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3A3F07" w14:paraId="661EABA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7064200" w14:textId="77777777" w:rsidR="00AE67DF" w:rsidRPr="003A3F07" w:rsidRDefault="00AE67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3A3F07" w14:paraId="30B46A1E" w14:textId="77777777" w:rsidTr="00107C72">
        <w:trPr>
          <w:trHeight w:val="290"/>
        </w:trPr>
        <w:tc>
          <w:tcPr>
            <w:tcW w:w="1186" w:type="pct"/>
          </w:tcPr>
          <w:p w14:paraId="41ACF619" w14:textId="77777777" w:rsidR="00AE67DF" w:rsidRPr="003A3F07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E64A" w14:textId="77777777" w:rsidR="00AE67DF" w:rsidRPr="003A3F07" w:rsidRDefault="0059100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3A3F0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3A3F07" w14:paraId="60351573" w14:textId="77777777" w:rsidTr="00107C72">
        <w:trPr>
          <w:trHeight w:val="290"/>
        </w:trPr>
        <w:tc>
          <w:tcPr>
            <w:tcW w:w="1186" w:type="pct"/>
          </w:tcPr>
          <w:p w14:paraId="1457D472" w14:textId="77777777" w:rsidR="00AE67DF" w:rsidRPr="003A3F07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E133" w14:textId="77777777" w:rsidR="00AE67DF" w:rsidRPr="003A3F07" w:rsidRDefault="0037780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Ms_JAMCS_155963</w:t>
            </w:r>
          </w:p>
        </w:tc>
      </w:tr>
      <w:tr w:rsidR="00AE67DF" w:rsidRPr="003A3F07" w14:paraId="1F3C4DEA" w14:textId="77777777" w:rsidTr="00107C72">
        <w:trPr>
          <w:trHeight w:val="650"/>
        </w:trPr>
        <w:tc>
          <w:tcPr>
            <w:tcW w:w="1186" w:type="pct"/>
          </w:tcPr>
          <w:p w14:paraId="6F84D842" w14:textId="77777777" w:rsidR="00AE67DF" w:rsidRPr="003A3F07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4300" w14:textId="77777777" w:rsidR="00AE67DF" w:rsidRPr="003A3F07" w:rsidRDefault="003778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and Comparison of Shortest Path Algorithms in Navigation Systems</w:t>
            </w:r>
          </w:p>
        </w:tc>
      </w:tr>
      <w:tr w:rsidR="00AE67DF" w:rsidRPr="003A3F07" w14:paraId="4D60B679" w14:textId="77777777" w:rsidTr="00107C72">
        <w:trPr>
          <w:trHeight w:val="332"/>
        </w:trPr>
        <w:tc>
          <w:tcPr>
            <w:tcW w:w="1186" w:type="pct"/>
          </w:tcPr>
          <w:p w14:paraId="6785C799" w14:textId="77777777" w:rsidR="00AE67DF" w:rsidRPr="003A3F07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1E43" w14:textId="77777777" w:rsidR="00AE67DF" w:rsidRPr="003A3F07" w:rsidRDefault="00AE67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2451A66" w14:textId="77777777" w:rsidR="00AE67DF" w:rsidRPr="003A3F07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1277C0" w14:textId="77777777" w:rsidR="00AE67DF" w:rsidRPr="003A3F07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68EE09" w14:textId="77777777" w:rsidR="00AE67DF" w:rsidRPr="003A3F07" w:rsidRDefault="00AE67DF" w:rsidP="00AE67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807C61" w14:textId="77777777" w:rsidR="00AE67DF" w:rsidRPr="003A3F07" w:rsidRDefault="00AE67DF" w:rsidP="00AE67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A3F0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A3F0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630560E" w14:textId="77777777" w:rsidR="00AE67DF" w:rsidRPr="003A3F07" w:rsidRDefault="00AE67DF" w:rsidP="00AE67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7620F22" w14:textId="77777777" w:rsidR="00AE67DF" w:rsidRPr="003A3F07" w:rsidRDefault="00AE67DF" w:rsidP="00AE67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3A3F07" w14:paraId="3401B3E5" w14:textId="77777777" w:rsidTr="00770EEE">
        <w:tc>
          <w:tcPr>
            <w:tcW w:w="1789" w:type="pct"/>
            <w:noWrap/>
          </w:tcPr>
          <w:p w14:paraId="67EB7719" w14:textId="77777777" w:rsidR="00AE67DF" w:rsidRPr="003A3F07" w:rsidRDefault="00AE67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F44DB90" w14:textId="77777777" w:rsidR="00AE67DF" w:rsidRPr="003A3F07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3F0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FA80938" w14:textId="77777777" w:rsidR="00AE67DF" w:rsidRPr="003A3F07" w:rsidRDefault="00AE67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3F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3F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765E06" w14:textId="77777777" w:rsidR="00AE67DF" w:rsidRPr="003A3F07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423A49EC" w14:textId="77777777" w:rsidTr="00770EEE">
        <w:trPr>
          <w:trHeight w:val="1264"/>
        </w:trPr>
        <w:tc>
          <w:tcPr>
            <w:tcW w:w="1789" w:type="pct"/>
            <w:noWrap/>
          </w:tcPr>
          <w:p w14:paraId="405F1602" w14:textId="77777777" w:rsidR="00AE67DF" w:rsidRPr="003A3F07" w:rsidRDefault="00AE67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0AA7AB3" w14:textId="0C798425" w:rsidR="0037437E" w:rsidRPr="003A3F07" w:rsidRDefault="0037437E" w:rsidP="00DB77C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research uses consistent metrices for systematic evaluation of various shortest path algorithms. The case study network as North Macedonia gives the practical navigation </w:t>
            </w:r>
            <w:r w:rsidR="00990584" w:rsidRPr="003A3F07">
              <w:rPr>
                <w:rFonts w:ascii="Arial" w:hAnsi="Arial" w:cs="Arial"/>
                <w:sz w:val="20"/>
                <w:szCs w:val="20"/>
                <w:lang w:val="en-GB"/>
              </w:rPr>
              <w:t>scenario. The</w:t>
            </w: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experiments are conducted for graphs of varying size. This shows that the that scalability is taken into consideration.</w:t>
            </w:r>
          </w:p>
          <w:p w14:paraId="4FE9A552" w14:textId="77777777" w:rsidR="0037437E" w:rsidRPr="003A3F07" w:rsidRDefault="0037437E" w:rsidP="00DB77C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96D7D8" w14:textId="71157945" w:rsidR="0037437E" w:rsidRPr="003A3F07" w:rsidRDefault="00990584" w:rsidP="00DB77C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The complexity discussion of the algorithms can be improved through the asymptotic notations. For example: </w:t>
            </w:r>
            <w:proofErr w:type="gramStart"/>
            <w:r w:rsidRPr="003A3F0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O(</w:t>
            </w:r>
            <w:proofErr w:type="gramEnd"/>
            <w:r w:rsidRPr="003A3F0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V+ </w:t>
            </w:r>
            <w:proofErr w:type="spellStart"/>
            <w:r w:rsidRPr="003A3F0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ElogV</w:t>
            </w:r>
            <w:proofErr w:type="spellEnd"/>
            <w:r w:rsidRPr="003A3F0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)</w:t>
            </w: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for </w:t>
            </w:r>
            <w:proofErr w:type="spellStart"/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>Dijikstra</w:t>
            </w:r>
            <w:proofErr w:type="spellEnd"/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. The graph network is restricted only to North Macedonia. </w:t>
            </w:r>
            <w:proofErr w:type="spellStart"/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>Reserachers</w:t>
            </w:r>
            <w:proofErr w:type="spellEnd"/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can use synthetic graphs and test the algorithms </w:t>
            </w:r>
            <w:r w:rsidR="00DB77C0" w:rsidRPr="003A3F07">
              <w:rPr>
                <w:rFonts w:ascii="Arial" w:hAnsi="Arial" w:cs="Arial"/>
                <w:sz w:val="20"/>
                <w:szCs w:val="20"/>
                <w:lang w:val="en-GB"/>
              </w:rPr>
              <w:t>behaviour</w:t>
            </w: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across different topologies.</w:t>
            </w:r>
            <w:r w:rsidR="00DB77C0"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 Simplified algorithms and flow diagrams to reach to broader audience.</w:t>
            </w:r>
          </w:p>
          <w:p w14:paraId="25FD9ABB" w14:textId="78B10524" w:rsidR="00990584" w:rsidRPr="003A3F07" w:rsidRDefault="00990584" w:rsidP="00DB77C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>Clear heuristic is missing. The research can be replicated or extended if the details of the heuristic is provided.</w:t>
            </w:r>
            <w:r w:rsidR="00DB77C0" w:rsidRPr="003A3F07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provide the quantitative benchmarks for the memory usage.</w:t>
            </w:r>
          </w:p>
          <w:p w14:paraId="3A585321" w14:textId="24AE5AFE" w:rsidR="00DB77C0" w:rsidRPr="003A3F07" w:rsidRDefault="00DB77C0" w:rsidP="00DB77C0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kern w:val="36"/>
                <w:sz w:val="20"/>
                <w:szCs w:val="20"/>
              </w:rPr>
            </w:pP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>Since the title is</w:t>
            </w: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A3F07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>Analysis and Comparison of Shortest Path Algorithms in Navigation Systems”, more algorithms can be compared including other heuristic algorithms like Bio-inspired algorithms.</w:t>
            </w:r>
          </w:p>
          <w:p w14:paraId="4D413453" w14:textId="72A8A2D4" w:rsidR="00DB77C0" w:rsidRPr="003A3F07" w:rsidRDefault="00DB77C0" w:rsidP="00DB77C0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kern w:val="36"/>
                <w:sz w:val="20"/>
                <w:szCs w:val="20"/>
              </w:rPr>
            </w:pPr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>Uniformity is expected in references. Few are [1]</w:t>
            </w:r>
            <w:proofErr w:type="gramStart"/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>. ,</w:t>
            </w:r>
            <w:proofErr w:type="gramEnd"/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 xml:space="preserve"> and few are [9]. Use reference manager like Mendeley.</w:t>
            </w:r>
            <w:r w:rsidR="00E01161" w:rsidRPr="003A3F07">
              <w:rPr>
                <w:rFonts w:ascii="Arial" w:hAnsi="Arial" w:cs="Arial"/>
                <w:kern w:val="36"/>
                <w:sz w:val="20"/>
                <w:szCs w:val="20"/>
              </w:rPr>
              <w:t xml:space="preserve"> The authors have to improve the literature survey by </w:t>
            </w:r>
            <w:r w:rsidR="00B86D75" w:rsidRPr="003A3F07">
              <w:rPr>
                <w:rFonts w:ascii="Arial" w:hAnsi="Arial" w:cs="Arial"/>
                <w:kern w:val="36"/>
                <w:sz w:val="20"/>
                <w:szCs w:val="20"/>
              </w:rPr>
              <w:t>referring to</w:t>
            </w:r>
            <w:r w:rsidR="00E01161" w:rsidRPr="003A3F07">
              <w:rPr>
                <w:rFonts w:ascii="Arial" w:hAnsi="Arial" w:cs="Arial"/>
                <w:kern w:val="36"/>
                <w:sz w:val="20"/>
                <w:szCs w:val="20"/>
              </w:rPr>
              <w:t xml:space="preserve"> the recent research in their area. Papers from 2023-26</w:t>
            </w:r>
          </w:p>
          <w:p w14:paraId="1ADC1EF3" w14:textId="30A3E574" w:rsidR="00AE67DF" w:rsidRPr="003A3F07" w:rsidRDefault="00DB77C0" w:rsidP="00E01161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>The authors contribution is less, include some innovation or hybridization of algorithms.</w:t>
            </w:r>
          </w:p>
        </w:tc>
        <w:tc>
          <w:tcPr>
            <w:tcW w:w="1367" w:type="pct"/>
          </w:tcPr>
          <w:p w14:paraId="099C0A0D" w14:textId="77777777" w:rsidR="00AE67DF" w:rsidRPr="003A3F07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32BB39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22456767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5B9CB142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25491ED3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01304312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389C8C8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47E85FD2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8B0E55A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755B789F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512F5E2D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213CCC47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47570CC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18751402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5E8D58A8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6F8F0D41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5DFC69DA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775B81F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A2554A1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452C7663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55C67BE5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677D63F6" w14:textId="77777777" w:rsidR="00AE67DF" w:rsidRPr="003A3F07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A3F07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A3F07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070BA32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3A3F07" w14:paraId="11DB2B1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FA3E43D" w14:textId="77777777" w:rsidR="00AE67DF" w:rsidRPr="003A3F07" w:rsidRDefault="00AE67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77A3FF" w14:textId="77777777" w:rsidR="00AE67DF" w:rsidRPr="003A3F07" w:rsidRDefault="00AE6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3A3F07" w14:paraId="3A3CE673" w14:textId="77777777" w:rsidTr="00107C72">
        <w:tc>
          <w:tcPr>
            <w:tcW w:w="1790" w:type="pct"/>
            <w:noWrap/>
          </w:tcPr>
          <w:p w14:paraId="20107602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8BF91A" w14:textId="77777777" w:rsidR="00AE67DF" w:rsidRPr="003A3F07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3F0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EE03423" w14:textId="77777777" w:rsidR="00AE67DF" w:rsidRPr="003A3F07" w:rsidRDefault="00AE67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3F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3A3F07" w14:paraId="71D7A48C" w14:textId="77777777" w:rsidTr="00107C72">
        <w:trPr>
          <w:trHeight w:val="1262"/>
        </w:trPr>
        <w:tc>
          <w:tcPr>
            <w:tcW w:w="1790" w:type="pct"/>
            <w:noWrap/>
          </w:tcPr>
          <w:p w14:paraId="4D61AB69" w14:textId="77777777" w:rsidR="00AE67DF" w:rsidRPr="003A3F07" w:rsidRDefault="00AE67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F9A89F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6AE8F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2372C6" w14:textId="1AA66F88" w:rsidR="00AE67DF" w:rsidRPr="003A3F07" w:rsidRDefault="00E011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F6F310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3D94EDA5" w14:textId="77777777" w:rsidTr="00107C72">
        <w:trPr>
          <w:trHeight w:val="1262"/>
        </w:trPr>
        <w:tc>
          <w:tcPr>
            <w:tcW w:w="1790" w:type="pct"/>
            <w:noWrap/>
          </w:tcPr>
          <w:p w14:paraId="78D072BC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3F07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FCE9B71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E35B6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CF641A" w14:textId="7E116674" w:rsidR="00AE67DF" w:rsidRPr="003A3F07" w:rsidRDefault="00E011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40233F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04B02A2B" w14:textId="77777777" w:rsidTr="00107C72">
        <w:trPr>
          <w:trHeight w:val="1262"/>
        </w:trPr>
        <w:tc>
          <w:tcPr>
            <w:tcW w:w="1790" w:type="pct"/>
            <w:noWrap/>
          </w:tcPr>
          <w:p w14:paraId="156DB0E8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3F0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285F37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99DE5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8B16A8" w14:textId="7C947D3A" w:rsidR="00AE67DF" w:rsidRPr="003A3F07" w:rsidRDefault="00E011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F11B46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217B2D38" w14:textId="77777777" w:rsidTr="00107C72">
        <w:trPr>
          <w:trHeight w:val="1262"/>
        </w:trPr>
        <w:tc>
          <w:tcPr>
            <w:tcW w:w="1790" w:type="pct"/>
            <w:noWrap/>
          </w:tcPr>
          <w:p w14:paraId="754E7003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3F0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2C0C5D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32D90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57EF17" w14:textId="7EEFC83D" w:rsidR="00AE67DF" w:rsidRPr="003A3F07" w:rsidRDefault="00FA2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7C0FE9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53415E32" w14:textId="77777777" w:rsidTr="00107C72">
        <w:trPr>
          <w:trHeight w:val="1262"/>
        </w:trPr>
        <w:tc>
          <w:tcPr>
            <w:tcW w:w="1790" w:type="pct"/>
            <w:noWrap/>
          </w:tcPr>
          <w:p w14:paraId="0D829371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3F0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55EFE36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B453F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AC3D61" w14:textId="24A09214" w:rsidR="00AE67DF" w:rsidRPr="003A3F07" w:rsidRDefault="00FA2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BB949E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3087D848" w14:textId="77777777" w:rsidTr="00107C72">
        <w:trPr>
          <w:trHeight w:val="1262"/>
        </w:trPr>
        <w:tc>
          <w:tcPr>
            <w:tcW w:w="1790" w:type="pct"/>
            <w:noWrap/>
          </w:tcPr>
          <w:p w14:paraId="0DC7741E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3F0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BE4F1B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D9F18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FD1EDB" w14:textId="3F10DEFC" w:rsidR="00AE67DF" w:rsidRPr="003A3F07" w:rsidRDefault="00FA2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9587CF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5F4EAD4" w14:textId="77777777" w:rsidTr="00107C72">
        <w:trPr>
          <w:trHeight w:val="1262"/>
        </w:trPr>
        <w:tc>
          <w:tcPr>
            <w:tcW w:w="1790" w:type="pct"/>
            <w:noWrap/>
          </w:tcPr>
          <w:p w14:paraId="668111F4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3F0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09AA8A4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45DBD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CD046A" w14:textId="05473B99" w:rsidR="00AE67DF" w:rsidRPr="003A3F07" w:rsidRDefault="00FA2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2F12E7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E6D3892" w14:textId="77777777" w:rsidTr="00107C72">
        <w:trPr>
          <w:trHeight w:val="1262"/>
        </w:trPr>
        <w:tc>
          <w:tcPr>
            <w:tcW w:w="1790" w:type="pct"/>
            <w:noWrap/>
          </w:tcPr>
          <w:p w14:paraId="4FE1BFB9" w14:textId="77777777" w:rsidR="00AE67DF" w:rsidRPr="003A3F07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3F0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2850E06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7D2A5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8F54F" w14:textId="18C60C17" w:rsidR="00AE67DF" w:rsidRPr="003A3F07" w:rsidRDefault="00FA2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47AAB8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34D6A54" w14:textId="77777777" w:rsidTr="00107C72">
        <w:trPr>
          <w:trHeight w:val="703"/>
        </w:trPr>
        <w:tc>
          <w:tcPr>
            <w:tcW w:w="1790" w:type="pct"/>
            <w:noWrap/>
          </w:tcPr>
          <w:p w14:paraId="3F20302D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E500FE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3F785" w14:textId="77777777" w:rsidR="00AE67DF" w:rsidRPr="003A3F07" w:rsidRDefault="00AE67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BB50F" w14:textId="7E8838A2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1BFDD126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3F94AA6E" w14:textId="77777777" w:rsidTr="00107C72">
        <w:trPr>
          <w:trHeight w:val="703"/>
        </w:trPr>
        <w:tc>
          <w:tcPr>
            <w:tcW w:w="1790" w:type="pct"/>
            <w:noWrap/>
          </w:tcPr>
          <w:p w14:paraId="7BF51C50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4C1663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3880A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6CAB0" w14:textId="4FDA991F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531AA0B9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DBBF2A7" w14:textId="77777777" w:rsidTr="00107C72">
        <w:trPr>
          <w:trHeight w:val="703"/>
        </w:trPr>
        <w:tc>
          <w:tcPr>
            <w:tcW w:w="1790" w:type="pct"/>
            <w:noWrap/>
          </w:tcPr>
          <w:p w14:paraId="455B13E7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176BDE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21384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3900F" w14:textId="1A426D48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</w:tcPr>
          <w:p w14:paraId="25BA78E0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B15FDD9" w14:textId="77777777" w:rsidTr="00107C72">
        <w:trPr>
          <w:trHeight w:val="703"/>
        </w:trPr>
        <w:tc>
          <w:tcPr>
            <w:tcW w:w="1790" w:type="pct"/>
            <w:noWrap/>
          </w:tcPr>
          <w:p w14:paraId="2E58E33C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12444C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2E6BD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A8CF1" w14:textId="23217715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002DE0CE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2C85D0B1" w14:textId="77777777" w:rsidTr="00107C72">
        <w:trPr>
          <w:trHeight w:val="703"/>
        </w:trPr>
        <w:tc>
          <w:tcPr>
            <w:tcW w:w="1790" w:type="pct"/>
            <w:noWrap/>
          </w:tcPr>
          <w:p w14:paraId="15B864D3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009F3C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99D8F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4E4BD9" w14:textId="5E3929EA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77C06F96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5BEBC016" w14:textId="77777777" w:rsidTr="00107C72">
        <w:trPr>
          <w:trHeight w:val="703"/>
        </w:trPr>
        <w:tc>
          <w:tcPr>
            <w:tcW w:w="1790" w:type="pct"/>
            <w:noWrap/>
          </w:tcPr>
          <w:p w14:paraId="24A3F23D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090E321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64215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01D1FC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E1666C" w14:textId="0C148083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</w:tcPr>
          <w:p w14:paraId="752307B6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FE00AF8" w14:textId="77777777" w:rsidTr="00107C72">
        <w:trPr>
          <w:trHeight w:val="703"/>
        </w:trPr>
        <w:tc>
          <w:tcPr>
            <w:tcW w:w="1790" w:type="pct"/>
            <w:noWrap/>
          </w:tcPr>
          <w:p w14:paraId="7E34E647" w14:textId="77777777" w:rsidR="00AE67DF" w:rsidRPr="003A3F07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732D46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CBD75" w14:textId="77777777" w:rsidR="00AE67DF" w:rsidRPr="003A3F07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1D01FB" w14:textId="77777777" w:rsidR="00AE67DF" w:rsidRPr="003A3F07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E1B0CF" w14:textId="5332BD8F" w:rsidR="00AE67DF" w:rsidRPr="003A3F07" w:rsidRDefault="00FA2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0B48B8A3" w14:textId="77777777" w:rsidR="00AE67DF" w:rsidRPr="003A3F07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11D06B" w14:textId="77777777" w:rsidR="00AE67DF" w:rsidRPr="003A3F07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756A52" w14:textId="77777777" w:rsidR="00AE67DF" w:rsidRPr="003A3F07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7C9046" w14:textId="77777777" w:rsidR="00AE67DF" w:rsidRPr="003A3F07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B7A804" w14:textId="77777777" w:rsidR="00AE67DF" w:rsidRPr="003A3F07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B59272" w14:textId="77777777" w:rsidR="00AE67DF" w:rsidRPr="003A3F07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A3F07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A3F07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FBFF5F5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3A3F07" w14:paraId="034E08AC" w14:textId="77777777" w:rsidTr="002E3E2C">
        <w:tc>
          <w:tcPr>
            <w:tcW w:w="1265" w:type="pct"/>
            <w:noWrap/>
          </w:tcPr>
          <w:p w14:paraId="424B89FA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6F90AB8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3F0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B1D18F2" w14:textId="77777777" w:rsidR="00AE67DF" w:rsidRPr="003A3F07" w:rsidRDefault="00AE67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52EF88" w14:textId="77777777" w:rsidR="00AE67DF" w:rsidRPr="003A3F07" w:rsidRDefault="00AE67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3F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3F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BBF25F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17FFB06E" w14:textId="77777777" w:rsidTr="002E3E2C">
        <w:trPr>
          <w:trHeight w:val="1262"/>
        </w:trPr>
        <w:tc>
          <w:tcPr>
            <w:tcW w:w="1265" w:type="pct"/>
            <w:noWrap/>
          </w:tcPr>
          <w:p w14:paraId="63AF6003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032F67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3E6ADE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96A86E" w14:textId="42525081" w:rsidR="00AE67DF" w:rsidRPr="003A3F07" w:rsidRDefault="00EF07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C85F5F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71819FFA" w14:textId="77777777" w:rsidTr="002E3E2C">
        <w:trPr>
          <w:trHeight w:val="1262"/>
        </w:trPr>
        <w:tc>
          <w:tcPr>
            <w:tcW w:w="1265" w:type="pct"/>
            <w:noWrap/>
          </w:tcPr>
          <w:p w14:paraId="47203B9C" w14:textId="77777777" w:rsidR="00AE67DF" w:rsidRPr="003A3F07" w:rsidRDefault="00AE67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A3F0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9BACBC" w14:textId="77777777" w:rsidR="00AE67DF" w:rsidRPr="003A3F07" w:rsidRDefault="00AE67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3E72B4" w14:textId="77777777" w:rsidR="00AE67DF" w:rsidRPr="003A3F07" w:rsidRDefault="00AE67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C32507" w14:textId="7C3B894B" w:rsidR="00AE67DF" w:rsidRPr="003A3F07" w:rsidRDefault="00EF07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705BE2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159875FF" w14:textId="77777777" w:rsidTr="002E3E2C">
        <w:trPr>
          <w:trHeight w:val="704"/>
        </w:trPr>
        <w:tc>
          <w:tcPr>
            <w:tcW w:w="1265" w:type="pct"/>
            <w:noWrap/>
          </w:tcPr>
          <w:p w14:paraId="14E3207A" w14:textId="77777777" w:rsidR="00AE67DF" w:rsidRPr="003A3F07" w:rsidRDefault="00AE67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A3F0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3F07">
              <w:rPr>
                <w:rFonts w:ascii="Arial" w:hAnsi="Arial" w:cs="Arial"/>
                <w:lang w:val="en-GB" w:eastAsia="en-US"/>
              </w:rPr>
              <w:br/>
            </w:r>
          </w:p>
          <w:p w14:paraId="6861A17D" w14:textId="77777777" w:rsidR="00AE67DF" w:rsidRPr="003A3F07" w:rsidRDefault="00AE67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47D28F5" w14:textId="25DC5453" w:rsidR="00AE67DF" w:rsidRPr="003A3F07" w:rsidRDefault="00EF07E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98EBBC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3A3F07" w14:paraId="4BED41FA" w14:textId="77777777" w:rsidTr="002E3E2C">
        <w:trPr>
          <w:trHeight w:val="703"/>
        </w:trPr>
        <w:tc>
          <w:tcPr>
            <w:tcW w:w="1265" w:type="pct"/>
            <w:noWrap/>
          </w:tcPr>
          <w:p w14:paraId="14F3844B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26DDC1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160AE8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D3F4B" w14:textId="77777777" w:rsidR="00AE67DF" w:rsidRPr="003A3F07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F486BC7" w14:textId="77777777" w:rsidR="00EF07EB" w:rsidRPr="003A3F07" w:rsidRDefault="00EF07EB" w:rsidP="00EF07EB">
            <w:pPr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kern w:val="36"/>
                <w:sz w:val="20"/>
                <w:szCs w:val="20"/>
              </w:rPr>
            </w:pPr>
            <w:r w:rsidRPr="003A3F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>Uniformity is expected in references. Few are [1]</w:t>
            </w:r>
            <w:proofErr w:type="gramStart"/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>. ,</w:t>
            </w:r>
            <w:proofErr w:type="gramEnd"/>
            <w:r w:rsidRPr="003A3F07">
              <w:rPr>
                <w:rFonts w:ascii="Arial" w:hAnsi="Arial" w:cs="Arial"/>
                <w:kern w:val="36"/>
                <w:sz w:val="20"/>
                <w:szCs w:val="20"/>
              </w:rPr>
              <w:t xml:space="preserve"> and few are [9]. Use reference manager like Mendeley. The authors have to improve the literature survey by referring to the recent research in their area. Papers from 2023-26</w:t>
            </w:r>
          </w:p>
          <w:p w14:paraId="0862185C" w14:textId="485BB0BF" w:rsidR="00AE67DF" w:rsidRPr="003A3F07" w:rsidRDefault="00AE67D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4D3B6B" w14:textId="77777777" w:rsidR="00AE67DF" w:rsidRPr="003A3F07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08DFF2" w14:textId="77777777" w:rsidR="00AE67DF" w:rsidRPr="003A3F07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78435BC" w14:textId="77777777" w:rsidR="00AE67DF" w:rsidRPr="003A3F07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60E3992" w14:textId="77777777" w:rsidR="00AE67DF" w:rsidRPr="003A3F07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44BC1" w:rsidRPr="003A3F07" w14:paraId="69CA276F" w14:textId="77777777" w:rsidTr="002B5E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3443" w14:textId="77777777" w:rsidR="00D44BC1" w:rsidRPr="003A3F07" w:rsidRDefault="00D44BC1" w:rsidP="00D44B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A3F0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A3F0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33C2EE" w14:textId="77777777" w:rsidR="00D44BC1" w:rsidRPr="003A3F07" w:rsidRDefault="00D44BC1" w:rsidP="00D44B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4BC1" w:rsidRPr="003A3F07" w14:paraId="4CC069ED" w14:textId="77777777" w:rsidTr="002B5ED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BAA6" w14:textId="77777777" w:rsidR="00D44BC1" w:rsidRPr="003A3F07" w:rsidRDefault="00D44BC1" w:rsidP="00D44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264E" w14:textId="77777777" w:rsidR="00D44BC1" w:rsidRPr="003A3F07" w:rsidRDefault="00D44BC1" w:rsidP="00D44B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DEA5A6B" w14:textId="77777777" w:rsidR="00D44BC1" w:rsidRPr="003A3F07" w:rsidRDefault="00D44BC1" w:rsidP="00D44BC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3F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3F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9BC424" w14:textId="77777777" w:rsidR="00D44BC1" w:rsidRPr="003A3F07" w:rsidRDefault="00D44BC1" w:rsidP="00D44B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4BC1" w:rsidRPr="003A3F07" w14:paraId="6DBD6E42" w14:textId="77777777" w:rsidTr="002B5ED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8291" w14:textId="77777777" w:rsidR="00D44BC1" w:rsidRPr="003A3F07" w:rsidRDefault="00D44BC1" w:rsidP="00D44B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3F0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119A381" w14:textId="77777777" w:rsidR="00D44BC1" w:rsidRPr="003A3F07" w:rsidRDefault="00D44BC1" w:rsidP="00D44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79DB" w14:textId="77777777" w:rsidR="00D44BC1" w:rsidRPr="003A3F07" w:rsidRDefault="00D44BC1" w:rsidP="00D44B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3F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3F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3F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29B945" w14:textId="77777777" w:rsidR="00D44BC1" w:rsidRPr="003A3F07" w:rsidRDefault="00D44BC1" w:rsidP="00D44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6B58FCB" w14:textId="77777777" w:rsidR="00D44BC1" w:rsidRPr="003A3F07" w:rsidRDefault="00D44BC1" w:rsidP="00D44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5A1ECF" w14:textId="77777777" w:rsidR="00D44BC1" w:rsidRPr="003A3F07" w:rsidRDefault="00D44BC1" w:rsidP="00D44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5CD0A6" w14:textId="77777777" w:rsidR="00D44BC1" w:rsidRPr="003A3F07" w:rsidRDefault="00D44BC1" w:rsidP="00D44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73BC0DB" w14:textId="77777777" w:rsidR="00D44BC1" w:rsidRPr="003A3F07" w:rsidRDefault="00D44BC1" w:rsidP="00D44BC1">
      <w:pPr>
        <w:rPr>
          <w:rFonts w:ascii="Arial" w:hAnsi="Arial" w:cs="Arial"/>
          <w:sz w:val="20"/>
          <w:szCs w:val="20"/>
        </w:rPr>
      </w:pPr>
    </w:p>
    <w:p w14:paraId="1AE0B90B" w14:textId="77777777" w:rsidR="003A3F07" w:rsidRPr="003A3F07" w:rsidRDefault="003A3F07" w:rsidP="003A3F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3F07">
        <w:rPr>
          <w:rFonts w:ascii="Arial" w:hAnsi="Arial" w:cs="Arial"/>
          <w:b/>
          <w:u w:val="single"/>
        </w:rPr>
        <w:t>Reviewer details:</w:t>
      </w:r>
    </w:p>
    <w:p w14:paraId="6A62542B" w14:textId="3A279A89" w:rsidR="00D44BC1" w:rsidRPr="003A3F07" w:rsidRDefault="00D44BC1" w:rsidP="00D44BC1">
      <w:pPr>
        <w:rPr>
          <w:rFonts w:ascii="Arial" w:hAnsi="Arial" w:cs="Arial"/>
          <w:sz w:val="20"/>
          <w:szCs w:val="20"/>
        </w:rPr>
      </w:pPr>
    </w:p>
    <w:p w14:paraId="1C6054CF" w14:textId="343CEC1E" w:rsidR="003A3F07" w:rsidRPr="003A3F07" w:rsidRDefault="003A3F07" w:rsidP="003A3F07">
      <w:pPr>
        <w:rPr>
          <w:rFonts w:ascii="Arial" w:hAnsi="Arial" w:cs="Arial"/>
          <w:sz w:val="20"/>
          <w:szCs w:val="20"/>
        </w:rPr>
      </w:pPr>
      <w:bookmarkStart w:id="2" w:name="_GoBack"/>
      <w:r w:rsidRPr="003A3F07">
        <w:rPr>
          <w:rFonts w:ascii="Arial" w:hAnsi="Arial" w:cs="Arial"/>
          <w:sz w:val="20"/>
          <w:szCs w:val="20"/>
        </w:rPr>
        <w:t>Yashoda M B</w:t>
      </w:r>
      <w:r w:rsidRPr="003A3F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A3F07">
        <w:rPr>
          <w:rFonts w:ascii="Arial" w:hAnsi="Arial" w:cs="Arial"/>
          <w:sz w:val="20"/>
          <w:szCs w:val="20"/>
        </w:rPr>
        <w:t>Nitte</w:t>
      </w:r>
      <w:proofErr w:type="spellEnd"/>
      <w:r w:rsidRPr="003A3F07">
        <w:rPr>
          <w:rFonts w:ascii="Arial" w:hAnsi="Arial" w:cs="Arial"/>
          <w:sz w:val="20"/>
          <w:szCs w:val="20"/>
        </w:rPr>
        <w:t xml:space="preserve"> Meenakshi Institute of technology, India</w:t>
      </w:r>
    </w:p>
    <w:bookmarkEnd w:id="2"/>
    <w:p w14:paraId="5943E1D1" w14:textId="77777777" w:rsidR="00D44BC1" w:rsidRPr="003A3F07" w:rsidRDefault="00D44BC1" w:rsidP="00D44BC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C3AF3DB" w14:textId="77777777" w:rsidR="00D44BC1" w:rsidRPr="003A3F07" w:rsidRDefault="00D44BC1" w:rsidP="00D44BC1">
      <w:pPr>
        <w:rPr>
          <w:rFonts w:ascii="Arial" w:hAnsi="Arial" w:cs="Arial"/>
          <w:sz w:val="20"/>
          <w:szCs w:val="20"/>
        </w:rPr>
      </w:pPr>
    </w:p>
    <w:p w14:paraId="664E0DD3" w14:textId="77777777" w:rsidR="008913D5" w:rsidRPr="003A3F07" w:rsidRDefault="008913D5" w:rsidP="00D44BC1">
      <w:pPr>
        <w:pStyle w:val="Heading2"/>
        <w:jc w:val="left"/>
        <w:rPr>
          <w:rFonts w:ascii="Arial" w:hAnsi="Arial" w:cs="Arial"/>
        </w:rPr>
      </w:pPr>
    </w:p>
    <w:sectPr w:rsidR="008913D5" w:rsidRPr="003A3F0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F5400" w14:textId="77777777" w:rsidR="00591009" w:rsidRPr="0000007A" w:rsidRDefault="00591009" w:rsidP="0099583E">
      <w:r>
        <w:separator/>
      </w:r>
    </w:p>
  </w:endnote>
  <w:endnote w:type="continuationSeparator" w:id="0">
    <w:p w14:paraId="0DD23792" w14:textId="77777777" w:rsidR="00591009" w:rsidRPr="0000007A" w:rsidRDefault="005910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0D1A" w14:textId="77777777" w:rsidR="00AE67DF" w:rsidRDefault="00AE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10943" w14:textId="77777777" w:rsidR="00AE67DF" w:rsidRDefault="00AE67DF" w:rsidP="00AE67DF">
    <w:pPr>
      <w:pStyle w:val="Footer"/>
      <w:jc w:val="right"/>
    </w:pPr>
  </w:p>
  <w:p w14:paraId="08CD52FE" w14:textId="7CA3377A" w:rsidR="00AE67DF" w:rsidRDefault="00AE67D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44BC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44BC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7F5934B" w14:textId="77777777" w:rsidR="00AE67DF" w:rsidRDefault="00AE67D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2086DA" w14:textId="77777777" w:rsidR="00AE67DF" w:rsidRDefault="00AE67DF" w:rsidP="00AE67DF">
    <w:pPr>
      <w:pStyle w:val="Footer"/>
      <w:jc w:val="right"/>
    </w:pPr>
  </w:p>
  <w:p w14:paraId="01E2348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3B8" w14:textId="77777777" w:rsidR="00AE67DF" w:rsidRDefault="00A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9BED" w14:textId="77777777" w:rsidR="00591009" w:rsidRPr="0000007A" w:rsidRDefault="00591009" w:rsidP="0099583E">
      <w:r>
        <w:separator/>
      </w:r>
    </w:p>
  </w:footnote>
  <w:footnote w:type="continuationSeparator" w:id="0">
    <w:p w14:paraId="10EEE7B6" w14:textId="77777777" w:rsidR="00591009" w:rsidRPr="0000007A" w:rsidRDefault="005910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3A0" w14:textId="77777777" w:rsidR="00AE67DF" w:rsidRDefault="00AE6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27DA" w14:textId="77777777" w:rsidR="00AE67DF" w:rsidRDefault="00AE67D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BF95E3" w14:textId="77777777" w:rsidR="00B62F41" w:rsidRPr="00642DC6" w:rsidRDefault="00AE67D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389C2" w14:textId="77777777" w:rsidR="00AE67DF" w:rsidRDefault="00AE6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5E3C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437E"/>
    <w:rsid w:val="0037780F"/>
    <w:rsid w:val="003A04E7"/>
    <w:rsid w:val="003A3F07"/>
    <w:rsid w:val="003A4991"/>
    <w:rsid w:val="003A6E1A"/>
    <w:rsid w:val="003A6E6B"/>
    <w:rsid w:val="003B2172"/>
    <w:rsid w:val="003C059E"/>
    <w:rsid w:val="003E2791"/>
    <w:rsid w:val="003E3C70"/>
    <w:rsid w:val="003E746A"/>
    <w:rsid w:val="004046A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1009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6516"/>
    <w:rsid w:val="00764051"/>
    <w:rsid w:val="00766889"/>
    <w:rsid w:val="00766A0D"/>
    <w:rsid w:val="00767F8C"/>
    <w:rsid w:val="00770EEE"/>
    <w:rsid w:val="00780B67"/>
    <w:rsid w:val="0078705C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3D90"/>
    <w:rsid w:val="00974330"/>
    <w:rsid w:val="0097498C"/>
    <w:rsid w:val="00982766"/>
    <w:rsid w:val="009852C4"/>
    <w:rsid w:val="00985F26"/>
    <w:rsid w:val="00990584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57DB"/>
    <w:rsid w:val="00AD6C51"/>
    <w:rsid w:val="00AE67DF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86D75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1F3A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4BC1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7C0"/>
    <w:rsid w:val="00DB7E1B"/>
    <w:rsid w:val="00DC0C7E"/>
    <w:rsid w:val="00DC1D81"/>
    <w:rsid w:val="00E01161"/>
    <w:rsid w:val="00E1327B"/>
    <w:rsid w:val="00E145E6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07EB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28E1"/>
    <w:rsid w:val="00FA6528"/>
    <w:rsid w:val="00FC2E17"/>
    <w:rsid w:val="00FC6387"/>
    <w:rsid w:val="00FC6802"/>
    <w:rsid w:val="00FD3EF7"/>
    <w:rsid w:val="00FD70A7"/>
    <w:rsid w:val="00FE6E8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80F3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3F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11</cp:revision>
  <dcterms:created xsi:type="dcterms:W3CDTF">2026-03-24T06:14:00Z</dcterms:created>
  <dcterms:modified xsi:type="dcterms:W3CDTF">2026-04-04T08:39:00Z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