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73137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73137C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27594" w:rsidRPr="0073137C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73137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73137C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27594" w:rsidRPr="0073137C" w:rsidRDefault="00C738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Ms_JABB_156915</w:t>
            </w:r>
          </w:p>
        </w:tc>
      </w:tr>
      <w:tr w:rsidR="00827594" w:rsidRPr="0073137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73137C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27594" w:rsidRPr="0073137C" w:rsidRDefault="00C738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/>
                <w:sz w:val="20"/>
                <w:szCs w:val="20"/>
                <w:lang w:val="en-GB"/>
              </w:rPr>
              <w:t>Influence of Organic Manure Combinations on Growth and Yield Attributes of Radish (</w:t>
            </w:r>
            <w:proofErr w:type="spellStart"/>
            <w:r w:rsidRPr="0073137C">
              <w:rPr>
                <w:rFonts w:ascii="Arial" w:hAnsi="Arial" w:cs="Arial"/>
                <w:b/>
                <w:sz w:val="20"/>
                <w:szCs w:val="20"/>
                <w:lang w:val="en-GB"/>
              </w:rPr>
              <w:t>Raphanus</w:t>
            </w:r>
            <w:proofErr w:type="spellEnd"/>
            <w:r w:rsidRPr="0073137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sativus L.)</w:t>
            </w:r>
          </w:p>
        </w:tc>
      </w:tr>
      <w:tr w:rsidR="00827594" w:rsidRPr="0073137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73137C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27594" w:rsidRPr="0073137C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27594" w:rsidRPr="0073137C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27594" w:rsidRPr="0073137C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7594" w:rsidRPr="0073137C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3137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827594" w:rsidRPr="0073137C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73137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73137C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827594" w:rsidRPr="0073137C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137C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73137C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313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827594" w:rsidRPr="0073137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73137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73137C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313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27594" w:rsidRPr="0073137C" w:rsidRDefault="00966D5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researcher focused the impact of various manures on the yield of Radish along with inorganics under </w:t>
            </w:r>
            <w:proofErr w:type="spellStart"/>
            <w:r w:rsidRPr="0073137C">
              <w:rPr>
                <w:rFonts w:ascii="Arial" w:hAnsi="Arial" w:cs="Arial"/>
                <w:bCs/>
                <w:sz w:val="20"/>
                <w:szCs w:val="20"/>
                <w:lang w:val="en-GB"/>
              </w:rPr>
              <w:t>Uttarpradesh</w:t>
            </w:r>
            <w:proofErr w:type="spellEnd"/>
            <w:r w:rsidRPr="007313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agroclimatic zones and it is really interesting </w:t>
            </w:r>
          </w:p>
        </w:tc>
        <w:tc>
          <w:tcPr>
            <w:tcW w:w="1367" w:type="pct"/>
            <w:shd w:val="clear" w:color="auto" w:fill="auto"/>
          </w:tcPr>
          <w:p w:rsidR="00827594" w:rsidRPr="0073137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73137C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73137C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73137C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827594" w:rsidRPr="0073137C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73137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73137C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827594" w:rsidRPr="0073137C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137C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73137C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13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827594" w:rsidRPr="007313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73137C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27594" w:rsidRPr="0073137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73137C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31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73137C" w:rsidRDefault="00966D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73137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7313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73137C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137C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827594" w:rsidRPr="0073137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73137C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73137C" w:rsidRDefault="00966D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73137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7313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73137C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137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27594" w:rsidRPr="0073137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73137C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73137C" w:rsidRDefault="00966D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73137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7313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73137C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137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27594" w:rsidRPr="0073137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73137C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73137C" w:rsidRDefault="00966D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73137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7313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73137C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137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27594" w:rsidRPr="0073137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73137C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73137C" w:rsidRDefault="00966D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73137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7313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73137C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137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27594" w:rsidRPr="0073137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73137C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73137C" w:rsidRDefault="00966D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73137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7313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73137C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137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27594" w:rsidRPr="0073137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73137C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73137C" w:rsidRDefault="00966D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73137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7313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73137C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137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27594" w:rsidRPr="0073137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73137C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73137C" w:rsidRDefault="00966D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827594" w:rsidRPr="0073137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7313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73137C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27594" w:rsidRPr="0073137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73137C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73137C" w:rsidRDefault="00966D5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73137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7313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73137C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27594" w:rsidRPr="0073137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73137C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73137C" w:rsidRDefault="00966D5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Cs/>
                <w:sz w:val="20"/>
                <w:szCs w:val="20"/>
                <w:lang w:val="en-GB"/>
              </w:rPr>
              <w:t>3 (needs to be given some notations that is indicated as red font in the original research article )</w:t>
            </w:r>
          </w:p>
        </w:tc>
        <w:tc>
          <w:tcPr>
            <w:tcW w:w="1367" w:type="pct"/>
            <w:shd w:val="clear" w:color="auto" w:fill="auto"/>
          </w:tcPr>
          <w:p w:rsidR="00827594" w:rsidRPr="0073137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7313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73137C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27594" w:rsidRPr="0073137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73137C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73137C" w:rsidRDefault="00966D5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73137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7313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73137C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27594" w:rsidRPr="0073137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73137C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73137C" w:rsidRDefault="00966D5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Cs/>
                <w:sz w:val="20"/>
                <w:szCs w:val="20"/>
                <w:lang w:val="en-GB"/>
              </w:rPr>
              <w:t>3(Kindly improve)</w:t>
            </w:r>
          </w:p>
        </w:tc>
        <w:tc>
          <w:tcPr>
            <w:tcW w:w="1367" w:type="pct"/>
            <w:shd w:val="clear" w:color="auto" w:fill="auto"/>
          </w:tcPr>
          <w:p w:rsidR="00827594" w:rsidRPr="0073137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7313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73137C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27594" w:rsidRPr="0073137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73137C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73137C" w:rsidRDefault="00966D5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Not mentioned , kindly mention please </w:t>
            </w:r>
          </w:p>
        </w:tc>
        <w:tc>
          <w:tcPr>
            <w:tcW w:w="1367" w:type="pct"/>
            <w:shd w:val="clear" w:color="auto" w:fill="auto"/>
          </w:tcPr>
          <w:p w:rsidR="00827594" w:rsidRPr="0073137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7313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73137C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27594" w:rsidRPr="0073137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73137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73137C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73137C" w:rsidRDefault="00966D5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3, Kindly add recent references </w:t>
            </w:r>
          </w:p>
        </w:tc>
        <w:tc>
          <w:tcPr>
            <w:tcW w:w="1367" w:type="pct"/>
            <w:shd w:val="clear" w:color="auto" w:fill="auto"/>
          </w:tcPr>
          <w:p w:rsidR="00827594" w:rsidRPr="0073137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7313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73137C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27594" w:rsidRPr="0073137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827594" w:rsidRPr="0073137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73137C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73137C" w:rsidRDefault="005761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73137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73137C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73137C" w:rsidRDefault="00F112C6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73137C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827594" w:rsidRPr="0073137C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73137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73137C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73137C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137C">
              <w:rPr>
                <w:rFonts w:ascii="Arial" w:hAnsi="Arial" w:cs="Arial"/>
                <w:lang w:val="en-GB"/>
              </w:rPr>
              <w:t>Reviewer’s comment</w:t>
            </w:r>
          </w:p>
          <w:p w:rsidR="00827594" w:rsidRPr="0073137C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Pr="0073137C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313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3137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7594" w:rsidRPr="0073137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73137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73137C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7594" w:rsidRPr="0073137C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73137C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313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73137C" w:rsidRDefault="005761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Ok, some suggestion is given to change (refer manuscript)</w:t>
            </w:r>
          </w:p>
        </w:tc>
        <w:tc>
          <w:tcPr>
            <w:tcW w:w="1543" w:type="pct"/>
            <w:shd w:val="clear" w:color="auto" w:fill="auto"/>
          </w:tcPr>
          <w:p w:rsidR="00827594" w:rsidRPr="0073137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73137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73137C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137C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827594" w:rsidRPr="0073137C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73137C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73137C" w:rsidRDefault="005761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Ok good and kindly improve </w:t>
            </w:r>
          </w:p>
        </w:tc>
        <w:tc>
          <w:tcPr>
            <w:tcW w:w="1543" w:type="pct"/>
            <w:shd w:val="clear" w:color="auto" w:fill="auto"/>
          </w:tcPr>
          <w:p w:rsidR="00827594" w:rsidRPr="0073137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73137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73137C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3137C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73137C">
              <w:rPr>
                <w:rFonts w:ascii="Arial" w:hAnsi="Arial" w:cs="Arial"/>
                <w:lang w:val="en-GB"/>
              </w:rPr>
              <w:br/>
            </w:r>
          </w:p>
          <w:p w:rsidR="00827594" w:rsidRPr="0073137C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73137C" w:rsidRDefault="005761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, Kindly add flow chart , study site photographs, field etc., </w:t>
            </w:r>
          </w:p>
        </w:tc>
        <w:tc>
          <w:tcPr>
            <w:tcW w:w="1543" w:type="pct"/>
            <w:shd w:val="clear" w:color="auto" w:fill="auto"/>
          </w:tcPr>
          <w:p w:rsidR="00827594" w:rsidRPr="0073137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73137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73137C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7594" w:rsidRPr="0073137C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73137C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73137C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73137C" w:rsidRDefault="005761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Ok , add recent references </w:t>
            </w:r>
          </w:p>
        </w:tc>
        <w:tc>
          <w:tcPr>
            <w:tcW w:w="1543" w:type="pct"/>
            <w:shd w:val="clear" w:color="auto" w:fill="auto"/>
          </w:tcPr>
          <w:p w:rsidR="00827594" w:rsidRPr="0073137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73137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73137C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7594" w:rsidRPr="0073137C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73137C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73137C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7594" w:rsidRPr="0073137C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73137C" w:rsidRDefault="005761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37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827594" w:rsidRPr="0073137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73137C" w:rsidRDefault="00827594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73137C" w:rsidRPr="0073137C" w:rsidRDefault="0073137C" w:rsidP="0073137C">
      <w:pPr>
        <w:rPr>
          <w:rFonts w:ascii="Arial" w:hAnsi="Arial" w:cs="Arial"/>
          <w:b/>
          <w:sz w:val="20"/>
          <w:szCs w:val="20"/>
        </w:rPr>
      </w:pPr>
    </w:p>
    <w:p w:rsidR="0073137C" w:rsidRPr="0073137C" w:rsidRDefault="0073137C" w:rsidP="0073137C">
      <w:pPr>
        <w:rPr>
          <w:rFonts w:ascii="Arial" w:hAnsi="Arial" w:cs="Arial"/>
          <w:b/>
          <w:sz w:val="20"/>
          <w:szCs w:val="20"/>
          <w:u w:val="single"/>
        </w:rPr>
      </w:pPr>
      <w:r w:rsidRPr="0073137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73137C" w:rsidRPr="0073137C" w:rsidRDefault="0073137C" w:rsidP="0073137C">
      <w:pPr>
        <w:rPr>
          <w:rFonts w:ascii="Arial" w:hAnsi="Arial" w:cs="Arial"/>
          <w:sz w:val="20"/>
          <w:szCs w:val="20"/>
        </w:rPr>
      </w:pPr>
    </w:p>
    <w:p w:rsidR="0073137C" w:rsidRPr="0073137C" w:rsidRDefault="0073137C" w:rsidP="0073137C">
      <w:pPr>
        <w:rPr>
          <w:rFonts w:ascii="Arial" w:hAnsi="Arial" w:cs="Arial"/>
          <w:sz w:val="20"/>
          <w:szCs w:val="20"/>
        </w:rPr>
      </w:pPr>
      <w:proofErr w:type="spellStart"/>
      <w:r w:rsidRPr="0073137C">
        <w:rPr>
          <w:rFonts w:ascii="Arial" w:hAnsi="Arial" w:cs="Arial"/>
          <w:color w:val="000000"/>
          <w:sz w:val="20"/>
          <w:szCs w:val="20"/>
        </w:rPr>
        <w:t>Murugaragavan</w:t>
      </w:r>
      <w:proofErr w:type="spellEnd"/>
      <w:r w:rsidRPr="0073137C">
        <w:rPr>
          <w:rFonts w:ascii="Arial" w:hAnsi="Arial" w:cs="Arial"/>
          <w:color w:val="000000"/>
          <w:sz w:val="20"/>
          <w:szCs w:val="20"/>
        </w:rPr>
        <w:t xml:space="preserve"> Ramasamy</w:t>
      </w:r>
      <w:r w:rsidRPr="0073137C">
        <w:rPr>
          <w:rFonts w:ascii="Arial" w:hAnsi="Arial" w:cs="Arial"/>
          <w:sz w:val="20"/>
          <w:szCs w:val="20"/>
        </w:rPr>
        <w:t xml:space="preserve">, </w:t>
      </w:r>
      <w:r w:rsidRPr="0073137C">
        <w:rPr>
          <w:rFonts w:ascii="Arial" w:hAnsi="Arial" w:cs="Arial"/>
          <w:color w:val="000000"/>
          <w:sz w:val="20"/>
          <w:szCs w:val="20"/>
        </w:rPr>
        <w:t>Tamil Nadu Agricultural University, India</w:t>
      </w:r>
    </w:p>
    <w:p w:rsidR="00827594" w:rsidRPr="0073137C" w:rsidRDefault="00827594" w:rsidP="0073137C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827594" w:rsidRPr="0073137C" w:rsidSect="00282A8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65C" w:rsidRDefault="00E1365C">
      <w:r>
        <w:separator/>
      </w:r>
    </w:p>
  </w:endnote>
  <w:endnote w:type="continuationSeparator" w:id="0">
    <w:p w:rsidR="00E1365C" w:rsidRDefault="00E13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pStyle w:val="Footer"/>
      <w:jc w:val="right"/>
    </w:pPr>
  </w:p>
  <w:p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282A8B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282A8B">
      <w:rPr>
        <w:b/>
        <w:sz w:val="20"/>
      </w:rPr>
      <w:fldChar w:fldCharType="separate"/>
    </w:r>
    <w:r w:rsidR="00576160">
      <w:rPr>
        <w:b/>
        <w:noProof/>
        <w:sz w:val="20"/>
      </w:rPr>
      <w:t>3</w:t>
    </w:r>
    <w:r w:rsidR="00282A8B">
      <w:rPr>
        <w:b/>
        <w:sz w:val="20"/>
      </w:rPr>
      <w:fldChar w:fldCharType="end"/>
    </w:r>
    <w:r>
      <w:rPr>
        <w:sz w:val="20"/>
      </w:rPr>
      <w:t xml:space="preserve"> of </w:t>
    </w:r>
    <w:r w:rsidR="00282A8B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282A8B">
      <w:rPr>
        <w:b/>
        <w:sz w:val="20"/>
      </w:rPr>
      <w:fldChar w:fldCharType="separate"/>
    </w:r>
    <w:r w:rsidR="00576160">
      <w:rPr>
        <w:b/>
        <w:noProof/>
        <w:sz w:val="20"/>
      </w:rPr>
      <w:t>3</w:t>
    </w:r>
    <w:r w:rsidR="00282A8B">
      <w:rPr>
        <w:b/>
        <w:sz w:val="20"/>
      </w:rPr>
      <w:fldChar w:fldCharType="end"/>
    </w:r>
  </w:p>
  <w:p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27594" w:rsidRDefault="00827594">
    <w:pPr>
      <w:pStyle w:val="Footer"/>
      <w:jc w:val="right"/>
    </w:pPr>
  </w:p>
  <w:p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65C" w:rsidRDefault="00E1365C">
      <w:r>
        <w:separator/>
      </w:r>
    </w:p>
  </w:footnote>
  <w:footnote w:type="continuationSeparator" w:id="0">
    <w:p w:rsidR="00E1365C" w:rsidRDefault="00E13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594"/>
    <w:rsid w:val="000261DF"/>
    <w:rsid w:val="001D34BC"/>
    <w:rsid w:val="002116B9"/>
    <w:rsid w:val="00282A8B"/>
    <w:rsid w:val="002F47B8"/>
    <w:rsid w:val="00317425"/>
    <w:rsid w:val="0048334B"/>
    <w:rsid w:val="005222FB"/>
    <w:rsid w:val="00525945"/>
    <w:rsid w:val="00576160"/>
    <w:rsid w:val="006122F7"/>
    <w:rsid w:val="0073137C"/>
    <w:rsid w:val="00750B62"/>
    <w:rsid w:val="00827594"/>
    <w:rsid w:val="00845E2C"/>
    <w:rsid w:val="00966D51"/>
    <w:rsid w:val="00B51584"/>
    <w:rsid w:val="00B71790"/>
    <w:rsid w:val="00C61515"/>
    <w:rsid w:val="00C73896"/>
    <w:rsid w:val="00E1365C"/>
    <w:rsid w:val="00E64C07"/>
    <w:rsid w:val="00F11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4F33ED-654F-4128-98FF-A85789B2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2A8B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82A8B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282A8B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82A8B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282A8B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282A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282A8B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282A8B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282A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2A8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82A8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82A8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282A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2A8B"/>
    <w:pPr>
      <w:ind w:left="720"/>
      <w:contextualSpacing/>
    </w:pPr>
  </w:style>
  <w:style w:type="paragraph" w:styleId="Revision">
    <w:name w:val="Revision"/>
    <w:hidden/>
    <w:uiPriority w:val="99"/>
    <w:semiHidden/>
    <w:rsid w:val="00282A8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282A8B"/>
    <w:rPr>
      <w:color w:val="800080"/>
      <w:u w:val="single"/>
    </w:rPr>
  </w:style>
  <w:style w:type="table" w:styleId="TableGrid">
    <w:name w:val="Table Grid"/>
    <w:basedOn w:val="TableNormal"/>
    <w:uiPriority w:val="59"/>
    <w:rsid w:val="00282A8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282A8B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82A8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71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12</cp:revision>
  <dcterms:created xsi:type="dcterms:W3CDTF">2026-04-10T13:16:00Z</dcterms:created>
  <dcterms:modified xsi:type="dcterms:W3CDTF">2026-04-15T11:07:00Z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