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27594" w:rsidRPr="009B1E29" w14:paraId="33565516" w14:textId="77777777">
        <w:trPr>
          <w:trHeight w:val="20"/>
          <w:jc w:val="center"/>
        </w:trPr>
        <w:tc>
          <w:tcPr>
            <w:tcW w:w="1186" w:type="pct"/>
          </w:tcPr>
          <w:p w14:paraId="501EA78F" w14:textId="71925328" w:rsidR="00827594" w:rsidRPr="009B1E29" w:rsidRDefault="00570A12">
            <w:pPr>
              <w:pStyle w:val="BodyText"/>
              <w:ind w:left="90"/>
              <w:jc w:val="left"/>
              <w:rPr>
                <w:rFonts w:ascii="Arial" w:hAnsi="Arial" w:cs="Arial"/>
                <w:bCs/>
                <w:sz w:val="20"/>
                <w:szCs w:val="20"/>
                <w:lang w:val="en-GB" w:eastAsia="en-US"/>
              </w:rPr>
            </w:pPr>
            <w:r w:rsidRPr="009B1E29">
              <w:rPr>
                <w:rFonts w:ascii="Arial" w:hAnsi="Arial" w:cs="Arial"/>
                <w:bCs/>
                <w:sz w:val="20"/>
                <w:szCs w:val="20"/>
                <w:lang w:val="en-GB" w:eastAsia="en-US"/>
              </w:rPr>
              <w:t>Rev_JABB_156447_</w:t>
            </w:r>
            <w:r w:rsidR="00F112C6" w:rsidRPr="009B1E29">
              <w:rPr>
                <w:rFonts w:ascii="Arial" w:hAnsi="Arial" w:cs="Arial"/>
                <w:bCs/>
                <w:sz w:val="20"/>
                <w:szCs w:val="20"/>
                <w:lang w:val="en-GB" w:eastAsia="en-US"/>
              </w:rPr>
              <w:t>Journal Name:</w:t>
            </w:r>
          </w:p>
        </w:tc>
        <w:tc>
          <w:tcPr>
            <w:tcW w:w="3814" w:type="pct"/>
          </w:tcPr>
          <w:p w14:paraId="430F0C44" w14:textId="77777777" w:rsidR="00827594" w:rsidRPr="009B1E29" w:rsidRDefault="00F112C6">
            <w:pPr>
              <w:rPr>
                <w:rFonts w:ascii="Arial" w:hAnsi="Arial" w:cs="Arial"/>
                <w:b/>
                <w:bCs/>
                <w:color w:val="0000FF"/>
                <w:sz w:val="20"/>
                <w:szCs w:val="20"/>
                <w:lang w:val="en-GB"/>
              </w:rPr>
            </w:pPr>
            <w:r w:rsidRPr="009B1E29">
              <w:rPr>
                <w:rFonts w:ascii="Arial" w:hAnsi="Arial" w:cs="Arial"/>
                <w:b/>
                <w:bCs/>
                <w:color w:val="0000FF"/>
                <w:sz w:val="20"/>
                <w:szCs w:val="20"/>
                <w:lang w:val="en-GB"/>
              </w:rPr>
              <w:t>Journal of Advances in Biology &amp; Biotechnology</w:t>
            </w:r>
          </w:p>
        </w:tc>
      </w:tr>
      <w:tr w:rsidR="00827594" w:rsidRPr="009B1E29" w14:paraId="5F15D512" w14:textId="77777777">
        <w:trPr>
          <w:trHeight w:val="20"/>
          <w:jc w:val="center"/>
        </w:trPr>
        <w:tc>
          <w:tcPr>
            <w:tcW w:w="1186" w:type="pct"/>
          </w:tcPr>
          <w:p w14:paraId="120AF24E" w14:textId="77777777" w:rsidR="00827594" w:rsidRPr="009B1E29" w:rsidRDefault="00F112C6">
            <w:pPr>
              <w:pStyle w:val="BodyText"/>
              <w:ind w:left="90"/>
              <w:jc w:val="left"/>
              <w:rPr>
                <w:rFonts w:ascii="Arial" w:hAnsi="Arial" w:cs="Arial"/>
                <w:bCs/>
                <w:sz w:val="20"/>
                <w:szCs w:val="20"/>
                <w:lang w:val="en-GB" w:eastAsia="en-US"/>
              </w:rPr>
            </w:pPr>
            <w:r w:rsidRPr="009B1E29">
              <w:rPr>
                <w:rFonts w:ascii="Arial" w:hAnsi="Arial" w:cs="Arial"/>
                <w:bCs/>
                <w:sz w:val="20"/>
                <w:szCs w:val="20"/>
                <w:lang w:val="en-GB" w:eastAsia="en-US"/>
              </w:rPr>
              <w:t>Manuscript Number:</w:t>
            </w:r>
          </w:p>
        </w:tc>
        <w:tc>
          <w:tcPr>
            <w:tcW w:w="3814" w:type="pct"/>
          </w:tcPr>
          <w:p w14:paraId="48FE4E7C" w14:textId="77777777" w:rsidR="00827594" w:rsidRPr="009B1E29" w:rsidRDefault="00BE4804">
            <w:pPr>
              <w:pStyle w:val="NormalWeb"/>
              <w:spacing w:before="0" w:beforeAutospacing="0" w:after="0" w:afterAutospacing="0"/>
              <w:rPr>
                <w:rFonts w:ascii="Arial" w:hAnsi="Arial" w:cs="Arial"/>
                <w:b/>
                <w:bCs/>
                <w:sz w:val="20"/>
                <w:szCs w:val="20"/>
                <w:lang w:val="en-GB"/>
              </w:rPr>
            </w:pPr>
            <w:r w:rsidRPr="009B1E29">
              <w:rPr>
                <w:rFonts w:ascii="Arial" w:hAnsi="Arial" w:cs="Arial"/>
                <w:b/>
                <w:bCs/>
                <w:sz w:val="20"/>
                <w:szCs w:val="20"/>
                <w:lang w:val="en-GB"/>
              </w:rPr>
              <w:t>Ms_JABB_156447</w:t>
            </w:r>
          </w:p>
        </w:tc>
      </w:tr>
      <w:tr w:rsidR="00827594" w:rsidRPr="009B1E29" w14:paraId="66E817D4" w14:textId="77777777">
        <w:trPr>
          <w:trHeight w:val="20"/>
          <w:jc w:val="center"/>
        </w:trPr>
        <w:tc>
          <w:tcPr>
            <w:tcW w:w="1186" w:type="pct"/>
          </w:tcPr>
          <w:p w14:paraId="639BEE33" w14:textId="77777777" w:rsidR="00827594" w:rsidRPr="009B1E29" w:rsidRDefault="00F112C6">
            <w:pPr>
              <w:pStyle w:val="BodyText"/>
              <w:ind w:left="90"/>
              <w:jc w:val="left"/>
              <w:rPr>
                <w:rFonts w:ascii="Arial" w:hAnsi="Arial" w:cs="Arial"/>
                <w:bCs/>
                <w:sz w:val="20"/>
                <w:szCs w:val="20"/>
                <w:lang w:val="en-GB" w:eastAsia="en-US"/>
              </w:rPr>
            </w:pPr>
            <w:r w:rsidRPr="009B1E29">
              <w:rPr>
                <w:rFonts w:ascii="Arial" w:hAnsi="Arial" w:cs="Arial"/>
                <w:bCs/>
                <w:sz w:val="20"/>
                <w:szCs w:val="20"/>
                <w:lang w:val="en-GB" w:eastAsia="en-US"/>
              </w:rPr>
              <w:t xml:space="preserve">Title of the Manuscript: </w:t>
            </w:r>
          </w:p>
        </w:tc>
        <w:tc>
          <w:tcPr>
            <w:tcW w:w="3814" w:type="pct"/>
          </w:tcPr>
          <w:p w14:paraId="700E127C" w14:textId="77777777" w:rsidR="00827594" w:rsidRPr="009B1E29" w:rsidRDefault="00BE4804">
            <w:pPr>
              <w:pStyle w:val="NormalWeb"/>
              <w:spacing w:before="0" w:beforeAutospacing="0" w:after="0" w:afterAutospacing="0"/>
              <w:rPr>
                <w:rFonts w:ascii="Arial" w:hAnsi="Arial" w:cs="Arial"/>
                <w:b/>
                <w:sz w:val="20"/>
                <w:szCs w:val="20"/>
                <w:lang w:val="en-GB"/>
              </w:rPr>
            </w:pPr>
            <w:r w:rsidRPr="009B1E29">
              <w:rPr>
                <w:rFonts w:ascii="Arial" w:hAnsi="Arial" w:cs="Arial"/>
                <w:b/>
                <w:sz w:val="20"/>
                <w:szCs w:val="20"/>
                <w:lang w:val="en-GB"/>
              </w:rPr>
              <w:t>SALIVARY CRYSTALLIZATION PATTERN: A PROBABLE INDICATOR OF ESTRUS IN LAKHIMI COWS</w:t>
            </w:r>
          </w:p>
        </w:tc>
      </w:tr>
      <w:tr w:rsidR="00827594" w:rsidRPr="009B1E29" w14:paraId="003B083D" w14:textId="77777777">
        <w:trPr>
          <w:trHeight w:val="20"/>
          <w:jc w:val="center"/>
        </w:trPr>
        <w:tc>
          <w:tcPr>
            <w:tcW w:w="1186" w:type="pct"/>
          </w:tcPr>
          <w:p w14:paraId="70E718B9" w14:textId="77777777" w:rsidR="00827594" w:rsidRPr="009B1E29" w:rsidRDefault="00F112C6">
            <w:pPr>
              <w:pStyle w:val="BodyText"/>
              <w:ind w:left="90"/>
              <w:jc w:val="left"/>
              <w:rPr>
                <w:rFonts w:ascii="Arial" w:hAnsi="Arial" w:cs="Arial"/>
                <w:bCs/>
                <w:sz w:val="20"/>
                <w:szCs w:val="20"/>
                <w:lang w:val="en-GB" w:eastAsia="en-US"/>
              </w:rPr>
            </w:pPr>
            <w:r w:rsidRPr="009B1E29">
              <w:rPr>
                <w:rFonts w:ascii="Arial" w:hAnsi="Arial" w:cs="Arial"/>
                <w:bCs/>
                <w:sz w:val="20"/>
                <w:szCs w:val="20"/>
                <w:lang w:val="en-GB" w:eastAsia="en-US"/>
              </w:rPr>
              <w:t>Type of the Article</w:t>
            </w:r>
          </w:p>
        </w:tc>
        <w:tc>
          <w:tcPr>
            <w:tcW w:w="3814" w:type="pct"/>
          </w:tcPr>
          <w:p w14:paraId="6CAC62F2" w14:textId="77777777" w:rsidR="00827594" w:rsidRPr="009B1E29" w:rsidRDefault="00F112C6">
            <w:pPr>
              <w:pStyle w:val="NormalWeb"/>
              <w:spacing w:before="0" w:beforeAutospacing="0" w:after="0" w:afterAutospacing="0"/>
              <w:rPr>
                <w:rFonts w:ascii="Arial" w:hAnsi="Arial" w:cs="Arial"/>
                <w:b/>
                <w:sz w:val="20"/>
                <w:szCs w:val="20"/>
                <w:lang w:val="en-GB"/>
              </w:rPr>
            </w:pPr>
            <w:r w:rsidRPr="009B1E29">
              <w:rPr>
                <w:rFonts w:ascii="Arial" w:hAnsi="Arial" w:cs="Arial"/>
                <w:b/>
                <w:sz w:val="20"/>
                <w:szCs w:val="20"/>
                <w:lang w:val="en-GB"/>
              </w:rPr>
              <w:t>Research Article</w:t>
            </w:r>
          </w:p>
          <w:p w14:paraId="2C5CD3ED" w14:textId="77777777" w:rsidR="00827594" w:rsidRPr="009B1E29" w:rsidRDefault="00827594">
            <w:pPr>
              <w:pStyle w:val="NormalWeb"/>
              <w:spacing w:before="0" w:beforeAutospacing="0" w:after="0" w:afterAutospacing="0"/>
              <w:rPr>
                <w:rFonts w:ascii="Arial" w:hAnsi="Arial" w:cs="Arial"/>
                <w:b/>
                <w:sz w:val="20"/>
                <w:szCs w:val="20"/>
                <w:lang w:val="en-GB"/>
              </w:rPr>
            </w:pPr>
          </w:p>
        </w:tc>
      </w:tr>
    </w:tbl>
    <w:p w14:paraId="382E489B" w14:textId="77777777" w:rsidR="00827594" w:rsidRPr="009B1E29" w:rsidRDefault="00827594">
      <w:pPr>
        <w:pStyle w:val="BodyText"/>
        <w:rPr>
          <w:rFonts w:ascii="Arial" w:hAnsi="Arial" w:cs="Arial"/>
          <w:sz w:val="20"/>
          <w:szCs w:val="20"/>
          <w:lang w:val="en-GB"/>
        </w:rPr>
      </w:pPr>
    </w:p>
    <w:p w14:paraId="62A4419E" w14:textId="77777777" w:rsidR="00827594" w:rsidRPr="009B1E29" w:rsidRDefault="00F112C6">
      <w:pPr>
        <w:pStyle w:val="BodyText"/>
        <w:rPr>
          <w:rFonts w:ascii="Arial" w:hAnsi="Arial" w:cs="Arial"/>
          <w:b/>
          <w:sz w:val="20"/>
          <w:szCs w:val="20"/>
          <w:u w:val="single"/>
          <w:lang w:val="en-GB"/>
        </w:rPr>
      </w:pPr>
      <w:r w:rsidRPr="009B1E29">
        <w:rPr>
          <w:rFonts w:ascii="Arial" w:hAnsi="Arial" w:cs="Arial"/>
          <w:b/>
          <w:sz w:val="20"/>
          <w:szCs w:val="20"/>
          <w:highlight w:val="yellow"/>
          <w:u w:val="single"/>
          <w:lang w:val="en-GB"/>
        </w:rPr>
        <w:t>PART 1 (Importance of the manuscript)</w:t>
      </w:r>
      <w:r w:rsidRPr="009B1E29">
        <w:rPr>
          <w:rFonts w:ascii="Arial" w:hAnsi="Arial" w:cs="Arial"/>
          <w:b/>
          <w:sz w:val="20"/>
          <w:szCs w:val="20"/>
          <w:u w:val="single"/>
          <w:lang w:val="en-GB"/>
        </w:rPr>
        <w:t xml:space="preserve"> </w:t>
      </w:r>
    </w:p>
    <w:p w14:paraId="52762609" w14:textId="77777777" w:rsidR="00827594" w:rsidRPr="009B1E29"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27594" w:rsidRPr="009B1E29" w14:paraId="5F64933B" w14:textId="77777777">
        <w:trPr>
          <w:trHeight w:val="20"/>
          <w:jc w:val="center"/>
        </w:trPr>
        <w:tc>
          <w:tcPr>
            <w:tcW w:w="1789" w:type="pct"/>
            <w:noWrap/>
          </w:tcPr>
          <w:p w14:paraId="199E06BB" w14:textId="77777777" w:rsidR="00827594" w:rsidRPr="009B1E29" w:rsidRDefault="00827594">
            <w:pPr>
              <w:pStyle w:val="Heading2"/>
              <w:jc w:val="left"/>
              <w:rPr>
                <w:rFonts w:ascii="Arial" w:hAnsi="Arial" w:cs="Arial"/>
                <w:lang w:val="en-GB" w:eastAsia="en-US"/>
              </w:rPr>
            </w:pPr>
          </w:p>
        </w:tc>
        <w:tc>
          <w:tcPr>
            <w:tcW w:w="1844" w:type="pct"/>
          </w:tcPr>
          <w:p w14:paraId="5E74F725" w14:textId="77777777" w:rsidR="00827594" w:rsidRPr="009B1E29" w:rsidRDefault="00F112C6">
            <w:pPr>
              <w:pStyle w:val="Heading2"/>
              <w:jc w:val="left"/>
              <w:rPr>
                <w:rFonts w:ascii="Arial" w:hAnsi="Arial" w:cs="Arial"/>
                <w:lang w:val="en-GB" w:eastAsia="en-US"/>
              </w:rPr>
            </w:pPr>
            <w:r w:rsidRPr="009B1E29">
              <w:rPr>
                <w:rFonts w:ascii="Arial" w:hAnsi="Arial" w:cs="Arial"/>
                <w:lang w:val="en-GB" w:eastAsia="en-US"/>
              </w:rPr>
              <w:t>Comments of the Reviewers</w:t>
            </w:r>
          </w:p>
        </w:tc>
        <w:tc>
          <w:tcPr>
            <w:tcW w:w="1367" w:type="pct"/>
          </w:tcPr>
          <w:p w14:paraId="483A1DA8" w14:textId="77777777" w:rsidR="00827594" w:rsidRPr="009B1E29" w:rsidRDefault="00F112C6">
            <w:pPr>
              <w:spacing w:after="160" w:line="259" w:lineRule="auto"/>
              <w:rPr>
                <w:rFonts w:ascii="Arial" w:eastAsia="Calibri" w:hAnsi="Arial" w:cs="Arial"/>
                <w:kern w:val="2"/>
                <w:sz w:val="20"/>
                <w:szCs w:val="20"/>
                <w:lang w:val="en-GB"/>
              </w:rPr>
            </w:pPr>
            <w:r w:rsidRPr="009B1E29">
              <w:rPr>
                <w:rFonts w:ascii="Arial" w:eastAsia="Calibri" w:hAnsi="Arial" w:cs="Arial"/>
                <w:b/>
                <w:kern w:val="2"/>
                <w:sz w:val="20"/>
                <w:szCs w:val="20"/>
                <w:lang w:val="en-GB"/>
              </w:rPr>
              <w:t>Author’s Feedback</w:t>
            </w:r>
            <w:r w:rsidRPr="009B1E29">
              <w:rPr>
                <w:rFonts w:ascii="Arial" w:eastAsia="Calibri" w:hAnsi="Arial" w:cs="Arial"/>
                <w:kern w:val="2"/>
                <w:sz w:val="20"/>
                <w:szCs w:val="20"/>
                <w:lang w:val="en-GB"/>
              </w:rPr>
              <w:t xml:space="preserve"> </w:t>
            </w:r>
          </w:p>
          <w:p w14:paraId="7890A05A" w14:textId="77777777" w:rsidR="00827594" w:rsidRPr="009B1E29" w:rsidRDefault="00827594">
            <w:pPr>
              <w:pStyle w:val="Heading2"/>
              <w:jc w:val="left"/>
              <w:rPr>
                <w:rFonts w:ascii="Arial" w:hAnsi="Arial" w:cs="Arial"/>
                <w:b w:val="0"/>
                <w:lang w:val="en-GB" w:eastAsia="en-US"/>
              </w:rPr>
            </w:pPr>
          </w:p>
        </w:tc>
      </w:tr>
      <w:tr w:rsidR="00827594" w:rsidRPr="009B1E29" w14:paraId="4BE50A5A" w14:textId="77777777">
        <w:trPr>
          <w:trHeight w:val="20"/>
          <w:jc w:val="center"/>
        </w:trPr>
        <w:tc>
          <w:tcPr>
            <w:tcW w:w="1789" w:type="pct"/>
            <w:noWrap/>
          </w:tcPr>
          <w:p w14:paraId="30712610" w14:textId="77777777" w:rsidR="00827594" w:rsidRPr="009B1E29" w:rsidRDefault="00F112C6">
            <w:pPr>
              <w:rPr>
                <w:rFonts w:ascii="Arial" w:eastAsia="MS Mincho" w:hAnsi="Arial" w:cs="Arial"/>
                <w:bCs/>
                <w:sz w:val="20"/>
                <w:szCs w:val="20"/>
                <w:lang w:val="en-GB"/>
              </w:rPr>
            </w:pPr>
            <w:r w:rsidRPr="009B1E29">
              <w:rPr>
                <w:rFonts w:ascii="Arial" w:hAnsi="Arial" w:cs="Arial"/>
                <w:b/>
                <w:bCs/>
                <w:sz w:val="20"/>
                <w:szCs w:val="20"/>
                <w:lang w:val="en-GB"/>
              </w:rPr>
              <w:t>Please write a few sentences regarding the importance of this manuscript for the scientific community.</w:t>
            </w:r>
            <w:r w:rsidRPr="009B1E29">
              <w:rPr>
                <w:rFonts w:ascii="Arial" w:hAnsi="Arial" w:cs="Arial"/>
                <w:bCs/>
                <w:sz w:val="20"/>
                <w:szCs w:val="20"/>
                <w:lang w:val="en-GB"/>
              </w:rPr>
              <w:t xml:space="preserve"> A minimum of 3-4 sentences may be required for this part.</w:t>
            </w:r>
          </w:p>
        </w:tc>
        <w:tc>
          <w:tcPr>
            <w:tcW w:w="1844" w:type="pct"/>
          </w:tcPr>
          <w:p w14:paraId="7FCDEF4D" w14:textId="5F1A0EC9" w:rsidR="00827594" w:rsidRPr="009B1E29" w:rsidRDefault="00C9313E" w:rsidP="00C9313E">
            <w:pPr>
              <w:pStyle w:val="ListParagraph"/>
              <w:ind w:left="0"/>
              <w:rPr>
                <w:rFonts w:ascii="Arial" w:hAnsi="Arial" w:cs="Arial"/>
                <w:sz w:val="20"/>
                <w:szCs w:val="20"/>
                <w:lang w:val="en-GB"/>
              </w:rPr>
            </w:pPr>
            <w:r w:rsidRPr="009B1E29">
              <w:rPr>
                <w:rFonts w:ascii="Arial" w:hAnsi="Arial" w:cs="Arial"/>
                <w:sz w:val="20"/>
                <w:szCs w:val="20"/>
              </w:rPr>
              <w:t xml:space="preserve">This manuscript addresses a critical gap in livestock management by investigating the salivary crystallization pattern as a non-invasive diagnostic tool for estrus detection in </w:t>
            </w:r>
            <w:proofErr w:type="spellStart"/>
            <w:r w:rsidRPr="009B1E29">
              <w:rPr>
                <w:rFonts w:ascii="Arial" w:hAnsi="Arial" w:cs="Arial"/>
                <w:sz w:val="20"/>
                <w:szCs w:val="20"/>
              </w:rPr>
              <w:t>Lakhimi</w:t>
            </w:r>
            <w:proofErr w:type="spellEnd"/>
            <w:r w:rsidRPr="009B1E29">
              <w:rPr>
                <w:rFonts w:ascii="Arial" w:hAnsi="Arial" w:cs="Arial"/>
                <w:sz w:val="20"/>
                <w:szCs w:val="20"/>
              </w:rPr>
              <w:t xml:space="preserve"> cows, a prominent indigenous breed of Assam. The research is highly significant for the scientific community and local stakeholders as it proposes a cost-effective and practical alternative to conventional, often invasive, or labor-intensive heat detection methods. By establishing a correlation between salivary </w:t>
            </w:r>
            <w:proofErr w:type="spellStart"/>
            <w:r w:rsidRPr="009B1E29">
              <w:rPr>
                <w:rFonts w:ascii="Arial" w:hAnsi="Arial" w:cs="Arial"/>
                <w:sz w:val="20"/>
                <w:szCs w:val="20"/>
              </w:rPr>
              <w:t>ferning</w:t>
            </w:r>
            <w:proofErr w:type="spellEnd"/>
            <w:r w:rsidRPr="009B1E29">
              <w:rPr>
                <w:rFonts w:ascii="Arial" w:hAnsi="Arial" w:cs="Arial"/>
                <w:sz w:val="20"/>
                <w:szCs w:val="20"/>
              </w:rPr>
              <w:t xml:space="preserve"> patterns and the estrus cycle, this study contributes valuable physiological data that can enhance the efficiency of artificial insemination and reproductive management in indigenous cattle. Furthermore, the findings promote the conservation and optimized production of local germplasm, which is essential for sustainable animal husbandry in tropical regions</w:t>
            </w:r>
            <w:r w:rsidR="003D14EB" w:rsidRPr="009B1E29">
              <w:rPr>
                <w:rFonts w:ascii="Arial" w:hAnsi="Arial" w:cs="Arial"/>
                <w:sz w:val="20"/>
                <w:szCs w:val="20"/>
              </w:rPr>
              <w:t>.</w:t>
            </w:r>
          </w:p>
        </w:tc>
        <w:tc>
          <w:tcPr>
            <w:tcW w:w="1367" w:type="pct"/>
          </w:tcPr>
          <w:p w14:paraId="1A6265B8" w14:textId="77777777" w:rsidR="00827594" w:rsidRPr="009B1E29" w:rsidRDefault="00827594">
            <w:pPr>
              <w:pStyle w:val="Heading2"/>
              <w:jc w:val="left"/>
              <w:rPr>
                <w:rFonts w:ascii="Arial" w:hAnsi="Arial" w:cs="Arial"/>
                <w:b w:val="0"/>
                <w:lang w:val="en-GB" w:eastAsia="en-US"/>
              </w:rPr>
            </w:pPr>
          </w:p>
        </w:tc>
      </w:tr>
    </w:tbl>
    <w:p w14:paraId="292BB3B5" w14:textId="77777777" w:rsidR="00827594" w:rsidRPr="009B1E29" w:rsidRDefault="00827594">
      <w:pPr>
        <w:rPr>
          <w:rFonts w:ascii="Arial" w:hAnsi="Arial" w:cs="Arial"/>
          <w:sz w:val="20"/>
          <w:szCs w:val="20"/>
          <w:lang w:val="en-GB"/>
        </w:rPr>
      </w:pPr>
    </w:p>
    <w:p w14:paraId="0C99E65F" w14:textId="77777777" w:rsidR="00827594" w:rsidRPr="009B1E29" w:rsidRDefault="00F112C6">
      <w:pPr>
        <w:pStyle w:val="Heading2"/>
        <w:jc w:val="left"/>
        <w:rPr>
          <w:rFonts w:ascii="Arial" w:hAnsi="Arial" w:cs="Arial"/>
          <w:highlight w:val="yellow"/>
          <w:u w:val="single"/>
          <w:lang w:val="en-GB" w:eastAsia="en-US"/>
        </w:rPr>
      </w:pPr>
      <w:r w:rsidRPr="009B1E29">
        <w:rPr>
          <w:rFonts w:ascii="Arial" w:hAnsi="Arial" w:cs="Arial"/>
          <w:highlight w:val="yellow"/>
          <w:u w:val="single"/>
          <w:lang w:val="en-GB" w:eastAsia="en-US"/>
        </w:rPr>
        <w:t>PART 2.1 (Objective Evaluation)</w:t>
      </w:r>
    </w:p>
    <w:p w14:paraId="072791A9" w14:textId="77777777" w:rsidR="00827594" w:rsidRPr="009B1E29"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27594" w:rsidRPr="009B1E29" w14:paraId="1D4FCB9D" w14:textId="77777777">
        <w:trPr>
          <w:trHeight w:val="20"/>
          <w:tblHeader/>
          <w:jc w:val="center"/>
        </w:trPr>
        <w:tc>
          <w:tcPr>
            <w:tcW w:w="1790" w:type="pct"/>
            <w:noWrap/>
          </w:tcPr>
          <w:p w14:paraId="140BB2A3" w14:textId="77777777" w:rsidR="00827594" w:rsidRPr="009B1E29" w:rsidRDefault="00827594">
            <w:pPr>
              <w:pStyle w:val="Heading2"/>
              <w:jc w:val="left"/>
              <w:rPr>
                <w:rFonts w:ascii="Arial" w:hAnsi="Arial" w:cs="Arial"/>
                <w:lang w:val="en-GB" w:eastAsia="en-US"/>
              </w:rPr>
            </w:pPr>
          </w:p>
        </w:tc>
        <w:tc>
          <w:tcPr>
            <w:tcW w:w="1843" w:type="pct"/>
          </w:tcPr>
          <w:p w14:paraId="1FD0D5D2" w14:textId="77777777" w:rsidR="00827594" w:rsidRPr="009B1E29" w:rsidRDefault="00F112C6">
            <w:pPr>
              <w:pStyle w:val="Heading2"/>
              <w:jc w:val="left"/>
              <w:rPr>
                <w:rFonts w:ascii="Arial" w:hAnsi="Arial" w:cs="Arial"/>
                <w:lang w:val="en-GB" w:eastAsia="en-US"/>
              </w:rPr>
            </w:pPr>
            <w:r w:rsidRPr="009B1E29">
              <w:rPr>
                <w:rFonts w:ascii="Arial" w:hAnsi="Arial" w:cs="Arial"/>
                <w:lang w:val="en-GB" w:eastAsia="en-US"/>
              </w:rPr>
              <w:t>Rating of the Reviewers</w:t>
            </w:r>
          </w:p>
        </w:tc>
        <w:tc>
          <w:tcPr>
            <w:tcW w:w="1367" w:type="pct"/>
          </w:tcPr>
          <w:p w14:paraId="29A796C5" w14:textId="77777777" w:rsidR="00827594" w:rsidRPr="009B1E29" w:rsidRDefault="00F112C6">
            <w:pPr>
              <w:spacing w:after="160" w:line="259" w:lineRule="auto"/>
              <w:rPr>
                <w:rFonts w:ascii="Arial" w:hAnsi="Arial" w:cs="Arial"/>
                <w:b/>
                <w:sz w:val="20"/>
                <w:szCs w:val="20"/>
                <w:lang w:val="en-GB"/>
              </w:rPr>
            </w:pPr>
            <w:r w:rsidRPr="009B1E29">
              <w:rPr>
                <w:rFonts w:ascii="Arial" w:eastAsia="Calibri" w:hAnsi="Arial" w:cs="Arial"/>
                <w:b/>
                <w:kern w:val="2"/>
                <w:sz w:val="20"/>
                <w:szCs w:val="20"/>
                <w:lang w:val="en-GB"/>
              </w:rPr>
              <w:t>Author’s Feedback</w:t>
            </w:r>
            <w:r w:rsidRPr="009B1E29">
              <w:rPr>
                <w:rFonts w:ascii="Arial" w:eastAsia="Calibri" w:hAnsi="Arial" w:cs="Arial"/>
                <w:kern w:val="2"/>
                <w:sz w:val="20"/>
                <w:szCs w:val="20"/>
                <w:lang w:val="en-GB"/>
              </w:rPr>
              <w:t xml:space="preserve"> </w:t>
            </w:r>
          </w:p>
        </w:tc>
      </w:tr>
      <w:tr w:rsidR="00827594" w:rsidRPr="009B1E29" w14:paraId="5AEF17AA" w14:textId="77777777">
        <w:trPr>
          <w:trHeight w:val="20"/>
          <w:jc w:val="center"/>
        </w:trPr>
        <w:tc>
          <w:tcPr>
            <w:tcW w:w="1790" w:type="pct"/>
            <w:noWrap/>
          </w:tcPr>
          <w:p w14:paraId="1942FF2C" w14:textId="77777777" w:rsidR="00827594" w:rsidRPr="009B1E29" w:rsidRDefault="00F112C6">
            <w:pPr>
              <w:rPr>
                <w:rFonts w:ascii="Arial" w:hAnsi="Arial" w:cs="Arial"/>
                <w:b/>
                <w:bCs/>
                <w:sz w:val="20"/>
                <w:szCs w:val="20"/>
                <w:lang w:val="en-GB"/>
              </w:rPr>
            </w:pPr>
            <w:r w:rsidRPr="009B1E29">
              <w:rPr>
                <w:rFonts w:ascii="Arial" w:hAnsi="Arial" w:cs="Arial"/>
                <w:b/>
                <w:bCs/>
                <w:sz w:val="20"/>
                <w:szCs w:val="20"/>
                <w:lang w:val="en-GB"/>
              </w:rPr>
              <w:t xml:space="preserve">1. Is the title clear and appropriate for the study? </w:t>
            </w:r>
          </w:p>
          <w:p w14:paraId="3A43EE80" w14:textId="77777777" w:rsidR="00827594" w:rsidRPr="009B1E29" w:rsidRDefault="00F112C6">
            <w:pPr>
              <w:rPr>
                <w:rFonts w:ascii="Arial" w:hAnsi="Arial" w:cs="Arial"/>
                <w:color w:val="404040"/>
                <w:sz w:val="20"/>
                <w:szCs w:val="20"/>
                <w:shd w:val="clear" w:color="auto" w:fill="FFFFFF"/>
                <w:lang w:val="en-GB"/>
              </w:rPr>
            </w:pPr>
            <w:r w:rsidRPr="009B1E29">
              <w:rPr>
                <w:rFonts w:ascii="Arial" w:hAnsi="Arial" w:cs="Arial"/>
                <w:color w:val="404040"/>
                <w:sz w:val="20"/>
                <w:szCs w:val="20"/>
                <w:shd w:val="clear" w:color="auto" w:fill="FFFFFF"/>
                <w:lang w:val="en-GB"/>
              </w:rPr>
              <w:t xml:space="preserve">Rating Scale: </w:t>
            </w:r>
          </w:p>
          <w:p w14:paraId="5B216679" w14:textId="77777777" w:rsidR="00827594" w:rsidRPr="009B1E29" w:rsidRDefault="00F112C6">
            <w:pPr>
              <w:rPr>
                <w:rFonts w:ascii="Arial" w:hAnsi="Arial" w:cs="Arial"/>
                <w:sz w:val="20"/>
                <w:szCs w:val="20"/>
                <w:u w:val="single"/>
                <w:lang w:val="en-GB"/>
              </w:rPr>
            </w:pPr>
            <w:r w:rsidRPr="009B1E2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651A82" w14:textId="75CEF3B2" w:rsidR="00827594" w:rsidRPr="009B1E29" w:rsidRDefault="00915E67" w:rsidP="00F5768C">
            <w:pPr>
              <w:ind w:left="360"/>
              <w:jc w:val="both"/>
              <w:rPr>
                <w:rFonts w:ascii="Arial" w:hAnsi="Arial" w:cs="Arial"/>
                <w:sz w:val="20"/>
                <w:szCs w:val="20"/>
                <w:lang w:val="en-GB"/>
              </w:rPr>
            </w:pPr>
            <w:r w:rsidRPr="009B1E29">
              <w:rPr>
                <w:rFonts w:ascii="Arial" w:hAnsi="Arial" w:cs="Arial"/>
                <w:sz w:val="20"/>
                <w:szCs w:val="20"/>
                <w:lang w:val="en-GB"/>
              </w:rPr>
              <w:t>5</w:t>
            </w:r>
          </w:p>
        </w:tc>
        <w:tc>
          <w:tcPr>
            <w:tcW w:w="1367" w:type="pct"/>
          </w:tcPr>
          <w:p w14:paraId="60B6ABF1" w14:textId="77777777" w:rsidR="00827594" w:rsidRPr="009B1E29" w:rsidRDefault="00827594">
            <w:pPr>
              <w:pStyle w:val="Heading2"/>
              <w:jc w:val="left"/>
              <w:rPr>
                <w:rFonts w:ascii="Arial" w:hAnsi="Arial" w:cs="Arial"/>
                <w:b w:val="0"/>
                <w:lang w:val="en-GB" w:eastAsia="en-US"/>
              </w:rPr>
            </w:pPr>
          </w:p>
        </w:tc>
      </w:tr>
      <w:tr w:rsidR="00827594" w:rsidRPr="009B1E29" w14:paraId="4DB23AA3" w14:textId="77777777">
        <w:trPr>
          <w:trHeight w:val="20"/>
          <w:jc w:val="center"/>
        </w:trPr>
        <w:tc>
          <w:tcPr>
            <w:tcW w:w="1790" w:type="pct"/>
            <w:noWrap/>
          </w:tcPr>
          <w:p w14:paraId="216BA9CE" w14:textId="77777777" w:rsidR="00827594" w:rsidRPr="009B1E29" w:rsidRDefault="00F112C6">
            <w:pPr>
              <w:pStyle w:val="Heading2"/>
              <w:jc w:val="left"/>
              <w:rPr>
                <w:rFonts w:ascii="Arial" w:hAnsi="Arial" w:cs="Arial"/>
                <w:lang w:val="en-GB" w:eastAsia="en-US"/>
              </w:rPr>
            </w:pPr>
            <w:r w:rsidRPr="009B1E29">
              <w:rPr>
                <w:rFonts w:ascii="Arial" w:hAnsi="Arial" w:cs="Arial"/>
                <w:lang w:val="en-GB" w:eastAsia="en-US"/>
              </w:rPr>
              <w:t xml:space="preserve">2. Is the abstract of the article comprehensive? </w:t>
            </w:r>
          </w:p>
          <w:p w14:paraId="3A5DFD88" w14:textId="77777777" w:rsidR="00827594" w:rsidRPr="009B1E29" w:rsidRDefault="00F112C6">
            <w:pPr>
              <w:rPr>
                <w:rFonts w:ascii="Arial" w:hAnsi="Arial" w:cs="Arial"/>
                <w:color w:val="404040"/>
                <w:sz w:val="20"/>
                <w:szCs w:val="20"/>
                <w:shd w:val="clear" w:color="auto" w:fill="FFFFFF"/>
                <w:lang w:val="en-GB"/>
              </w:rPr>
            </w:pPr>
            <w:r w:rsidRPr="009B1E29">
              <w:rPr>
                <w:rFonts w:ascii="Arial" w:hAnsi="Arial" w:cs="Arial"/>
                <w:color w:val="404040"/>
                <w:sz w:val="20"/>
                <w:szCs w:val="20"/>
                <w:shd w:val="clear" w:color="auto" w:fill="FFFFFF"/>
                <w:lang w:val="en-GB"/>
              </w:rPr>
              <w:t xml:space="preserve">Rating Scale: </w:t>
            </w:r>
          </w:p>
          <w:p w14:paraId="42D41F00" w14:textId="77777777" w:rsidR="00827594" w:rsidRPr="009B1E29" w:rsidRDefault="00F112C6">
            <w:pPr>
              <w:rPr>
                <w:rFonts w:ascii="Arial" w:hAnsi="Arial" w:cs="Arial"/>
                <w:sz w:val="20"/>
                <w:szCs w:val="20"/>
                <w:lang w:val="en-GB"/>
              </w:rPr>
            </w:pPr>
            <w:r w:rsidRPr="009B1E2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B61F9C" w14:textId="1F67DF57" w:rsidR="00827594" w:rsidRPr="009B1E29" w:rsidRDefault="00915E67" w:rsidP="00F5768C">
            <w:pPr>
              <w:ind w:left="360"/>
              <w:jc w:val="both"/>
              <w:rPr>
                <w:rFonts w:ascii="Arial" w:hAnsi="Arial" w:cs="Arial"/>
                <w:sz w:val="20"/>
                <w:szCs w:val="20"/>
                <w:lang w:val="en-GB"/>
              </w:rPr>
            </w:pPr>
            <w:r w:rsidRPr="009B1E29">
              <w:rPr>
                <w:rFonts w:ascii="Arial" w:hAnsi="Arial" w:cs="Arial"/>
                <w:sz w:val="20"/>
                <w:szCs w:val="20"/>
                <w:lang w:val="en-GB"/>
              </w:rPr>
              <w:t>3</w:t>
            </w:r>
          </w:p>
        </w:tc>
        <w:tc>
          <w:tcPr>
            <w:tcW w:w="1367" w:type="pct"/>
          </w:tcPr>
          <w:p w14:paraId="0BE790FF" w14:textId="77777777" w:rsidR="00827594" w:rsidRPr="009B1E29" w:rsidRDefault="00827594">
            <w:pPr>
              <w:pStyle w:val="Heading2"/>
              <w:jc w:val="left"/>
              <w:rPr>
                <w:rFonts w:ascii="Arial" w:hAnsi="Arial" w:cs="Arial"/>
                <w:b w:val="0"/>
                <w:lang w:val="en-GB" w:eastAsia="en-US"/>
              </w:rPr>
            </w:pPr>
          </w:p>
        </w:tc>
      </w:tr>
      <w:tr w:rsidR="00827594" w:rsidRPr="009B1E29" w14:paraId="3C1A45FA" w14:textId="77777777">
        <w:trPr>
          <w:trHeight w:val="20"/>
          <w:jc w:val="center"/>
        </w:trPr>
        <w:tc>
          <w:tcPr>
            <w:tcW w:w="1790" w:type="pct"/>
            <w:noWrap/>
          </w:tcPr>
          <w:p w14:paraId="49805B4D" w14:textId="77777777" w:rsidR="00827594" w:rsidRPr="009B1E29" w:rsidRDefault="00F112C6">
            <w:pPr>
              <w:pStyle w:val="Heading2"/>
              <w:jc w:val="left"/>
              <w:rPr>
                <w:rFonts w:ascii="Arial" w:hAnsi="Arial" w:cs="Arial"/>
                <w:lang w:val="en-GB"/>
              </w:rPr>
            </w:pPr>
            <w:r w:rsidRPr="009B1E29">
              <w:rPr>
                <w:rFonts w:ascii="Arial" w:hAnsi="Arial" w:cs="Arial"/>
                <w:lang w:val="en-GB"/>
              </w:rPr>
              <w:t>3. Are the keywords appropriate and useful?</w:t>
            </w:r>
          </w:p>
          <w:p w14:paraId="5C3B7BE0" w14:textId="77777777" w:rsidR="00827594" w:rsidRPr="009B1E29" w:rsidRDefault="00F112C6">
            <w:pPr>
              <w:rPr>
                <w:rFonts w:ascii="Arial" w:hAnsi="Arial" w:cs="Arial"/>
                <w:color w:val="404040"/>
                <w:sz w:val="20"/>
                <w:szCs w:val="20"/>
                <w:shd w:val="clear" w:color="auto" w:fill="FFFFFF"/>
                <w:lang w:val="en-GB"/>
              </w:rPr>
            </w:pPr>
            <w:r w:rsidRPr="009B1E29">
              <w:rPr>
                <w:rFonts w:ascii="Arial" w:hAnsi="Arial" w:cs="Arial"/>
                <w:color w:val="404040"/>
                <w:sz w:val="20"/>
                <w:szCs w:val="20"/>
                <w:shd w:val="clear" w:color="auto" w:fill="FFFFFF"/>
                <w:lang w:val="en-GB"/>
              </w:rPr>
              <w:t xml:space="preserve">Rating Scale: </w:t>
            </w:r>
          </w:p>
          <w:p w14:paraId="710C3795" w14:textId="77777777" w:rsidR="00827594" w:rsidRPr="009B1E29" w:rsidRDefault="00F112C6">
            <w:pPr>
              <w:rPr>
                <w:rFonts w:ascii="Arial" w:hAnsi="Arial" w:cs="Arial"/>
                <w:sz w:val="20"/>
                <w:szCs w:val="20"/>
                <w:lang w:val="en-GB" w:eastAsia="x-none"/>
              </w:rPr>
            </w:pPr>
            <w:r w:rsidRPr="009B1E2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BD4EF4" w14:textId="6EEFC0D4" w:rsidR="00827594" w:rsidRPr="009B1E29" w:rsidRDefault="00915E67" w:rsidP="00F5768C">
            <w:pPr>
              <w:ind w:left="360"/>
              <w:jc w:val="both"/>
              <w:rPr>
                <w:rFonts w:ascii="Arial" w:hAnsi="Arial" w:cs="Arial"/>
                <w:sz w:val="20"/>
                <w:szCs w:val="20"/>
                <w:lang w:val="en-GB"/>
              </w:rPr>
            </w:pPr>
            <w:r w:rsidRPr="009B1E29">
              <w:rPr>
                <w:rFonts w:ascii="Arial" w:hAnsi="Arial" w:cs="Arial"/>
                <w:sz w:val="20"/>
                <w:szCs w:val="20"/>
                <w:lang w:val="en-GB"/>
              </w:rPr>
              <w:t>4</w:t>
            </w:r>
          </w:p>
        </w:tc>
        <w:tc>
          <w:tcPr>
            <w:tcW w:w="1367" w:type="pct"/>
          </w:tcPr>
          <w:p w14:paraId="058AE25A" w14:textId="77777777" w:rsidR="00827594" w:rsidRPr="009B1E29" w:rsidRDefault="00827594">
            <w:pPr>
              <w:pStyle w:val="Heading2"/>
              <w:jc w:val="left"/>
              <w:rPr>
                <w:rFonts w:ascii="Arial" w:hAnsi="Arial" w:cs="Arial"/>
                <w:b w:val="0"/>
                <w:lang w:val="en-GB" w:eastAsia="en-US"/>
              </w:rPr>
            </w:pPr>
          </w:p>
        </w:tc>
      </w:tr>
      <w:tr w:rsidR="00827594" w:rsidRPr="009B1E29" w14:paraId="166C1A2E" w14:textId="77777777">
        <w:trPr>
          <w:trHeight w:val="20"/>
          <w:jc w:val="center"/>
        </w:trPr>
        <w:tc>
          <w:tcPr>
            <w:tcW w:w="1790" w:type="pct"/>
            <w:noWrap/>
          </w:tcPr>
          <w:p w14:paraId="56FB52E6" w14:textId="77777777" w:rsidR="00827594" w:rsidRPr="009B1E29" w:rsidRDefault="00F112C6">
            <w:pPr>
              <w:pStyle w:val="Heading2"/>
              <w:jc w:val="left"/>
              <w:rPr>
                <w:rFonts w:ascii="Arial" w:hAnsi="Arial" w:cs="Arial"/>
                <w:lang w:val="en-GB"/>
              </w:rPr>
            </w:pPr>
            <w:r w:rsidRPr="009B1E29">
              <w:rPr>
                <w:rFonts w:ascii="Arial" w:hAnsi="Arial" w:cs="Arial"/>
                <w:lang w:val="en-GB"/>
              </w:rPr>
              <w:t>4. Is the background information of the paper sufficient and well organized?</w:t>
            </w:r>
          </w:p>
          <w:p w14:paraId="02A81B8C" w14:textId="77777777" w:rsidR="00827594" w:rsidRPr="009B1E29" w:rsidRDefault="00F112C6">
            <w:pPr>
              <w:rPr>
                <w:rFonts w:ascii="Arial" w:hAnsi="Arial" w:cs="Arial"/>
                <w:color w:val="404040"/>
                <w:sz w:val="20"/>
                <w:szCs w:val="20"/>
                <w:shd w:val="clear" w:color="auto" w:fill="FFFFFF"/>
                <w:lang w:val="en-GB"/>
              </w:rPr>
            </w:pPr>
            <w:r w:rsidRPr="009B1E29">
              <w:rPr>
                <w:rFonts w:ascii="Arial" w:hAnsi="Arial" w:cs="Arial"/>
                <w:color w:val="404040"/>
                <w:sz w:val="20"/>
                <w:szCs w:val="20"/>
                <w:shd w:val="clear" w:color="auto" w:fill="FFFFFF"/>
                <w:lang w:val="en-GB"/>
              </w:rPr>
              <w:t xml:space="preserve">Rating Scale: </w:t>
            </w:r>
          </w:p>
          <w:p w14:paraId="0635831C" w14:textId="77777777" w:rsidR="00827594" w:rsidRPr="009B1E29" w:rsidRDefault="00F112C6">
            <w:pPr>
              <w:rPr>
                <w:rFonts w:ascii="Arial" w:hAnsi="Arial" w:cs="Arial"/>
                <w:sz w:val="20"/>
                <w:szCs w:val="20"/>
                <w:lang w:val="en-GB" w:eastAsia="x-none"/>
              </w:rPr>
            </w:pPr>
            <w:r w:rsidRPr="009B1E2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F373F5" w14:textId="7EC57601" w:rsidR="00827594" w:rsidRPr="009B1E29" w:rsidRDefault="00915E67" w:rsidP="00F5768C">
            <w:pPr>
              <w:ind w:left="360"/>
              <w:jc w:val="both"/>
              <w:rPr>
                <w:rFonts w:ascii="Arial" w:hAnsi="Arial" w:cs="Arial"/>
                <w:sz w:val="20"/>
                <w:szCs w:val="20"/>
                <w:lang w:val="en-GB"/>
              </w:rPr>
            </w:pPr>
            <w:r w:rsidRPr="009B1E29">
              <w:rPr>
                <w:rFonts w:ascii="Arial" w:hAnsi="Arial" w:cs="Arial"/>
                <w:sz w:val="20"/>
                <w:szCs w:val="20"/>
                <w:lang w:val="en-GB"/>
              </w:rPr>
              <w:t>3</w:t>
            </w:r>
          </w:p>
        </w:tc>
        <w:tc>
          <w:tcPr>
            <w:tcW w:w="1367" w:type="pct"/>
          </w:tcPr>
          <w:p w14:paraId="0FB463FA" w14:textId="77777777" w:rsidR="00827594" w:rsidRPr="009B1E29" w:rsidRDefault="00827594">
            <w:pPr>
              <w:pStyle w:val="Heading2"/>
              <w:jc w:val="left"/>
              <w:rPr>
                <w:rFonts w:ascii="Arial" w:hAnsi="Arial" w:cs="Arial"/>
                <w:b w:val="0"/>
                <w:lang w:val="en-GB" w:eastAsia="en-US"/>
              </w:rPr>
            </w:pPr>
          </w:p>
        </w:tc>
      </w:tr>
      <w:tr w:rsidR="00827594" w:rsidRPr="009B1E29" w14:paraId="6738B9FE" w14:textId="77777777">
        <w:trPr>
          <w:trHeight w:val="20"/>
          <w:jc w:val="center"/>
        </w:trPr>
        <w:tc>
          <w:tcPr>
            <w:tcW w:w="1790" w:type="pct"/>
            <w:noWrap/>
          </w:tcPr>
          <w:p w14:paraId="4C351E91" w14:textId="77777777" w:rsidR="00827594" w:rsidRPr="009B1E29" w:rsidRDefault="00F112C6">
            <w:pPr>
              <w:pStyle w:val="Heading2"/>
              <w:jc w:val="left"/>
              <w:rPr>
                <w:rFonts w:ascii="Arial" w:hAnsi="Arial" w:cs="Arial"/>
                <w:lang w:val="en-GB"/>
              </w:rPr>
            </w:pPr>
            <w:r w:rsidRPr="009B1E29">
              <w:rPr>
                <w:rFonts w:ascii="Arial" w:hAnsi="Arial" w:cs="Arial"/>
                <w:lang w:val="en-GB"/>
              </w:rPr>
              <w:t>5. Are the research objectives/hypotheses clearly stated?</w:t>
            </w:r>
          </w:p>
          <w:p w14:paraId="2CE281EF" w14:textId="77777777" w:rsidR="00827594" w:rsidRPr="009B1E29" w:rsidRDefault="00F112C6">
            <w:pPr>
              <w:rPr>
                <w:rFonts w:ascii="Arial" w:hAnsi="Arial" w:cs="Arial"/>
                <w:color w:val="404040"/>
                <w:sz w:val="20"/>
                <w:szCs w:val="20"/>
                <w:shd w:val="clear" w:color="auto" w:fill="FFFFFF"/>
                <w:lang w:val="en-GB"/>
              </w:rPr>
            </w:pPr>
            <w:r w:rsidRPr="009B1E29">
              <w:rPr>
                <w:rFonts w:ascii="Arial" w:hAnsi="Arial" w:cs="Arial"/>
                <w:color w:val="404040"/>
                <w:sz w:val="20"/>
                <w:szCs w:val="20"/>
                <w:shd w:val="clear" w:color="auto" w:fill="FFFFFF"/>
                <w:lang w:val="en-GB"/>
              </w:rPr>
              <w:t xml:space="preserve">Rating Scale: </w:t>
            </w:r>
          </w:p>
          <w:p w14:paraId="089F7ED3" w14:textId="77777777" w:rsidR="00827594" w:rsidRPr="009B1E29" w:rsidRDefault="00F112C6">
            <w:pPr>
              <w:rPr>
                <w:rFonts w:ascii="Arial" w:hAnsi="Arial" w:cs="Arial"/>
                <w:sz w:val="20"/>
                <w:szCs w:val="20"/>
                <w:lang w:val="en-GB" w:eastAsia="x-none"/>
              </w:rPr>
            </w:pPr>
            <w:r w:rsidRPr="009B1E2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D125B0" w14:textId="784D0144" w:rsidR="00827594" w:rsidRPr="009B1E29" w:rsidRDefault="00915E67" w:rsidP="00F5768C">
            <w:pPr>
              <w:ind w:left="360"/>
              <w:jc w:val="both"/>
              <w:rPr>
                <w:rFonts w:ascii="Arial" w:hAnsi="Arial" w:cs="Arial"/>
                <w:sz w:val="20"/>
                <w:szCs w:val="20"/>
                <w:lang w:val="en-GB"/>
              </w:rPr>
            </w:pPr>
            <w:r w:rsidRPr="009B1E29">
              <w:rPr>
                <w:rFonts w:ascii="Arial" w:hAnsi="Arial" w:cs="Arial"/>
                <w:sz w:val="20"/>
                <w:szCs w:val="20"/>
                <w:lang w:val="en-GB"/>
              </w:rPr>
              <w:t>4</w:t>
            </w:r>
          </w:p>
        </w:tc>
        <w:tc>
          <w:tcPr>
            <w:tcW w:w="1367" w:type="pct"/>
          </w:tcPr>
          <w:p w14:paraId="179FC441" w14:textId="77777777" w:rsidR="00827594" w:rsidRPr="009B1E29" w:rsidRDefault="00827594">
            <w:pPr>
              <w:pStyle w:val="Heading2"/>
              <w:jc w:val="left"/>
              <w:rPr>
                <w:rFonts w:ascii="Arial" w:hAnsi="Arial" w:cs="Arial"/>
                <w:b w:val="0"/>
                <w:lang w:val="en-GB" w:eastAsia="en-US"/>
              </w:rPr>
            </w:pPr>
          </w:p>
        </w:tc>
      </w:tr>
      <w:tr w:rsidR="00827594" w:rsidRPr="009B1E29" w14:paraId="04C60ECD" w14:textId="77777777">
        <w:trPr>
          <w:trHeight w:val="20"/>
          <w:jc w:val="center"/>
        </w:trPr>
        <w:tc>
          <w:tcPr>
            <w:tcW w:w="1790" w:type="pct"/>
            <w:noWrap/>
          </w:tcPr>
          <w:p w14:paraId="064430F3" w14:textId="77777777" w:rsidR="00827594" w:rsidRPr="009B1E29" w:rsidRDefault="00F112C6">
            <w:pPr>
              <w:pStyle w:val="Heading2"/>
              <w:jc w:val="left"/>
              <w:rPr>
                <w:rFonts w:ascii="Arial" w:hAnsi="Arial" w:cs="Arial"/>
                <w:lang w:val="en-GB"/>
              </w:rPr>
            </w:pPr>
            <w:r w:rsidRPr="009B1E29">
              <w:rPr>
                <w:rFonts w:ascii="Arial" w:hAnsi="Arial" w:cs="Arial"/>
                <w:lang w:val="en-GB"/>
              </w:rPr>
              <w:t>6. Is the literature review relevant and up to date?</w:t>
            </w:r>
          </w:p>
          <w:p w14:paraId="01168E6E" w14:textId="77777777" w:rsidR="00827594" w:rsidRPr="009B1E29" w:rsidRDefault="00F112C6">
            <w:pPr>
              <w:rPr>
                <w:rFonts w:ascii="Arial" w:hAnsi="Arial" w:cs="Arial"/>
                <w:color w:val="404040"/>
                <w:sz w:val="20"/>
                <w:szCs w:val="20"/>
                <w:shd w:val="clear" w:color="auto" w:fill="FFFFFF"/>
                <w:lang w:val="en-GB"/>
              </w:rPr>
            </w:pPr>
            <w:r w:rsidRPr="009B1E29">
              <w:rPr>
                <w:rFonts w:ascii="Arial" w:hAnsi="Arial" w:cs="Arial"/>
                <w:color w:val="404040"/>
                <w:sz w:val="20"/>
                <w:szCs w:val="20"/>
                <w:shd w:val="clear" w:color="auto" w:fill="FFFFFF"/>
                <w:lang w:val="en-GB"/>
              </w:rPr>
              <w:t xml:space="preserve">Rating Scale: </w:t>
            </w:r>
          </w:p>
          <w:p w14:paraId="5962D59F" w14:textId="77777777" w:rsidR="00827594" w:rsidRPr="009B1E29" w:rsidRDefault="00F112C6">
            <w:pPr>
              <w:rPr>
                <w:rFonts w:ascii="Arial" w:hAnsi="Arial" w:cs="Arial"/>
                <w:sz w:val="20"/>
                <w:szCs w:val="20"/>
                <w:lang w:val="en-GB" w:eastAsia="x-none"/>
              </w:rPr>
            </w:pPr>
            <w:r w:rsidRPr="009B1E2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AA0F6D" w14:textId="3D36861D" w:rsidR="00827594" w:rsidRPr="009B1E29" w:rsidRDefault="00915E67" w:rsidP="00F5768C">
            <w:pPr>
              <w:ind w:left="360"/>
              <w:jc w:val="both"/>
              <w:rPr>
                <w:rFonts w:ascii="Arial" w:hAnsi="Arial" w:cs="Arial"/>
                <w:sz w:val="20"/>
                <w:szCs w:val="20"/>
                <w:lang w:val="en-GB"/>
              </w:rPr>
            </w:pPr>
            <w:r w:rsidRPr="009B1E29">
              <w:rPr>
                <w:rFonts w:ascii="Arial" w:hAnsi="Arial" w:cs="Arial"/>
                <w:sz w:val="20"/>
                <w:szCs w:val="20"/>
                <w:lang w:val="en-GB"/>
              </w:rPr>
              <w:t>3</w:t>
            </w:r>
          </w:p>
        </w:tc>
        <w:tc>
          <w:tcPr>
            <w:tcW w:w="1367" w:type="pct"/>
          </w:tcPr>
          <w:p w14:paraId="7A1EA5A8" w14:textId="77777777" w:rsidR="00827594" w:rsidRPr="009B1E29" w:rsidRDefault="00827594">
            <w:pPr>
              <w:pStyle w:val="Heading2"/>
              <w:jc w:val="left"/>
              <w:rPr>
                <w:rFonts w:ascii="Arial" w:hAnsi="Arial" w:cs="Arial"/>
                <w:b w:val="0"/>
                <w:lang w:val="en-GB" w:eastAsia="en-US"/>
              </w:rPr>
            </w:pPr>
          </w:p>
        </w:tc>
      </w:tr>
      <w:tr w:rsidR="00827594" w:rsidRPr="009B1E29" w14:paraId="5E9C5F44" w14:textId="77777777">
        <w:trPr>
          <w:trHeight w:val="20"/>
          <w:jc w:val="center"/>
        </w:trPr>
        <w:tc>
          <w:tcPr>
            <w:tcW w:w="1790" w:type="pct"/>
            <w:noWrap/>
          </w:tcPr>
          <w:p w14:paraId="3D32902F" w14:textId="77777777" w:rsidR="00827594" w:rsidRPr="009B1E29" w:rsidRDefault="00F112C6">
            <w:pPr>
              <w:pStyle w:val="Heading2"/>
              <w:jc w:val="left"/>
              <w:rPr>
                <w:rFonts w:ascii="Arial" w:hAnsi="Arial" w:cs="Arial"/>
                <w:lang w:val="en-GB"/>
              </w:rPr>
            </w:pPr>
            <w:r w:rsidRPr="009B1E29">
              <w:rPr>
                <w:rFonts w:ascii="Arial" w:hAnsi="Arial" w:cs="Arial"/>
                <w:lang w:val="en-GB"/>
              </w:rPr>
              <w:t>7. Is the research methodology appropriate for the study?</w:t>
            </w:r>
          </w:p>
          <w:p w14:paraId="57D24060" w14:textId="77777777" w:rsidR="00827594" w:rsidRPr="009B1E29" w:rsidRDefault="00F112C6">
            <w:pPr>
              <w:rPr>
                <w:rFonts w:ascii="Arial" w:hAnsi="Arial" w:cs="Arial"/>
                <w:color w:val="404040"/>
                <w:sz w:val="20"/>
                <w:szCs w:val="20"/>
                <w:shd w:val="clear" w:color="auto" w:fill="FFFFFF"/>
                <w:lang w:val="en-GB"/>
              </w:rPr>
            </w:pPr>
            <w:r w:rsidRPr="009B1E29">
              <w:rPr>
                <w:rFonts w:ascii="Arial" w:hAnsi="Arial" w:cs="Arial"/>
                <w:color w:val="404040"/>
                <w:sz w:val="20"/>
                <w:szCs w:val="20"/>
                <w:shd w:val="clear" w:color="auto" w:fill="FFFFFF"/>
                <w:lang w:val="en-GB"/>
              </w:rPr>
              <w:t xml:space="preserve">Rating Scale: </w:t>
            </w:r>
          </w:p>
          <w:p w14:paraId="37FC92E5" w14:textId="77777777" w:rsidR="00827594" w:rsidRPr="009B1E29" w:rsidRDefault="00F112C6">
            <w:pPr>
              <w:rPr>
                <w:rFonts w:ascii="Arial" w:hAnsi="Arial" w:cs="Arial"/>
                <w:sz w:val="20"/>
                <w:szCs w:val="20"/>
                <w:lang w:val="en-GB"/>
              </w:rPr>
            </w:pPr>
            <w:r w:rsidRPr="009B1E2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9C23DF" w14:textId="6FC3DC7A" w:rsidR="00827594" w:rsidRPr="009B1E29" w:rsidRDefault="00915E67" w:rsidP="00F5768C">
            <w:pPr>
              <w:ind w:left="360"/>
              <w:jc w:val="both"/>
              <w:rPr>
                <w:rFonts w:ascii="Arial" w:hAnsi="Arial" w:cs="Arial"/>
                <w:sz w:val="20"/>
                <w:szCs w:val="20"/>
                <w:lang w:val="en-GB"/>
              </w:rPr>
            </w:pPr>
            <w:r w:rsidRPr="009B1E29">
              <w:rPr>
                <w:rFonts w:ascii="Arial" w:hAnsi="Arial" w:cs="Arial"/>
                <w:sz w:val="20"/>
                <w:szCs w:val="20"/>
                <w:lang w:val="en-GB"/>
              </w:rPr>
              <w:t>4</w:t>
            </w:r>
          </w:p>
        </w:tc>
        <w:tc>
          <w:tcPr>
            <w:tcW w:w="1367" w:type="pct"/>
          </w:tcPr>
          <w:p w14:paraId="54190331" w14:textId="77777777" w:rsidR="00827594" w:rsidRPr="009B1E29" w:rsidRDefault="00827594">
            <w:pPr>
              <w:pStyle w:val="Heading2"/>
              <w:jc w:val="left"/>
              <w:rPr>
                <w:rFonts w:ascii="Arial" w:hAnsi="Arial" w:cs="Arial"/>
                <w:b w:val="0"/>
                <w:lang w:val="en-GB" w:eastAsia="en-US"/>
              </w:rPr>
            </w:pPr>
          </w:p>
        </w:tc>
      </w:tr>
      <w:tr w:rsidR="00827594" w:rsidRPr="009B1E29" w14:paraId="6056E2B0" w14:textId="77777777">
        <w:trPr>
          <w:trHeight w:val="20"/>
          <w:jc w:val="center"/>
        </w:trPr>
        <w:tc>
          <w:tcPr>
            <w:tcW w:w="1790" w:type="pct"/>
            <w:noWrap/>
          </w:tcPr>
          <w:p w14:paraId="2FFFA632" w14:textId="77777777" w:rsidR="00827594" w:rsidRPr="009B1E29" w:rsidRDefault="00F112C6">
            <w:pPr>
              <w:pStyle w:val="Heading2"/>
              <w:jc w:val="left"/>
              <w:rPr>
                <w:rFonts w:ascii="Arial" w:hAnsi="Arial" w:cs="Arial"/>
                <w:lang w:val="en-GB"/>
              </w:rPr>
            </w:pPr>
            <w:r w:rsidRPr="009B1E29">
              <w:rPr>
                <w:rFonts w:ascii="Arial" w:hAnsi="Arial" w:cs="Arial"/>
                <w:lang w:val="en-GB"/>
              </w:rPr>
              <w:t>8. Were ethical issues properly addressed (if applicable)?</w:t>
            </w:r>
          </w:p>
          <w:p w14:paraId="7D97949E" w14:textId="77777777" w:rsidR="00827594" w:rsidRPr="009B1E29" w:rsidRDefault="00F112C6">
            <w:pPr>
              <w:rPr>
                <w:rFonts w:ascii="Arial" w:hAnsi="Arial" w:cs="Arial"/>
                <w:color w:val="404040"/>
                <w:sz w:val="20"/>
                <w:szCs w:val="20"/>
                <w:shd w:val="clear" w:color="auto" w:fill="FFFFFF"/>
                <w:lang w:val="en-GB"/>
              </w:rPr>
            </w:pPr>
            <w:r w:rsidRPr="009B1E29">
              <w:rPr>
                <w:rFonts w:ascii="Arial" w:hAnsi="Arial" w:cs="Arial"/>
                <w:color w:val="404040"/>
                <w:sz w:val="20"/>
                <w:szCs w:val="20"/>
                <w:shd w:val="clear" w:color="auto" w:fill="FFFFFF"/>
                <w:lang w:val="en-GB"/>
              </w:rPr>
              <w:t xml:space="preserve">Rating Scale: </w:t>
            </w:r>
          </w:p>
          <w:p w14:paraId="3B2D640A" w14:textId="77777777" w:rsidR="00827594" w:rsidRPr="009B1E29" w:rsidRDefault="00F112C6">
            <w:pPr>
              <w:rPr>
                <w:rFonts w:ascii="Arial" w:hAnsi="Arial" w:cs="Arial"/>
                <w:sz w:val="20"/>
                <w:szCs w:val="20"/>
                <w:lang w:val="en-GB" w:eastAsia="x-none"/>
              </w:rPr>
            </w:pPr>
            <w:r w:rsidRPr="009B1E2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63AA2D" w14:textId="2795B4AD" w:rsidR="00827594" w:rsidRPr="009B1E29" w:rsidRDefault="00915E67" w:rsidP="00F5768C">
            <w:pPr>
              <w:ind w:left="360"/>
              <w:jc w:val="both"/>
              <w:rPr>
                <w:rFonts w:ascii="Arial" w:hAnsi="Arial" w:cs="Arial"/>
                <w:sz w:val="20"/>
                <w:szCs w:val="20"/>
                <w:lang w:val="en-GB"/>
              </w:rPr>
            </w:pPr>
            <w:r w:rsidRPr="009B1E29">
              <w:rPr>
                <w:rFonts w:ascii="Arial" w:hAnsi="Arial" w:cs="Arial"/>
                <w:sz w:val="20"/>
                <w:szCs w:val="20"/>
                <w:lang w:val="en-GB"/>
              </w:rPr>
              <w:t>1</w:t>
            </w:r>
          </w:p>
        </w:tc>
        <w:tc>
          <w:tcPr>
            <w:tcW w:w="1367" w:type="pct"/>
          </w:tcPr>
          <w:p w14:paraId="25845252" w14:textId="77777777" w:rsidR="00827594" w:rsidRPr="009B1E29" w:rsidRDefault="00827594">
            <w:pPr>
              <w:pStyle w:val="Heading2"/>
              <w:jc w:val="left"/>
              <w:rPr>
                <w:rFonts w:ascii="Arial" w:hAnsi="Arial" w:cs="Arial"/>
                <w:b w:val="0"/>
                <w:lang w:val="en-GB" w:eastAsia="en-US"/>
              </w:rPr>
            </w:pPr>
          </w:p>
        </w:tc>
      </w:tr>
      <w:tr w:rsidR="00827594" w:rsidRPr="009B1E29" w14:paraId="7901E16C" w14:textId="77777777">
        <w:trPr>
          <w:trHeight w:val="20"/>
          <w:jc w:val="center"/>
        </w:trPr>
        <w:tc>
          <w:tcPr>
            <w:tcW w:w="1790" w:type="pct"/>
            <w:noWrap/>
          </w:tcPr>
          <w:p w14:paraId="00435E0C" w14:textId="77777777" w:rsidR="00827594" w:rsidRPr="009B1E29" w:rsidRDefault="00F112C6">
            <w:pPr>
              <w:rPr>
                <w:rFonts w:ascii="Arial" w:hAnsi="Arial" w:cs="Arial"/>
                <w:b/>
                <w:sz w:val="20"/>
                <w:szCs w:val="20"/>
                <w:lang w:val="en-GB"/>
              </w:rPr>
            </w:pPr>
            <w:r w:rsidRPr="009B1E29">
              <w:rPr>
                <w:rFonts w:ascii="Arial" w:hAnsi="Arial" w:cs="Arial"/>
                <w:b/>
                <w:sz w:val="20"/>
                <w:szCs w:val="20"/>
                <w:lang w:val="en-GB"/>
              </w:rPr>
              <w:t xml:space="preserve">9. Are the results presented clearly? </w:t>
            </w:r>
          </w:p>
          <w:p w14:paraId="337B9940" w14:textId="77777777" w:rsidR="00827594" w:rsidRPr="009B1E29" w:rsidRDefault="00F112C6">
            <w:pPr>
              <w:rPr>
                <w:rFonts w:ascii="Arial" w:hAnsi="Arial" w:cs="Arial"/>
                <w:color w:val="404040"/>
                <w:sz w:val="20"/>
                <w:szCs w:val="20"/>
                <w:shd w:val="clear" w:color="auto" w:fill="FFFFFF"/>
                <w:lang w:val="en-GB"/>
              </w:rPr>
            </w:pPr>
            <w:r w:rsidRPr="009B1E29">
              <w:rPr>
                <w:rFonts w:ascii="Arial" w:hAnsi="Arial" w:cs="Arial"/>
                <w:color w:val="404040"/>
                <w:sz w:val="20"/>
                <w:szCs w:val="20"/>
                <w:shd w:val="clear" w:color="auto" w:fill="FFFFFF"/>
                <w:lang w:val="en-GB"/>
              </w:rPr>
              <w:t xml:space="preserve">Rating Scale: </w:t>
            </w:r>
          </w:p>
          <w:p w14:paraId="27B2EA25" w14:textId="77777777" w:rsidR="00827594" w:rsidRPr="009B1E29" w:rsidRDefault="00F112C6">
            <w:pPr>
              <w:rPr>
                <w:rFonts w:ascii="Arial" w:hAnsi="Arial" w:cs="Arial"/>
                <w:bCs/>
                <w:sz w:val="20"/>
                <w:szCs w:val="20"/>
                <w:lang w:val="en-GB"/>
              </w:rPr>
            </w:pPr>
            <w:r w:rsidRPr="009B1E2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CD50A8" w14:textId="3541297D" w:rsidR="00827594" w:rsidRPr="009B1E29" w:rsidRDefault="00915E67" w:rsidP="00F5768C">
            <w:pPr>
              <w:pStyle w:val="ListParagraph"/>
              <w:ind w:left="360"/>
              <w:rPr>
                <w:rFonts w:ascii="Arial" w:hAnsi="Arial" w:cs="Arial"/>
                <w:bCs/>
                <w:sz w:val="20"/>
                <w:szCs w:val="20"/>
                <w:lang w:val="en-GB"/>
              </w:rPr>
            </w:pPr>
            <w:r w:rsidRPr="009B1E29">
              <w:rPr>
                <w:rFonts w:ascii="Arial" w:hAnsi="Arial" w:cs="Arial"/>
                <w:bCs/>
                <w:sz w:val="20"/>
                <w:szCs w:val="20"/>
                <w:lang w:val="en-GB"/>
              </w:rPr>
              <w:t>3</w:t>
            </w:r>
          </w:p>
        </w:tc>
        <w:tc>
          <w:tcPr>
            <w:tcW w:w="1367" w:type="pct"/>
          </w:tcPr>
          <w:p w14:paraId="009BEDE4" w14:textId="77777777" w:rsidR="00827594" w:rsidRPr="009B1E29" w:rsidRDefault="00827594">
            <w:pPr>
              <w:pStyle w:val="Heading2"/>
              <w:jc w:val="left"/>
              <w:rPr>
                <w:rFonts w:ascii="Arial" w:hAnsi="Arial" w:cs="Arial"/>
                <w:b w:val="0"/>
                <w:lang w:val="en-GB" w:eastAsia="en-US"/>
              </w:rPr>
            </w:pPr>
          </w:p>
        </w:tc>
      </w:tr>
      <w:tr w:rsidR="00827594" w:rsidRPr="009B1E29" w14:paraId="5292D075" w14:textId="77777777">
        <w:trPr>
          <w:trHeight w:val="20"/>
          <w:jc w:val="center"/>
        </w:trPr>
        <w:tc>
          <w:tcPr>
            <w:tcW w:w="1790" w:type="pct"/>
            <w:noWrap/>
          </w:tcPr>
          <w:p w14:paraId="5831E2C5" w14:textId="77777777" w:rsidR="00827594" w:rsidRPr="009B1E29" w:rsidRDefault="00F112C6">
            <w:pPr>
              <w:rPr>
                <w:rFonts w:ascii="Arial" w:hAnsi="Arial" w:cs="Arial"/>
                <w:b/>
                <w:sz w:val="20"/>
                <w:szCs w:val="20"/>
                <w:lang w:val="en-GB"/>
              </w:rPr>
            </w:pPr>
            <w:r w:rsidRPr="009B1E29">
              <w:rPr>
                <w:rFonts w:ascii="Arial" w:hAnsi="Arial" w:cs="Arial"/>
                <w:b/>
                <w:sz w:val="20"/>
                <w:szCs w:val="20"/>
                <w:lang w:val="en-GB"/>
              </w:rPr>
              <w:t>10. Are tables and figures clear, relevant, and necessary?</w:t>
            </w:r>
          </w:p>
          <w:p w14:paraId="0CD59296" w14:textId="77777777" w:rsidR="00827594" w:rsidRPr="009B1E29" w:rsidRDefault="00F112C6">
            <w:pPr>
              <w:rPr>
                <w:rFonts w:ascii="Arial" w:hAnsi="Arial" w:cs="Arial"/>
                <w:color w:val="404040"/>
                <w:sz w:val="20"/>
                <w:szCs w:val="20"/>
                <w:shd w:val="clear" w:color="auto" w:fill="FFFFFF"/>
                <w:lang w:val="en-GB"/>
              </w:rPr>
            </w:pPr>
            <w:r w:rsidRPr="009B1E29">
              <w:rPr>
                <w:rFonts w:ascii="Arial" w:hAnsi="Arial" w:cs="Arial"/>
                <w:color w:val="404040"/>
                <w:sz w:val="20"/>
                <w:szCs w:val="20"/>
                <w:shd w:val="clear" w:color="auto" w:fill="FFFFFF"/>
                <w:lang w:val="en-GB"/>
              </w:rPr>
              <w:t xml:space="preserve">Rating Scale: </w:t>
            </w:r>
          </w:p>
          <w:p w14:paraId="786530FF" w14:textId="77777777" w:rsidR="00827594" w:rsidRPr="009B1E29" w:rsidRDefault="00F112C6">
            <w:pPr>
              <w:rPr>
                <w:rFonts w:ascii="Arial" w:hAnsi="Arial" w:cs="Arial"/>
                <w:sz w:val="20"/>
                <w:szCs w:val="20"/>
                <w:lang w:val="en-GB"/>
              </w:rPr>
            </w:pPr>
            <w:r w:rsidRPr="009B1E2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15A2CB" w14:textId="1FE175AE" w:rsidR="00827594" w:rsidRPr="009B1E29" w:rsidRDefault="00915E67" w:rsidP="00F5768C">
            <w:pPr>
              <w:pStyle w:val="ListParagraph"/>
              <w:ind w:left="360"/>
              <w:rPr>
                <w:rFonts w:ascii="Arial" w:hAnsi="Arial" w:cs="Arial"/>
                <w:bCs/>
                <w:sz w:val="20"/>
                <w:szCs w:val="20"/>
                <w:lang w:val="en-GB"/>
              </w:rPr>
            </w:pPr>
            <w:r w:rsidRPr="009B1E29">
              <w:rPr>
                <w:rFonts w:ascii="Arial" w:hAnsi="Arial" w:cs="Arial"/>
                <w:bCs/>
                <w:sz w:val="20"/>
                <w:szCs w:val="20"/>
                <w:lang w:val="en-GB"/>
              </w:rPr>
              <w:t>3</w:t>
            </w:r>
          </w:p>
        </w:tc>
        <w:tc>
          <w:tcPr>
            <w:tcW w:w="1367" w:type="pct"/>
          </w:tcPr>
          <w:p w14:paraId="22131ED7" w14:textId="77777777" w:rsidR="00827594" w:rsidRPr="009B1E29" w:rsidRDefault="00827594">
            <w:pPr>
              <w:pStyle w:val="Heading2"/>
              <w:jc w:val="left"/>
              <w:rPr>
                <w:rFonts w:ascii="Arial" w:hAnsi="Arial" w:cs="Arial"/>
                <w:b w:val="0"/>
                <w:lang w:val="en-GB" w:eastAsia="en-US"/>
              </w:rPr>
            </w:pPr>
          </w:p>
        </w:tc>
      </w:tr>
      <w:tr w:rsidR="00827594" w:rsidRPr="009B1E29" w14:paraId="6EA44D7A" w14:textId="77777777">
        <w:trPr>
          <w:trHeight w:val="20"/>
          <w:jc w:val="center"/>
        </w:trPr>
        <w:tc>
          <w:tcPr>
            <w:tcW w:w="1790" w:type="pct"/>
            <w:noWrap/>
          </w:tcPr>
          <w:p w14:paraId="6553F4BD" w14:textId="77777777" w:rsidR="00827594" w:rsidRPr="009B1E29" w:rsidRDefault="00F112C6">
            <w:pPr>
              <w:rPr>
                <w:rFonts w:ascii="Arial" w:hAnsi="Arial" w:cs="Arial"/>
                <w:b/>
                <w:sz w:val="20"/>
                <w:szCs w:val="20"/>
                <w:lang w:val="en-GB"/>
              </w:rPr>
            </w:pPr>
            <w:r w:rsidRPr="009B1E29">
              <w:rPr>
                <w:rFonts w:ascii="Arial" w:hAnsi="Arial" w:cs="Arial"/>
                <w:b/>
                <w:sz w:val="20"/>
                <w:szCs w:val="20"/>
                <w:lang w:val="en-GB"/>
              </w:rPr>
              <w:t>11. Does the discussion relate findings to existing literature?</w:t>
            </w:r>
          </w:p>
          <w:p w14:paraId="60E0E780" w14:textId="77777777" w:rsidR="00827594" w:rsidRPr="009B1E29" w:rsidRDefault="00F112C6">
            <w:pPr>
              <w:rPr>
                <w:rFonts w:ascii="Arial" w:hAnsi="Arial" w:cs="Arial"/>
                <w:color w:val="404040"/>
                <w:sz w:val="20"/>
                <w:szCs w:val="20"/>
                <w:shd w:val="clear" w:color="auto" w:fill="FFFFFF"/>
                <w:lang w:val="en-GB"/>
              </w:rPr>
            </w:pPr>
            <w:r w:rsidRPr="009B1E29">
              <w:rPr>
                <w:rFonts w:ascii="Arial" w:hAnsi="Arial" w:cs="Arial"/>
                <w:color w:val="404040"/>
                <w:sz w:val="20"/>
                <w:szCs w:val="20"/>
                <w:shd w:val="clear" w:color="auto" w:fill="FFFFFF"/>
                <w:lang w:val="en-GB"/>
              </w:rPr>
              <w:t xml:space="preserve">Rating Scale: </w:t>
            </w:r>
          </w:p>
          <w:p w14:paraId="2F1E0878" w14:textId="77777777" w:rsidR="00827594" w:rsidRPr="009B1E29" w:rsidRDefault="00F112C6">
            <w:pPr>
              <w:rPr>
                <w:rFonts w:ascii="Arial" w:hAnsi="Arial" w:cs="Arial"/>
                <w:sz w:val="20"/>
                <w:szCs w:val="20"/>
                <w:lang w:val="en-GB"/>
              </w:rPr>
            </w:pPr>
            <w:r w:rsidRPr="009B1E2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37BDCF" w14:textId="276C62D0" w:rsidR="00827594" w:rsidRPr="009B1E29" w:rsidRDefault="00915E67" w:rsidP="00F5768C">
            <w:pPr>
              <w:pStyle w:val="ListParagraph"/>
              <w:ind w:left="360"/>
              <w:rPr>
                <w:rFonts w:ascii="Arial" w:hAnsi="Arial" w:cs="Arial"/>
                <w:bCs/>
                <w:sz w:val="20"/>
                <w:szCs w:val="20"/>
                <w:lang w:val="en-GB"/>
              </w:rPr>
            </w:pPr>
            <w:r w:rsidRPr="009B1E29">
              <w:rPr>
                <w:rFonts w:ascii="Arial" w:hAnsi="Arial" w:cs="Arial"/>
                <w:bCs/>
                <w:sz w:val="20"/>
                <w:szCs w:val="20"/>
                <w:lang w:val="en-GB"/>
              </w:rPr>
              <w:t>3</w:t>
            </w:r>
          </w:p>
        </w:tc>
        <w:tc>
          <w:tcPr>
            <w:tcW w:w="1367" w:type="pct"/>
          </w:tcPr>
          <w:p w14:paraId="2B797C5A" w14:textId="77777777" w:rsidR="00827594" w:rsidRPr="009B1E29" w:rsidRDefault="00827594">
            <w:pPr>
              <w:pStyle w:val="Heading2"/>
              <w:jc w:val="left"/>
              <w:rPr>
                <w:rFonts w:ascii="Arial" w:hAnsi="Arial" w:cs="Arial"/>
                <w:b w:val="0"/>
                <w:lang w:val="en-GB" w:eastAsia="en-US"/>
              </w:rPr>
            </w:pPr>
          </w:p>
        </w:tc>
      </w:tr>
      <w:tr w:rsidR="00827594" w:rsidRPr="009B1E29" w14:paraId="53F9C376" w14:textId="77777777">
        <w:trPr>
          <w:trHeight w:val="20"/>
          <w:jc w:val="center"/>
        </w:trPr>
        <w:tc>
          <w:tcPr>
            <w:tcW w:w="1790" w:type="pct"/>
            <w:noWrap/>
          </w:tcPr>
          <w:p w14:paraId="303D37C9" w14:textId="77777777" w:rsidR="00827594" w:rsidRPr="009B1E29" w:rsidRDefault="00F112C6">
            <w:pPr>
              <w:rPr>
                <w:rFonts w:ascii="Arial" w:hAnsi="Arial" w:cs="Arial"/>
                <w:b/>
                <w:sz w:val="20"/>
                <w:szCs w:val="20"/>
                <w:lang w:val="en-GB"/>
              </w:rPr>
            </w:pPr>
            <w:r w:rsidRPr="009B1E29">
              <w:rPr>
                <w:rFonts w:ascii="Arial" w:hAnsi="Arial" w:cs="Arial"/>
                <w:b/>
                <w:sz w:val="20"/>
                <w:szCs w:val="20"/>
                <w:lang w:val="en-GB"/>
              </w:rPr>
              <w:t>12. Are the conclusions supported by the data?</w:t>
            </w:r>
          </w:p>
          <w:p w14:paraId="3791D43D" w14:textId="77777777" w:rsidR="00827594" w:rsidRPr="009B1E29" w:rsidRDefault="00F112C6">
            <w:pPr>
              <w:rPr>
                <w:rFonts w:ascii="Arial" w:hAnsi="Arial" w:cs="Arial"/>
                <w:color w:val="404040"/>
                <w:sz w:val="20"/>
                <w:szCs w:val="20"/>
                <w:shd w:val="clear" w:color="auto" w:fill="FFFFFF"/>
                <w:lang w:val="en-GB"/>
              </w:rPr>
            </w:pPr>
            <w:r w:rsidRPr="009B1E29">
              <w:rPr>
                <w:rFonts w:ascii="Arial" w:hAnsi="Arial" w:cs="Arial"/>
                <w:color w:val="404040"/>
                <w:sz w:val="20"/>
                <w:szCs w:val="20"/>
                <w:shd w:val="clear" w:color="auto" w:fill="FFFFFF"/>
                <w:lang w:val="en-GB"/>
              </w:rPr>
              <w:t xml:space="preserve">Rating Scale: </w:t>
            </w:r>
          </w:p>
          <w:p w14:paraId="7088072B" w14:textId="77777777" w:rsidR="00827594" w:rsidRPr="009B1E29" w:rsidRDefault="00F112C6">
            <w:pPr>
              <w:rPr>
                <w:rFonts w:ascii="Arial" w:hAnsi="Arial" w:cs="Arial"/>
                <w:sz w:val="20"/>
                <w:szCs w:val="20"/>
                <w:lang w:val="en-GB"/>
              </w:rPr>
            </w:pPr>
            <w:r w:rsidRPr="009B1E29">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2D87E2C0" w14:textId="33458B71" w:rsidR="00827594" w:rsidRPr="009B1E29" w:rsidRDefault="00915E67" w:rsidP="00F5768C">
            <w:pPr>
              <w:pStyle w:val="ListParagraph"/>
              <w:ind w:left="360"/>
              <w:rPr>
                <w:rFonts w:ascii="Arial" w:hAnsi="Arial" w:cs="Arial"/>
                <w:bCs/>
                <w:sz w:val="20"/>
                <w:szCs w:val="20"/>
                <w:lang w:val="en-GB"/>
              </w:rPr>
            </w:pPr>
            <w:r w:rsidRPr="009B1E29">
              <w:rPr>
                <w:rFonts w:ascii="Arial" w:hAnsi="Arial" w:cs="Arial"/>
                <w:bCs/>
                <w:sz w:val="20"/>
                <w:szCs w:val="20"/>
                <w:lang w:val="en-GB"/>
              </w:rPr>
              <w:lastRenderedPageBreak/>
              <w:t>5</w:t>
            </w:r>
          </w:p>
        </w:tc>
        <w:tc>
          <w:tcPr>
            <w:tcW w:w="1367" w:type="pct"/>
          </w:tcPr>
          <w:p w14:paraId="5112A967" w14:textId="77777777" w:rsidR="00827594" w:rsidRPr="009B1E29" w:rsidRDefault="00827594">
            <w:pPr>
              <w:pStyle w:val="Heading2"/>
              <w:jc w:val="left"/>
              <w:rPr>
                <w:rFonts w:ascii="Arial" w:hAnsi="Arial" w:cs="Arial"/>
                <w:b w:val="0"/>
                <w:lang w:val="en-GB" w:eastAsia="en-US"/>
              </w:rPr>
            </w:pPr>
          </w:p>
        </w:tc>
      </w:tr>
      <w:tr w:rsidR="00827594" w:rsidRPr="009B1E29" w14:paraId="6D051866" w14:textId="77777777">
        <w:trPr>
          <w:trHeight w:val="20"/>
          <w:jc w:val="center"/>
        </w:trPr>
        <w:tc>
          <w:tcPr>
            <w:tcW w:w="1790" w:type="pct"/>
            <w:noWrap/>
          </w:tcPr>
          <w:p w14:paraId="2FCC670D" w14:textId="77777777" w:rsidR="00827594" w:rsidRPr="009B1E29" w:rsidRDefault="00F112C6">
            <w:pPr>
              <w:rPr>
                <w:rFonts w:ascii="Arial" w:hAnsi="Arial" w:cs="Arial"/>
                <w:b/>
                <w:sz w:val="20"/>
                <w:szCs w:val="20"/>
                <w:lang w:val="en-GB"/>
              </w:rPr>
            </w:pPr>
            <w:r w:rsidRPr="009B1E29">
              <w:rPr>
                <w:rFonts w:ascii="Arial" w:hAnsi="Arial" w:cs="Arial"/>
                <w:b/>
                <w:sz w:val="20"/>
                <w:szCs w:val="20"/>
                <w:lang w:val="en-GB"/>
              </w:rPr>
              <w:t>13. Are the limitations of the study discussed?</w:t>
            </w:r>
          </w:p>
          <w:p w14:paraId="4F9A27C0" w14:textId="77777777" w:rsidR="00827594" w:rsidRPr="009B1E29" w:rsidRDefault="00F112C6">
            <w:pPr>
              <w:rPr>
                <w:rFonts w:ascii="Arial" w:hAnsi="Arial" w:cs="Arial"/>
                <w:color w:val="404040"/>
                <w:sz w:val="20"/>
                <w:szCs w:val="20"/>
                <w:shd w:val="clear" w:color="auto" w:fill="FFFFFF"/>
                <w:lang w:val="en-GB"/>
              </w:rPr>
            </w:pPr>
            <w:r w:rsidRPr="009B1E29">
              <w:rPr>
                <w:rFonts w:ascii="Arial" w:hAnsi="Arial" w:cs="Arial"/>
                <w:color w:val="404040"/>
                <w:sz w:val="20"/>
                <w:szCs w:val="20"/>
                <w:shd w:val="clear" w:color="auto" w:fill="FFFFFF"/>
                <w:lang w:val="en-GB"/>
              </w:rPr>
              <w:t xml:space="preserve">Rating Scale: </w:t>
            </w:r>
          </w:p>
          <w:p w14:paraId="67F3DC45" w14:textId="77777777" w:rsidR="00827594" w:rsidRPr="009B1E29" w:rsidRDefault="00F112C6">
            <w:pPr>
              <w:rPr>
                <w:rFonts w:ascii="Arial" w:hAnsi="Arial" w:cs="Arial"/>
                <w:sz w:val="20"/>
                <w:szCs w:val="20"/>
                <w:lang w:val="en-GB"/>
              </w:rPr>
            </w:pPr>
            <w:r w:rsidRPr="009B1E2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563602" w14:textId="0E0330F7" w:rsidR="00827594" w:rsidRPr="009B1E29" w:rsidRDefault="00915E67" w:rsidP="00F5768C">
            <w:pPr>
              <w:pStyle w:val="ListParagraph"/>
              <w:ind w:left="360"/>
              <w:rPr>
                <w:rFonts w:ascii="Arial" w:hAnsi="Arial" w:cs="Arial"/>
                <w:bCs/>
                <w:sz w:val="20"/>
                <w:szCs w:val="20"/>
                <w:lang w:val="en-GB"/>
              </w:rPr>
            </w:pPr>
            <w:r w:rsidRPr="009B1E29">
              <w:rPr>
                <w:rFonts w:ascii="Arial" w:hAnsi="Arial" w:cs="Arial"/>
                <w:bCs/>
                <w:sz w:val="20"/>
                <w:szCs w:val="20"/>
                <w:lang w:val="en-GB"/>
              </w:rPr>
              <w:t>1</w:t>
            </w:r>
          </w:p>
        </w:tc>
        <w:tc>
          <w:tcPr>
            <w:tcW w:w="1367" w:type="pct"/>
          </w:tcPr>
          <w:p w14:paraId="3362B6A1" w14:textId="77777777" w:rsidR="00827594" w:rsidRPr="009B1E29" w:rsidRDefault="00827594">
            <w:pPr>
              <w:pStyle w:val="Heading2"/>
              <w:jc w:val="left"/>
              <w:rPr>
                <w:rFonts w:ascii="Arial" w:hAnsi="Arial" w:cs="Arial"/>
                <w:b w:val="0"/>
                <w:lang w:val="en-GB" w:eastAsia="en-US"/>
              </w:rPr>
            </w:pPr>
          </w:p>
        </w:tc>
      </w:tr>
      <w:tr w:rsidR="00827594" w:rsidRPr="009B1E29" w14:paraId="7280B346" w14:textId="77777777">
        <w:trPr>
          <w:trHeight w:val="20"/>
          <w:jc w:val="center"/>
        </w:trPr>
        <w:tc>
          <w:tcPr>
            <w:tcW w:w="1790" w:type="pct"/>
            <w:noWrap/>
          </w:tcPr>
          <w:p w14:paraId="7786000E" w14:textId="77777777" w:rsidR="00827594" w:rsidRPr="009B1E29" w:rsidRDefault="00F112C6">
            <w:pPr>
              <w:rPr>
                <w:rFonts w:ascii="Arial" w:hAnsi="Arial" w:cs="Arial"/>
                <w:b/>
                <w:sz w:val="20"/>
                <w:szCs w:val="20"/>
                <w:lang w:val="en-GB"/>
              </w:rPr>
            </w:pPr>
            <w:r w:rsidRPr="009B1E29">
              <w:rPr>
                <w:rFonts w:ascii="Arial" w:hAnsi="Arial" w:cs="Arial"/>
                <w:b/>
                <w:sz w:val="20"/>
                <w:szCs w:val="20"/>
                <w:lang w:val="en-GB"/>
              </w:rPr>
              <w:t>14. Are the references relevant and sufficient (in number)?</w:t>
            </w:r>
          </w:p>
          <w:p w14:paraId="6ABD14CA" w14:textId="77777777" w:rsidR="00827594" w:rsidRPr="009B1E29" w:rsidRDefault="00F112C6">
            <w:pPr>
              <w:rPr>
                <w:rFonts w:ascii="Arial" w:hAnsi="Arial" w:cs="Arial"/>
                <w:color w:val="404040"/>
                <w:sz w:val="20"/>
                <w:szCs w:val="20"/>
                <w:shd w:val="clear" w:color="auto" w:fill="FFFFFF"/>
                <w:lang w:val="en-GB"/>
              </w:rPr>
            </w:pPr>
            <w:r w:rsidRPr="009B1E29">
              <w:rPr>
                <w:rFonts w:ascii="Arial" w:hAnsi="Arial" w:cs="Arial"/>
                <w:color w:val="404040"/>
                <w:sz w:val="20"/>
                <w:szCs w:val="20"/>
                <w:shd w:val="clear" w:color="auto" w:fill="FFFFFF"/>
                <w:lang w:val="en-GB"/>
              </w:rPr>
              <w:t xml:space="preserve">Rating Scale: </w:t>
            </w:r>
          </w:p>
          <w:p w14:paraId="72D38563" w14:textId="77777777" w:rsidR="00827594" w:rsidRPr="009B1E29" w:rsidRDefault="00F112C6">
            <w:pPr>
              <w:rPr>
                <w:rFonts w:ascii="Arial" w:hAnsi="Arial" w:cs="Arial"/>
                <w:color w:val="404040"/>
                <w:sz w:val="20"/>
                <w:szCs w:val="20"/>
                <w:shd w:val="clear" w:color="auto" w:fill="FFFFFF"/>
                <w:lang w:val="en-GB"/>
              </w:rPr>
            </w:pPr>
            <w:r w:rsidRPr="009B1E29">
              <w:rPr>
                <w:rFonts w:ascii="Arial" w:hAnsi="Arial" w:cs="Arial"/>
                <w:color w:val="404040"/>
                <w:sz w:val="20"/>
                <w:szCs w:val="20"/>
                <w:shd w:val="clear" w:color="auto" w:fill="FFFFFF"/>
                <w:lang w:val="en-GB"/>
              </w:rPr>
              <w:t xml:space="preserve">5 = Excellent 4 = Good 3 = Satisfactory 2 = Needs Improvement 1 = Poor </w:t>
            </w:r>
          </w:p>
          <w:p w14:paraId="37B11868" w14:textId="77777777" w:rsidR="00827594" w:rsidRPr="009B1E29" w:rsidRDefault="00F112C6">
            <w:pPr>
              <w:rPr>
                <w:rFonts w:ascii="Arial" w:hAnsi="Arial" w:cs="Arial"/>
                <w:sz w:val="20"/>
                <w:szCs w:val="20"/>
                <w:lang w:val="en-GB"/>
              </w:rPr>
            </w:pPr>
            <w:r w:rsidRPr="009B1E29">
              <w:rPr>
                <w:rFonts w:ascii="Arial" w:hAnsi="Arial" w:cs="Arial"/>
                <w:color w:val="404040"/>
                <w:sz w:val="20"/>
                <w:szCs w:val="20"/>
                <w:shd w:val="clear" w:color="auto" w:fill="FFFFFF"/>
                <w:lang w:val="en-GB"/>
              </w:rPr>
              <w:t>N/A = Not Applicable</w:t>
            </w:r>
          </w:p>
        </w:tc>
        <w:tc>
          <w:tcPr>
            <w:tcW w:w="1843" w:type="pct"/>
          </w:tcPr>
          <w:p w14:paraId="200227EC" w14:textId="2B7A2F13" w:rsidR="00827594" w:rsidRPr="009B1E29" w:rsidRDefault="00915E67" w:rsidP="00F5768C">
            <w:pPr>
              <w:pStyle w:val="ListParagraph"/>
              <w:ind w:left="360"/>
              <w:rPr>
                <w:rFonts w:ascii="Arial" w:hAnsi="Arial" w:cs="Arial"/>
                <w:bCs/>
                <w:sz w:val="20"/>
                <w:szCs w:val="20"/>
                <w:lang w:val="en-GB"/>
              </w:rPr>
            </w:pPr>
            <w:r w:rsidRPr="009B1E29">
              <w:rPr>
                <w:rFonts w:ascii="Arial" w:hAnsi="Arial" w:cs="Arial"/>
                <w:bCs/>
                <w:sz w:val="20"/>
                <w:szCs w:val="20"/>
                <w:lang w:val="en-GB"/>
              </w:rPr>
              <w:t>3</w:t>
            </w:r>
          </w:p>
        </w:tc>
        <w:tc>
          <w:tcPr>
            <w:tcW w:w="1367" w:type="pct"/>
          </w:tcPr>
          <w:p w14:paraId="0DC24FEB" w14:textId="77777777" w:rsidR="00827594" w:rsidRPr="009B1E29" w:rsidRDefault="00827594">
            <w:pPr>
              <w:pStyle w:val="Heading2"/>
              <w:jc w:val="left"/>
              <w:rPr>
                <w:rFonts w:ascii="Arial" w:hAnsi="Arial" w:cs="Arial"/>
                <w:b w:val="0"/>
                <w:lang w:val="en-GB" w:eastAsia="en-US"/>
              </w:rPr>
            </w:pPr>
          </w:p>
        </w:tc>
      </w:tr>
      <w:tr w:rsidR="00827594" w:rsidRPr="009B1E29" w14:paraId="7BA8BF82" w14:textId="77777777">
        <w:trPr>
          <w:trHeight w:val="20"/>
          <w:jc w:val="center"/>
        </w:trPr>
        <w:tc>
          <w:tcPr>
            <w:tcW w:w="1790" w:type="pct"/>
            <w:noWrap/>
          </w:tcPr>
          <w:p w14:paraId="4E6A7A84" w14:textId="77777777" w:rsidR="00827594" w:rsidRPr="009B1E29" w:rsidRDefault="00F112C6">
            <w:pPr>
              <w:rPr>
                <w:rFonts w:ascii="Arial" w:hAnsi="Arial" w:cs="Arial"/>
                <w:b/>
                <w:sz w:val="20"/>
                <w:szCs w:val="20"/>
                <w:lang w:val="en-GB"/>
              </w:rPr>
            </w:pPr>
            <w:r w:rsidRPr="009B1E29">
              <w:rPr>
                <w:rFonts w:ascii="Arial" w:hAnsi="Arial" w:cs="Arial"/>
                <w:b/>
                <w:sz w:val="20"/>
                <w:szCs w:val="20"/>
                <w:lang w:val="en-GB"/>
              </w:rPr>
              <w:t>15. Is the manuscript written in clear and understandable language?</w:t>
            </w:r>
          </w:p>
          <w:p w14:paraId="65EAFDFB" w14:textId="77777777" w:rsidR="00827594" w:rsidRPr="009B1E29" w:rsidRDefault="00F112C6">
            <w:pPr>
              <w:rPr>
                <w:rFonts w:ascii="Arial" w:hAnsi="Arial" w:cs="Arial"/>
                <w:color w:val="404040"/>
                <w:sz w:val="20"/>
                <w:szCs w:val="20"/>
                <w:shd w:val="clear" w:color="auto" w:fill="FFFFFF"/>
                <w:lang w:val="en-GB"/>
              </w:rPr>
            </w:pPr>
            <w:r w:rsidRPr="009B1E29">
              <w:rPr>
                <w:rFonts w:ascii="Arial" w:hAnsi="Arial" w:cs="Arial"/>
                <w:color w:val="404040"/>
                <w:sz w:val="20"/>
                <w:szCs w:val="20"/>
                <w:shd w:val="clear" w:color="auto" w:fill="FFFFFF"/>
                <w:lang w:val="en-GB"/>
              </w:rPr>
              <w:t xml:space="preserve">Rating Scale: </w:t>
            </w:r>
          </w:p>
          <w:p w14:paraId="031E72D5" w14:textId="77777777" w:rsidR="00827594" w:rsidRPr="009B1E29" w:rsidRDefault="00F112C6">
            <w:pPr>
              <w:rPr>
                <w:rFonts w:ascii="Arial" w:hAnsi="Arial" w:cs="Arial"/>
                <w:color w:val="404040"/>
                <w:sz w:val="20"/>
                <w:szCs w:val="20"/>
                <w:shd w:val="clear" w:color="auto" w:fill="FFFFFF"/>
                <w:lang w:val="en-GB"/>
              </w:rPr>
            </w:pPr>
            <w:r w:rsidRPr="009B1E29">
              <w:rPr>
                <w:rFonts w:ascii="Arial" w:hAnsi="Arial" w:cs="Arial"/>
                <w:color w:val="404040"/>
                <w:sz w:val="20"/>
                <w:szCs w:val="20"/>
                <w:shd w:val="clear" w:color="auto" w:fill="FFFFFF"/>
                <w:lang w:val="en-GB"/>
              </w:rPr>
              <w:t xml:space="preserve">5 = Excellent 4 = Good 3 = Satisfactory 2 = Needs Improvement 1 = Poor </w:t>
            </w:r>
          </w:p>
          <w:p w14:paraId="42281764" w14:textId="77777777" w:rsidR="00827594" w:rsidRPr="009B1E29" w:rsidRDefault="00F112C6">
            <w:pPr>
              <w:rPr>
                <w:rFonts w:ascii="Arial" w:hAnsi="Arial" w:cs="Arial"/>
                <w:sz w:val="20"/>
                <w:szCs w:val="20"/>
                <w:lang w:val="en-GB"/>
              </w:rPr>
            </w:pPr>
            <w:r w:rsidRPr="009B1E29">
              <w:rPr>
                <w:rFonts w:ascii="Arial" w:hAnsi="Arial" w:cs="Arial"/>
                <w:color w:val="404040"/>
                <w:sz w:val="20"/>
                <w:szCs w:val="20"/>
                <w:shd w:val="clear" w:color="auto" w:fill="FFFFFF"/>
                <w:lang w:val="en-GB"/>
              </w:rPr>
              <w:t>N/A = Not Applicable</w:t>
            </w:r>
          </w:p>
        </w:tc>
        <w:tc>
          <w:tcPr>
            <w:tcW w:w="1843" w:type="pct"/>
          </w:tcPr>
          <w:p w14:paraId="17163225" w14:textId="096CC05A" w:rsidR="00827594" w:rsidRPr="009B1E29" w:rsidRDefault="00915E67" w:rsidP="00F5768C">
            <w:pPr>
              <w:pStyle w:val="ListParagraph"/>
              <w:ind w:left="360"/>
              <w:rPr>
                <w:rFonts w:ascii="Arial" w:hAnsi="Arial" w:cs="Arial"/>
                <w:bCs/>
                <w:sz w:val="20"/>
                <w:szCs w:val="20"/>
                <w:lang w:val="en-GB"/>
              </w:rPr>
            </w:pPr>
            <w:r w:rsidRPr="009B1E29">
              <w:rPr>
                <w:rFonts w:ascii="Arial" w:hAnsi="Arial" w:cs="Arial"/>
                <w:bCs/>
                <w:sz w:val="20"/>
                <w:szCs w:val="20"/>
                <w:lang w:val="en-GB"/>
              </w:rPr>
              <w:t>4</w:t>
            </w:r>
          </w:p>
        </w:tc>
        <w:tc>
          <w:tcPr>
            <w:tcW w:w="1367" w:type="pct"/>
          </w:tcPr>
          <w:p w14:paraId="498E859D" w14:textId="77777777" w:rsidR="00827594" w:rsidRPr="009B1E29" w:rsidRDefault="00827594">
            <w:pPr>
              <w:pStyle w:val="Heading2"/>
              <w:jc w:val="left"/>
              <w:rPr>
                <w:rFonts w:ascii="Arial" w:hAnsi="Arial" w:cs="Arial"/>
                <w:b w:val="0"/>
                <w:lang w:val="en-GB" w:eastAsia="en-US"/>
              </w:rPr>
            </w:pPr>
          </w:p>
        </w:tc>
      </w:tr>
    </w:tbl>
    <w:p w14:paraId="7F50B9E0" w14:textId="77777777" w:rsidR="00827594" w:rsidRPr="009B1E29" w:rsidRDefault="00827594">
      <w:pPr>
        <w:pStyle w:val="BodyText"/>
        <w:rPr>
          <w:rFonts w:ascii="Arial" w:hAnsi="Arial" w:cs="Arial"/>
          <w:b/>
          <w:bCs/>
          <w:sz w:val="20"/>
          <w:szCs w:val="20"/>
          <w:u w:val="single"/>
          <w:lang w:val="en-GB"/>
        </w:rPr>
      </w:pPr>
    </w:p>
    <w:p w14:paraId="56F7C3E1" w14:textId="77777777" w:rsidR="00827594" w:rsidRPr="009B1E29" w:rsidRDefault="00F112C6">
      <w:pPr>
        <w:pStyle w:val="Heading2"/>
        <w:jc w:val="left"/>
        <w:rPr>
          <w:rFonts w:ascii="Arial" w:hAnsi="Arial" w:cs="Arial"/>
          <w:u w:val="single"/>
          <w:lang w:val="en-GB" w:eastAsia="en-US"/>
        </w:rPr>
      </w:pPr>
      <w:r w:rsidRPr="009B1E29">
        <w:rPr>
          <w:rFonts w:ascii="Arial" w:hAnsi="Arial" w:cs="Arial"/>
          <w:highlight w:val="yellow"/>
          <w:u w:val="single"/>
          <w:lang w:val="en-GB" w:eastAsia="en-US"/>
        </w:rPr>
        <w:t>PART 2.2 (Subjective Evaluation)</w:t>
      </w:r>
    </w:p>
    <w:p w14:paraId="7A22722A" w14:textId="77777777" w:rsidR="00827594" w:rsidRPr="009B1E29"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27594" w:rsidRPr="009B1E29" w14:paraId="6AAD4134" w14:textId="77777777" w:rsidTr="003D14EB">
        <w:trPr>
          <w:trHeight w:val="20"/>
          <w:jc w:val="center"/>
        </w:trPr>
        <w:tc>
          <w:tcPr>
            <w:tcW w:w="1672" w:type="pct"/>
            <w:noWrap/>
          </w:tcPr>
          <w:p w14:paraId="1682B6E3" w14:textId="77777777" w:rsidR="00827594" w:rsidRPr="009B1E29" w:rsidRDefault="00827594">
            <w:pPr>
              <w:pStyle w:val="Heading2"/>
              <w:jc w:val="left"/>
              <w:rPr>
                <w:rFonts w:ascii="Arial" w:hAnsi="Arial" w:cs="Arial"/>
                <w:lang w:val="en-GB" w:eastAsia="en-US"/>
              </w:rPr>
            </w:pPr>
          </w:p>
        </w:tc>
        <w:tc>
          <w:tcPr>
            <w:tcW w:w="1786" w:type="pct"/>
          </w:tcPr>
          <w:p w14:paraId="2FAEDF3C" w14:textId="77777777" w:rsidR="00827594" w:rsidRPr="009B1E29" w:rsidRDefault="00F112C6">
            <w:pPr>
              <w:pStyle w:val="Heading2"/>
              <w:jc w:val="left"/>
              <w:rPr>
                <w:rFonts w:ascii="Arial" w:hAnsi="Arial" w:cs="Arial"/>
                <w:lang w:val="en-GB" w:eastAsia="en-US"/>
              </w:rPr>
            </w:pPr>
            <w:r w:rsidRPr="009B1E29">
              <w:rPr>
                <w:rFonts w:ascii="Arial" w:hAnsi="Arial" w:cs="Arial"/>
                <w:lang w:val="en-GB" w:eastAsia="en-US"/>
              </w:rPr>
              <w:t>Reviewer’s comment</w:t>
            </w:r>
          </w:p>
          <w:p w14:paraId="62B6C02F" w14:textId="77777777" w:rsidR="00827594" w:rsidRPr="009B1E29" w:rsidRDefault="00827594">
            <w:pPr>
              <w:rPr>
                <w:rFonts w:ascii="Arial" w:hAnsi="Arial" w:cs="Arial"/>
                <w:sz w:val="20"/>
                <w:szCs w:val="20"/>
                <w:lang w:val="en-GB"/>
              </w:rPr>
            </w:pPr>
          </w:p>
        </w:tc>
        <w:tc>
          <w:tcPr>
            <w:tcW w:w="1542" w:type="pct"/>
          </w:tcPr>
          <w:p w14:paraId="17F7BE8B" w14:textId="77777777" w:rsidR="00827594" w:rsidRPr="009B1E29" w:rsidRDefault="00F112C6">
            <w:pPr>
              <w:spacing w:after="160" w:line="259" w:lineRule="auto"/>
              <w:rPr>
                <w:rFonts w:ascii="Arial" w:eastAsia="Calibri" w:hAnsi="Arial" w:cs="Arial"/>
                <w:kern w:val="2"/>
                <w:sz w:val="20"/>
                <w:szCs w:val="20"/>
                <w:lang w:val="en-IN"/>
              </w:rPr>
            </w:pPr>
            <w:r w:rsidRPr="009B1E29">
              <w:rPr>
                <w:rFonts w:ascii="Arial" w:eastAsia="Calibri" w:hAnsi="Arial" w:cs="Arial"/>
                <w:b/>
                <w:kern w:val="2"/>
                <w:sz w:val="20"/>
                <w:szCs w:val="20"/>
                <w:lang w:val="en-IN"/>
              </w:rPr>
              <w:t>Author’s Feedback</w:t>
            </w:r>
            <w:r w:rsidRPr="009B1E29">
              <w:rPr>
                <w:rFonts w:ascii="Arial" w:eastAsia="Calibri" w:hAnsi="Arial" w:cs="Arial"/>
                <w:kern w:val="2"/>
                <w:sz w:val="20"/>
                <w:szCs w:val="20"/>
                <w:lang w:val="en-IN"/>
              </w:rPr>
              <w:t xml:space="preserve"> (It is mandatory that authors should write his/her feedback here)</w:t>
            </w:r>
          </w:p>
          <w:p w14:paraId="16558A74" w14:textId="77777777" w:rsidR="00827594" w:rsidRPr="009B1E29" w:rsidRDefault="00827594">
            <w:pPr>
              <w:pStyle w:val="Heading2"/>
              <w:jc w:val="left"/>
              <w:rPr>
                <w:rFonts w:ascii="Arial" w:hAnsi="Arial" w:cs="Arial"/>
                <w:b w:val="0"/>
                <w:lang w:val="en-GB" w:eastAsia="en-US"/>
              </w:rPr>
            </w:pPr>
          </w:p>
        </w:tc>
      </w:tr>
      <w:tr w:rsidR="00827594" w:rsidRPr="009B1E29" w14:paraId="2B63EA73" w14:textId="77777777" w:rsidTr="003D14EB">
        <w:trPr>
          <w:trHeight w:val="20"/>
          <w:jc w:val="center"/>
        </w:trPr>
        <w:tc>
          <w:tcPr>
            <w:tcW w:w="1672" w:type="pct"/>
            <w:noWrap/>
          </w:tcPr>
          <w:p w14:paraId="13AB6985" w14:textId="77777777" w:rsidR="00827594" w:rsidRPr="009B1E29" w:rsidRDefault="00F112C6">
            <w:pPr>
              <w:rPr>
                <w:rFonts w:ascii="Arial" w:hAnsi="Arial" w:cs="Arial"/>
                <w:b/>
                <w:bCs/>
                <w:sz w:val="20"/>
                <w:szCs w:val="20"/>
                <w:lang w:val="en-GB"/>
              </w:rPr>
            </w:pPr>
            <w:r w:rsidRPr="009B1E29">
              <w:rPr>
                <w:rFonts w:ascii="Arial" w:hAnsi="Arial" w:cs="Arial"/>
                <w:b/>
                <w:bCs/>
                <w:sz w:val="20"/>
                <w:szCs w:val="20"/>
                <w:lang w:val="en-GB"/>
              </w:rPr>
              <w:t>Is the title of the article suitable?</w:t>
            </w:r>
          </w:p>
          <w:p w14:paraId="31FBCFEF" w14:textId="77777777" w:rsidR="00827594" w:rsidRPr="009B1E29" w:rsidRDefault="00827594">
            <w:pPr>
              <w:rPr>
                <w:rFonts w:ascii="Arial" w:hAnsi="Arial" w:cs="Arial"/>
                <w:bCs/>
                <w:sz w:val="20"/>
                <w:szCs w:val="20"/>
                <w:lang w:val="en-GB"/>
              </w:rPr>
            </w:pPr>
          </w:p>
          <w:p w14:paraId="2464DBA4" w14:textId="77777777" w:rsidR="00827594" w:rsidRPr="009B1E29" w:rsidRDefault="00F112C6">
            <w:pPr>
              <w:rPr>
                <w:rFonts w:ascii="Arial" w:hAnsi="Arial" w:cs="Arial"/>
                <w:sz w:val="20"/>
                <w:szCs w:val="20"/>
                <w:u w:val="single"/>
                <w:lang w:val="en-GB"/>
              </w:rPr>
            </w:pPr>
            <w:r w:rsidRPr="009B1E29">
              <w:rPr>
                <w:rFonts w:ascii="Arial" w:hAnsi="Arial" w:cs="Arial"/>
                <w:bCs/>
                <w:sz w:val="20"/>
                <w:szCs w:val="20"/>
                <w:lang w:val="en-GB"/>
              </w:rPr>
              <w:t>If your answer is NO, please provide a brief, clear suggestion for improvement.</w:t>
            </w:r>
          </w:p>
        </w:tc>
        <w:tc>
          <w:tcPr>
            <w:tcW w:w="1786" w:type="pct"/>
          </w:tcPr>
          <w:p w14:paraId="4C4AF7EC" w14:textId="2F7C50A5" w:rsidR="00827594" w:rsidRPr="009B1E29" w:rsidRDefault="00E61753" w:rsidP="00F5768C">
            <w:pPr>
              <w:rPr>
                <w:rFonts w:ascii="Arial" w:hAnsi="Arial" w:cs="Arial"/>
                <w:b/>
                <w:bCs/>
                <w:sz w:val="20"/>
                <w:szCs w:val="20"/>
                <w:lang w:val="en-GB"/>
              </w:rPr>
            </w:pPr>
            <w:r w:rsidRPr="009B1E29">
              <w:rPr>
                <w:rFonts w:ascii="Arial" w:hAnsi="Arial" w:cs="Arial"/>
                <w:b/>
                <w:bCs/>
                <w:sz w:val="20"/>
                <w:szCs w:val="20"/>
                <w:lang w:val="en-GB"/>
              </w:rPr>
              <w:t>YES.</w:t>
            </w:r>
            <w:r w:rsidRPr="009B1E29">
              <w:rPr>
                <w:rFonts w:ascii="Arial" w:hAnsi="Arial" w:cs="Arial"/>
                <w:sz w:val="20"/>
                <w:szCs w:val="20"/>
                <w:lang w:val="en-GB"/>
              </w:rPr>
              <w:t xml:space="preserve"> </w:t>
            </w:r>
            <w:r w:rsidRPr="009B1E29">
              <w:rPr>
                <w:rFonts w:ascii="Arial" w:hAnsi="Arial" w:cs="Arial"/>
                <w:sz w:val="20"/>
                <w:szCs w:val="20"/>
              </w:rPr>
              <w:t>The title is concise and accurately reflects the core variables of the study: the diagnostic marker (salivary crystallization), the physiological state (estrus), and the specific subject (</w:t>
            </w:r>
            <w:proofErr w:type="spellStart"/>
            <w:r w:rsidRPr="009B1E29">
              <w:rPr>
                <w:rFonts w:ascii="Arial" w:hAnsi="Arial" w:cs="Arial"/>
                <w:sz w:val="20"/>
                <w:szCs w:val="20"/>
              </w:rPr>
              <w:t>Lakhimi</w:t>
            </w:r>
            <w:proofErr w:type="spellEnd"/>
            <w:r w:rsidRPr="009B1E29">
              <w:rPr>
                <w:rFonts w:ascii="Arial" w:hAnsi="Arial" w:cs="Arial"/>
                <w:sz w:val="20"/>
                <w:szCs w:val="20"/>
              </w:rPr>
              <w:t xml:space="preserve"> cows).</w:t>
            </w:r>
          </w:p>
        </w:tc>
        <w:tc>
          <w:tcPr>
            <w:tcW w:w="1542" w:type="pct"/>
          </w:tcPr>
          <w:p w14:paraId="7315EE4D" w14:textId="77777777" w:rsidR="00827594" w:rsidRPr="009B1E29" w:rsidRDefault="00827594">
            <w:pPr>
              <w:pStyle w:val="Heading2"/>
              <w:jc w:val="left"/>
              <w:rPr>
                <w:rFonts w:ascii="Arial" w:hAnsi="Arial" w:cs="Arial"/>
                <w:b w:val="0"/>
                <w:lang w:val="en-GB" w:eastAsia="en-US"/>
              </w:rPr>
            </w:pPr>
          </w:p>
        </w:tc>
      </w:tr>
      <w:tr w:rsidR="00827594" w:rsidRPr="009B1E29" w14:paraId="770132C0" w14:textId="77777777" w:rsidTr="003D14EB">
        <w:trPr>
          <w:trHeight w:val="20"/>
          <w:jc w:val="center"/>
        </w:trPr>
        <w:tc>
          <w:tcPr>
            <w:tcW w:w="1672" w:type="pct"/>
            <w:noWrap/>
          </w:tcPr>
          <w:p w14:paraId="3325F59A" w14:textId="77777777" w:rsidR="00827594" w:rsidRPr="009B1E29" w:rsidRDefault="00F112C6">
            <w:pPr>
              <w:pStyle w:val="Heading2"/>
              <w:jc w:val="left"/>
              <w:rPr>
                <w:rFonts w:ascii="Arial" w:hAnsi="Arial" w:cs="Arial"/>
                <w:lang w:val="en-GB" w:eastAsia="en-US"/>
              </w:rPr>
            </w:pPr>
            <w:r w:rsidRPr="009B1E29">
              <w:rPr>
                <w:rFonts w:ascii="Arial" w:hAnsi="Arial" w:cs="Arial"/>
                <w:lang w:val="en-GB" w:eastAsia="en-US"/>
              </w:rPr>
              <w:t xml:space="preserve">Is the abstract of the article comprehensive? </w:t>
            </w:r>
          </w:p>
          <w:p w14:paraId="524BD4C9" w14:textId="77777777" w:rsidR="00827594" w:rsidRPr="009B1E29" w:rsidRDefault="00827594">
            <w:pPr>
              <w:rPr>
                <w:rFonts w:ascii="Arial" w:hAnsi="Arial" w:cs="Arial"/>
                <w:bCs/>
                <w:sz w:val="20"/>
                <w:szCs w:val="20"/>
                <w:lang w:val="en-GB"/>
              </w:rPr>
            </w:pPr>
          </w:p>
          <w:p w14:paraId="422EF391" w14:textId="77777777" w:rsidR="00827594" w:rsidRPr="009B1E29" w:rsidRDefault="00F112C6">
            <w:pPr>
              <w:rPr>
                <w:rFonts w:ascii="Arial" w:hAnsi="Arial" w:cs="Arial"/>
                <w:sz w:val="20"/>
                <w:szCs w:val="20"/>
                <w:lang w:val="en-GB"/>
              </w:rPr>
            </w:pPr>
            <w:r w:rsidRPr="009B1E29">
              <w:rPr>
                <w:rFonts w:ascii="Arial" w:hAnsi="Arial" w:cs="Arial"/>
                <w:bCs/>
                <w:sz w:val="20"/>
                <w:szCs w:val="20"/>
                <w:lang w:val="en-GB"/>
              </w:rPr>
              <w:t>If your answer is NO, please provide a brief, clear suggestion for improvement.</w:t>
            </w:r>
          </w:p>
        </w:tc>
        <w:tc>
          <w:tcPr>
            <w:tcW w:w="1786" w:type="pct"/>
          </w:tcPr>
          <w:p w14:paraId="1E42E5A2" w14:textId="73E74229" w:rsidR="00827594" w:rsidRPr="009B1E29" w:rsidRDefault="00E61753" w:rsidP="00F5768C">
            <w:pPr>
              <w:rPr>
                <w:rFonts w:ascii="Arial" w:hAnsi="Arial" w:cs="Arial"/>
                <w:b/>
                <w:bCs/>
                <w:sz w:val="20"/>
                <w:szCs w:val="20"/>
                <w:lang w:val="en-GB"/>
              </w:rPr>
            </w:pPr>
            <w:r w:rsidRPr="009B1E29">
              <w:rPr>
                <w:rFonts w:ascii="Arial" w:hAnsi="Arial" w:cs="Arial"/>
                <w:b/>
                <w:bCs/>
                <w:sz w:val="20"/>
                <w:szCs w:val="20"/>
                <w:lang w:val="en-GB"/>
              </w:rPr>
              <w:t xml:space="preserve">NO. </w:t>
            </w:r>
            <w:r w:rsidRPr="009B1E29">
              <w:rPr>
                <w:rFonts w:ascii="Arial" w:hAnsi="Arial" w:cs="Arial"/>
                <w:sz w:val="20"/>
                <w:szCs w:val="20"/>
              </w:rPr>
              <w:t xml:space="preserve">While the abstract follows the required structural sub-sections like Aims, Methodology, Results and Conclusion, but the Results section should be more quantitative. It is recommended to include specific percentages of accuracy for the </w:t>
            </w:r>
            <w:proofErr w:type="spellStart"/>
            <w:r w:rsidRPr="009B1E29">
              <w:rPr>
                <w:rFonts w:ascii="Arial" w:hAnsi="Arial" w:cs="Arial"/>
                <w:sz w:val="20"/>
                <w:szCs w:val="20"/>
              </w:rPr>
              <w:t>ferning</w:t>
            </w:r>
            <w:proofErr w:type="spellEnd"/>
            <w:r w:rsidRPr="009B1E29">
              <w:rPr>
                <w:rFonts w:ascii="Arial" w:hAnsi="Arial" w:cs="Arial"/>
                <w:sz w:val="20"/>
                <w:szCs w:val="20"/>
              </w:rPr>
              <w:t xml:space="preserve"> pattern observed during estrus compared to other phases.</w:t>
            </w:r>
          </w:p>
        </w:tc>
        <w:tc>
          <w:tcPr>
            <w:tcW w:w="1542" w:type="pct"/>
          </w:tcPr>
          <w:p w14:paraId="0770372B" w14:textId="77777777" w:rsidR="00827594" w:rsidRPr="009B1E29" w:rsidRDefault="00827594">
            <w:pPr>
              <w:pStyle w:val="Heading2"/>
              <w:jc w:val="left"/>
              <w:rPr>
                <w:rFonts w:ascii="Arial" w:hAnsi="Arial" w:cs="Arial"/>
                <w:b w:val="0"/>
                <w:lang w:val="en-GB" w:eastAsia="en-US"/>
              </w:rPr>
            </w:pPr>
          </w:p>
        </w:tc>
      </w:tr>
      <w:tr w:rsidR="00827594" w:rsidRPr="009B1E29" w14:paraId="75BA6C0D" w14:textId="77777777" w:rsidTr="003D14EB">
        <w:trPr>
          <w:trHeight w:val="20"/>
          <w:jc w:val="center"/>
        </w:trPr>
        <w:tc>
          <w:tcPr>
            <w:tcW w:w="1672" w:type="pct"/>
            <w:noWrap/>
          </w:tcPr>
          <w:p w14:paraId="0404F08E" w14:textId="77777777" w:rsidR="00827594" w:rsidRPr="009B1E29" w:rsidRDefault="00F112C6">
            <w:pPr>
              <w:pStyle w:val="Heading2"/>
              <w:jc w:val="left"/>
              <w:rPr>
                <w:rFonts w:ascii="Arial" w:hAnsi="Arial" w:cs="Arial"/>
                <w:b w:val="0"/>
                <w:lang w:val="en-GB" w:eastAsia="en-US"/>
              </w:rPr>
            </w:pPr>
            <w:r w:rsidRPr="009B1E29">
              <w:rPr>
                <w:rFonts w:ascii="Arial" w:hAnsi="Arial" w:cs="Arial"/>
                <w:lang w:val="en-GB" w:eastAsia="en-US"/>
              </w:rPr>
              <w:t xml:space="preserve">Is the manuscript scientifically correct? </w:t>
            </w:r>
            <w:r w:rsidRPr="009B1E29">
              <w:rPr>
                <w:rFonts w:ascii="Arial" w:hAnsi="Arial" w:cs="Arial"/>
                <w:lang w:val="en-GB" w:eastAsia="en-US"/>
              </w:rPr>
              <w:br/>
            </w:r>
          </w:p>
          <w:p w14:paraId="4C8D345A" w14:textId="77777777" w:rsidR="00827594" w:rsidRPr="009B1E29" w:rsidRDefault="00F112C6">
            <w:pPr>
              <w:rPr>
                <w:rFonts w:ascii="Arial" w:hAnsi="Arial" w:cs="Arial"/>
                <w:b/>
                <w:sz w:val="20"/>
                <w:szCs w:val="20"/>
                <w:lang w:val="en-GB"/>
              </w:rPr>
            </w:pPr>
            <w:r w:rsidRPr="009B1E29">
              <w:rPr>
                <w:rFonts w:ascii="Arial" w:hAnsi="Arial" w:cs="Arial"/>
                <w:bCs/>
                <w:sz w:val="20"/>
                <w:szCs w:val="20"/>
                <w:lang w:val="en-GB"/>
              </w:rPr>
              <w:t>If your answer is NO, please provide a brief, clear suggestion for improvement.</w:t>
            </w:r>
          </w:p>
        </w:tc>
        <w:tc>
          <w:tcPr>
            <w:tcW w:w="1786" w:type="pct"/>
          </w:tcPr>
          <w:p w14:paraId="601E4672" w14:textId="66CC1BEC" w:rsidR="00827594" w:rsidRPr="009B1E29" w:rsidRDefault="00E61753" w:rsidP="00E61753">
            <w:pPr>
              <w:pStyle w:val="ListParagraph"/>
              <w:ind w:left="0"/>
              <w:rPr>
                <w:rFonts w:ascii="Arial" w:hAnsi="Arial" w:cs="Arial"/>
                <w:bCs/>
                <w:sz w:val="20"/>
                <w:szCs w:val="20"/>
                <w:lang w:val="en-GB"/>
              </w:rPr>
            </w:pPr>
            <w:r w:rsidRPr="009B1E29">
              <w:rPr>
                <w:rFonts w:ascii="Arial" w:hAnsi="Arial" w:cs="Arial"/>
                <w:bCs/>
                <w:sz w:val="20"/>
                <w:szCs w:val="20"/>
                <w:lang w:val="en-GB"/>
              </w:rPr>
              <w:t>YES (Minor Revision Need). T</w:t>
            </w:r>
            <w:r w:rsidRPr="009B1E29">
              <w:rPr>
                <w:rFonts w:ascii="Arial" w:hAnsi="Arial" w:cs="Arial"/>
                <w:bCs/>
                <w:sz w:val="20"/>
                <w:szCs w:val="20"/>
              </w:rPr>
              <w:t xml:space="preserve">he methodology of using salivary </w:t>
            </w:r>
            <w:proofErr w:type="spellStart"/>
            <w:r w:rsidRPr="009B1E29">
              <w:rPr>
                <w:rFonts w:ascii="Arial" w:hAnsi="Arial" w:cs="Arial"/>
                <w:bCs/>
                <w:sz w:val="20"/>
                <w:szCs w:val="20"/>
              </w:rPr>
              <w:t>ferning</w:t>
            </w:r>
            <w:proofErr w:type="spellEnd"/>
            <w:r w:rsidRPr="009B1E29">
              <w:rPr>
                <w:rFonts w:ascii="Arial" w:hAnsi="Arial" w:cs="Arial"/>
                <w:bCs/>
                <w:sz w:val="20"/>
                <w:szCs w:val="20"/>
              </w:rPr>
              <w:t xml:space="preserve"> for estrus detection is a documented technique in veterinary science. However, for full scientific validity, the authors must clarify the standardization of sample collection such as time of day and fasting status as salivary electrolytes are sensitive to external factors and need to add some citation has been used in methods</w:t>
            </w:r>
          </w:p>
        </w:tc>
        <w:tc>
          <w:tcPr>
            <w:tcW w:w="1542" w:type="pct"/>
          </w:tcPr>
          <w:p w14:paraId="048176E2" w14:textId="77777777" w:rsidR="00827594" w:rsidRPr="009B1E29" w:rsidRDefault="00827594">
            <w:pPr>
              <w:pStyle w:val="Heading2"/>
              <w:jc w:val="left"/>
              <w:rPr>
                <w:rFonts w:ascii="Arial" w:hAnsi="Arial" w:cs="Arial"/>
                <w:b w:val="0"/>
                <w:lang w:val="en-GB" w:eastAsia="en-US"/>
              </w:rPr>
            </w:pPr>
          </w:p>
        </w:tc>
      </w:tr>
      <w:tr w:rsidR="00827594" w:rsidRPr="009B1E29" w14:paraId="092F8412" w14:textId="77777777" w:rsidTr="003D14EB">
        <w:trPr>
          <w:trHeight w:val="20"/>
          <w:jc w:val="center"/>
        </w:trPr>
        <w:tc>
          <w:tcPr>
            <w:tcW w:w="1672" w:type="pct"/>
            <w:noWrap/>
          </w:tcPr>
          <w:p w14:paraId="0BD03885" w14:textId="77777777" w:rsidR="00827594" w:rsidRPr="009B1E29" w:rsidRDefault="00F112C6">
            <w:pPr>
              <w:rPr>
                <w:rFonts w:ascii="Arial" w:hAnsi="Arial" w:cs="Arial"/>
                <w:b/>
                <w:bCs/>
                <w:sz w:val="20"/>
                <w:szCs w:val="20"/>
                <w:lang w:val="en-GB"/>
              </w:rPr>
            </w:pPr>
            <w:r w:rsidRPr="009B1E29">
              <w:rPr>
                <w:rFonts w:ascii="Arial" w:hAnsi="Arial" w:cs="Arial"/>
                <w:b/>
                <w:bCs/>
                <w:sz w:val="20"/>
                <w:szCs w:val="20"/>
                <w:lang w:val="en-GB"/>
              </w:rPr>
              <w:t xml:space="preserve">Are the references sufficient and recent? </w:t>
            </w:r>
          </w:p>
          <w:p w14:paraId="4E14FB4A" w14:textId="77777777" w:rsidR="00827594" w:rsidRPr="009B1E29" w:rsidRDefault="00F112C6">
            <w:pPr>
              <w:rPr>
                <w:rFonts w:ascii="Arial" w:hAnsi="Arial" w:cs="Arial"/>
                <w:bCs/>
                <w:sz w:val="20"/>
                <w:szCs w:val="20"/>
                <w:lang w:val="en-GB"/>
              </w:rPr>
            </w:pPr>
            <w:r w:rsidRPr="009B1E29">
              <w:rPr>
                <w:rFonts w:ascii="Arial" w:hAnsi="Arial" w:cs="Arial"/>
                <w:bCs/>
                <w:sz w:val="20"/>
                <w:szCs w:val="20"/>
                <w:lang w:val="en-GB"/>
              </w:rPr>
              <w:t>(YES or NO)</w:t>
            </w:r>
          </w:p>
          <w:p w14:paraId="15F92FD6" w14:textId="77777777" w:rsidR="00827594" w:rsidRPr="009B1E29" w:rsidRDefault="00827594">
            <w:pPr>
              <w:rPr>
                <w:rFonts w:ascii="Arial" w:hAnsi="Arial" w:cs="Arial"/>
                <w:bCs/>
                <w:sz w:val="20"/>
                <w:szCs w:val="20"/>
                <w:lang w:val="en-GB"/>
              </w:rPr>
            </w:pPr>
          </w:p>
          <w:p w14:paraId="13ACD214" w14:textId="77777777" w:rsidR="00827594" w:rsidRPr="009B1E29" w:rsidRDefault="00F112C6">
            <w:pPr>
              <w:rPr>
                <w:rFonts w:ascii="Arial" w:hAnsi="Arial" w:cs="Arial"/>
                <w:b/>
                <w:bCs/>
                <w:sz w:val="20"/>
                <w:szCs w:val="20"/>
                <w:lang w:val="en-GB"/>
              </w:rPr>
            </w:pPr>
            <w:r w:rsidRPr="009B1E29">
              <w:rPr>
                <w:rFonts w:ascii="Arial" w:hAnsi="Arial" w:cs="Arial"/>
                <w:bCs/>
                <w:sz w:val="20"/>
                <w:szCs w:val="20"/>
                <w:lang w:val="en-GB"/>
              </w:rPr>
              <w:t>If your answer is NO, please provide clear suggestion for improvement.</w:t>
            </w:r>
          </w:p>
        </w:tc>
        <w:tc>
          <w:tcPr>
            <w:tcW w:w="1786" w:type="pct"/>
          </w:tcPr>
          <w:p w14:paraId="6803F89E" w14:textId="73E462CF" w:rsidR="00827594" w:rsidRPr="009B1E29" w:rsidRDefault="00E61753" w:rsidP="00E61753">
            <w:pPr>
              <w:pStyle w:val="ListParagraph"/>
              <w:ind w:left="0"/>
              <w:rPr>
                <w:rFonts w:ascii="Arial" w:hAnsi="Arial" w:cs="Arial"/>
                <w:bCs/>
                <w:sz w:val="20"/>
                <w:szCs w:val="20"/>
                <w:lang w:val="en-GB"/>
              </w:rPr>
            </w:pPr>
            <w:r w:rsidRPr="009B1E29">
              <w:rPr>
                <w:rFonts w:ascii="Arial" w:hAnsi="Arial" w:cs="Arial"/>
                <w:bCs/>
                <w:sz w:val="20"/>
                <w:szCs w:val="20"/>
                <w:lang w:val="en-GB"/>
              </w:rPr>
              <w:t xml:space="preserve">NO. </w:t>
            </w:r>
            <w:r w:rsidRPr="009B1E29">
              <w:rPr>
                <w:rFonts w:ascii="Arial" w:hAnsi="Arial" w:cs="Arial"/>
                <w:bCs/>
                <w:sz w:val="20"/>
                <w:szCs w:val="20"/>
              </w:rPr>
              <w:t>While the number of references is adequate to support the study's claims, there is a lack of high-impact literature from the last 3–5 years regarding modern biosensors or advanced hormonal correlations in indigenous breeds. Adding more recent comparative studies would strengthen the Discussion section. Furthermore, the authors must ensure all references strictly follow the journal's numerical order and specific formatting.</w:t>
            </w:r>
          </w:p>
        </w:tc>
        <w:tc>
          <w:tcPr>
            <w:tcW w:w="1542" w:type="pct"/>
          </w:tcPr>
          <w:p w14:paraId="7B65BDCE" w14:textId="77777777" w:rsidR="00827594" w:rsidRPr="009B1E29" w:rsidRDefault="00827594">
            <w:pPr>
              <w:pStyle w:val="Heading2"/>
              <w:jc w:val="left"/>
              <w:rPr>
                <w:rFonts w:ascii="Arial" w:hAnsi="Arial" w:cs="Arial"/>
                <w:b w:val="0"/>
                <w:lang w:val="en-GB" w:eastAsia="en-US"/>
              </w:rPr>
            </w:pPr>
          </w:p>
        </w:tc>
      </w:tr>
      <w:tr w:rsidR="00827594" w:rsidRPr="009B1E29" w14:paraId="68CA4E63" w14:textId="77777777" w:rsidTr="003D14EB">
        <w:trPr>
          <w:trHeight w:val="896"/>
          <w:jc w:val="center"/>
        </w:trPr>
        <w:tc>
          <w:tcPr>
            <w:tcW w:w="1672" w:type="pct"/>
            <w:noWrap/>
          </w:tcPr>
          <w:p w14:paraId="7EEA604E" w14:textId="77777777" w:rsidR="00827594" w:rsidRPr="009B1E29" w:rsidRDefault="00F112C6">
            <w:pPr>
              <w:rPr>
                <w:rFonts w:ascii="Arial" w:hAnsi="Arial" w:cs="Arial"/>
                <w:b/>
                <w:bCs/>
                <w:sz w:val="20"/>
                <w:szCs w:val="20"/>
                <w:lang w:val="en-GB"/>
              </w:rPr>
            </w:pPr>
            <w:r w:rsidRPr="009B1E29">
              <w:rPr>
                <w:rFonts w:ascii="Arial" w:hAnsi="Arial" w:cs="Arial"/>
                <w:b/>
                <w:bCs/>
                <w:sz w:val="20"/>
                <w:szCs w:val="20"/>
                <w:lang w:val="en-GB"/>
              </w:rPr>
              <w:t>Are there ethical issues in this manuscript?</w:t>
            </w:r>
          </w:p>
          <w:p w14:paraId="007D9244" w14:textId="77777777" w:rsidR="00827594" w:rsidRPr="009B1E29" w:rsidRDefault="00F112C6">
            <w:pPr>
              <w:rPr>
                <w:rFonts w:ascii="Arial" w:hAnsi="Arial" w:cs="Arial"/>
                <w:bCs/>
                <w:sz w:val="20"/>
                <w:szCs w:val="20"/>
                <w:lang w:val="en-GB"/>
              </w:rPr>
            </w:pPr>
            <w:r w:rsidRPr="009B1E29">
              <w:rPr>
                <w:rFonts w:ascii="Arial" w:hAnsi="Arial" w:cs="Arial"/>
                <w:bCs/>
                <w:sz w:val="20"/>
                <w:szCs w:val="20"/>
                <w:lang w:val="en-GB"/>
              </w:rPr>
              <w:t>(YES or NO)</w:t>
            </w:r>
          </w:p>
          <w:p w14:paraId="6C60ECFA" w14:textId="77777777" w:rsidR="00827594" w:rsidRPr="009B1E29" w:rsidRDefault="00827594">
            <w:pPr>
              <w:rPr>
                <w:rFonts w:ascii="Arial" w:hAnsi="Arial" w:cs="Arial"/>
                <w:bCs/>
                <w:sz w:val="20"/>
                <w:szCs w:val="20"/>
                <w:lang w:val="en-GB"/>
              </w:rPr>
            </w:pPr>
          </w:p>
          <w:p w14:paraId="5D702E74" w14:textId="77777777" w:rsidR="00827594" w:rsidRPr="009B1E29" w:rsidRDefault="00F112C6">
            <w:pPr>
              <w:rPr>
                <w:rFonts w:ascii="Arial" w:hAnsi="Arial" w:cs="Arial"/>
                <w:bCs/>
                <w:sz w:val="20"/>
                <w:szCs w:val="20"/>
                <w:lang w:val="en-GB"/>
              </w:rPr>
            </w:pPr>
            <w:r w:rsidRPr="009B1E29">
              <w:rPr>
                <w:rFonts w:ascii="Arial" w:hAnsi="Arial" w:cs="Arial"/>
                <w:bCs/>
                <w:sz w:val="20"/>
                <w:szCs w:val="20"/>
                <w:lang w:val="en-GB"/>
              </w:rPr>
              <w:t>(If yes, kindly please write down the ethical issues here in details)</w:t>
            </w:r>
          </w:p>
          <w:p w14:paraId="33B2F248" w14:textId="77777777" w:rsidR="00827594" w:rsidRPr="009B1E29" w:rsidRDefault="00827594">
            <w:pPr>
              <w:rPr>
                <w:rFonts w:ascii="Arial" w:hAnsi="Arial" w:cs="Arial"/>
                <w:bCs/>
                <w:sz w:val="20"/>
                <w:szCs w:val="20"/>
                <w:lang w:val="en-GB"/>
              </w:rPr>
            </w:pPr>
          </w:p>
        </w:tc>
        <w:tc>
          <w:tcPr>
            <w:tcW w:w="1786" w:type="pct"/>
          </w:tcPr>
          <w:p w14:paraId="73057B56" w14:textId="148D5551" w:rsidR="00827594" w:rsidRPr="009B1E29" w:rsidRDefault="00E61753" w:rsidP="00E61753">
            <w:pPr>
              <w:pStyle w:val="ListParagraph"/>
              <w:ind w:left="0"/>
              <w:rPr>
                <w:rFonts w:ascii="Arial" w:hAnsi="Arial" w:cs="Arial"/>
                <w:bCs/>
                <w:sz w:val="20"/>
                <w:szCs w:val="20"/>
                <w:lang w:val="en-GB"/>
              </w:rPr>
            </w:pPr>
            <w:r w:rsidRPr="009B1E29">
              <w:rPr>
                <w:rFonts w:ascii="Arial" w:hAnsi="Arial" w:cs="Arial"/>
                <w:bCs/>
                <w:sz w:val="20"/>
                <w:szCs w:val="20"/>
                <w:lang w:val="en-GB"/>
              </w:rPr>
              <w:t xml:space="preserve">YES. </w:t>
            </w:r>
            <w:r w:rsidRPr="009B1E29">
              <w:rPr>
                <w:rFonts w:ascii="Arial" w:hAnsi="Arial" w:cs="Arial"/>
                <w:bCs/>
                <w:sz w:val="20"/>
                <w:szCs w:val="20"/>
              </w:rPr>
              <w:t>The manuscript involves experiments on live animals (</w:t>
            </w:r>
            <w:proofErr w:type="spellStart"/>
            <w:r w:rsidRPr="009B1E29">
              <w:rPr>
                <w:rFonts w:ascii="Arial" w:hAnsi="Arial" w:cs="Arial"/>
                <w:bCs/>
                <w:sz w:val="20"/>
                <w:szCs w:val="20"/>
              </w:rPr>
              <w:t>Lakhimi</w:t>
            </w:r>
            <w:proofErr w:type="spellEnd"/>
            <w:r w:rsidRPr="009B1E29">
              <w:rPr>
                <w:rFonts w:ascii="Arial" w:hAnsi="Arial" w:cs="Arial"/>
                <w:bCs/>
                <w:sz w:val="20"/>
                <w:szCs w:val="20"/>
              </w:rPr>
              <w:t xml:space="preserve"> cows). According to the publisher's guidelines, all manuscripts dealing with animal subjects </w:t>
            </w:r>
            <w:r w:rsidRPr="009B1E29">
              <w:rPr>
                <w:rFonts w:ascii="Arial" w:hAnsi="Arial" w:cs="Arial"/>
                <w:b/>
                <w:bCs/>
                <w:sz w:val="20"/>
                <w:szCs w:val="20"/>
              </w:rPr>
              <w:t>must</w:t>
            </w:r>
            <w:r w:rsidRPr="009B1E29">
              <w:rPr>
                <w:rFonts w:ascii="Arial" w:hAnsi="Arial" w:cs="Arial"/>
                <w:bCs/>
                <w:sz w:val="20"/>
                <w:szCs w:val="20"/>
              </w:rPr>
              <w:t xml:space="preserve"> be approved by an </w:t>
            </w:r>
            <w:r w:rsidRPr="009B1E29">
              <w:rPr>
                <w:rFonts w:ascii="Arial" w:hAnsi="Arial" w:cs="Arial"/>
                <w:b/>
                <w:sz w:val="20"/>
                <w:szCs w:val="20"/>
              </w:rPr>
              <w:t>Institutional Review Board (IRB)</w:t>
            </w:r>
            <w:r w:rsidRPr="009B1E29">
              <w:rPr>
                <w:rFonts w:ascii="Arial" w:hAnsi="Arial" w:cs="Arial"/>
                <w:bCs/>
                <w:sz w:val="20"/>
                <w:szCs w:val="20"/>
              </w:rPr>
              <w:t xml:space="preserve"> or </w:t>
            </w:r>
            <w:r w:rsidRPr="009B1E29">
              <w:rPr>
                <w:rFonts w:ascii="Arial" w:hAnsi="Arial" w:cs="Arial"/>
                <w:b/>
                <w:sz w:val="20"/>
                <w:szCs w:val="20"/>
              </w:rPr>
              <w:t>Ethical Committee</w:t>
            </w:r>
            <w:r w:rsidRPr="009B1E29">
              <w:rPr>
                <w:rFonts w:ascii="Arial" w:hAnsi="Arial" w:cs="Arial"/>
                <w:bCs/>
                <w:sz w:val="20"/>
                <w:szCs w:val="20"/>
              </w:rPr>
              <w:t>. The authors must explicitly state the approval number and confirm that "Principles of laboratory animal care" (NIH publication No. 85-23) were followed. Currently, this statement and the specific approval number are missing or insufficiently detailed in the draft.</w:t>
            </w:r>
          </w:p>
        </w:tc>
        <w:tc>
          <w:tcPr>
            <w:tcW w:w="1542" w:type="pct"/>
          </w:tcPr>
          <w:p w14:paraId="34598183" w14:textId="77777777" w:rsidR="00827594" w:rsidRPr="009B1E29" w:rsidRDefault="00827594">
            <w:pPr>
              <w:pStyle w:val="Heading2"/>
              <w:jc w:val="left"/>
              <w:rPr>
                <w:rFonts w:ascii="Arial" w:hAnsi="Arial" w:cs="Arial"/>
                <w:b w:val="0"/>
                <w:lang w:val="en-GB" w:eastAsia="en-US"/>
              </w:rPr>
            </w:pPr>
          </w:p>
        </w:tc>
      </w:tr>
      <w:tr w:rsidR="003D14EB" w:rsidRPr="009B1E29" w14:paraId="69FD6E4B" w14:textId="77777777" w:rsidTr="003D14EB">
        <w:trPr>
          <w:trHeight w:val="896"/>
          <w:jc w:val="center"/>
        </w:trPr>
        <w:tc>
          <w:tcPr>
            <w:tcW w:w="5000" w:type="pct"/>
            <w:gridSpan w:val="3"/>
            <w:noWrap/>
          </w:tcPr>
          <w:p w14:paraId="2BD6C983" w14:textId="6FD018E0" w:rsidR="003D14EB" w:rsidRPr="009B1E29" w:rsidRDefault="003D14EB" w:rsidP="003D14EB">
            <w:pPr>
              <w:numPr>
                <w:ilvl w:val="0"/>
                <w:numId w:val="20"/>
              </w:numPr>
              <w:rPr>
                <w:rFonts w:ascii="Arial" w:hAnsi="Arial" w:cs="Arial"/>
                <w:sz w:val="20"/>
                <w:szCs w:val="20"/>
                <w:lang w:val="en-GB"/>
              </w:rPr>
            </w:pPr>
          </w:p>
        </w:tc>
      </w:tr>
    </w:tbl>
    <w:p w14:paraId="47EEEA94" w14:textId="77777777" w:rsidR="00827594" w:rsidRPr="009B1E29" w:rsidRDefault="00827594">
      <w:pPr>
        <w:rPr>
          <w:rFonts w:ascii="Arial" w:hAnsi="Arial" w:cs="Arial"/>
          <w:sz w:val="20"/>
          <w:szCs w:val="20"/>
          <w:highlight w:val="yellow"/>
          <w:lang w:val="en-GB"/>
        </w:rPr>
      </w:pPr>
    </w:p>
    <w:p w14:paraId="770371B6" w14:textId="2C1DABCC" w:rsidR="00827594" w:rsidRPr="009B1E29" w:rsidRDefault="00F112C6">
      <w:pPr>
        <w:pStyle w:val="NormalWeb"/>
        <w:spacing w:before="0" w:beforeAutospacing="0" w:after="0" w:afterAutospacing="0"/>
        <w:rPr>
          <w:rFonts w:ascii="Arial" w:hAnsi="Arial" w:cs="Arial"/>
          <w:b/>
          <w:bCs/>
          <w:sz w:val="20"/>
          <w:szCs w:val="20"/>
          <w:highlight w:val="yellow"/>
          <w:u w:val="single"/>
          <w:lang w:val="en-GB"/>
        </w:rPr>
      </w:pPr>
      <w:r w:rsidRPr="009B1E29">
        <w:rPr>
          <w:rFonts w:ascii="Arial" w:hAnsi="Arial" w:cs="Arial"/>
          <w:b/>
          <w:bCs/>
          <w:sz w:val="20"/>
          <w:szCs w:val="20"/>
          <w:highlight w:val="yellow"/>
          <w:u w:val="single"/>
          <w:lang w:val="en-GB"/>
        </w:rPr>
        <w:t xml:space="preserve">PART </w:t>
      </w:r>
      <w:r w:rsidR="006E1F0F" w:rsidRPr="009B1E29">
        <w:rPr>
          <w:rFonts w:ascii="Arial" w:hAnsi="Arial" w:cs="Arial"/>
          <w:b/>
          <w:bCs/>
          <w:sz w:val="20"/>
          <w:szCs w:val="20"/>
          <w:highlight w:val="yellow"/>
          <w:u w:val="single"/>
          <w:lang w:val="en-GB"/>
        </w:rPr>
        <w:t>3</w:t>
      </w:r>
    </w:p>
    <w:p w14:paraId="5A2E4D8C" w14:textId="77777777" w:rsidR="00827594" w:rsidRPr="009B1E29"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27594" w:rsidRPr="009B1E29" w14:paraId="2D5BA05F" w14:textId="77777777">
        <w:trPr>
          <w:trHeight w:val="20"/>
          <w:jc w:val="center"/>
        </w:trPr>
        <w:tc>
          <w:tcPr>
            <w:tcW w:w="5000" w:type="pct"/>
            <w:gridSpan w:val="2"/>
            <w:noWrap/>
          </w:tcPr>
          <w:p w14:paraId="3D61EC92" w14:textId="77777777" w:rsidR="00827594" w:rsidRPr="009B1E29" w:rsidRDefault="00F112C6">
            <w:pPr>
              <w:pStyle w:val="NormalWeb"/>
              <w:spacing w:before="0" w:beforeAutospacing="0" w:after="0" w:afterAutospacing="0"/>
              <w:rPr>
                <w:rFonts w:ascii="Arial" w:hAnsi="Arial" w:cs="Arial"/>
                <w:b/>
                <w:bCs/>
                <w:sz w:val="20"/>
                <w:szCs w:val="20"/>
                <w:u w:val="single"/>
                <w:lang w:val="en-GB"/>
              </w:rPr>
            </w:pPr>
            <w:r w:rsidRPr="009B1E29">
              <w:rPr>
                <w:rFonts w:ascii="Arial" w:hAnsi="Arial" w:cs="Arial"/>
                <w:b/>
                <w:bCs/>
                <w:sz w:val="20"/>
                <w:szCs w:val="20"/>
                <w:u w:val="single"/>
                <w:lang w:val="en-GB"/>
              </w:rPr>
              <w:t>Editorial Comments (This section is reserved for the comments from journal editorial office and editors):</w:t>
            </w:r>
          </w:p>
          <w:p w14:paraId="70BD686A" w14:textId="77777777" w:rsidR="00827594" w:rsidRPr="009B1E29" w:rsidRDefault="00827594">
            <w:pPr>
              <w:pStyle w:val="NormalWeb"/>
              <w:spacing w:before="0" w:beforeAutospacing="0" w:after="0" w:afterAutospacing="0"/>
              <w:rPr>
                <w:rFonts w:ascii="Arial" w:hAnsi="Arial" w:cs="Arial"/>
                <w:b/>
                <w:bCs/>
                <w:sz w:val="20"/>
                <w:szCs w:val="20"/>
                <w:u w:val="single"/>
                <w:lang w:val="en-GB"/>
              </w:rPr>
            </w:pPr>
          </w:p>
        </w:tc>
      </w:tr>
      <w:tr w:rsidR="00827594" w:rsidRPr="009B1E29" w14:paraId="397AEF10" w14:textId="77777777">
        <w:trPr>
          <w:trHeight w:val="20"/>
          <w:jc w:val="center"/>
        </w:trPr>
        <w:tc>
          <w:tcPr>
            <w:tcW w:w="2784" w:type="pct"/>
            <w:noWrap/>
          </w:tcPr>
          <w:p w14:paraId="2F242BB6" w14:textId="77777777" w:rsidR="00827594" w:rsidRPr="009B1E29" w:rsidRDefault="00827594">
            <w:pPr>
              <w:pStyle w:val="NormalWeb"/>
              <w:spacing w:before="0" w:beforeAutospacing="0" w:after="0" w:afterAutospacing="0"/>
              <w:rPr>
                <w:rFonts w:ascii="Arial" w:hAnsi="Arial" w:cs="Arial"/>
                <w:sz w:val="20"/>
                <w:szCs w:val="20"/>
                <w:lang w:val="en-GB"/>
              </w:rPr>
            </w:pPr>
          </w:p>
        </w:tc>
        <w:tc>
          <w:tcPr>
            <w:tcW w:w="2216" w:type="pct"/>
          </w:tcPr>
          <w:p w14:paraId="19ADBEBC" w14:textId="77777777" w:rsidR="00827594" w:rsidRPr="009B1E29" w:rsidRDefault="00F112C6">
            <w:pPr>
              <w:pStyle w:val="NormalWeb"/>
              <w:spacing w:before="0" w:beforeAutospacing="0" w:after="0" w:afterAutospacing="0"/>
              <w:rPr>
                <w:rFonts w:ascii="Arial" w:hAnsi="Arial" w:cs="Arial"/>
                <w:b/>
                <w:bCs/>
                <w:sz w:val="20"/>
                <w:szCs w:val="20"/>
                <w:lang w:val="en-GB"/>
              </w:rPr>
            </w:pPr>
            <w:r w:rsidRPr="009B1E29">
              <w:rPr>
                <w:rFonts w:ascii="Arial" w:hAnsi="Arial" w:cs="Arial"/>
                <w:sz w:val="20"/>
                <w:szCs w:val="20"/>
                <w:lang w:val="en-GB"/>
              </w:rPr>
              <w:t>Author’s Feedback</w:t>
            </w:r>
          </w:p>
        </w:tc>
      </w:tr>
      <w:tr w:rsidR="00827594" w:rsidRPr="009B1E29" w14:paraId="696F6BBB" w14:textId="77777777">
        <w:trPr>
          <w:trHeight w:val="20"/>
          <w:jc w:val="center"/>
        </w:trPr>
        <w:tc>
          <w:tcPr>
            <w:tcW w:w="2784" w:type="pct"/>
            <w:noWrap/>
          </w:tcPr>
          <w:p w14:paraId="3C321E91" w14:textId="77777777" w:rsidR="00827594" w:rsidRPr="009B1E29" w:rsidRDefault="00827594">
            <w:pPr>
              <w:pStyle w:val="NormalWeb"/>
              <w:spacing w:before="0" w:beforeAutospacing="0" w:after="0" w:afterAutospacing="0"/>
              <w:rPr>
                <w:rFonts w:ascii="Arial" w:hAnsi="Arial" w:cs="Arial"/>
                <w:sz w:val="20"/>
                <w:szCs w:val="20"/>
                <w:lang w:val="en-GB"/>
              </w:rPr>
            </w:pPr>
          </w:p>
          <w:p w14:paraId="1D574D1A" w14:textId="77777777" w:rsidR="0065231F" w:rsidRPr="009B1E29" w:rsidRDefault="0065231F" w:rsidP="0065231F">
            <w:pPr>
              <w:pStyle w:val="Heading2"/>
              <w:rPr>
                <w:rFonts w:ascii="Arial" w:hAnsi="Arial" w:cs="Arial"/>
                <w:b w:val="0"/>
                <w:lang w:val="en-GB" w:eastAsia="en-US"/>
              </w:rPr>
            </w:pPr>
            <w:proofErr w:type="spellStart"/>
            <w:r w:rsidRPr="009B1E29">
              <w:rPr>
                <w:rFonts w:ascii="Arial" w:hAnsi="Arial" w:cs="Arial"/>
                <w:b w:val="0"/>
                <w:lang w:val="en-GB" w:eastAsia="en-US"/>
              </w:rPr>
              <w:t>Spesific</w:t>
            </w:r>
            <w:proofErr w:type="spellEnd"/>
            <w:r w:rsidRPr="009B1E29">
              <w:rPr>
                <w:rFonts w:ascii="Arial" w:hAnsi="Arial" w:cs="Arial"/>
                <w:b w:val="0"/>
                <w:lang w:val="en-GB" w:eastAsia="en-US"/>
              </w:rPr>
              <w:t xml:space="preserve"> Notes for the Authors:</w:t>
            </w:r>
          </w:p>
          <w:p w14:paraId="39359E82" w14:textId="77777777" w:rsidR="0065231F" w:rsidRPr="009B1E29" w:rsidRDefault="0065231F" w:rsidP="0065231F">
            <w:pPr>
              <w:numPr>
                <w:ilvl w:val="0"/>
                <w:numId w:val="21"/>
              </w:numPr>
              <w:rPr>
                <w:rFonts w:ascii="Arial" w:hAnsi="Arial" w:cs="Arial"/>
                <w:sz w:val="20"/>
                <w:szCs w:val="20"/>
                <w:lang w:val="id-ID"/>
              </w:rPr>
            </w:pPr>
            <w:r w:rsidRPr="009B1E29">
              <w:rPr>
                <w:rFonts w:ascii="Arial" w:hAnsi="Arial" w:cs="Arial"/>
                <w:sz w:val="20"/>
                <w:szCs w:val="20"/>
                <w:lang w:val="id-ID"/>
              </w:rPr>
              <w:t>The absence of an ethical approval certificate is a fatal flaw. Even though saliva collection is non-invasive, the study involves invasive hormone injections and repeated ultrasonography (USG), which strictly require prior approval from an Institutional Animal Ethics Committee (IAEC). Please provide the specific approval number and the governing body's name!</w:t>
            </w:r>
          </w:p>
          <w:p w14:paraId="590EC6AE" w14:textId="77777777" w:rsidR="0065231F" w:rsidRPr="009B1E29" w:rsidRDefault="0065231F" w:rsidP="0065231F">
            <w:pPr>
              <w:numPr>
                <w:ilvl w:val="0"/>
                <w:numId w:val="21"/>
              </w:numPr>
              <w:rPr>
                <w:rFonts w:ascii="Arial" w:hAnsi="Arial" w:cs="Arial"/>
                <w:sz w:val="20"/>
                <w:szCs w:val="20"/>
                <w:lang w:val="id-ID"/>
              </w:rPr>
            </w:pPr>
            <w:r w:rsidRPr="009B1E29">
              <w:rPr>
                <w:rFonts w:ascii="Arial" w:hAnsi="Arial" w:cs="Arial"/>
                <w:sz w:val="20"/>
                <w:szCs w:val="20"/>
                <w:lang w:val="id-ID"/>
              </w:rPr>
              <w:t>Explain more detailed and standardized protocol for saliva collection. It is crucial to state whether samples were collected at the same time each day to account for circadian rhythms.</w:t>
            </w:r>
          </w:p>
          <w:p w14:paraId="26E8D8CE" w14:textId="77777777" w:rsidR="0065231F" w:rsidRPr="009B1E29" w:rsidRDefault="0065231F" w:rsidP="0065231F">
            <w:pPr>
              <w:numPr>
                <w:ilvl w:val="0"/>
                <w:numId w:val="21"/>
              </w:numPr>
              <w:rPr>
                <w:rFonts w:ascii="Arial" w:hAnsi="Arial" w:cs="Arial"/>
                <w:sz w:val="20"/>
                <w:szCs w:val="20"/>
                <w:lang w:val="id-ID"/>
              </w:rPr>
            </w:pPr>
            <w:r w:rsidRPr="009B1E29">
              <w:rPr>
                <w:rFonts w:ascii="Arial" w:hAnsi="Arial" w:cs="Arial"/>
                <w:sz w:val="20"/>
                <w:szCs w:val="20"/>
                <w:lang w:val="id-ID"/>
              </w:rPr>
              <w:t>Please clarify the animals' status during collection such as fasting status or water intake, as salivary electrolytes and viscosity are highly sensitive to external factors and metabolic states.</w:t>
            </w:r>
          </w:p>
          <w:p w14:paraId="4DD21746" w14:textId="77777777" w:rsidR="0065231F" w:rsidRPr="009B1E29" w:rsidRDefault="0065231F" w:rsidP="0065231F">
            <w:pPr>
              <w:numPr>
                <w:ilvl w:val="0"/>
                <w:numId w:val="21"/>
              </w:numPr>
              <w:rPr>
                <w:rFonts w:ascii="Arial" w:hAnsi="Arial" w:cs="Arial"/>
                <w:sz w:val="20"/>
                <w:szCs w:val="20"/>
                <w:lang w:val="id-ID"/>
              </w:rPr>
            </w:pPr>
            <w:r w:rsidRPr="009B1E29">
              <w:rPr>
                <w:rFonts w:ascii="Arial" w:hAnsi="Arial" w:cs="Arial"/>
                <w:sz w:val="20"/>
                <w:szCs w:val="20"/>
                <w:lang w:val="id-ID"/>
              </w:rPr>
              <w:lastRenderedPageBreak/>
              <w:t>The classification of "fern," "non-fern," or "atypical" patterns needs to be more objective. I strongly suggest implementing a numerical scoring system or citing a specific visual reference to reduce observer subjectivity.</w:t>
            </w:r>
          </w:p>
          <w:p w14:paraId="0FD3BA5D" w14:textId="77777777" w:rsidR="0065231F" w:rsidRPr="009B1E29" w:rsidRDefault="0065231F" w:rsidP="0065231F">
            <w:pPr>
              <w:numPr>
                <w:ilvl w:val="0"/>
                <w:numId w:val="21"/>
              </w:numPr>
              <w:rPr>
                <w:rFonts w:ascii="Arial" w:hAnsi="Arial" w:cs="Arial"/>
                <w:sz w:val="20"/>
                <w:szCs w:val="20"/>
                <w:lang w:val="id-ID"/>
              </w:rPr>
            </w:pPr>
            <w:r w:rsidRPr="009B1E29">
              <w:rPr>
                <w:rFonts w:ascii="Arial" w:hAnsi="Arial" w:cs="Arial"/>
                <w:sz w:val="20"/>
                <w:szCs w:val="20"/>
                <w:lang w:val="id-ID"/>
              </w:rPr>
              <w:t>In the "Screening of follicular diameter" and "Estimation of serum hormonal profile" sections, appropriate citations for the established methods used must be provided.</w:t>
            </w:r>
          </w:p>
          <w:p w14:paraId="48A144C5" w14:textId="77777777" w:rsidR="0065231F" w:rsidRPr="009B1E29" w:rsidRDefault="0065231F" w:rsidP="0065231F">
            <w:pPr>
              <w:numPr>
                <w:ilvl w:val="0"/>
                <w:numId w:val="21"/>
              </w:numPr>
              <w:rPr>
                <w:rFonts w:ascii="Arial" w:hAnsi="Arial" w:cs="Arial"/>
                <w:sz w:val="20"/>
                <w:szCs w:val="20"/>
                <w:lang w:val="id-ID"/>
              </w:rPr>
            </w:pPr>
            <w:r w:rsidRPr="009B1E29">
              <w:rPr>
                <w:rFonts w:ascii="Arial" w:hAnsi="Arial" w:cs="Arial"/>
                <w:sz w:val="20"/>
                <w:szCs w:val="20"/>
                <w:lang w:val="id-ID"/>
              </w:rPr>
              <w:t>Documentation of USG images showing the follicle measurements should be included in the manuscript to support the findings.</w:t>
            </w:r>
          </w:p>
          <w:p w14:paraId="6DD8223D" w14:textId="77777777" w:rsidR="0065231F" w:rsidRPr="009B1E29" w:rsidRDefault="0065231F" w:rsidP="0065231F">
            <w:pPr>
              <w:numPr>
                <w:ilvl w:val="0"/>
                <w:numId w:val="21"/>
              </w:numPr>
              <w:rPr>
                <w:rFonts w:ascii="Arial" w:hAnsi="Arial" w:cs="Arial"/>
                <w:sz w:val="20"/>
                <w:szCs w:val="20"/>
                <w:lang w:val="id-ID"/>
              </w:rPr>
            </w:pPr>
            <w:r w:rsidRPr="009B1E29">
              <w:rPr>
                <w:rFonts w:ascii="Arial" w:hAnsi="Arial" w:cs="Arial"/>
                <w:sz w:val="20"/>
                <w:szCs w:val="20"/>
                <w:lang w:val="id-ID"/>
              </w:rPr>
              <w:t>For the salivary pattern identification photos, please include the specific microscopic magnification and scale bars.</w:t>
            </w:r>
          </w:p>
          <w:p w14:paraId="17A674D9" w14:textId="77777777" w:rsidR="0065231F" w:rsidRPr="009B1E29" w:rsidRDefault="0065231F" w:rsidP="0065231F">
            <w:pPr>
              <w:numPr>
                <w:ilvl w:val="0"/>
                <w:numId w:val="21"/>
              </w:numPr>
              <w:rPr>
                <w:rFonts w:ascii="Arial" w:hAnsi="Arial" w:cs="Arial"/>
                <w:sz w:val="20"/>
                <w:szCs w:val="20"/>
                <w:lang w:val="id-ID"/>
              </w:rPr>
            </w:pPr>
            <w:r w:rsidRPr="009B1E29">
              <w:rPr>
                <w:rFonts w:ascii="Arial" w:hAnsi="Arial" w:cs="Arial"/>
                <w:sz w:val="20"/>
                <w:szCs w:val="20"/>
                <w:lang w:val="id-ID"/>
              </w:rPr>
              <w:t>The discussion should be strengthened by specifically correlating crystallization changes with fluctuations in estrogen and progesterone levels. A deeper biochemical explanation regarding how estrogen-regulated sodium chloride (NaCl) concentration affects ferning is required to support the findings.</w:t>
            </w:r>
          </w:p>
          <w:p w14:paraId="67DD77E1" w14:textId="77777777" w:rsidR="0065231F" w:rsidRPr="009B1E29" w:rsidRDefault="0065231F" w:rsidP="0065231F">
            <w:pPr>
              <w:numPr>
                <w:ilvl w:val="0"/>
                <w:numId w:val="21"/>
              </w:numPr>
              <w:rPr>
                <w:rFonts w:ascii="Arial" w:hAnsi="Arial" w:cs="Arial"/>
                <w:sz w:val="20"/>
                <w:szCs w:val="20"/>
                <w:lang w:val="id-ID"/>
              </w:rPr>
            </w:pPr>
            <w:r w:rsidRPr="009B1E29">
              <w:rPr>
                <w:rFonts w:ascii="Arial" w:hAnsi="Arial" w:cs="Arial"/>
                <w:sz w:val="20"/>
                <w:szCs w:val="20"/>
                <w:lang w:val="id-ID"/>
              </w:rPr>
              <w:t>Please include a quantitative comparison of this method's effectiveness against standard estrus detection methods, such as visual behavioral observation or vaginal mucosal changes.</w:t>
            </w:r>
          </w:p>
          <w:p w14:paraId="364CE4C8" w14:textId="77777777" w:rsidR="0065231F" w:rsidRPr="009B1E29" w:rsidRDefault="0065231F" w:rsidP="0065231F">
            <w:pPr>
              <w:numPr>
                <w:ilvl w:val="0"/>
                <w:numId w:val="21"/>
              </w:numPr>
              <w:rPr>
                <w:rFonts w:ascii="Arial" w:hAnsi="Arial" w:cs="Arial"/>
                <w:sz w:val="20"/>
                <w:szCs w:val="20"/>
                <w:lang w:val="id-ID"/>
              </w:rPr>
            </w:pPr>
            <w:r w:rsidRPr="009B1E29">
              <w:rPr>
                <w:rFonts w:ascii="Arial" w:hAnsi="Arial" w:cs="Arial"/>
                <w:sz w:val="20"/>
                <w:szCs w:val="20"/>
                <w:lang w:val="id-ID"/>
              </w:rPr>
              <w:t>Please explore the limitations of the study, specifically how external factors like diet, ambient temperature, or humidity might influence salivary composition and the resulting patterns.</w:t>
            </w:r>
          </w:p>
          <w:p w14:paraId="3EF191AA" w14:textId="77777777" w:rsidR="0065231F" w:rsidRPr="009B1E29" w:rsidRDefault="0065231F" w:rsidP="0065231F">
            <w:pPr>
              <w:numPr>
                <w:ilvl w:val="0"/>
                <w:numId w:val="21"/>
              </w:numPr>
              <w:rPr>
                <w:rFonts w:ascii="Arial" w:hAnsi="Arial" w:cs="Arial"/>
                <w:sz w:val="20"/>
                <w:szCs w:val="20"/>
                <w:lang w:val="id-ID"/>
              </w:rPr>
            </w:pPr>
            <w:r w:rsidRPr="009B1E29">
              <w:rPr>
                <w:rFonts w:ascii="Arial" w:hAnsi="Arial" w:cs="Arial"/>
                <w:sz w:val="20"/>
                <w:szCs w:val="20"/>
                <w:lang w:val="id-ID"/>
              </w:rPr>
              <w:t>The abstract and results sections should include specific percentages of accuracy for the "ferning" pattern during estrus compared to other phases of the cycle to provide a clearer diagnostic value.</w:t>
            </w:r>
          </w:p>
          <w:p w14:paraId="546E0BC3" w14:textId="77777777" w:rsidR="0065231F" w:rsidRPr="009B1E29" w:rsidRDefault="0065231F" w:rsidP="0065231F">
            <w:pPr>
              <w:numPr>
                <w:ilvl w:val="0"/>
                <w:numId w:val="21"/>
              </w:numPr>
              <w:rPr>
                <w:rFonts w:ascii="Arial" w:hAnsi="Arial" w:cs="Arial"/>
                <w:sz w:val="20"/>
                <w:szCs w:val="20"/>
                <w:lang w:val="id-ID"/>
              </w:rPr>
            </w:pPr>
            <w:r w:rsidRPr="009B1E29">
              <w:rPr>
                <w:rFonts w:ascii="Arial" w:hAnsi="Arial" w:cs="Arial"/>
                <w:sz w:val="20"/>
                <w:szCs w:val="20"/>
                <w:lang w:val="id-ID"/>
              </w:rPr>
              <w:t>There is a lack of high-impact literature from the last 5 years. Please add recent studies regarding modern biosensors or advanced hormonal correlations in indigenous breeds.</w:t>
            </w:r>
          </w:p>
          <w:p w14:paraId="1CC60BFD" w14:textId="77777777" w:rsidR="0065231F" w:rsidRPr="009B1E29" w:rsidRDefault="0065231F" w:rsidP="0065231F">
            <w:pPr>
              <w:numPr>
                <w:ilvl w:val="0"/>
                <w:numId w:val="21"/>
              </w:numPr>
              <w:rPr>
                <w:rFonts w:ascii="Arial" w:hAnsi="Arial" w:cs="Arial"/>
                <w:sz w:val="20"/>
                <w:szCs w:val="20"/>
                <w:lang w:val="id-ID"/>
              </w:rPr>
            </w:pPr>
            <w:r w:rsidRPr="009B1E29">
              <w:rPr>
                <w:rFonts w:ascii="Arial" w:hAnsi="Arial" w:cs="Arial"/>
                <w:sz w:val="20"/>
                <w:szCs w:val="20"/>
                <w:lang w:val="id-ID"/>
              </w:rPr>
              <w:t>Ensure all in-text citations follow the format and that the reference list at the end follows the numerical order of appearance as per the journal template.</w:t>
            </w:r>
          </w:p>
          <w:p w14:paraId="69CB6DC6" w14:textId="72271657" w:rsidR="00827594" w:rsidRPr="009B1E29" w:rsidRDefault="0065231F" w:rsidP="0065231F">
            <w:pPr>
              <w:pStyle w:val="NormalWeb"/>
              <w:spacing w:before="0" w:beforeAutospacing="0" w:after="0" w:afterAutospacing="0"/>
              <w:rPr>
                <w:rFonts w:ascii="Arial" w:hAnsi="Arial" w:cs="Arial"/>
                <w:sz w:val="20"/>
                <w:szCs w:val="20"/>
                <w:lang w:val="id-ID"/>
              </w:rPr>
            </w:pPr>
            <w:r w:rsidRPr="009B1E29">
              <w:rPr>
                <w:rFonts w:ascii="Arial" w:hAnsi="Arial" w:cs="Arial"/>
                <w:sz w:val="20"/>
                <w:szCs w:val="20"/>
                <w:lang w:val="id-ID"/>
              </w:rPr>
              <w:t xml:space="preserve">For the reference list, please ensure all entries strictly follow the formatting rules, such as listing only the first six authors followed by </w:t>
            </w:r>
            <w:r w:rsidRPr="009B1E29">
              <w:rPr>
                <w:rFonts w:ascii="Arial" w:hAnsi="Arial" w:cs="Arial"/>
                <w:i/>
                <w:iCs/>
                <w:sz w:val="20"/>
                <w:szCs w:val="20"/>
                <w:lang w:val="id-ID"/>
              </w:rPr>
              <w:t>et al.</w:t>
            </w:r>
            <w:r w:rsidRPr="009B1E29">
              <w:rPr>
                <w:rFonts w:ascii="Arial" w:hAnsi="Arial" w:cs="Arial"/>
                <w:sz w:val="20"/>
                <w:szCs w:val="20"/>
                <w:lang w:val="id-ID"/>
              </w:rPr>
              <w:t>.</w:t>
            </w:r>
          </w:p>
          <w:p w14:paraId="6090FC7E" w14:textId="35335566" w:rsidR="0091562F" w:rsidRPr="009B1E29" w:rsidRDefault="0091562F" w:rsidP="0065231F">
            <w:pPr>
              <w:pStyle w:val="NormalWeb"/>
              <w:spacing w:before="0" w:beforeAutospacing="0" w:after="0" w:afterAutospacing="0"/>
              <w:rPr>
                <w:rFonts w:ascii="Arial" w:hAnsi="Arial" w:cs="Arial"/>
                <w:sz w:val="20"/>
                <w:szCs w:val="20"/>
                <w:lang w:val="en-GB"/>
              </w:rPr>
            </w:pPr>
          </w:p>
          <w:p w14:paraId="38B5CC07" w14:textId="77777777" w:rsidR="0091562F" w:rsidRPr="009B1E29" w:rsidRDefault="0091562F" w:rsidP="0091562F">
            <w:pPr>
              <w:pStyle w:val="Heading2"/>
              <w:rPr>
                <w:rFonts w:ascii="Arial" w:hAnsi="Arial" w:cs="Arial"/>
                <w:b w:val="0"/>
                <w:bCs w:val="0"/>
                <w:lang w:val="id-ID"/>
              </w:rPr>
            </w:pPr>
            <w:r w:rsidRPr="009B1E29">
              <w:rPr>
                <w:rFonts w:ascii="Arial" w:hAnsi="Arial" w:cs="Arial"/>
                <w:b w:val="0"/>
                <w:bCs w:val="0"/>
                <w:lang w:val="id-ID"/>
              </w:rPr>
              <w:t xml:space="preserve">I have completed the review of manuscript </w:t>
            </w:r>
            <w:r w:rsidRPr="009B1E29">
              <w:rPr>
                <w:rFonts w:ascii="Arial" w:hAnsi="Arial" w:cs="Arial"/>
                <w:lang w:val="id-ID"/>
              </w:rPr>
              <w:t>Ms_JABB_156447</w:t>
            </w:r>
            <w:r w:rsidRPr="009B1E29">
              <w:rPr>
                <w:rFonts w:ascii="Arial" w:hAnsi="Arial" w:cs="Arial"/>
                <w:b w:val="0"/>
                <w:bCs w:val="0"/>
                <w:lang w:val="id-ID"/>
              </w:rPr>
              <w:t>. While the study explores a practical and non-invasive approach to estrus detection in an indigenous cattle breed (</w:t>
            </w:r>
            <w:r w:rsidRPr="009B1E29">
              <w:rPr>
                <w:rFonts w:ascii="Arial" w:hAnsi="Arial" w:cs="Arial"/>
                <w:b w:val="0"/>
                <w:bCs w:val="0"/>
                <w:i/>
                <w:iCs/>
                <w:lang w:val="id-ID"/>
              </w:rPr>
              <w:t>Lakhimi</w:t>
            </w:r>
            <w:r w:rsidRPr="009B1E29">
              <w:rPr>
                <w:rFonts w:ascii="Arial" w:hAnsi="Arial" w:cs="Arial"/>
                <w:b w:val="0"/>
                <w:bCs w:val="0"/>
                <w:lang w:val="id-ID"/>
              </w:rPr>
              <w:t xml:space="preserve"> cows), I have identified several critical issues that necessitate a Major Revision:</w:t>
            </w:r>
          </w:p>
          <w:p w14:paraId="3160EEFA" w14:textId="77777777" w:rsidR="0091562F" w:rsidRPr="009B1E29" w:rsidRDefault="0091562F" w:rsidP="0091562F">
            <w:pPr>
              <w:pStyle w:val="Heading2"/>
              <w:numPr>
                <w:ilvl w:val="0"/>
                <w:numId w:val="22"/>
              </w:numPr>
              <w:rPr>
                <w:rFonts w:ascii="Arial" w:hAnsi="Arial" w:cs="Arial"/>
                <w:b w:val="0"/>
                <w:bCs w:val="0"/>
                <w:lang w:val="id-ID"/>
              </w:rPr>
            </w:pPr>
            <w:r w:rsidRPr="009B1E29">
              <w:rPr>
                <w:rFonts w:ascii="Arial" w:hAnsi="Arial" w:cs="Arial"/>
                <w:b w:val="0"/>
                <w:bCs w:val="0"/>
                <w:lang w:val="id-ID"/>
              </w:rPr>
              <w:t>The most significant concern is the absence of an Institutional Animal Ethics Committee (IAEC) approval number. Although the primary focus is on saliva (non-invasive), the methodology involves hormonal inductions and repeated ultrasonography. This is a fatal omission in veterinary research and must be rectified with official certification before proceeding.</w:t>
            </w:r>
          </w:p>
          <w:p w14:paraId="6EBCBCC4" w14:textId="77777777" w:rsidR="0091562F" w:rsidRPr="009B1E29" w:rsidRDefault="0091562F" w:rsidP="0091562F">
            <w:pPr>
              <w:pStyle w:val="Heading2"/>
              <w:numPr>
                <w:ilvl w:val="0"/>
                <w:numId w:val="22"/>
              </w:numPr>
              <w:rPr>
                <w:rFonts w:ascii="Arial" w:hAnsi="Arial" w:cs="Arial"/>
                <w:b w:val="0"/>
                <w:bCs w:val="0"/>
                <w:lang w:val="id-ID"/>
              </w:rPr>
            </w:pPr>
            <w:r w:rsidRPr="009B1E29">
              <w:rPr>
                <w:rFonts w:ascii="Arial" w:hAnsi="Arial" w:cs="Arial"/>
                <w:b w:val="0"/>
                <w:bCs w:val="0"/>
                <w:lang w:val="id-ID"/>
              </w:rPr>
              <w:t>The manuscript lacks a standardized protocol for saliva collection, which is essential given how sensitive salivary electrolytes are to external factors. Furthermore, the classification of "ferning" patterns remains too subjective and requires a more objective scoring system or clear visual</w:t>
            </w:r>
            <w:bookmarkStart w:id="0" w:name="_GoBack"/>
            <w:bookmarkEnd w:id="0"/>
            <w:r w:rsidRPr="009B1E29">
              <w:rPr>
                <w:rFonts w:ascii="Arial" w:hAnsi="Arial" w:cs="Arial"/>
                <w:b w:val="0"/>
                <w:bCs w:val="0"/>
                <w:lang w:val="id-ID"/>
              </w:rPr>
              <w:t xml:space="preserve"> references.</w:t>
            </w:r>
          </w:p>
          <w:p w14:paraId="59A2A423" w14:textId="77777777" w:rsidR="0091562F" w:rsidRPr="009B1E29" w:rsidRDefault="0091562F" w:rsidP="0091562F">
            <w:pPr>
              <w:pStyle w:val="Heading2"/>
              <w:numPr>
                <w:ilvl w:val="0"/>
                <w:numId w:val="22"/>
              </w:numPr>
              <w:rPr>
                <w:rFonts w:ascii="Arial" w:hAnsi="Arial" w:cs="Arial"/>
                <w:b w:val="0"/>
                <w:bCs w:val="0"/>
                <w:lang w:val="id-ID"/>
              </w:rPr>
            </w:pPr>
            <w:r w:rsidRPr="009B1E29">
              <w:rPr>
                <w:rFonts w:ascii="Arial" w:hAnsi="Arial" w:cs="Arial"/>
                <w:b w:val="0"/>
                <w:bCs w:val="0"/>
                <w:lang w:val="id-ID"/>
              </w:rPr>
              <w:t>The authors failed to provide primary visual evidence for their USG findings (follicle measurements) and did not include scale bars or magnification details for the microscopic images of the crystallization patterns.</w:t>
            </w:r>
          </w:p>
          <w:p w14:paraId="4F7FB326" w14:textId="4008A0B1" w:rsidR="0091562F" w:rsidRPr="009B1E29" w:rsidRDefault="0091562F" w:rsidP="0091562F">
            <w:pPr>
              <w:pStyle w:val="Heading2"/>
              <w:numPr>
                <w:ilvl w:val="0"/>
                <w:numId w:val="22"/>
              </w:numPr>
              <w:rPr>
                <w:rFonts w:ascii="Arial" w:hAnsi="Arial" w:cs="Arial"/>
                <w:b w:val="0"/>
                <w:bCs w:val="0"/>
                <w:lang w:val="id-ID"/>
              </w:rPr>
            </w:pPr>
            <w:r w:rsidRPr="009B1E29">
              <w:rPr>
                <w:rFonts w:ascii="Arial" w:hAnsi="Arial" w:cs="Arial"/>
                <w:b w:val="0"/>
                <w:bCs w:val="0"/>
                <w:lang w:val="id-ID"/>
              </w:rPr>
              <w:t>The Discussion section is currently too descriptive. It requires a more robust biochemical analysis linking estrogen-regulated sodium chloride levels to the ferning patterns, as well</w:t>
            </w:r>
            <w:r w:rsidR="009B1E29" w:rsidRPr="009B1E29">
              <w:rPr>
                <w:rFonts w:ascii="Arial" w:hAnsi="Arial" w:cs="Arial"/>
                <w:b w:val="0"/>
                <w:bCs w:val="0"/>
                <w:lang w:val="en-GB"/>
              </w:rPr>
              <w:t>s</w:t>
            </w:r>
            <w:r w:rsidRPr="009B1E29">
              <w:rPr>
                <w:rFonts w:ascii="Arial" w:hAnsi="Arial" w:cs="Arial"/>
                <w:b w:val="0"/>
                <w:bCs w:val="0"/>
                <w:lang w:val="id-ID"/>
              </w:rPr>
              <w:t xml:space="preserve"> as a quantitative comparison with standard estrus detection methods.</w:t>
            </w:r>
          </w:p>
          <w:p w14:paraId="0D600BEA" w14:textId="710889E0" w:rsidR="0091562F" w:rsidRPr="009B1E29" w:rsidRDefault="0091562F" w:rsidP="0091562F">
            <w:pPr>
              <w:pStyle w:val="NormalWeb"/>
              <w:spacing w:before="0" w:beforeAutospacing="0" w:after="0" w:afterAutospacing="0"/>
              <w:rPr>
                <w:rFonts w:ascii="Arial" w:eastAsia="MS Mincho" w:hAnsi="Arial" w:cs="Arial"/>
                <w:sz w:val="20"/>
                <w:szCs w:val="20"/>
                <w:lang w:val="id-ID" w:eastAsia="x-none"/>
              </w:rPr>
            </w:pPr>
            <w:r w:rsidRPr="009B1E29">
              <w:rPr>
                <w:rFonts w:ascii="Arial" w:eastAsia="MS Mincho" w:hAnsi="Arial" w:cs="Arial"/>
                <w:sz w:val="20"/>
                <w:szCs w:val="20"/>
                <w:lang w:val="id-ID" w:eastAsia="x-none"/>
              </w:rPr>
              <w:t>While the topic is relevant and suitable for the journal's scope, the current version of the manuscript lacks the necessary ethical transparency and methodological detail required for publication. I recommend a Serious Major Revision to allow the authors to address these fundamental deficiencies.</w:t>
            </w:r>
          </w:p>
          <w:p w14:paraId="3C3F419C" w14:textId="77777777" w:rsidR="00827594" w:rsidRPr="009B1E29" w:rsidRDefault="00827594">
            <w:pPr>
              <w:pStyle w:val="NormalWeb"/>
              <w:spacing w:before="0" w:beforeAutospacing="0" w:after="0" w:afterAutospacing="0"/>
              <w:rPr>
                <w:rFonts w:ascii="Arial" w:hAnsi="Arial" w:cs="Arial"/>
                <w:sz w:val="20"/>
                <w:szCs w:val="20"/>
                <w:lang w:val="en-GB"/>
              </w:rPr>
            </w:pPr>
          </w:p>
          <w:p w14:paraId="61C4E11A" w14:textId="77777777" w:rsidR="00827594" w:rsidRPr="009B1E29" w:rsidRDefault="00827594">
            <w:pPr>
              <w:pStyle w:val="NormalWeb"/>
              <w:spacing w:before="0" w:beforeAutospacing="0" w:after="0" w:afterAutospacing="0"/>
              <w:rPr>
                <w:rFonts w:ascii="Arial" w:hAnsi="Arial" w:cs="Arial"/>
                <w:sz w:val="20"/>
                <w:szCs w:val="20"/>
                <w:lang w:val="en-GB"/>
              </w:rPr>
            </w:pPr>
          </w:p>
        </w:tc>
        <w:tc>
          <w:tcPr>
            <w:tcW w:w="2216" w:type="pct"/>
          </w:tcPr>
          <w:p w14:paraId="58FC7DB5" w14:textId="77777777" w:rsidR="00827594" w:rsidRPr="009B1E29" w:rsidRDefault="00827594">
            <w:pPr>
              <w:pStyle w:val="NormalWeb"/>
              <w:spacing w:before="0" w:beforeAutospacing="0" w:after="0" w:afterAutospacing="0"/>
              <w:rPr>
                <w:rFonts w:ascii="Arial" w:hAnsi="Arial" w:cs="Arial"/>
                <w:b/>
                <w:bCs/>
                <w:sz w:val="20"/>
                <w:szCs w:val="20"/>
                <w:lang w:val="en-GB"/>
              </w:rPr>
            </w:pPr>
          </w:p>
        </w:tc>
      </w:tr>
    </w:tbl>
    <w:p w14:paraId="785946C5" w14:textId="77777777" w:rsidR="009B1E29" w:rsidRPr="009B1E29" w:rsidRDefault="009B1E29" w:rsidP="009B1E29">
      <w:pPr>
        <w:rPr>
          <w:rFonts w:ascii="Arial" w:hAnsi="Arial" w:cs="Arial"/>
          <w:b/>
          <w:sz w:val="20"/>
          <w:szCs w:val="20"/>
          <w:u w:val="single"/>
        </w:rPr>
      </w:pPr>
      <w:r w:rsidRPr="009B1E29">
        <w:rPr>
          <w:rFonts w:ascii="Arial" w:hAnsi="Arial" w:cs="Arial"/>
          <w:b/>
          <w:sz w:val="20"/>
          <w:szCs w:val="20"/>
          <w:u w:val="single"/>
        </w:rPr>
        <w:t>Reviewer details:</w:t>
      </w:r>
    </w:p>
    <w:p w14:paraId="13FCE982" w14:textId="77777777" w:rsidR="009B1E29" w:rsidRPr="009B1E29" w:rsidRDefault="009B1E29" w:rsidP="009B1E29">
      <w:pPr>
        <w:rPr>
          <w:rFonts w:ascii="Arial" w:hAnsi="Arial" w:cs="Arial"/>
          <w:sz w:val="20"/>
          <w:szCs w:val="20"/>
        </w:rPr>
      </w:pPr>
      <w:proofErr w:type="spellStart"/>
      <w:r w:rsidRPr="009B1E29">
        <w:rPr>
          <w:rFonts w:ascii="Arial" w:hAnsi="Arial" w:cs="Arial"/>
          <w:color w:val="000000"/>
          <w:sz w:val="20"/>
          <w:szCs w:val="20"/>
        </w:rPr>
        <w:t>Aldin</w:t>
      </w:r>
      <w:proofErr w:type="spellEnd"/>
      <w:r w:rsidRPr="009B1E29">
        <w:rPr>
          <w:rFonts w:ascii="Arial" w:hAnsi="Arial" w:cs="Arial"/>
          <w:color w:val="000000"/>
          <w:sz w:val="20"/>
          <w:szCs w:val="20"/>
        </w:rPr>
        <w:t xml:space="preserve"> Akbar </w:t>
      </w:r>
      <w:proofErr w:type="spellStart"/>
      <w:r w:rsidRPr="009B1E29">
        <w:rPr>
          <w:rFonts w:ascii="Arial" w:hAnsi="Arial" w:cs="Arial"/>
          <w:color w:val="000000"/>
          <w:sz w:val="20"/>
          <w:szCs w:val="20"/>
        </w:rPr>
        <w:t>Rahmatullah</w:t>
      </w:r>
      <w:proofErr w:type="spellEnd"/>
      <w:r w:rsidRPr="009B1E29">
        <w:rPr>
          <w:rFonts w:ascii="Arial" w:hAnsi="Arial" w:cs="Arial"/>
          <w:color w:val="000000"/>
          <w:sz w:val="20"/>
          <w:szCs w:val="20"/>
        </w:rPr>
        <w:t xml:space="preserve">, </w:t>
      </w:r>
      <w:proofErr w:type="spellStart"/>
      <w:r w:rsidRPr="009B1E29">
        <w:rPr>
          <w:rFonts w:ascii="Arial" w:hAnsi="Arial" w:cs="Arial"/>
          <w:color w:val="000000"/>
          <w:sz w:val="20"/>
          <w:szCs w:val="20"/>
        </w:rPr>
        <w:t>Lambung</w:t>
      </w:r>
      <w:proofErr w:type="spellEnd"/>
      <w:r w:rsidRPr="009B1E29">
        <w:rPr>
          <w:rFonts w:ascii="Arial" w:hAnsi="Arial" w:cs="Arial"/>
          <w:color w:val="000000"/>
          <w:sz w:val="20"/>
          <w:szCs w:val="20"/>
        </w:rPr>
        <w:t xml:space="preserve"> </w:t>
      </w:r>
      <w:proofErr w:type="spellStart"/>
      <w:r w:rsidRPr="009B1E29">
        <w:rPr>
          <w:rFonts w:ascii="Arial" w:hAnsi="Arial" w:cs="Arial"/>
          <w:color w:val="000000"/>
          <w:sz w:val="20"/>
          <w:szCs w:val="20"/>
        </w:rPr>
        <w:t>Mangkurat</w:t>
      </w:r>
      <w:proofErr w:type="spellEnd"/>
      <w:r w:rsidRPr="009B1E29">
        <w:rPr>
          <w:rFonts w:ascii="Arial" w:hAnsi="Arial" w:cs="Arial"/>
          <w:color w:val="000000"/>
          <w:sz w:val="20"/>
          <w:szCs w:val="20"/>
        </w:rPr>
        <w:t xml:space="preserve"> University, Indonesia</w:t>
      </w:r>
      <w:r w:rsidRPr="009B1E29">
        <w:rPr>
          <w:rFonts w:ascii="Arial" w:hAnsi="Arial" w:cs="Arial"/>
          <w:color w:val="000000"/>
          <w:sz w:val="20"/>
          <w:szCs w:val="20"/>
        </w:rPr>
        <w:br/>
      </w:r>
    </w:p>
    <w:p w14:paraId="7284E31C" w14:textId="77777777" w:rsidR="00827594" w:rsidRPr="009B1E29" w:rsidRDefault="00827594">
      <w:pPr>
        <w:rPr>
          <w:rFonts w:ascii="Arial" w:eastAsia="Arial Unicode MS" w:hAnsi="Arial" w:cs="Arial"/>
          <w:b/>
          <w:bCs/>
          <w:sz w:val="20"/>
          <w:szCs w:val="20"/>
          <w:u w:val="single"/>
          <w:lang w:val="en-GB"/>
        </w:rPr>
      </w:pPr>
    </w:p>
    <w:p w14:paraId="6F09A4E0" w14:textId="77777777" w:rsidR="00827594" w:rsidRPr="009B1E29" w:rsidRDefault="00827594">
      <w:pPr>
        <w:rPr>
          <w:rFonts w:ascii="Arial" w:eastAsia="Arial Unicode MS" w:hAnsi="Arial" w:cs="Arial"/>
          <w:b/>
          <w:bCs/>
          <w:sz w:val="20"/>
          <w:szCs w:val="20"/>
          <w:u w:val="single"/>
          <w:lang w:val="en-GB"/>
        </w:rPr>
      </w:pPr>
    </w:p>
    <w:p w14:paraId="60072161" w14:textId="77777777" w:rsidR="00827594" w:rsidRPr="009B1E29" w:rsidRDefault="00827594">
      <w:pPr>
        <w:rPr>
          <w:rFonts w:ascii="Arial" w:eastAsia="Arial Unicode MS" w:hAnsi="Arial" w:cs="Arial"/>
          <w:b/>
          <w:bCs/>
          <w:sz w:val="20"/>
          <w:szCs w:val="20"/>
          <w:u w:val="single"/>
          <w:lang w:val="en-GB"/>
        </w:rPr>
      </w:pPr>
    </w:p>
    <w:sectPr w:rsidR="00827594" w:rsidRPr="009B1E29">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187EC" w14:textId="77777777" w:rsidR="007B1B54" w:rsidRDefault="007B1B54">
      <w:r>
        <w:separator/>
      </w:r>
    </w:p>
  </w:endnote>
  <w:endnote w:type="continuationSeparator" w:id="0">
    <w:p w14:paraId="54A09301" w14:textId="77777777" w:rsidR="007B1B54" w:rsidRDefault="007B1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4E64C" w14:textId="77777777" w:rsidR="00827594" w:rsidRDefault="00827594">
    <w:pPr>
      <w:pStyle w:val="Footer"/>
      <w:jc w:val="right"/>
    </w:pPr>
  </w:p>
  <w:p w14:paraId="1293D93D" w14:textId="77777777" w:rsidR="00827594" w:rsidRDefault="00F112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D01B4A7" w14:textId="77777777" w:rsidR="00827594" w:rsidRDefault="00F112C6">
    <w:pPr>
      <w:pStyle w:val="Footer"/>
      <w:jc w:val="right"/>
      <w:rPr>
        <w:b/>
        <w:sz w:val="20"/>
      </w:rPr>
    </w:pPr>
    <w:r>
      <w:rPr>
        <w:b/>
        <w:sz w:val="20"/>
      </w:rPr>
      <w:t>V240326</w:t>
    </w:r>
  </w:p>
  <w:p w14:paraId="557C4D0C" w14:textId="77777777" w:rsidR="00827594" w:rsidRDefault="00827594">
    <w:pPr>
      <w:pStyle w:val="Footer"/>
      <w:jc w:val="right"/>
    </w:pPr>
  </w:p>
  <w:p w14:paraId="1CA4B228" w14:textId="77777777"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4F53E" w14:textId="77777777" w:rsidR="007B1B54" w:rsidRDefault="007B1B54">
      <w:r>
        <w:separator/>
      </w:r>
    </w:p>
  </w:footnote>
  <w:footnote w:type="continuationSeparator" w:id="0">
    <w:p w14:paraId="3DC2F84B" w14:textId="77777777" w:rsidR="007B1B54" w:rsidRDefault="007B1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DC186" w14:textId="77777777" w:rsidR="00827594" w:rsidRDefault="00827594">
    <w:pPr>
      <w:spacing w:before="100" w:beforeAutospacing="1" w:after="100" w:afterAutospacing="1"/>
      <w:jc w:val="center"/>
      <w:rPr>
        <w:rFonts w:ascii="Arial" w:hAnsi="Arial" w:cs="Arial"/>
        <w:b/>
        <w:bCs/>
        <w:color w:val="003399"/>
        <w:szCs w:val="20"/>
        <w:u w:val="single"/>
        <w:lang w:val="en-GB"/>
      </w:rPr>
    </w:pPr>
  </w:p>
  <w:p w14:paraId="4A66279E" w14:textId="77777777"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707863"/>
    <w:multiLevelType w:val="multilevel"/>
    <w:tmpl w:val="87843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BA7EF0"/>
    <w:multiLevelType w:val="multilevel"/>
    <w:tmpl w:val="0A2C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632D1E"/>
    <w:multiLevelType w:val="multilevel"/>
    <w:tmpl w:val="3E92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2817E4"/>
    <w:multiLevelType w:val="hybridMultilevel"/>
    <w:tmpl w:val="32F423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FC1011"/>
    <w:multiLevelType w:val="multilevel"/>
    <w:tmpl w:val="366C3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592250"/>
    <w:multiLevelType w:val="hybridMultilevel"/>
    <w:tmpl w:val="32F423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DD81BBB"/>
    <w:multiLevelType w:val="multilevel"/>
    <w:tmpl w:val="180A9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37F4C01"/>
    <w:multiLevelType w:val="multilevel"/>
    <w:tmpl w:val="1ACE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9D25BF"/>
    <w:multiLevelType w:val="multilevel"/>
    <w:tmpl w:val="180A9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FE4D94"/>
    <w:multiLevelType w:val="multilevel"/>
    <w:tmpl w:val="F554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10"/>
  </w:num>
  <w:num w:numId="4">
    <w:abstractNumId w:val="13"/>
  </w:num>
  <w:num w:numId="5">
    <w:abstractNumId w:val="7"/>
  </w:num>
  <w:num w:numId="6">
    <w:abstractNumId w:val="0"/>
  </w:num>
  <w:num w:numId="7">
    <w:abstractNumId w:val="3"/>
  </w:num>
  <w:num w:numId="8">
    <w:abstractNumId w:val="18"/>
  </w:num>
  <w:num w:numId="9">
    <w:abstractNumId w:val="17"/>
  </w:num>
  <w:num w:numId="10">
    <w:abstractNumId w:val="2"/>
  </w:num>
  <w:num w:numId="11">
    <w:abstractNumId w:val="1"/>
  </w:num>
  <w:num w:numId="12">
    <w:abstractNumId w:val="5"/>
  </w:num>
  <w:num w:numId="13">
    <w:abstractNumId w:val="16"/>
  </w:num>
  <w:num w:numId="14">
    <w:abstractNumId w:val="14"/>
  </w:num>
  <w:num w:numId="15">
    <w:abstractNumId w:val="21"/>
  </w:num>
  <w:num w:numId="16">
    <w:abstractNumId w:val="8"/>
  </w:num>
  <w:num w:numId="17">
    <w:abstractNumId w:val="9"/>
  </w:num>
  <w:num w:numId="18">
    <w:abstractNumId w:val="19"/>
  </w:num>
  <w:num w:numId="19">
    <w:abstractNumId w:val="6"/>
  </w:num>
  <w:num w:numId="20">
    <w:abstractNumId w:val="15"/>
  </w:num>
  <w:num w:numId="21">
    <w:abstractNumId w:val="1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594"/>
    <w:rsid w:val="000255FD"/>
    <w:rsid w:val="0003618B"/>
    <w:rsid w:val="00062E9D"/>
    <w:rsid w:val="00165BAA"/>
    <w:rsid w:val="001C0D5B"/>
    <w:rsid w:val="001F19F7"/>
    <w:rsid w:val="00200A6F"/>
    <w:rsid w:val="003A60E3"/>
    <w:rsid w:val="003D14EB"/>
    <w:rsid w:val="00415469"/>
    <w:rsid w:val="00483A40"/>
    <w:rsid w:val="004B6713"/>
    <w:rsid w:val="004D2AAA"/>
    <w:rsid w:val="005226FF"/>
    <w:rsid w:val="00570A12"/>
    <w:rsid w:val="0065231F"/>
    <w:rsid w:val="006E1F0F"/>
    <w:rsid w:val="007B1B54"/>
    <w:rsid w:val="00827594"/>
    <w:rsid w:val="00832E0C"/>
    <w:rsid w:val="0085349C"/>
    <w:rsid w:val="0089645B"/>
    <w:rsid w:val="0089794D"/>
    <w:rsid w:val="0091562F"/>
    <w:rsid w:val="00915E67"/>
    <w:rsid w:val="009627A9"/>
    <w:rsid w:val="009B1E29"/>
    <w:rsid w:val="00A656E4"/>
    <w:rsid w:val="00B014F9"/>
    <w:rsid w:val="00BE4804"/>
    <w:rsid w:val="00C61515"/>
    <w:rsid w:val="00C650F3"/>
    <w:rsid w:val="00C9313E"/>
    <w:rsid w:val="00D66907"/>
    <w:rsid w:val="00D73E01"/>
    <w:rsid w:val="00DD2727"/>
    <w:rsid w:val="00E61753"/>
    <w:rsid w:val="00F03BFE"/>
    <w:rsid w:val="00F112C6"/>
    <w:rsid w:val="00F5768C"/>
    <w:rsid w:val="00F95A7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2646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3D14EB"/>
    <w:pPr>
      <w:keepNext/>
      <w:spacing w:before="240" w:after="60"/>
      <w:outlineLvl w:val="2"/>
    </w:pPr>
    <w:rPr>
      <w:rFonts w:ascii="Calibri Light" w:hAnsi="Calibri Light"/>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3Char">
    <w:name w:val="Heading 3 Char"/>
    <w:link w:val="Heading3"/>
    <w:uiPriority w:val="9"/>
    <w:semiHidden/>
    <w:rsid w:val="003D14EB"/>
    <w:rPr>
      <w:rFonts w:ascii="Calibri Light" w:eastAsia="Times New Roman" w:hAnsi="Calibri Light" w:cs="Times New Roman"/>
      <w:b/>
      <w:bC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50903967">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1681</Words>
  <Characters>9588</Characters>
  <Application>Microsoft Office Word</Application>
  <DocSecurity>0</DocSecurity>
  <Lines>79</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11247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38</cp:revision>
  <dcterms:created xsi:type="dcterms:W3CDTF">2026-03-24T06:15:00Z</dcterms:created>
  <dcterms:modified xsi:type="dcterms:W3CDTF">2026-04-23T10:02:00Z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