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5418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54188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54188F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5418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54188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54188F" w:rsidRDefault="00924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Ms_JABB_156310</w:t>
            </w:r>
          </w:p>
        </w:tc>
      </w:tr>
      <w:tr w:rsidR="00827594" w:rsidRPr="005418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54188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54188F" w:rsidRDefault="00924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COMBINED APPLICATION OF CHITOSAN AND BIOCONTROL AGENTS TO CONTROL FOOT ROT DISEASE IN FINGER MILLET</w:t>
            </w:r>
          </w:p>
        </w:tc>
      </w:tr>
      <w:tr w:rsidR="00827594" w:rsidRPr="005418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54188F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54188F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54188F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54188F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54188F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4188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4188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54188F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54188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1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18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63DB5" w:rsidRPr="0054188F" w:rsidRDefault="00263D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carrying the research work in elaborate manner.</w:t>
            </w:r>
          </w:p>
          <w:p w:rsidR="00263DB5" w:rsidRPr="0054188F" w:rsidRDefault="00263D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Required for better crop protection.</w:t>
            </w:r>
          </w:p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initiative. 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54188F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54188F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4188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54188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54188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18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54188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54188F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54188F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54188F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4188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54188F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5418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54188F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54188F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1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18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54188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– It can be improved</w:t>
            </w:r>
          </w:p>
        </w:tc>
        <w:tc>
          <w:tcPr>
            <w:tcW w:w="1543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54188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54188F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54188F" w:rsidRDefault="00263D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54188F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4188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4188F">
              <w:rPr>
                <w:rFonts w:ascii="Arial" w:hAnsi="Arial" w:cs="Arial"/>
                <w:lang w:val="en-GB"/>
              </w:rPr>
              <w:br/>
            </w:r>
          </w:p>
          <w:p w:rsidR="00827594" w:rsidRPr="0054188F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54188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54188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54188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54188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54188F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54188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54188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54188F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54188F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54188F" w:rsidRDefault="00263D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1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7594" w:rsidRPr="0054188F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54188F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54188F" w:rsidRPr="0054188F" w:rsidRDefault="0054188F" w:rsidP="0054188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4188F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54188F" w:rsidRPr="0054188F" w:rsidRDefault="0054188F" w:rsidP="0054188F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54188F">
        <w:rPr>
          <w:rFonts w:ascii="Arial" w:hAnsi="Arial" w:cs="Arial"/>
          <w:color w:val="000000"/>
          <w:sz w:val="20"/>
          <w:szCs w:val="20"/>
        </w:rPr>
        <w:t>Jagrati</w:t>
      </w:r>
      <w:proofErr w:type="spellEnd"/>
      <w:r w:rsidRPr="0054188F">
        <w:rPr>
          <w:rFonts w:ascii="Arial" w:hAnsi="Arial" w:cs="Arial"/>
          <w:color w:val="000000"/>
          <w:sz w:val="20"/>
          <w:szCs w:val="20"/>
        </w:rPr>
        <w:t xml:space="preserve"> Upadhyay, </w:t>
      </w:r>
      <w:proofErr w:type="spellStart"/>
      <w:r w:rsidRPr="0054188F">
        <w:rPr>
          <w:rFonts w:ascii="Arial" w:hAnsi="Arial" w:cs="Arial"/>
          <w:color w:val="000000"/>
          <w:sz w:val="20"/>
          <w:szCs w:val="20"/>
        </w:rPr>
        <w:t>Mangalayatan</w:t>
      </w:r>
      <w:proofErr w:type="spellEnd"/>
      <w:r w:rsidRPr="0054188F">
        <w:rPr>
          <w:rFonts w:ascii="Arial" w:hAnsi="Arial" w:cs="Arial"/>
          <w:color w:val="000000"/>
          <w:sz w:val="20"/>
          <w:szCs w:val="20"/>
        </w:rPr>
        <w:t xml:space="preserve"> University , India</w:t>
      </w:r>
    </w:p>
    <w:p w:rsidR="00827594" w:rsidRPr="0054188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7594" w:rsidRPr="0054188F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827594" w:rsidRPr="0054188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06" w:rsidRDefault="00220706">
      <w:r>
        <w:separator/>
      </w:r>
    </w:p>
  </w:endnote>
  <w:endnote w:type="continuationSeparator" w:id="0">
    <w:p w:rsidR="00220706" w:rsidRDefault="002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63DB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63DB5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06" w:rsidRDefault="00220706">
      <w:r>
        <w:separator/>
      </w:r>
    </w:p>
  </w:footnote>
  <w:footnote w:type="continuationSeparator" w:id="0">
    <w:p w:rsidR="00220706" w:rsidRDefault="0022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145811"/>
    <w:rsid w:val="001A11AD"/>
    <w:rsid w:val="00220706"/>
    <w:rsid w:val="00263DB5"/>
    <w:rsid w:val="0031268D"/>
    <w:rsid w:val="0040072D"/>
    <w:rsid w:val="00493F15"/>
    <w:rsid w:val="00507D61"/>
    <w:rsid w:val="0054188F"/>
    <w:rsid w:val="006F3F7B"/>
    <w:rsid w:val="00732E05"/>
    <w:rsid w:val="00807018"/>
    <w:rsid w:val="00827594"/>
    <w:rsid w:val="008B280F"/>
    <w:rsid w:val="009130DF"/>
    <w:rsid w:val="00924A3E"/>
    <w:rsid w:val="009E3EAE"/>
    <w:rsid w:val="00B333B8"/>
    <w:rsid w:val="00C27BF3"/>
    <w:rsid w:val="00C61515"/>
    <w:rsid w:val="00F112C6"/>
    <w:rsid w:val="00F8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021B0-2793-4357-9370-A0C56F4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2026-03-24T06:15:00Z</dcterms:created>
  <dcterms:modified xsi:type="dcterms:W3CDTF">2026-04-13T06:27:00Z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