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107C72" w14:paraId="3D7E4DE0" w14:textId="77777777" w:rsidTr="00107C72">
        <w:trPr>
          <w:trHeight w:val="290"/>
        </w:trPr>
        <w:tc>
          <w:tcPr>
            <w:tcW w:w="5000" w:type="pct"/>
            <w:gridSpan w:val="2"/>
            <w:tcBorders>
              <w:top w:val="nil"/>
              <w:left w:val="nil"/>
              <w:right w:val="nil"/>
            </w:tcBorders>
          </w:tcPr>
          <w:p w14:paraId="3F1C588F" w14:textId="77777777" w:rsidR="008F1B16" w:rsidRPr="001B33CF" w:rsidRDefault="008F1B16" w:rsidP="001B33CF">
            <w:pPr>
              <w:rPr>
                <w:lang w:val="en-GB"/>
              </w:rPr>
            </w:pPr>
            <w:bookmarkStart w:id="0" w:name="_GoBack"/>
            <w:bookmarkEnd w:id="0"/>
          </w:p>
        </w:tc>
      </w:tr>
      <w:tr w:rsidR="008F1B16" w:rsidRPr="00107C72" w14:paraId="230330AB" w14:textId="77777777" w:rsidTr="00107C72">
        <w:trPr>
          <w:trHeight w:val="290"/>
        </w:trPr>
        <w:tc>
          <w:tcPr>
            <w:tcW w:w="1186" w:type="pct"/>
          </w:tcPr>
          <w:p w14:paraId="317E61BE" w14:textId="77777777" w:rsidR="008F1B16" w:rsidRPr="00107C72" w:rsidRDefault="008F1B1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87887EB" w14:textId="37E1E7DA" w:rsidR="008F1B16" w:rsidRPr="00B05E01" w:rsidRDefault="00EA4F48" w:rsidP="00E65EB7">
            <w:pPr>
              <w:rPr>
                <w:b/>
                <w:bCs/>
                <w:color w:val="0000CC"/>
                <w:sz w:val="20"/>
                <w:szCs w:val="20"/>
                <w:lang w:val="en-IN"/>
              </w:rPr>
            </w:pPr>
            <w:r>
              <w:rPr>
                <w:rFonts w:ascii="Arial" w:hAnsi="Arial" w:cs="Arial"/>
                <w:color w:val="222222"/>
                <w:shd w:val="clear" w:color="auto" w:fill="FFFFFF"/>
              </w:rPr>
              <w:t> </w:t>
            </w:r>
            <w:hyperlink r:id="rId7" w:tgtFrame="_blank" w:history="1">
              <w:r>
                <w:rPr>
                  <w:rStyle w:val="Hyperlink"/>
                  <w:rFonts w:eastAsia="Arial Unicode MS"/>
                  <w:shd w:val="clear" w:color="auto" w:fill="FFFFFF"/>
                </w:rPr>
                <w:t>Journal of Advances in Biology &amp; Biotechnology</w:t>
              </w:r>
            </w:hyperlink>
            <w:r>
              <w:rPr>
                <w:color w:val="222222"/>
                <w:shd w:val="clear" w:color="auto" w:fill="FFFFFF"/>
              </w:rPr>
              <w:t> .</w:t>
            </w:r>
          </w:p>
        </w:tc>
      </w:tr>
      <w:tr w:rsidR="008F1B16" w:rsidRPr="00107C72" w14:paraId="402A8003" w14:textId="77777777" w:rsidTr="00107C72">
        <w:trPr>
          <w:trHeight w:val="290"/>
        </w:trPr>
        <w:tc>
          <w:tcPr>
            <w:tcW w:w="1186" w:type="pct"/>
          </w:tcPr>
          <w:p w14:paraId="4C6ED1FC" w14:textId="77777777" w:rsidR="008F1B16" w:rsidRPr="00107C72" w:rsidRDefault="008F1B1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527A7D6C" w14:textId="5C24F740" w:rsidR="008F1B16" w:rsidRPr="00107C72" w:rsidRDefault="00AC329D" w:rsidP="00F3669D">
            <w:pPr>
              <w:pStyle w:val="NormalWeb"/>
              <w:spacing w:before="0" w:beforeAutospacing="0" w:after="0" w:afterAutospacing="0"/>
              <w:rPr>
                <w:rFonts w:ascii="Times New Roman" w:hAnsi="Times New Roman" w:cs="Times New Roman"/>
                <w:b/>
                <w:bCs/>
                <w:sz w:val="20"/>
                <w:szCs w:val="28"/>
                <w:lang w:val="en-GB"/>
              </w:rPr>
            </w:pPr>
            <w:r w:rsidRPr="00AC329D">
              <w:rPr>
                <w:rFonts w:ascii="Times New Roman" w:hAnsi="Times New Roman" w:cs="Times New Roman"/>
                <w:b/>
                <w:bCs/>
                <w:sz w:val="20"/>
                <w:szCs w:val="28"/>
                <w:lang w:val="en-GB"/>
              </w:rPr>
              <w:t>Ms_</w:t>
            </w:r>
            <w:r w:rsidR="00EA4F48">
              <w:t xml:space="preserve"> </w:t>
            </w:r>
            <w:r w:rsidR="00EA4F48" w:rsidRPr="00EA4F48">
              <w:rPr>
                <w:rFonts w:ascii="Times New Roman" w:hAnsi="Times New Roman" w:cs="Times New Roman"/>
                <w:b/>
                <w:bCs/>
                <w:sz w:val="20"/>
                <w:szCs w:val="28"/>
                <w:lang w:val="en-GB"/>
              </w:rPr>
              <w:t xml:space="preserve">JABB </w:t>
            </w:r>
            <w:r w:rsidRPr="00AC329D">
              <w:rPr>
                <w:rFonts w:ascii="Times New Roman" w:hAnsi="Times New Roman" w:cs="Times New Roman"/>
                <w:b/>
                <w:bCs/>
                <w:sz w:val="20"/>
                <w:szCs w:val="28"/>
                <w:lang w:val="en-GB"/>
              </w:rPr>
              <w:t>_155669</w:t>
            </w:r>
          </w:p>
        </w:tc>
      </w:tr>
      <w:tr w:rsidR="008F1B16" w:rsidRPr="00107C72" w14:paraId="0F3B93B0" w14:textId="77777777" w:rsidTr="00107C72">
        <w:trPr>
          <w:trHeight w:val="650"/>
        </w:trPr>
        <w:tc>
          <w:tcPr>
            <w:tcW w:w="1186" w:type="pct"/>
          </w:tcPr>
          <w:p w14:paraId="397DBC85" w14:textId="77777777" w:rsidR="008F1B16" w:rsidRPr="00107C72" w:rsidRDefault="008F1B1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7B61475" w14:textId="77777777" w:rsidR="008F1B16" w:rsidRPr="00107C72" w:rsidRDefault="00AC329D" w:rsidP="000450FC">
            <w:pPr>
              <w:pStyle w:val="NormalWeb"/>
              <w:spacing w:before="0" w:beforeAutospacing="0" w:after="0" w:afterAutospacing="0"/>
              <w:rPr>
                <w:rFonts w:ascii="Times New Roman" w:hAnsi="Times New Roman" w:cs="Times New Roman"/>
                <w:b/>
                <w:sz w:val="20"/>
                <w:szCs w:val="28"/>
                <w:lang w:val="en-GB"/>
              </w:rPr>
            </w:pPr>
            <w:r w:rsidRPr="00AC329D">
              <w:rPr>
                <w:rFonts w:ascii="Times New Roman" w:hAnsi="Times New Roman" w:cs="Times New Roman"/>
                <w:b/>
                <w:sz w:val="20"/>
                <w:szCs w:val="28"/>
                <w:lang w:val="en-GB"/>
              </w:rPr>
              <w:t>‘VL Bosi Dhan’ an early duration, high yielding rice variety for cultivation under medium elevation of Northern hills</w:t>
            </w:r>
          </w:p>
        </w:tc>
      </w:tr>
      <w:tr w:rsidR="008F1B16" w:rsidRPr="00107C72" w14:paraId="419A38D5" w14:textId="77777777" w:rsidTr="00107C72">
        <w:trPr>
          <w:trHeight w:val="332"/>
        </w:trPr>
        <w:tc>
          <w:tcPr>
            <w:tcW w:w="1186" w:type="pct"/>
          </w:tcPr>
          <w:p w14:paraId="7B9D8FD7" w14:textId="77777777" w:rsidR="008F1B16" w:rsidRPr="00107C72" w:rsidRDefault="008F1B1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6A42131" w14:textId="77777777" w:rsidR="008F1B16" w:rsidRPr="00107C72" w:rsidRDefault="008F1B1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548309A9" w14:textId="77777777" w:rsidR="008F1B16" w:rsidRPr="00107C72" w:rsidRDefault="008F1B16" w:rsidP="008F1B16">
      <w:pPr>
        <w:pStyle w:val="BodyText"/>
        <w:rPr>
          <w:rFonts w:ascii="Times New Roman" w:hAnsi="Times New Roman"/>
          <w:b/>
          <w:bCs/>
          <w:sz w:val="20"/>
          <w:szCs w:val="20"/>
          <w:u w:val="single"/>
          <w:lang w:val="en-GB"/>
        </w:rPr>
      </w:pPr>
    </w:p>
    <w:p w14:paraId="421680C5" w14:textId="77777777" w:rsidR="008F1B16" w:rsidRPr="00107C72" w:rsidRDefault="008F1B16" w:rsidP="008F1B16">
      <w:pPr>
        <w:pStyle w:val="BodyText"/>
        <w:rPr>
          <w:rFonts w:ascii="Times New Roman" w:hAnsi="Times New Roman"/>
          <w:b/>
          <w:bCs/>
          <w:sz w:val="20"/>
          <w:szCs w:val="20"/>
          <w:u w:val="single"/>
          <w:lang w:val="en-GB"/>
        </w:rPr>
      </w:pPr>
    </w:p>
    <w:p w14:paraId="6F1D94AE" w14:textId="77777777" w:rsidR="008F1B16" w:rsidRPr="00107C72" w:rsidRDefault="008F1B16" w:rsidP="008F1B1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5CDDC820" w14:textId="77777777" w:rsidR="008F1B16" w:rsidRPr="00107C72" w:rsidRDefault="008F1B16" w:rsidP="008F1B16">
      <w:pPr>
        <w:pStyle w:val="BodyText"/>
        <w:rPr>
          <w:rFonts w:ascii="Times New Roman" w:hAnsi="Times New Roman"/>
          <w:b/>
          <w:sz w:val="20"/>
          <w:szCs w:val="20"/>
          <w:u w:val="single"/>
          <w:lang w:val="en-GB"/>
        </w:rPr>
      </w:pPr>
    </w:p>
    <w:p w14:paraId="435369A3" w14:textId="77777777" w:rsidR="008F1B16" w:rsidRPr="00107C72" w:rsidRDefault="008F1B16" w:rsidP="008F1B1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6663"/>
        <w:gridCol w:w="2550"/>
      </w:tblGrid>
      <w:tr w:rsidR="008F1B16" w:rsidRPr="00107C72" w14:paraId="00B8BEE4" w14:textId="77777777" w:rsidTr="00651B39">
        <w:tc>
          <w:tcPr>
            <w:tcW w:w="1579" w:type="pct"/>
            <w:noWrap/>
          </w:tcPr>
          <w:p w14:paraId="72086F46" w14:textId="77777777" w:rsidR="008F1B16" w:rsidRPr="00107C72" w:rsidRDefault="008F1B16" w:rsidP="00EF2F8A">
            <w:pPr>
              <w:pStyle w:val="Heading2"/>
              <w:jc w:val="left"/>
              <w:rPr>
                <w:rFonts w:ascii="Times New Roman" w:hAnsi="Times New Roman"/>
                <w:lang w:val="en-GB" w:eastAsia="en-US"/>
              </w:rPr>
            </w:pPr>
          </w:p>
        </w:tc>
        <w:tc>
          <w:tcPr>
            <w:tcW w:w="2474" w:type="pct"/>
          </w:tcPr>
          <w:p w14:paraId="48A1C132" w14:textId="77777777" w:rsidR="008F1B16" w:rsidRPr="00107C72" w:rsidRDefault="008F1B1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947" w:type="pct"/>
          </w:tcPr>
          <w:p w14:paraId="007D833E" w14:textId="77777777" w:rsidR="008F1B16" w:rsidRPr="00107C72" w:rsidRDefault="008F1B1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6A20A076" w14:textId="77777777" w:rsidR="008F1B16" w:rsidRPr="00107C72" w:rsidRDefault="008F1B16" w:rsidP="00EF2F8A">
            <w:pPr>
              <w:pStyle w:val="Heading2"/>
              <w:jc w:val="left"/>
              <w:rPr>
                <w:rFonts w:ascii="Times New Roman" w:hAnsi="Times New Roman"/>
                <w:b w:val="0"/>
                <w:lang w:val="en-GB" w:eastAsia="en-US"/>
              </w:rPr>
            </w:pPr>
          </w:p>
        </w:tc>
      </w:tr>
      <w:tr w:rsidR="008F1B16" w:rsidRPr="00107C72" w14:paraId="10639DEE" w14:textId="77777777" w:rsidTr="00651B39">
        <w:trPr>
          <w:trHeight w:val="1264"/>
        </w:trPr>
        <w:tc>
          <w:tcPr>
            <w:tcW w:w="1579" w:type="pct"/>
            <w:noWrap/>
          </w:tcPr>
          <w:p w14:paraId="4A7FDE9C" w14:textId="77777777" w:rsidR="008F1B16" w:rsidRPr="00107C72" w:rsidRDefault="008F1B1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2474" w:type="pct"/>
          </w:tcPr>
          <w:p w14:paraId="268BDFD7" w14:textId="1A1E46E2" w:rsidR="008F1B16" w:rsidRPr="00651B39" w:rsidRDefault="00651B39" w:rsidP="00651B39">
            <w:pPr>
              <w:pStyle w:val="ListParagraph"/>
              <w:spacing w:after="200" w:line="276" w:lineRule="auto"/>
              <w:ind w:left="0"/>
              <w:jc w:val="both"/>
            </w:pPr>
            <w:r w:rsidRPr="0042262F">
              <w:rPr>
                <w:sz w:val="20"/>
                <w:szCs w:val="20"/>
                <w:lang w:val="en-GB"/>
              </w:rPr>
              <w:t>This manuscript provides the scientific community with a valuable resource</w:t>
            </w:r>
            <w:r>
              <w:rPr>
                <w:sz w:val="20"/>
                <w:szCs w:val="20"/>
                <w:lang w:val="en-GB"/>
              </w:rPr>
              <w:t>: an in-depth, scientifically based evaluation of the development and performance of a newly bred high-yielding rice variety specifically developed for medium-elevation</w:t>
            </w:r>
            <w:r w:rsidRPr="0042262F">
              <w:rPr>
                <w:sz w:val="20"/>
                <w:szCs w:val="20"/>
                <w:lang w:val="en-GB"/>
              </w:rPr>
              <w:t xml:space="preserve"> irrigated regions of the North West Himalaya. It describes how the new VL Bosi Dhan variety was developed using pedigree breeding methods including the wild rice species </w:t>
            </w:r>
            <w:r w:rsidRPr="0042262F">
              <w:rPr>
                <w:i/>
                <w:iCs/>
                <w:sz w:val="20"/>
                <w:szCs w:val="20"/>
                <w:lang w:val="en-GB"/>
              </w:rPr>
              <w:t>Oryza minuta</w:t>
            </w:r>
            <w:r w:rsidRPr="0042262F">
              <w:rPr>
                <w:sz w:val="20"/>
                <w:szCs w:val="20"/>
                <w:lang w:val="en-GB"/>
              </w:rPr>
              <w:t xml:space="preserve"> as a source of genetic material, and presents significant amounts of data from All-India Coordinated Rice Improvement Project (AICRP) trials indicating that this variety has produced between 25.95%-98.92% higher yields than existing varieties along with providing field plot data regarding disease and pest response characteristics and grain quality. Additionally, the detailed tables included on nitrogen adaptability, distinctiveness</w:t>
            </w:r>
            <w:r>
              <w:rPr>
                <w:sz w:val="20"/>
                <w:szCs w:val="20"/>
                <w:lang w:val="en-GB"/>
              </w:rPr>
              <w:t>,</w:t>
            </w:r>
            <w:r w:rsidRPr="0042262F">
              <w:rPr>
                <w:sz w:val="20"/>
                <w:szCs w:val="20"/>
                <w:lang w:val="en-GB"/>
              </w:rPr>
              <w:t xml:space="preserve"> and uniformity</w:t>
            </w:r>
            <w:r>
              <w:rPr>
                <w:sz w:val="20"/>
                <w:szCs w:val="20"/>
                <w:lang w:val="en-GB"/>
              </w:rPr>
              <w:t>,</w:t>
            </w:r>
            <w:r w:rsidRPr="0042262F">
              <w:rPr>
                <w:sz w:val="20"/>
                <w:szCs w:val="20"/>
                <w:lang w:val="en-GB"/>
              </w:rPr>
              <w:t xml:space="preserve"> and standard growing conditions, provide both agronomists and plant pathologists with practical information to create sustainable hill agriculture and improve production practices in suboptimal geography. Because this manuscript demonstrates that varietal improvement through targeted plant breeding </w:t>
            </w:r>
            <w:r>
              <w:rPr>
                <w:sz w:val="20"/>
                <w:szCs w:val="20"/>
                <w:lang w:val="en-GB"/>
              </w:rPr>
              <w:t>can enhance food security and farmers' livelihoods in marginal upland ecosystems by enabling diversification of their production base, it is an important contribution to global efforts to improve food security</w:t>
            </w:r>
            <w:r w:rsidRPr="0042262F">
              <w:rPr>
                <w:sz w:val="20"/>
                <w:szCs w:val="20"/>
                <w:lang w:val="en-GB"/>
              </w:rPr>
              <w:t>.</w:t>
            </w:r>
          </w:p>
        </w:tc>
        <w:tc>
          <w:tcPr>
            <w:tcW w:w="947" w:type="pct"/>
          </w:tcPr>
          <w:p w14:paraId="5F16FFE3" w14:textId="77777777" w:rsidR="008F1B16" w:rsidRPr="00107C72" w:rsidRDefault="008F1B16" w:rsidP="00EF2F8A">
            <w:pPr>
              <w:pStyle w:val="Heading2"/>
              <w:jc w:val="left"/>
              <w:rPr>
                <w:rFonts w:ascii="Times New Roman" w:hAnsi="Times New Roman"/>
                <w:b w:val="0"/>
                <w:lang w:val="en-GB" w:eastAsia="en-US"/>
              </w:rPr>
            </w:pPr>
          </w:p>
        </w:tc>
      </w:tr>
    </w:tbl>
    <w:p w14:paraId="58AE6D9B" w14:textId="77777777" w:rsidR="008F1B16" w:rsidRDefault="008F1B16" w:rsidP="008F1B16">
      <w:pPr>
        <w:rPr>
          <w:sz w:val="20"/>
          <w:szCs w:val="20"/>
          <w:lang w:val="en-GB"/>
        </w:rPr>
      </w:pPr>
    </w:p>
    <w:p w14:paraId="36AFAB5A" w14:textId="77777777" w:rsidR="008F1B16" w:rsidRDefault="008F1B16" w:rsidP="008F1B16">
      <w:pPr>
        <w:rPr>
          <w:sz w:val="20"/>
          <w:szCs w:val="20"/>
          <w:lang w:val="en-GB"/>
        </w:rPr>
      </w:pPr>
    </w:p>
    <w:p w14:paraId="228CAF03" w14:textId="34690303" w:rsidR="008F1B16" w:rsidRPr="00651B39" w:rsidRDefault="008F1B16" w:rsidP="00651B39">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F1B16" w:rsidRPr="00107C72" w14:paraId="005FDBC2" w14:textId="77777777" w:rsidTr="00107C72">
        <w:tc>
          <w:tcPr>
            <w:tcW w:w="5000" w:type="pct"/>
            <w:gridSpan w:val="3"/>
            <w:tcBorders>
              <w:top w:val="nil"/>
              <w:left w:val="nil"/>
              <w:right w:val="nil"/>
            </w:tcBorders>
            <w:noWrap/>
          </w:tcPr>
          <w:p w14:paraId="759F6E85" w14:textId="77777777" w:rsidR="008F1B16" w:rsidRPr="00107C72" w:rsidRDefault="008F1B16">
            <w:pPr>
              <w:rPr>
                <w:sz w:val="20"/>
                <w:szCs w:val="20"/>
                <w:lang w:val="en-GB"/>
              </w:rPr>
            </w:pPr>
          </w:p>
        </w:tc>
      </w:tr>
      <w:tr w:rsidR="008F1B16" w:rsidRPr="00107C72" w14:paraId="4FED7BAF" w14:textId="77777777" w:rsidTr="00107C72">
        <w:tc>
          <w:tcPr>
            <w:tcW w:w="1790" w:type="pct"/>
            <w:noWrap/>
          </w:tcPr>
          <w:p w14:paraId="787E4344" w14:textId="77777777" w:rsidR="008F1B16" w:rsidRPr="00107C72" w:rsidRDefault="008F1B16">
            <w:pPr>
              <w:pStyle w:val="Heading2"/>
              <w:jc w:val="left"/>
              <w:rPr>
                <w:rFonts w:ascii="Times New Roman" w:hAnsi="Times New Roman"/>
                <w:lang w:val="en-GB" w:eastAsia="en-US"/>
              </w:rPr>
            </w:pPr>
          </w:p>
        </w:tc>
        <w:tc>
          <w:tcPr>
            <w:tcW w:w="1843" w:type="pct"/>
          </w:tcPr>
          <w:p w14:paraId="1EE784D6" w14:textId="77777777" w:rsidR="008F1B16" w:rsidRPr="00107C72" w:rsidRDefault="008F1B1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32DFD4A5" w14:textId="77777777" w:rsidR="008F1B16" w:rsidRPr="00107C72" w:rsidRDefault="008F1B1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8F1B16" w:rsidRPr="00107C72" w14:paraId="74DBE0DA" w14:textId="77777777" w:rsidTr="00107C72">
        <w:trPr>
          <w:trHeight w:val="1262"/>
        </w:trPr>
        <w:tc>
          <w:tcPr>
            <w:tcW w:w="1790" w:type="pct"/>
            <w:noWrap/>
          </w:tcPr>
          <w:p w14:paraId="64AEB5D3" w14:textId="77777777" w:rsidR="008F1B16" w:rsidRPr="00107C72" w:rsidRDefault="008F1B16" w:rsidP="00993080">
            <w:pPr>
              <w:rPr>
                <w:b/>
                <w:bCs/>
                <w:sz w:val="20"/>
                <w:szCs w:val="20"/>
                <w:lang w:val="en-GB"/>
              </w:rPr>
            </w:pPr>
            <w:r w:rsidRPr="00107C72">
              <w:rPr>
                <w:b/>
                <w:bCs/>
                <w:sz w:val="20"/>
                <w:szCs w:val="20"/>
                <w:lang w:val="en-GB"/>
              </w:rPr>
              <w:t xml:space="preserve">1. Is the title clear and appropriate for the study? </w:t>
            </w:r>
          </w:p>
          <w:p w14:paraId="1D8243E9"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973F678" w14:textId="77777777" w:rsidR="008F1B16" w:rsidRPr="00107C72" w:rsidRDefault="008F1B1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0C3359B" w14:textId="7C75936A" w:rsidR="008F1B16" w:rsidRPr="00107C72" w:rsidRDefault="00651B39" w:rsidP="00651B39">
            <w:pPr>
              <w:ind w:left="360"/>
              <w:jc w:val="center"/>
              <w:rPr>
                <w:b/>
                <w:bCs/>
                <w:sz w:val="20"/>
                <w:szCs w:val="20"/>
                <w:lang w:val="en-GB"/>
              </w:rPr>
            </w:pPr>
            <w:r>
              <w:rPr>
                <w:b/>
                <w:bCs/>
                <w:sz w:val="20"/>
                <w:szCs w:val="20"/>
                <w:lang w:val="en-GB"/>
              </w:rPr>
              <w:t>5</w:t>
            </w:r>
          </w:p>
        </w:tc>
        <w:tc>
          <w:tcPr>
            <w:tcW w:w="1367" w:type="pct"/>
          </w:tcPr>
          <w:p w14:paraId="3BEC573F" w14:textId="77777777" w:rsidR="008F1B16" w:rsidRPr="00107C72" w:rsidRDefault="008F1B16">
            <w:pPr>
              <w:pStyle w:val="Heading2"/>
              <w:jc w:val="left"/>
              <w:rPr>
                <w:rFonts w:ascii="Times New Roman" w:hAnsi="Times New Roman"/>
                <w:b w:val="0"/>
                <w:lang w:val="en-GB" w:eastAsia="en-US"/>
              </w:rPr>
            </w:pPr>
          </w:p>
        </w:tc>
      </w:tr>
      <w:tr w:rsidR="008F1B16" w:rsidRPr="00107C72" w14:paraId="17F1A4BE" w14:textId="77777777" w:rsidTr="00107C72">
        <w:trPr>
          <w:trHeight w:val="1262"/>
        </w:trPr>
        <w:tc>
          <w:tcPr>
            <w:tcW w:w="1790" w:type="pct"/>
            <w:noWrap/>
          </w:tcPr>
          <w:p w14:paraId="324E0AA6" w14:textId="77777777" w:rsidR="008F1B16" w:rsidRPr="00107C72" w:rsidRDefault="008F1B16"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76FB5B17"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3E28AED" w14:textId="77777777"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4F86C75" w14:textId="3F7812CA" w:rsidR="008F1B16" w:rsidRPr="00107C72" w:rsidRDefault="00651B39" w:rsidP="00651B39">
            <w:pPr>
              <w:ind w:left="360"/>
              <w:jc w:val="center"/>
              <w:rPr>
                <w:b/>
                <w:bCs/>
                <w:sz w:val="20"/>
                <w:szCs w:val="20"/>
                <w:lang w:val="en-GB"/>
              </w:rPr>
            </w:pPr>
            <w:r>
              <w:rPr>
                <w:b/>
                <w:bCs/>
                <w:sz w:val="20"/>
                <w:szCs w:val="20"/>
                <w:lang w:val="en-GB"/>
              </w:rPr>
              <w:t>5</w:t>
            </w:r>
          </w:p>
        </w:tc>
        <w:tc>
          <w:tcPr>
            <w:tcW w:w="1367" w:type="pct"/>
          </w:tcPr>
          <w:p w14:paraId="09658D7D" w14:textId="77777777" w:rsidR="008F1B16" w:rsidRPr="00107C72" w:rsidRDefault="008F1B16">
            <w:pPr>
              <w:pStyle w:val="Heading2"/>
              <w:jc w:val="left"/>
              <w:rPr>
                <w:rFonts w:ascii="Times New Roman" w:hAnsi="Times New Roman"/>
                <w:b w:val="0"/>
                <w:lang w:val="en-GB" w:eastAsia="en-US"/>
              </w:rPr>
            </w:pPr>
          </w:p>
        </w:tc>
      </w:tr>
      <w:tr w:rsidR="008F1B16" w:rsidRPr="00107C72" w14:paraId="465C56ED" w14:textId="77777777" w:rsidTr="00107C72">
        <w:trPr>
          <w:trHeight w:val="1262"/>
        </w:trPr>
        <w:tc>
          <w:tcPr>
            <w:tcW w:w="1790" w:type="pct"/>
            <w:noWrap/>
          </w:tcPr>
          <w:p w14:paraId="2C49C692" w14:textId="77777777"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255395B3"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2A2B285" w14:textId="77777777"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6A75E87" w14:textId="4188FDA9" w:rsidR="008F1B16" w:rsidRPr="00107C72" w:rsidRDefault="00651B39" w:rsidP="00651B39">
            <w:pPr>
              <w:ind w:left="360"/>
              <w:jc w:val="center"/>
              <w:rPr>
                <w:b/>
                <w:bCs/>
                <w:sz w:val="20"/>
                <w:szCs w:val="20"/>
                <w:lang w:val="en-GB"/>
              </w:rPr>
            </w:pPr>
            <w:r>
              <w:rPr>
                <w:b/>
                <w:bCs/>
                <w:sz w:val="20"/>
                <w:szCs w:val="20"/>
                <w:lang w:val="en-GB"/>
              </w:rPr>
              <w:t>4</w:t>
            </w:r>
          </w:p>
        </w:tc>
        <w:tc>
          <w:tcPr>
            <w:tcW w:w="1367" w:type="pct"/>
          </w:tcPr>
          <w:p w14:paraId="5DE21C16" w14:textId="77777777" w:rsidR="008F1B16" w:rsidRPr="00107C72" w:rsidRDefault="008F1B16">
            <w:pPr>
              <w:pStyle w:val="Heading2"/>
              <w:jc w:val="left"/>
              <w:rPr>
                <w:rFonts w:ascii="Times New Roman" w:hAnsi="Times New Roman"/>
                <w:b w:val="0"/>
                <w:lang w:val="en-GB" w:eastAsia="en-US"/>
              </w:rPr>
            </w:pPr>
          </w:p>
        </w:tc>
      </w:tr>
      <w:tr w:rsidR="008F1B16" w:rsidRPr="00107C72" w14:paraId="7E80208C" w14:textId="77777777" w:rsidTr="00107C72">
        <w:trPr>
          <w:trHeight w:val="1262"/>
        </w:trPr>
        <w:tc>
          <w:tcPr>
            <w:tcW w:w="1790" w:type="pct"/>
            <w:noWrap/>
          </w:tcPr>
          <w:p w14:paraId="5F7FA141" w14:textId="77777777"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3E5A2EAD"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4BD8A8D" w14:textId="77777777"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67905B0" w14:textId="389EDCCA" w:rsidR="008F1B16" w:rsidRPr="00107C72" w:rsidRDefault="00651B39" w:rsidP="00651B39">
            <w:pPr>
              <w:ind w:left="360"/>
              <w:jc w:val="center"/>
              <w:rPr>
                <w:b/>
                <w:bCs/>
                <w:sz w:val="20"/>
                <w:szCs w:val="20"/>
                <w:lang w:val="en-GB"/>
              </w:rPr>
            </w:pPr>
            <w:r>
              <w:rPr>
                <w:b/>
                <w:bCs/>
                <w:sz w:val="20"/>
                <w:szCs w:val="20"/>
                <w:lang w:val="en-GB"/>
              </w:rPr>
              <w:t>4</w:t>
            </w:r>
          </w:p>
        </w:tc>
        <w:tc>
          <w:tcPr>
            <w:tcW w:w="1367" w:type="pct"/>
          </w:tcPr>
          <w:p w14:paraId="3BDBE8D6" w14:textId="77777777" w:rsidR="008F1B16" w:rsidRPr="00107C72" w:rsidRDefault="008F1B16">
            <w:pPr>
              <w:pStyle w:val="Heading2"/>
              <w:jc w:val="left"/>
              <w:rPr>
                <w:rFonts w:ascii="Times New Roman" w:hAnsi="Times New Roman"/>
                <w:b w:val="0"/>
                <w:lang w:val="en-GB" w:eastAsia="en-US"/>
              </w:rPr>
            </w:pPr>
          </w:p>
        </w:tc>
      </w:tr>
      <w:tr w:rsidR="008F1B16" w:rsidRPr="00107C72" w14:paraId="1A137A91" w14:textId="77777777" w:rsidTr="00107C72">
        <w:trPr>
          <w:trHeight w:val="1262"/>
        </w:trPr>
        <w:tc>
          <w:tcPr>
            <w:tcW w:w="1790" w:type="pct"/>
            <w:noWrap/>
          </w:tcPr>
          <w:p w14:paraId="146D8DA7" w14:textId="77777777"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49DFFDA2"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1121202" w14:textId="77777777"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1D49AE9F" w14:textId="560FD658" w:rsidR="008F1B16" w:rsidRPr="00107C72" w:rsidRDefault="00651B39" w:rsidP="00651B39">
            <w:pPr>
              <w:ind w:left="360"/>
              <w:jc w:val="center"/>
              <w:rPr>
                <w:b/>
                <w:bCs/>
                <w:sz w:val="20"/>
                <w:szCs w:val="20"/>
                <w:lang w:val="en-GB"/>
              </w:rPr>
            </w:pPr>
            <w:r>
              <w:rPr>
                <w:b/>
                <w:bCs/>
                <w:sz w:val="20"/>
                <w:szCs w:val="20"/>
                <w:lang w:val="en-GB"/>
              </w:rPr>
              <w:t>3</w:t>
            </w:r>
          </w:p>
        </w:tc>
        <w:tc>
          <w:tcPr>
            <w:tcW w:w="1367" w:type="pct"/>
          </w:tcPr>
          <w:p w14:paraId="2EBCBFB6" w14:textId="77777777" w:rsidR="008F1B16" w:rsidRPr="00107C72" w:rsidRDefault="008F1B16">
            <w:pPr>
              <w:pStyle w:val="Heading2"/>
              <w:jc w:val="left"/>
              <w:rPr>
                <w:rFonts w:ascii="Times New Roman" w:hAnsi="Times New Roman"/>
                <w:b w:val="0"/>
                <w:lang w:val="en-GB" w:eastAsia="en-US"/>
              </w:rPr>
            </w:pPr>
          </w:p>
        </w:tc>
      </w:tr>
      <w:tr w:rsidR="008F1B16" w:rsidRPr="00107C72" w14:paraId="6FE98AF7" w14:textId="77777777" w:rsidTr="00107C72">
        <w:trPr>
          <w:trHeight w:val="1262"/>
        </w:trPr>
        <w:tc>
          <w:tcPr>
            <w:tcW w:w="1790" w:type="pct"/>
            <w:noWrap/>
          </w:tcPr>
          <w:p w14:paraId="7851D128" w14:textId="77777777"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75D1EC7B"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16A1BC1" w14:textId="77777777"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EB77256" w14:textId="769F3DB9" w:rsidR="008F1B16" w:rsidRPr="00107C72" w:rsidRDefault="00651B39" w:rsidP="00651B39">
            <w:pPr>
              <w:ind w:left="360"/>
              <w:jc w:val="center"/>
              <w:rPr>
                <w:b/>
                <w:bCs/>
                <w:sz w:val="20"/>
                <w:szCs w:val="20"/>
                <w:lang w:val="en-GB"/>
              </w:rPr>
            </w:pPr>
            <w:r>
              <w:rPr>
                <w:b/>
                <w:bCs/>
                <w:sz w:val="20"/>
                <w:szCs w:val="20"/>
                <w:lang w:val="en-GB"/>
              </w:rPr>
              <w:t>4</w:t>
            </w:r>
          </w:p>
        </w:tc>
        <w:tc>
          <w:tcPr>
            <w:tcW w:w="1367" w:type="pct"/>
          </w:tcPr>
          <w:p w14:paraId="4EAA220F" w14:textId="77777777" w:rsidR="008F1B16" w:rsidRPr="00107C72" w:rsidRDefault="008F1B16">
            <w:pPr>
              <w:pStyle w:val="Heading2"/>
              <w:jc w:val="left"/>
              <w:rPr>
                <w:rFonts w:ascii="Times New Roman" w:hAnsi="Times New Roman"/>
                <w:b w:val="0"/>
                <w:lang w:val="en-GB" w:eastAsia="en-US"/>
              </w:rPr>
            </w:pPr>
          </w:p>
        </w:tc>
      </w:tr>
      <w:tr w:rsidR="008F1B16" w:rsidRPr="00107C72" w14:paraId="22EE5A0A" w14:textId="77777777" w:rsidTr="00107C72">
        <w:trPr>
          <w:trHeight w:val="1262"/>
        </w:trPr>
        <w:tc>
          <w:tcPr>
            <w:tcW w:w="1790" w:type="pct"/>
            <w:noWrap/>
          </w:tcPr>
          <w:p w14:paraId="6D8506AF" w14:textId="77777777"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235E6994"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8050BEF" w14:textId="77777777"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4A7C05D" w14:textId="42529EB4" w:rsidR="008F1B16" w:rsidRPr="00107C72" w:rsidRDefault="00651B39" w:rsidP="00651B39">
            <w:pPr>
              <w:ind w:left="360"/>
              <w:jc w:val="center"/>
              <w:rPr>
                <w:b/>
                <w:bCs/>
                <w:sz w:val="20"/>
                <w:szCs w:val="20"/>
                <w:lang w:val="en-GB"/>
              </w:rPr>
            </w:pPr>
            <w:r>
              <w:rPr>
                <w:b/>
                <w:bCs/>
                <w:sz w:val="20"/>
                <w:szCs w:val="20"/>
                <w:lang w:val="en-GB"/>
              </w:rPr>
              <w:t>5</w:t>
            </w:r>
          </w:p>
        </w:tc>
        <w:tc>
          <w:tcPr>
            <w:tcW w:w="1367" w:type="pct"/>
          </w:tcPr>
          <w:p w14:paraId="628BA964" w14:textId="77777777" w:rsidR="008F1B16" w:rsidRPr="00107C72" w:rsidRDefault="008F1B16">
            <w:pPr>
              <w:pStyle w:val="Heading2"/>
              <w:jc w:val="left"/>
              <w:rPr>
                <w:rFonts w:ascii="Times New Roman" w:hAnsi="Times New Roman"/>
                <w:b w:val="0"/>
                <w:lang w:val="en-GB" w:eastAsia="en-US"/>
              </w:rPr>
            </w:pPr>
          </w:p>
        </w:tc>
      </w:tr>
      <w:tr w:rsidR="008F1B16" w:rsidRPr="00107C72" w14:paraId="3BE5FF15" w14:textId="77777777" w:rsidTr="00107C72">
        <w:trPr>
          <w:trHeight w:val="1262"/>
        </w:trPr>
        <w:tc>
          <w:tcPr>
            <w:tcW w:w="1790" w:type="pct"/>
            <w:noWrap/>
          </w:tcPr>
          <w:p w14:paraId="2D00FD03" w14:textId="77777777"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19F72B97"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A500EFB" w14:textId="77777777"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C5B85D5" w14:textId="6E515C66" w:rsidR="008F1B16" w:rsidRPr="00107C72" w:rsidRDefault="00651B39" w:rsidP="00651B39">
            <w:pPr>
              <w:ind w:left="360"/>
              <w:jc w:val="center"/>
              <w:rPr>
                <w:b/>
                <w:bCs/>
                <w:sz w:val="20"/>
                <w:szCs w:val="20"/>
                <w:lang w:val="en-GB"/>
              </w:rPr>
            </w:pPr>
            <w:r>
              <w:rPr>
                <w:b/>
                <w:bCs/>
                <w:sz w:val="20"/>
                <w:szCs w:val="20"/>
                <w:lang w:val="en-GB"/>
              </w:rPr>
              <w:t>N/A</w:t>
            </w:r>
          </w:p>
        </w:tc>
        <w:tc>
          <w:tcPr>
            <w:tcW w:w="1367" w:type="pct"/>
          </w:tcPr>
          <w:p w14:paraId="4E29FD44" w14:textId="77777777" w:rsidR="008F1B16" w:rsidRPr="00107C72" w:rsidRDefault="008F1B16">
            <w:pPr>
              <w:pStyle w:val="Heading2"/>
              <w:jc w:val="left"/>
              <w:rPr>
                <w:rFonts w:ascii="Times New Roman" w:hAnsi="Times New Roman"/>
                <w:b w:val="0"/>
                <w:lang w:val="en-GB" w:eastAsia="en-US"/>
              </w:rPr>
            </w:pPr>
          </w:p>
        </w:tc>
      </w:tr>
      <w:tr w:rsidR="008F1B16" w:rsidRPr="00107C72" w14:paraId="18F0A1E1" w14:textId="77777777" w:rsidTr="00107C72">
        <w:trPr>
          <w:trHeight w:val="703"/>
        </w:trPr>
        <w:tc>
          <w:tcPr>
            <w:tcW w:w="1790" w:type="pct"/>
            <w:noWrap/>
          </w:tcPr>
          <w:p w14:paraId="01779942" w14:textId="77777777" w:rsidR="008F1B16" w:rsidRPr="00107C72" w:rsidRDefault="008F1B16" w:rsidP="00993080">
            <w:pPr>
              <w:rPr>
                <w:b/>
                <w:sz w:val="20"/>
                <w:szCs w:val="20"/>
                <w:lang w:val="en-GB"/>
              </w:rPr>
            </w:pPr>
            <w:r w:rsidRPr="00107C72">
              <w:rPr>
                <w:b/>
                <w:sz w:val="20"/>
                <w:szCs w:val="20"/>
                <w:lang w:val="en-GB"/>
              </w:rPr>
              <w:t xml:space="preserve">9. Are the results presented clearly? </w:t>
            </w:r>
          </w:p>
          <w:p w14:paraId="643F172C"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368D48A" w14:textId="77777777" w:rsidR="008F1B16" w:rsidRPr="00107C72" w:rsidRDefault="008F1B1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7AEAA78" w14:textId="3734994D" w:rsidR="008F1B16" w:rsidRPr="00107C72" w:rsidRDefault="00651B39" w:rsidP="00651B39">
            <w:pPr>
              <w:pStyle w:val="ListParagraph"/>
              <w:ind w:left="0"/>
              <w:jc w:val="center"/>
              <w:rPr>
                <w:bCs/>
                <w:sz w:val="20"/>
                <w:szCs w:val="20"/>
                <w:lang w:val="en-GB"/>
              </w:rPr>
            </w:pPr>
            <w:r>
              <w:rPr>
                <w:bCs/>
                <w:sz w:val="20"/>
                <w:szCs w:val="20"/>
                <w:lang w:val="en-GB"/>
              </w:rPr>
              <w:t>4</w:t>
            </w:r>
          </w:p>
        </w:tc>
        <w:tc>
          <w:tcPr>
            <w:tcW w:w="1367" w:type="pct"/>
          </w:tcPr>
          <w:p w14:paraId="12CE8C7F" w14:textId="77777777" w:rsidR="008F1B16" w:rsidRPr="00107C72" w:rsidRDefault="008F1B16">
            <w:pPr>
              <w:pStyle w:val="Heading2"/>
              <w:jc w:val="left"/>
              <w:rPr>
                <w:rFonts w:ascii="Times New Roman" w:hAnsi="Times New Roman"/>
                <w:b w:val="0"/>
                <w:lang w:val="en-GB" w:eastAsia="en-US"/>
              </w:rPr>
            </w:pPr>
          </w:p>
        </w:tc>
      </w:tr>
      <w:tr w:rsidR="008F1B16" w:rsidRPr="00107C72" w14:paraId="552D3BBD" w14:textId="77777777" w:rsidTr="00107C72">
        <w:trPr>
          <w:trHeight w:val="703"/>
        </w:trPr>
        <w:tc>
          <w:tcPr>
            <w:tcW w:w="1790" w:type="pct"/>
            <w:noWrap/>
          </w:tcPr>
          <w:p w14:paraId="627F01FD" w14:textId="77777777" w:rsidR="008F1B16" w:rsidRPr="00107C72" w:rsidRDefault="008F1B16" w:rsidP="00993080">
            <w:pPr>
              <w:rPr>
                <w:b/>
                <w:sz w:val="20"/>
                <w:szCs w:val="20"/>
                <w:lang w:val="en-GB"/>
              </w:rPr>
            </w:pPr>
            <w:r w:rsidRPr="00107C72">
              <w:rPr>
                <w:b/>
                <w:sz w:val="20"/>
                <w:szCs w:val="20"/>
                <w:lang w:val="en-GB"/>
              </w:rPr>
              <w:t>10. Are tables and figures clear, relevant, and necessary?</w:t>
            </w:r>
          </w:p>
          <w:p w14:paraId="3D7C2B2A"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F90C572" w14:textId="77777777"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FF3826D" w14:textId="6F76AF6B" w:rsidR="008F1B16" w:rsidRPr="00107C72" w:rsidRDefault="00651B39" w:rsidP="00651B39">
            <w:pPr>
              <w:pStyle w:val="ListParagraph"/>
              <w:ind w:left="0"/>
              <w:jc w:val="center"/>
              <w:rPr>
                <w:bCs/>
                <w:sz w:val="20"/>
                <w:szCs w:val="20"/>
                <w:lang w:val="en-GB"/>
              </w:rPr>
            </w:pPr>
            <w:r>
              <w:rPr>
                <w:bCs/>
                <w:sz w:val="20"/>
                <w:szCs w:val="20"/>
                <w:lang w:val="en-GB"/>
              </w:rPr>
              <w:t>4</w:t>
            </w:r>
          </w:p>
        </w:tc>
        <w:tc>
          <w:tcPr>
            <w:tcW w:w="1367" w:type="pct"/>
          </w:tcPr>
          <w:p w14:paraId="4BDF6B89" w14:textId="77777777" w:rsidR="008F1B16" w:rsidRPr="00107C72" w:rsidRDefault="008F1B16">
            <w:pPr>
              <w:pStyle w:val="Heading2"/>
              <w:jc w:val="left"/>
              <w:rPr>
                <w:rFonts w:ascii="Times New Roman" w:hAnsi="Times New Roman"/>
                <w:b w:val="0"/>
                <w:lang w:val="en-GB" w:eastAsia="en-US"/>
              </w:rPr>
            </w:pPr>
          </w:p>
        </w:tc>
      </w:tr>
      <w:tr w:rsidR="008F1B16" w:rsidRPr="00107C72" w14:paraId="62844D70" w14:textId="77777777" w:rsidTr="00107C72">
        <w:trPr>
          <w:trHeight w:val="703"/>
        </w:trPr>
        <w:tc>
          <w:tcPr>
            <w:tcW w:w="1790" w:type="pct"/>
            <w:noWrap/>
          </w:tcPr>
          <w:p w14:paraId="43599AC0" w14:textId="77777777" w:rsidR="008F1B16" w:rsidRPr="00107C72" w:rsidRDefault="008F1B16" w:rsidP="00993080">
            <w:pPr>
              <w:rPr>
                <w:b/>
                <w:sz w:val="20"/>
                <w:szCs w:val="20"/>
                <w:lang w:val="en-GB"/>
              </w:rPr>
            </w:pPr>
            <w:r w:rsidRPr="00107C72">
              <w:rPr>
                <w:b/>
                <w:sz w:val="20"/>
                <w:szCs w:val="20"/>
                <w:lang w:val="en-GB"/>
              </w:rPr>
              <w:t>11. Does the discussion relate findings to existing literature?</w:t>
            </w:r>
          </w:p>
          <w:p w14:paraId="5F929077"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4BD0178" w14:textId="77777777"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1EE2313" w14:textId="64BC01FC" w:rsidR="008F1B16" w:rsidRPr="00107C72" w:rsidRDefault="00651B39" w:rsidP="00651B39">
            <w:pPr>
              <w:pStyle w:val="ListParagraph"/>
              <w:ind w:left="0"/>
              <w:jc w:val="center"/>
              <w:rPr>
                <w:bCs/>
                <w:sz w:val="20"/>
                <w:szCs w:val="20"/>
                <w:lang w:val="en-GB"/>
              </w:rPr>
            </w:pPr>
            <w:r>
              <w:rPr>
                <w:bCs/>
                <w:sz w:val="20"/>
                <w:szCs w:val="20"/>
                <w:lang w:val="en-GB"/>
              </w:rPr>
              <w:t>3</w:t>
            </w:r>
          </w:p>
        </w:tc>
        <w:tc>
          <w:tcPr>
            <w:tcW w:w="1367" w:type="pct"/>
          </w:tcPr>
          <w:p w14:paraId="17C45883" w14:textId="77777777" w:rsidR="008F1B16" w:rsidRPr="00107C72" w:rsidRDefault="008F1B16">
            <w:pPr>
              <w:pStyle w:val="Heading2"/>
              <w:jc w:val="left"/>
              <w:rPr>
                <w:rFonts w:ascii="Times New Roman" w:hAnsi="Times New Roman"/>
                <w:b w:val="0"/>
                <w:lang w:val="en-GB" w:eastAsia="en-US"/>
              </w:rPr>
            </w:pPr>
          </w:p>
        </w:tc>
      </w:tr>
      <w:tr w:rsidR="008F1B16" w:rsidRPr="00107C72" w14:paraId="46992B2E" w14:textId="77777777" w:rsidTr="00107C72">
        <w:trPr>
          <w:trHeight w:val="703"/>
        </w:trPr>
        <w:tc>
          <w:tcPr>
            <w:tcW w:w="1790" w:type="pct"/>
            <w:noWrap/>
          </w:tcPr>
          <w:p w14:paraId="089BB634" w14:textId="77777777" w:rsidR="008F1B16" w:rsidRPr="00107C72" w:rsidRDefault="008F1B16" w:rsidP="00993080">
            <w:pPr>
              <w:rPr>
                <w:b/>
                <w:sz w:val="20"/>
                <w:szCs w:val="20"/>
                <w:lang w:val="en-GB"/>
              </w:rPr>
            </w:pPr>
            <w:r w:rsidRPr="00107C72">
              <w:rPr>
                <w:b/>
                <w:sz w:val="20"/>
                <w:szCs w:val="20"/>
                <w:lang w:val="en-GB"/>
              </w:rPr>
              <w:t>12. Are the conclusions supported by the data?</w:t>
            </w:r>
          </w:p>
          <w:p w14:paraId="58A9ADAC"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07895F3" w14:textId="77777777"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D1D456C" w14:textId="1BA501E2" w:rsidR="008F1B16" w:rsidRPr="00107C72" w:rsidRDefault="00651B39" w:rsidP="00651B39">
            <w:pPr>
              <w:pStyle w:val="ListParagraph"/>
              <w:ind w:left="0"/>
              <w:jc w:val="center"/>
              <w:rPr>
                <w:bCs/>
                <w:sz w:val="20"/>
                <w:szCs w:val="20"/>
                <w:lang w:val="en-GB"/>
              </w:rPr>
            </w:pPr>
            <w:r>
              <w:rPr>
                <w:bCs/>
                <w:sz w:val="20"/>
                <w:szCs w:val="20"/>
                <w:lang w:val="en-GB"/>
              </w:rPr>
              <w:t>5</w:t>
            </w:r>
          </w:p>
        </w:tc>
        <w:tc>
          <w:tcPr>
            <w:tcW w:w="1367" w:type="pct"/>
          </w:tcPr>
          <w:p w14:paraId="56FD1846" w14:textId="77777777" w:rsidR="008F1B16" w:rsidRPr="00107C72" w:rsidRDefault="008F1B16">
            <w:pPr>
              <w:pStyle w:val="Heading2"/>
              <w:jc w:val="left"/>
              <w:rPr>
                <w:rFonts w:ascii="Times New Roman" w:hAnsi="Times New Roman"/>
                <w:b w:val="0"/>
                <w:lang w:val="en-GB" w:eastAsia="en-US"/>
              </w:rPr>
            </w:pPr>
          </w:p>
        </w:tc>
      </w:tr>
      <w:tr w:rsidR="008F1B16" w:rsidRPr="00107C72" w14:paraId="3D1AA808" w14:textId="77777777" w:rsidTr="00107C72">
        <w:trPr>
          <w:trHeight w:val="703"/>
        </w:trPr>
        <w:tc>
          <w:tcPr>
            <w:tcW w:w="1790" w:type="pct"/>
            <w:noWrap/>
          </w:tcPr>
          <w:p w14:paraId="7D1A5B86" w14:textId="77777777" w:rsidR="008F1B16" w:rsidRPr="00107C72" w:rsidRDefault="008F1B16" w:rsidP="00993080">
            <w:pPr>
              <w:rPr>
                <w:b/>
                <w:sz w:val="20"/>
                <w:szCs w:val="20"/>
                <w:lang w:val="en-GB"/>
              </w:rPr>
            </w:pPr>
            <w:r w:rsidRPr="00107C72">
              <w:rPr>
                <w:b/>
                <w:sz w:val="20"/>
                <w:szCs w:val="20"/>
                <w:lang w:val="en-GB"/>
              </w:rPr>
              <w:t>13. Are the limitations of the study discussed?</w:t>
            </w:r>
          </w:p>
          <w:p w14:paraId="77361F62"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25EEE9B" w14:textId="77777777"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EF4A1D3" w14:textId="2445ECB5" w:rsidR="008F1B16" w:rsidRPr="00107C72" w:rsidRDefault="00651B39" w:rsidP="00651B39">
            <w:pPr>
              <w:pStyle w:val="ListParagraph"/>
              <w:ind w:left="0"/>
              <w:jc w:val="center"/>
              <w:rPr>
                <w:bCs/>
                <w:sz w:val="20"/>
                <w:szCs w:val="20"/>
                <w:lang w:val="en-GB"/>
              </w:rPr>
            </w:pPr>
            <w:r>
              <w:rPr>
                <w:bCs/>
                <w:sz w:val="20"/>
                <w:szCs w:val="20"/>
                <w:lang w:val="en-GB"/>
              </w:rPr>
              <w:t>2</w:t>
            </w:r>
          </w:p>
        </w:tc>
        <w:tc>
          <w:tcPr>
            <w:tcW w:w="1367" w:type="pct"/>
          </w:tcPr>
          <w:p w14:paraId="49F0FCAF" w14:textId="77777777" w:rsidR="008F1B16" w:rsidRPr="00107C72" w:rsidRDefault="008F1B16">
            <w:pPr>
              <w:pStyle w:val="Heading2"/>
              <w:jc w:val="left"/>
              <w:rPr>
                <w:rFonts w:ascii="Times New Roman" w:hAnsi="Times New Roman"/>
                <w:b w:val="0"/>
                <w:lang w:val="en-GB" w:eastAsia="en-US"/>
              </w:rPr>
            </w:pPr>
          </w:p>
        </w:tc>
      </w:tr>
      <w:tr w:rsidR="008F1B16" w:rsidRPr="00107C72" w14:paraId="39CCA1B1" w14:textId="77777777" w:rsidTr="00107C72">
        <w:trPr>
          <w:trHeight w:val="703"/>
        </w:trPr>
        <w:tc>
          <w:tcPr>
            <w:tcW w:w="1790" w:type="pct"/>
            <w:noWrap/>
          </w:tcPr>
          <w:p w14:paraId="42AD084F" w14:textId="77777777" w:rsidR="008F1B16" w:rsidRPr="00107C72" w:rsidRDefault="008F1B16" w:rsidP="00993080">
            <w:pPr>
              <w:rPr>
                <w:b/>
                <w:sz w:val="20"/>
                <w:szCs w:val="20"/>
                <w:lang w:val="en-GB"/>
              </w:rPr>
            </w:pPr>
            <w:r w:rsidRPr="00107C72">
              <w:rPr>
                <w:b/>
                <w:sz w:val="20"/>
                <w:szCs w:val="20"/>
                <w:lang w:val="en-GB"/>
              </w:rPr>
              <w:t>14. Are the references relevant and sufficient (in number)?</w:t>
            </w:r>
          </w:p>
          <w:p w14:paraId="03248A88"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BE32FFD"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45B4D9AC" w14:textId="77777777" w:rsidR="008F1B16" w:rsidRPr="00107C72" w:rsidRDefault="008F1B1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460F8762" w14:textId="299698AC" w:rsidR="008F1B16" w:rsidRPr="00107C72" w:rsidRDefault="00651B39" w:rsidP="00651B39">
            <w:pPr>
              <w:pStyle w:val="ListParagraph"/>
              <w:ind w:left="0"/>
              <w:jc w:val="center"/>
              <w:rPr>
                <w:bCs/>
                <w:sz w:val="20"/>
                <w:szCs w:val="20"/>
                <w:lang w:val="en-GB"/>
              </w:rPr>
            </w:pPr>
            <w:r>
              <w:rPr>
                <w:bCs/>
                <w:sz w:val="20"/>
                <w:szCs w:val="20"/>
                <w:lang w:val="en-GB"/>
              </w:rPr>
              <w:t>3</w:t>
            </w:r>
          </w:p>
        </w:tc>
        <w:tc>
          <w:tcPr>
            <w:tcW w:w="1367" w:type="pct"/>
          </w:tcPr>
          <w:p w14:paraId="5CC983A8" w14:textId="77777777" w:rsidR="008F1B16" w:rsidRPr="00107C72" w:rsidRDefault="008F1B16">
            <w:pPr>
              <w:pStyle w:val="Heading2"/>
              <w:jc w:val="left"/>
              <w:rPr>
                <w:rFonts w:ascii="Times New Roman" w:hAnsi="Times New Roman"/>
                <w:b w:val="0"/>
                <w:lang w:val="en-GB" w:eastAsia="en-US"/>
              </w:rPr>
            </w:pPr>
          </w:p>
        </w:tc>
      </w:tr>
      <w:tr w:rsidR="008F1B16" w:rsidRPr="00107C72" w14:paraId="571064C7" w14:textId="77777777" w:rsidTr="00107C72">
        <w:trPr>
          <w:trHeight w:val="703"/>
        </w:trPr>
        <w:tc>
          <w:tcPr>
            <w:tcW w:w="1790" w:type="pct"/>
            <w:noWrap/>
          </w:tcPr>
          <w:p w14:paraId="7A63DF16" w14:textId="77777777" w:rsidR="008F1B16" w:rsidRPr="00107C72" w:rsidRDefault="008F1B16" w:rsidP="00993080">
            <w:pPr>
              <w:rPr>
                <w:b/>
                <w:sz w:val="20"/>
                <w:szCs w:val="20"/>
                <w:lang w:val="en-GB"/>
              </w:rPr>
            </w:pPr>
            <w:r w:rsidRPr="00107C72">
              <w:rPr>
                <w:b/>
                <w:sz w:val="20"/>
                <w:szCs w:val="20"/>
                <w:lang w:val="en-GB"/>
              </w:rPr>
              <w:t>15. Is the manuscript written in clear and understandable language?</w:t>
            </w:r>
          </w:p>
          <w:p w14:paraId="64723C63"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D83834D" w14:textId="77777777"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950D294" w14:textId="77777777" w:rsidR="008F1B16" w:rsidRPr="00107C72" w:rsidRDefault="008F1B16"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CAB34AE" w14:textId="116BCBD0" w:rsidR="008F1B16" w:rsidRPr="00107C72" w:rsidRDefault="00651B39" w:rsidP="00651B39">
            <w:pPr>
              <w:pStyle w:val="ListParagraph"/>
              <w:ind w:left="0"/>
              <w:jc w:val="center"/>
              <w:rPr>
                <w:bCs/>
                <w:sz w:val="20"/>
                <w:szCs w:val="20"/>
                <w:lang w:val="en-GB"/>
              </w:rPr>
            </w:pPr>
            <w:r>
              <w:rPr>
                <w:bCs/>
                <w:sz w:val="20"/>
                <w:szCs w:val="20"/>
                <w:lang w:val="en-GB"/>
              </w:rPr>
              <w:t>4</w:t>
            </w:r>
          </w:p>
        </w:tc>
        <w:tc>
          <w:tcPr>
            <w:tcW w:w="1367" w:type="pct"/>
          </w:tcPr>
          <w:p w14:paraId="4F10EAE6" w14:textId="77777777" w:rsidR="008F1B16" w:rsidRPr="00107C72" w:rsidRDefault="008F1B16">
            <w:pPr>
              <w:pStyle w:val="Heading2"/>
              <w:jc w:val="left"/>
              <w:rPr>
                <w:rFonts w:ascii="Times New Roman" w:hAnsi="Times New Roman"/>
                <w:b w:val="0"/>
                <w:lang w:val="en-GB" w:eastAsia="en-US"/>
              </w:rPr>
            </w:pPr>
          </w:p>
        </w:tc>
      </w:tr>
    </w:tbl>
    <w:p w14:paraId="23F265D1" w14:textId="49C3D059" w:rsidR="006736C0" w:rsidRDefault="006736C0" w:rsidP="006736C0">
      <w:pPr>
        <w:pStyle w:val="BodyText"/>
        <w:rPr>
          <w:rFonts w:ascii="Arial" w:hAnsi="Arial" w:cs="Arial"/>
          <w:b/>
          <w:bCs/>
          <w:sz w:val="20"/>
          <w:szCs w:val="20"/>
          <w:u w:val="single"/>
          <w:lang w:val="en-GB"/>
        </w:rPr>
      </w:pPr>
    </w:p>
    <w:p w14:paraId="781CD440" w14:textId="05078700" w:rsidR="00EA4F48" w:rsidRDefault="00EA4F48" w:rsidP="006736C0">
      <w:pPr>
        <w:pStyle w:val="BodyText"/>
        <w:rPr>
          <w:rFonts w:ascii="Arial" w:hAnsi="Arial" w:cs="Arial"/>
          <w:b/>
          <w:bCs/>
          <w:sz w:val="20"/>
          <w:szCs w:val="20"/>
          <w:u w:val="single"/>
          <w:lang w:val="en-GB"/>
        </w:rPr>
      </w:pPr>
    </w:p>
    <w:p w14:paraId="0CD2C646" w14:textId="0D0D128C" w:rsidR="00EA4F48" w:rsidRDefault="00EA4F48" w:rsidP="006736C0">
      <w:pPr>
        <w:pStyle w:val="BodyText"/>
        <w:rPr>
          <w:rFonts w:ascii="Arial" w:hAnsi="Arial" w:cs="Arial"/>
          <w:b/>
          <w:bCs/>
          <w:sz w:val="20"/>
          <w:szCs w:val="20"/>
          <w:u w:val="single"/>
          <w:lang w:val="en-GB"/>
        </w:rPr>
      </w:pPr>
    </w:p>
    <w:p w14:paraId="498D314B" w14:textId="48A8D912" w:rsidR="00EA4F48" w:rsidRDefault="00EA4F48" w:rsidP="006736C0">
      <w:pPr>
        <w:pStyle w:val="BodyText"/>
        <w:rPr>
          <w:rFonts w:ascii="Arial" w:hAnsi="Arial" w:cs="Arial"/>
          <w:b/>
          <w:bCs/>
          <w:sz w:val="20"/>
          <w:szCs w:val="20"/>
          <w:u w:val="single"/>
          <w:lang w:val="en-GB"/>
        </w:rPr>
      </w:pPr>
    </w:p>
    <w:p w14:paraId="109C64AE" w14:textId="5ACF1238" w:rsidR="00EA4F48" w:rsidRDefault="00EA4F48" w:rsidP="006736C0">
      <w:pPr>
        <w:pStyle w:val="BodyText"/>
        <w:rPr>
          <w:rFonts w:ascii="Arial" w:hAnsi="Arial" w:cs="Arial"/>
          <w:b/>
          <w:bCs/>
          <w:sz w:val="20"/>
          <w:szCs w:val="20"/>
          <w:u w:val="single"/>
          <w:lang w:val="en-GB"/>
        </w:rPr>
      </w:pPr>
    </w:p>
    <w:p w14:paraId="54FAD239" w14:textId="355FB36B" w:rsidR="00EA4F48" w:rsidRDefault="00EA4F48" w:rsidP="006736C0">
      <w:pPr>
        <w:pStyle w:val="BodyText"/>
        <w:rPr>
          <w:rFonts w:ascii="Arial" w:hAnsi="Arial" w:cs="Arial"/>
          <w:b/>
          <w:bCs/>
          <w:sz w:val="20"/>
          <w:szCs w:val="20"/>
          <w:u w:val="single"/>
          <w:lang w:val="en-GB"/>
        </w:rPr>
      </w:pPr>
    </w:p>
    <w:p w14:paraId="3372DA20" w14:textId="5826D7B0" w:rsidR="00EA4F48" w:rsidRDefault="00EA4F48" w:rsidP="006736C0">
      <w:pPr>
        <w:pStyle w:val="BodyText"/>
        <w:rPr>
          <w:rFonts w:ascii="Arial" w:hAnsi="Arial" w:cs="Arial"/>
          <w:b/>
          <w:bCs/>
          <w:sz w:val="20"/>
          <w:szCs w:val="20"/>
          <w:u w:val="single"/>
          <w:lang w:val="en-GB"/>
        </w:rPr>
      </w:pPr>
    </w:p>
    <w:p w14:paraId="652D6183" w14:textId="1902D1FB" w:rsidR="00EA4F48" w:rsidRDefault="00EA4F48" w:rsidP="006736C0">
      <w:pPr>
        <w:pStyle w:val="BodyText"/>
        <w:rPr>
          <w:rFonts w:ascii="Arial" w:hAnsi="Arial" w:cs="Arial"/>
          <w:b/>
          <w:bCs/>
          <w:sz w:val="20"/>
          <w:szCs w:val="20"/>
          <w:u w:val="single"/>
          <w:lang w:val="en-GB"/>
        </w:rPr>
      </w:pPr>
    </w:p>
    <w:p w14:paraId="1C3E5989" w14:textId="1EFD9DF6" w:rsidR="00EA4F48" w:rsidRDefault="00EA4F48" w:rsidP="006736C0">
      <w:pPr>
        <w:pStyle w:val="BodyText"/>
        <w:rPr>
          <w:rFonts w:ascii="Arial" w:hAnsi="Arial" w:cs="Arial"/>
          <w:b/>
          <w:bCs/>
          <w:sz w:val="20"/>
          <w:szCs w:val="20"/>
          <w:u w:val="single"/>
          <w:lang w:val="en-GB"/>
        </w:rPr>
      </w:pPr>
    </w:p>
    <w:p w14:paraId="02A19AE5" w14:textId="0CC00355" w:rsidR="00EA4F48" w:rsidRDefault="00EA4F48" w:rsidP="006736C0">
      <w:pPr>
        <w:pStyle w:val="BodyText"/>
        <w:rPr>
          <w:rFonts w:ascii="Arial" w:hAnsi="Arial" w:cs="Arial"/>
          <w:b/>
          <w:bCs/>
          <w:sz w:val="20"/>
          <w:szCs w:val="20"/>
          <w:u w:val="single"/>
          <w:lang w:val="en-GB"/>
        </w:rPr>
      </w:pPr>
    </w:p>
    <w:p w14:paraId="3D4C99F1" w14:textId="3EBA76A7" w:rsidR="00EA4F48" w:rsidRDefault="00EA4F48" w:rsidP="006736C0">
      <w:pPr>
        <w:pStyle w:val="BodyText"/>
        <w:rPr>
          <w:rFonts w:ascii="Arial" w:hAnsi="Arial" w:cs="Arial"/>
          <w:b/>
          <w:bCs/>
          <w:sz w:val="20"/>
          <w:szCs w:val="20"/>
          <w:u w:val="single"/>
          <w:lang w:val="en-GB"/>
        </w:rPr>
      </w:pPr>
    </w:p>
    <w:p w14:paraId="1266B37F" w14:textId="0900C5EA" w:rsidR="00EA4F48" w:rsidRDefault="00EA4F48" w:rsidP="006736C0">
      <w:pPr>
        <w:pStyle w:val="BodyText"/>
        <w:rPr>
          <w:rFonts w:ascii="Arial" w:hAnsi="Arial" w:cs="Arial"/>
          <w:b/>
          <w:bCs/>
          <w:sz w:val="20"/>
          <w:szCs w:val="20"/>
          <w:u w:val="single"/>
          <w:lang w:val="en-GB"/>
        </w:rPr>
      </w:pPr>
    </w:p>
    <w:p w14:paraId="7DB54D03" w14:textId="2F587655" w:rsidR="00EA4F48" w:rsidRDefault="00EA4F48" w:rsidP="006736C0">
      <w:pPr>
        <w:pStyle w:val="BodyText"/>
        <w:rPr>
          <w:rFonts w:ascii="Arial" w:hAnsi="Arial" w:cs="Arial"/>
          <w:b/>
          <w:bCs/>
          <w:sz w:val="20"/>
          <w:szCs w:val="20"/>
          <w:u w:val="single"/>
          <w:lang w:val="en-GB"/>
        </w:rPr>
      </w:pPr>
    </w:p>
    <w:p w14:paraId="6FC079A9" w14:textId="46083FFB" w:rsidR="00EA4F48" w:rsidRDefault="00EA4F48" w:rsidP="006736C0">
      <w:pPr>
        <w:pStyle w:val="BodyText"/>
        <w:rPr>
          <w:rFonts w:ascii="Arial" w:hAnsi="Arial" w:cs="Arial"/>
          <w:b/>
          <w:bCs/>
          <w:sz w:val="20"/>
          <w:szCs w:val="20"/>
          <w:u w:val="single"/>
          <w:lang w:val="en-GB"/>
        </w:rPr>
      </w:pPr>
    </w:p>
    <w:p w14:paraId="458B5620" w14:textId="0D73F094" w:rsidR="00EA4F48" w:rsidRDefault="00EA4F48" w:rsidP="006736C0">
      <w:pPr>
        <w:pStyle w:val="BodyText"/>
        <w:rPr>
          <w:rFonts w:ascii="Arial" w:hAnsi="Arial" w:cs="Arial"/>
          <w:b/>
          <w:bCs/>
          <w:sz w:val="20"/>
          <w:szCs w:val="20"/>
          <w:u w:val="single"/>
          <w:lang w:val="en-GB"/>
        </w:rPr>
      </w:pPr>
    </w:p>
    <w:p w14:paraId="33E12745" w14:textId="77777777" w:rsidR="00EA4F48" w:rsidRDefault="00EA4F48" w:rsidP="006736C0">
      <w:pPr>
        <w:pStyle w:val="BodyText"/>
        <w:rPr>
          <w:rFonts w:ascii="Arial" w:hAnsi="Arial" w:cs="Arial"/>
          <w:b/>
          <w:bCs/>
          <w:sz w:val="20"/>
          <w:szCs w:val="20"/>
          <w:u w:val="single"/>
          <w:lang w:val="en-GB"/>
        </w:rPr>
      </w:pPr>
    </w:p>
    <w:p w14:paraId="2538C47D" w14:textId="77777777" w:rsidR="006736C0" w:rsidRPr="00DB38E2" w:rsidRDefault="006736C0" w:rsidP="006736C0">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14:paraId="0DD6C6C8" w14:textId="77777777" w:rsidR="006736C0" w:rsidRPr="00DB38E2" w:rsidRDefault="006736C0" w:rsidP="006736C0">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6736C0" w:rsidRPr="00DB38E2" w14:paraId="75B929BB" w14:textId="77777777" w:rsidTr="008A2D7C">
        <w:tc>
          <w:tcPr>
            <w:tcW w:w="5000" w:type="pct"/>
            <w:gridSpan w:val="3"/>
            <w:tcBorders>
              <w:top w:val="nil"/>
              <w:left w:val="nil"/>
              <w:right w:val="nil"/>
            </w:tcBorders>
            <w:noWrap/>
            <w:tcMar>
              <w:top w:w="0" w:type="dxa"/>
              <w:left w:w="108" w:type="dxa"/>
              <w:bottom w:w="0" w:type="dxa"/>
              <w:right w:w="108" w:type="dxa"/>
            </w:tcMar>
            <w:vAlign w:val="center"/>
          </w:tcPr>
          <w:p w14:paraId="03949232" w14:textId="77777777" w:rsidR="006736C0" w:rsidRPr="00DB38E2" w:rsidRDefault="006736C0" w:rsidP="008A2D7C">
            <w:pPr>
              <w:rPr>
                <w:rFonts w:ascii="Arial" w:eastAsia="Arial Unicode MS" w:hAnsi="Arial" w:cs="Arial"/>
                <w:b/>
                <w:sz w:val="20"/>
                <w:szCs w:val="20"/>
                <w:u w:val="single"/>
                <w:lang w:val="en-GB"/>
              </w:rPr>
            </w:pPr>
            <w:bookmarkStart w:id="1" w:name="_Hlk156057883"/>
          </w:p>
        </w:tc>
      </w:tr>
      <w:tr w:rsidR="006736C0" w:rsidRPr="00DB38E2" w14:paraId="7AF07565" w14:textId="77777777" w:rsidTr="008A2D7C">
        <w:tc>
          <w:tcPr>
            <w:tcW w:w="1616" w:type="pct"/>
            <w:noWrap/>
            <w:tcMar>
              <w:top w:w="0" w:type="dxa"/>
              <w:left w:w="108" w:type="dxa"/>
              <w:bottom w:w="0" w:type="dxa"/>
              <w:right w:w="108" w:type="dxa"/>
            </w:tcMar>
            <w:vAlign w:val="center"/>
          </w:tcPr>
          <w:p w14:paraId="5B82D328" w14:textId="77777777" w:rsidR="006736C0" w:rsidRPr="00DB38E2" w:rsidRDefault="006736C0" w:rsidP="008A2D7C">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4EB98D9" w14:textId="77777777" w:rsidR="006736C0" w:rsidRPr="00DB38E2" w:rsidRDefault="006736C0" w:rsidP="008A2D7C">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14:paraId="1D538537" w14:textId="77777777" w:rsidR="006736C0" w:rsidRPr="00DB38E2" w:rsidRDefault="006736C0" w:rsidP="008A2D7C">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282A544A" w14:textId="77777777" w:rsidR="006736C0" w:rsidRPr="00DB38E2" w:rsidRDefault="006736C0" w:rsidP="008A2D7C">
            <w:pPr>
              <w:keepNext/>
              <w:outlineLvl w:val="1"/>
              <w:rPr>
                <w:rFonts w:ascii="Arial" w:eastAsia="MS Mincho" w:hAnsi="Arial" w:cs="Arial"/>
                <w:bCs/>
                <w:sz w:val="20"/>
                <w:szCs w:val="20"/>
                <w:lang w:val="en-GB"/>
              </w:rPr>
            </w:pPr>
          </w:p>
        </w:tc>
      </w:tr>
      <w:tr w:rsidR="006736C0" w:rsidRPr="00DB38E2" w14:paraId="42713362" w14:textId="77777777" w:rsidTr="008A2D7C">
        <w:trPr>
          <w:trHeight w:val="890"/>
        </w:trPr>
        <w:tc>
          <w:tcPr>
            <w:tcW w:w="1616" w:type="pct"/>
            <w:noWrap/>
            <w:tcMar>
              <w:top w:w="0" w:type="dxa"/>
              <w:left w:w="108" w:type="dxa"/>
              <w:bottom w:w="0" w:type="dxa"/>
              <w:right w:w="108" w:type="dxa"/>
            </w:tcMar>
            <w:vAlign w:val="center"/>
          </w:tcPr>
          <w:p w14:paraId="75D48DB6" w14:textId="77777777" w:rsidR="006736C0" w:rsidRPr="00DB38E2" w:rsidRDefault="006736C0" w:rsidP="008A2D7C">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764D8037" w14:textId="77777777" w:rsidR="006736C0" w:rsidRPr="00DB38E2" w:rsidRDefault="006736C0" w:rsidP="008A2D7C">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63CBCFD" w14:textId="77777777" w:rsidR="006736C0" w:rsidRPr="00DB38E2" w:rsidRDefault="006736C0" w:rsidP="008A2D7C">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332AE4E4" w14:textId="77777777" w:rsidR="006736C0" w:rsidRPr="00DB38E2" w:rsidRDefault="006736C0" w:rsidP="008A2D7C">
            <w:pPr>
              <w:rPr>
                <w:rFonts w:ascii="Arial" w:eastAsia="Arial Unicode MS" w:hAnsi="Arial" w:cs="Arial"/>
                <w:sz w:val="20"/>
                <w:szCs w:val="20"/>
                <w:lang w:val="en-GB"/>
              </w:rPr>
            </w:pPr>
          </w:p>
        </w:tc>
        <w:tc>
          <w:tcPr>
            <w:tcW w:w="1636" w:type="pct"/>
            <w:vAlign w:val="center"/>
          </w:tcPr>
          <w:p w14:paraId="0F9BD466" w14:textId="77777777" w:rsidR="006736C0" w:rsidRPr="00DB38E2" w:rsidRDefault="006736C0" w:rsidP="008A2D7C">
            <w:pPr>
              <w:rPr>
                <w:rFonts w:ascii="Arial" w:eastAsia="Arial Unicode MS" w:hAnsi="Arial" w:cs="Arial"/>
                <w:sz w:val="20"/>
                <w:szCs w:val="20"/>
                <w:lang w:val="en-GB"/>
              </w:rPr>
            </w:pPr>
          </w:p>
          <w:p w14:paraId="6830112A" w14:textId="77777777" w:rsidR="006736C0" w:rsidRPr="00DB38E2" w:rsidRDefault="006736C0" w:rsidP="008A2D7C">
            <w:pPr>
              <w:rPr>
                <w:rFonts w:ascii="Arial" w:eastAsia="Arial Unicode MS" w:hAnsi="Arial" w:cs="Arial"/>
                <w:sz w:val="20"/>
                <w:szCs w:val="20"/>
                <w:lang w:val="en-GB"/>
              </w:rPr>
            </w:pPr>
          </w:p>
          <w:p w14:paraId="170F565F" w14:textId="77777777" w:rsidR="006736C0" w:rsidRPr="00DB38E2" w:rsidRDefault="006736C0" w:rsidP="008A2D7C">
            <w:pPr>
              <w:rPr>
                <w:rFonts w:ascii="Arial" w:eastAsia="Arial Unicode MS" w:hAnsi="Arial" w:cs="Arial"/>
                <w:sz w:val="20"/>
                <w:szCs w:val="20"/>
                <w:lang w:val="en-GB"/>
              </w:rPr>
            </w:pPr>
          </w:p>
        </w:tc>
      </w:tr>
      <w:bookmarkEnd w:id="1"/>
    </w:tbl>
    <w:p w14:paraId="0BCD0B46" w14:textId="77777777" w:rsidR="006736C0" w:rsidRPr="00DB38E2" w:rsidRDefault="006736C0" w:rsidP="006736C0">
      <w:pPr>
        <w:pStyle w:val="BodyText"/>
        <w:rPr>
          <w:rFonts w:ascii="Arial" w:hAnsi="Arial" w:cs="Arial"/>
          <w:b/>
          <w:bCs/>
          <w:sz w:val="20"/>
          <w:szCs w:val="20"/>
          <w:u w:val="single"/>
          <w:lang w:val="en-GB"/>
        </w:rPr>
      </w:pPr>
    </w:p>
    <w:p w14:paraId="73657868" w14:textId="77777777" w:rsidR="00EA4F48" w:rsidRDefault="006736C0" w:rsidP="00EA4F48">
      <w:pPr>
        <w:pStyle w:val="Affiliation"/>
        <w:spacing w:after="0" w:line="240" w:lineRule="auto"/>
        <w:jc w:val="left"/>
        <w:rPr>
          <w:rFonts w:ascii="Arial" w:hAnsi="Arial" w:cs="Arial"/>
          <w:b/>
          <w:sz w:val="16"/>
          <w:szCs w:val="16"/>
        </w:rPr>
      </w:pPr>
      <w:r w:rsidRPr="00DB38E2">
        <w:rPr>
          <w:rFonts w:ascii="Arial" w:hAnsi="Arial" w:cs="Arial"/>
          <w:b/>
          <w:bCs/>
          <w:lang w:val="en-GB"/>
        </w:rPr>
        <w:t xml:space="preserve">      </w:t>
      </w:r>
    </w:p>
    <w:p w14:paraId="16C91D6D" w14:textId="77777777" w:rsidR="00EA4F48" w:rsidRPr="005F4EDD" w:rsidRDefault="00EA4F48" w:rsidP="00EA4F4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C7AAAF3" w14:textId="77777777" w:rsidR="00EA4F48" w:rsidRDefault="00EA4F48" w:rsidP="00EA4F48">
      <w:pPr>
        <w:pStyle w:val="Affiliation"/>
        <w:spacing w:after="0" w:line="240" w:lineRule="auto"/>
        <w:jc w:val="left"/>
        <w:rPr>
          <w:rFonts w:ascii="Arial" w:hAnsi="Arial" w:cs="Arial"/>
          <w:sz w:val="16"/>
          <w:szCs w:val="16"/>
        </w:rPr>
      </w:pPr>
    </w:p>
    <w:p w14:paraId="48FD09A3" w14:textId="77777777" w:rsidR="00EA4F48" w:rsidRPr="0063599B" w:rsidRDefault="00EA4F48" w:rsidP="00EA4F48">
      <w:pPr>
        <w:rPr>
          <w:rFonts w:ascii="Calibri" w:hAnsi="Calibri" w:cs="Calibri"/>
          <w:color w:val="000000"/>
        </w:rPr>
      </w:pPr>
      <w:proofErr w:type="spellStart"/>
      <w:r>
        <w:rPr>
          <w:rFonts w:ascii="Calibri" w:hAnsi="Calibri" w:cs="Calibri"/>
          <w:color w:val="000000"/>
        </w:rPr>
        <w:t>Pragalbh</w:t>
      </w:r>
      <w:proofErr w:type="spellEnd"/>
      <w:r>
        <w:rPr>
          <w:rFonts w:ascii="Calibri" w:hAnsi="Calibri" w:cs="Calibri"/>
          <w:color w:val="000000"/>
        </w:rPr>
        <w:t xml:space="preserve"> Tiwari, Sam Higginbottom University of Agriculture, Technology, And Sciences, India</w:t>
      </w:r>
      <w:r>
        <w:rPr>
          <w:rFonts w:ascii="Calibri" w:hAnsi="Calibri" w:cs="Calibri"/>
          <w:color w:val="000000"/>
        </w:rPr>
        <w:br/>
      </w:r>
    </w:p>
    <w:p w14:paraId="3F4E5824" w14:textId="5FAC632C" w:rsidR="006736C0" w:rsidRPr="00DB38E2" w:rsidRDefault="006736C0" w:rsidP="00EA4F48">
      <w:pPr>
        <w:pStyle w:val="Affiliation"/>
        <w:spacing w:after="0" w:line="240" w:lineRule="auto"/>
        <w:jc w:val="left"/>
        <w:rPr>
          <w:rFonts w:ascii="Arial" w:hAnsi="Arial" w:cs="Arial"/>
          <w:b/>
          <w:bCs/>
          <w:u w:val="single"/>
          <w:lang w:val="en-GB"/>
        </w:rPr>
      </w:pPr>
    </w:p>
    <w:p w14:paraId="2AF6FD5C" w14:textId="77777777" w:rsidR="008F1B16" w:rsidRPr="00107C72" w:rsidRDefault="008F1B16" w:rsidP="008F1B16">
      <w:pPr>
        <w:pStyle w:val="BodyText"/>
        <w:rPr>
          <w:rFonts w:ascii="Times New Roman" w:hAnsi="Times New Roman"/>
          <w:b/>
          <w:bCs/>
          <w:sz w:val="20"/>
          <w:szCs w:val="20"/>
          <w:u w:val="single"/>
          <w:lang w:val="en-GB"/>
        </w:rPr>
      </w:pPr>
    </w:p>
    <w:sectPr w:rsidR="008F1B16"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3DE8" w14:textId="77777777" w:rsidR="00420FEB" w:rsidRPr="0000007A" w:rsidRDefault="00420FEB" w:rsidP="0099583E">
      <w:r>
        <w:separator/>
      </w:r>
    </w:p>
  </w:endnote>
  <w:endnote w:type="continuationSeparator" w:id="0">
    <w:p w14:paraId="773D12CD" w14:textId="77777777" w:rsidR="00420FEB" w:rsidRPr="0000007A" w:rsidRDefault="00420FE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72EC4"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F030E" w14:textId="77777777" w:rsidR="008F1B16" w:rsidRDefault="008F1B16" w:rsidP="008F1B16">
    <w:pPr>
      <w:pStyle w:val="Footer"/>
      <w:jc w:val="right"/>
    </w:pPr>
  </w:p>
  <w:p w14:paraId="3E45032F" w14:textId="77777777"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7897E668" w14:textId="77777777" w:rsidR="008F1B16" w:rsidRDefault="008F1B16" w:rsidP="008F1B16">
    <w:pPr>
      <w:pStyle w:val="Footer"/>
      <w:jc w:val="right"/>
      <w:rPr>
        <w:b/>
        <w:sz w:val="20"/>
      </w:rPr>
    </w:pPr>
    <w:r>
      <w:rPr>
        <w:b/>
        <w:sz w:val="20"/>
      </w:rPr>
      <w:t>V180326</w:t>
    </w:r>
  </w:p>
  <w:p w14:paraId="766F16CB" w14:textId="77777777" w:rsidR="008F1B16" w:rsidRDefault="008F1B16" w:rsidP="008F1B16">
    <w:pPr>
      <w:pStyle w:val="Footer"/>
      <w:jc w:val="right"/>
    </w:pPr>
  </w:p>
  <w:p w14:paraId="1ECA630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7D57"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28308" w14:textId="77777777" w:rsidR="00420FEB" w:rsidRPr="0000007A" w:rsidRDefault="00420FEB" w:rsidP="0099583E">
      <w:r>
        <w:separator/>
      </w:r>
    </w:p>
  </w:footnote>
  <w:footnote w:type="continuationSeparator" w:id="0">
    <w:p w14:paraId="37B25A68" w14:textId="77777777" w:rsidR="00420FEB" w:rsidRPr="0000007A" w:rsidRDefault="00420FE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D16BC"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E1AB" w14:textId="77777777" w:rsidR="008F1B16" w:rsidRDefault="008F1B16" w:rsidP="008F1B16">
    <w:pPr>
      <w:spacing w:before="100" w:beforeAutospacing="1" w:after="100" w:afterAutospacing="1"/>
      <w:jc w:val="center"/>
      <w:rPr>
        <w:rFonts w:ascii="Arial" w:hAnsi="Arial" w:cs="Arial"/>
        <w:b/>
        <w:bCs/>
        <w:color w:val="003399"/>
        <w:szCs w:val="20"/>
        <w:u w:val="single"/>
        <w:lang w:val="en-GB"/>
      </w:rPr>
    </w:pPr>
  </w:p>
  <w:p w14:paraId="4757530F" w14:textId="77777777"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BF599"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AF74963"/>
    <w:multiLevelType w:val="hybridMultilevel"/>
    <w:tmpl w:val="3A043EE6"/>
    <w:lvl w:ilvl="0" w:tplc="6632F4CE">
      <w:start w:val="1"/>
      <w:numFmt w:val="decimal"/>
      <w:lvlText w:val="%1)"/>
      <w:lvlJc w:val="left"/>
      <w:pPr>
        <w:ind w:left="720" w:hanging="360"/>
      </w:pPr>
      <w:rPr>
        <w:rFonts w:hint="default"/>
        <w:b/>
        <w:bCs/>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0676E"/>
    <w:rsid w:val="00010403"/>
    <w:rsid w:val="00012C8B"/>
    <w:rsid w:val="000130DE"/>
    <w:rsid w:val="00021981"/>
    <w:rsid w:val="000234E1"/>
    <w:rsid w:val="0002598E"/>
    <w:rsid w:val="000307F3"/>
    <w:rsid w:val="00037D52"/>
    <w:rsid w:val="00043D0B"/>
    <w:rsid w:val="000450FC"/>
    <w:rsid w:val="00056CB0"/>
    <w:rsid w:val="000577C2"/>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6773D"/>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5E24"/>
    <w:rsid w:val="0036417A"/>
    <w:rsid w:val="00366BEC"/>
    <w:rsid w:val="0037074A"/>
    <w:rsid w:val="003A04E7"/>
    <w:rsid w:val="003A4991"/>
    <w:rsid w:val="003A6E1A"/>
    <w:rsid w:val="003A6E6B"/>
    <w:rsid w:val="003A78C3"/>
    <w:rsid w:val="003B2172"/>
    <w:rsid w:val="003B3EC4"/>
    <w:rsid w:val="003C059E"/>
    <w:rsid w:val="003E2791"/>
    <w:rsid w:val="003E3C70"/>
    <w:rsid w:val="003E746A"/>
    <w:rsid w:val="00420F8C"/>
    <w:rsid w:val="00420FEB"/>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18DF"/>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1B39"/>
    <w:rsid w:val="006532DF"/>
    <w:rsid w:val="0065579D"/>
    <w:rsid w:val="00663792"/>
    <w:rsid w:val="0067046C"/>
    <w:rsid w:val="006736C0"/>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1565"/>
    <w:rsid w:val="007B6E18"/>
    <w:rsid w:val="007D0246"/>
    <w:rsid w:val="007D669F"/>
    <w:rsid w:val="007F5873"/>
    <w:rsid w:val="00806382"/>
    <w:rsid w:val="008127E9"/>
    <w:rsid w:val="00815F94"/>
    <w:rsid w:val="00817C8B"/>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1B16"/>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0829"/>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824FA"/>
    <w:rsid w:val="00AA30E7"/>
    <w:rsid w:val="00AA41B3"/>
    <w:rsid w:val="00AA6670"/>
    <w:rsid w:val="00AB04D8"/>
    <w:rsid w:val="00AB1ED6"/>
    <w:rsid w:val="00AB397D"/>
    <w:rsid w:val="00AB638A"/>
    <w:rsid w:val="00AB6E43"/>
    <w:rsid w:val="00AB7A20"/>
    <w:rsid w:val="00AC1349"/>
    <w:rsid w:val="00AC329D"/>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7A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A4F48"/>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66FD"/>
    <w:rsid w:val="00F4700F"/>
    <w:rsid w:val="00F51F7F"/>
    <w:rsid w:val="00F573EA"/>
    <w:rsid w:val="00F57E9D"/>
    <w:rsid w:val="00F93535"/>
    <w:rsid w:val="00FA6528"/>
    <w:rsid w:val="00FA79D4"/>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485C5"/>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6736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904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730</Words>
  <Characters>4166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2026-03-19T07:09:00Z</dcterms:created>
  <dcterms:modified xsi:type="dcterms:W3CDTF">2026-04-03T10:30:00Z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