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10430"/>
      </w:tblGrid>
      <w:tr w:rsidR="00486A81" w:rsidRPr="00EE7846">
        <w:trPr>
          <w:trHeight w:val="230"/>
        </w:trPr>
        <w:tc>
          <w:tcPr>
            <w:tcW w:w="3243" w:type="dxa"/>
          </w:tcPr>
          <w:p w:rsidR="00486A81" w:rsidRPr="00EE7846" w:rsidRDefault="008F145A">
            <w:pPr>
              <w:pStyle w:val="TableParagraph"/>
              <w:spacing w:line="210" w:lineRule="exact"/>
              <w:ind w:left="199"/>
              <w:rPr>
                <w:rFonts w:ascii="Arial" w:hAnsi="Arial" w:cs="Arial"/>
                <w:sz w:val="20"/>
                <w:szCs w:val="20"/>
              </w:rPr>
            </w:pPr>
            <w:bookmarkStart w:id="0" w:name="_GoBack"/>
            <w:r w:rsidRPr="00EE7846">
              <w:rPr>
                <w:rFonts w:ascii="Arial" w:hAnsi="Arial" w:cs="Arial"/>
                <w:sz w:val="20"/>
                <w:szCs w:val="20"/>
              </w:rPr>
              <w:t>Journal</w:t>
            </w:r>
            <w:r w:rsidRPr="00EE7846">
              <w:rPr>
                <w:rFonts w:ascii="Arial" w:hAnsi="Arial" w:cs="Arial"/>
                <w:spacing w:val="-4"/>
                <w:sz w:val="20"/>
                <w:szCs w:val="20"/>
              </w:rPr>
              <w:t xml:space="preserve"> </w:t>
            </w:r>
            <w:r w:rsidRPr="00EE7846">
              <w:rPr>
                <w:rFonts w:ascii="Arial" w:hAnsi="Arial" w:cs="Arial"/>
                <w:spacing w:val="-2"/>
                <w:sz w:val="20"/>
                <w:szCs w:val="20"/>
              </w:rPr>
              <w:t>Name:</w:t>
            </w:r>
          </w:p>
        </w:tc>
        <w:tc>
          <w:tcPr>
            <w:tcW w:w="10430" w:type="dxa"/>
          </w:tcPr>
          <w:p w:rsidR="00486A81" w:rsidRPr="00EE7846" w:rsidRDefault="008F145A">
            <w:pPr>
              <w:pStyle w:val="TableParagraph"/>
              <w:spacing w:line="210" w:lineRule="exact"/>
              <w:ind w:left="107"/>
              <w:rPr>
                <w:rFonts w:ascii="Arial" w:hAnsi="Arial" w:cs="Arial"/>
                <w:b/>
                <w:sz w:val="20"/>
                <w:szCs w:val="20"/>
              </w:rPr>
            </w:pPr>
            <w:r w:rsidRPr="00EE7846">
              <w:rPr>
                <w:rFonts w:ascii="Arial" w:hAnsi="Arial" w:cs="Arial"/>
                <w:b/>
                <w:color w:val="0000FF"/>
                <w:sz w:val="20"/>
                <w:szCs w:val="20"/>
              </w:rPr>
              <w:t>International</w:t>
            </w:r>
            <w:r w:rsidRPr="00EE7846">
              <w:rPr>
                <w:rFonts w:ascii="Arial" w:hAnsi="Arial" w:cs="Arial"/>
                <w:b/>
                <w:color w:val="0000FF"/>
                <w:spacing w:val="-7"/>
                <w:sz w:val="20"/>
                <w:szCs w:val="20"/>
              </w:rPr>
              <w:t xml:space="preserve"> </w:t>
            </w:r>
            <w:r w:rsidRPr="00EE7846">
              <w:rPr>
                <w:rFonts w:ascii="Arial" w:hAnsi="Arial" w:cs="Arial"/>
                <w:b/>
                <w:color w:val="0000FF"/>
                <w:sz w:val="20"/>
                <w:szCs w:val="20"/>
              </w:rPr>
              <w:t>Research</w:t>
            </w:r>
            <w:r w:rsidRPr="00EE7846">
              <w:rPr>
                <w:rFonts w:ascii="Arial" w:hAnsi="Arial" w:cs="Arial"/>
                <w:b/>
                <w:color w:val="0000FF"/>
                <w:spacing w:val="-7"/>
                <w:sz w:val="20"/>
                <w:szCs w:val="20"/>
              </w:rPr>
              <w:t xml:space="preserve"> </w:t>
            </w:r>
            <w:r w:rsidRPr="00EE7846">
              <w:rPr>
                <w:rFonts w:ascii="Arial" w:hAnsi="Arial" w:cs="Arial"/>
                <w:b/>
                <w:color w:val="0000FF"/>
                <w:sz w:val="20"/>
                <w:szCs w:val="20"/>
              </w:rPr>
              <w:t>Journal</w:t>
            </w:r>
            <w:r w:rsidRPr="00EE7846">
              <w:rPr>
                <w:rFonts w:ascii="Arial" w:hAnsi="Arial" w:cs="Arial"/>
                <w:b/>
                <w:color w:val="0000FF"/>
                <w:spacing w:val="-7"/>
                <w:sz w:val="20"/>
                <w:szCs w:val="20"/>
              </w:rPr>
              <w:t xml:space="preserve"> </w:t>
            </w:r>
            <w:r w:rsidRPr="00EE7846">
              <w:rPr>
                <w:rFonts w:ascii="Arial" w:hAnsi="Arial" w:cs="Arial"/>
                <w:b/>
                <w:color w:val="0000FF"/>
                <w:sz w:val="20"/>
                <w:szCs w:val="20"/>
              </w:rPr>
              <w:t>of</w:t>
            </w:r>
            <w:r w:rsidRPr="00EE7846">
              <w:rPr>
                <w:rFonts w:ascii="Arial" w:hAnsi="Arial" w:cs="Arial"/>
                <w:b/>
                <w:color w:val="0000FF"/>
                <w:spacing w:val="-6"/>
                <w:sz w:val="20"/>
                <w:szCs w:val="20"/>
              </w:rPr>
              <w:t xml:space="preserve"> </w:t>
            </w:r>
            <w:r w:rsidRPr="00EE7846">
              <w:rPr>
                <w:rFonts w:ascii="Arial" w:hAnsi="Arial" w:cs="Arial"/>
                <w:b/>
                <w:color w:val="0000FF"/>
                <w:sz w:val="20"/>
                <w:szCs w:val="20"/>
              </w:rPr>
              <w:t>Pure</w:t>
            </w:r>
            <w:r w:rsidRPr="00EE7846">
              <w:rPr>
                <w:rFonts w:ascii="Arial" w:hAnsi="Arial" w:cs="Arial"/>
                <w:b/>
                <w:color w:val="0000FF"/>
                <w:spacing w:val="-6"/>
                <w:sz w:val="20"/>
                <w:szCs w:val="20"/>
              </w:rPr>
              <w:t xml:space="preserve"> </w:t>
            </w:r>
            <w:r w:rsidRPr="00EE7846">
              <w:rPr>
                <w:rFonts w:ascii="Arial" w:hAnsi="Arial" w:cs="Arial"/>
                <w:b/>
                <w:color w:val="0000FF"/>
                <w:sz w:val="20"/>
                <w:szCs w:val="20"/>
              </w:rPr>
              <w:t>and</w:t>
            </w:r>
            <w:r w:rsidRPr="00EE7846">
              <w:rPr>
                <w:rFonts w:ascii="Arial" w:hAnsi="Arial" w:cs="Arial"/>
                <w:b/>
                <w:color w:val="0000FF"/>
                <w:spacing w:val="-6"/>
                <w:sz w:val="20"/>
                <w:szCs w:val="20"/>
              </w:rPr>
              <w:t xml:space="preserve"> </w:t>
            </w:r>
            <w:r w:rsidRPr="00EE7846">
              <w:rPr>
                <w:rFonts w:ascii="Arial" w:hAnsi="Arial" w:cs="Arial"/>
                <w:b/>
                <w:color w:val="0000FF"/>
                <w:sz w:val="20"/>
                <w:szCs w:val="20"/>
              </w:rPr>
              <w:t>Applied</w:t>
            </w:r>
            <w:r w:rsidRPr="00EE7846">
              <w:rPr>
                <w:rFonts w:ascii="Arial" w:hAnsi="Arial" w:cs="Arial"/>
                <w:b/>
                <w:color w:val="0000FF"/>
                <w:spacing w:val="-7"/>
                <w:sz w:val="20"/>
                <w:szCs w:val="20"/>
              </w:rPr>
              <w:t xml:space="preserve"> </w:t>
            </w:r>
            <w:r w:rsidRPr="00EE7846">
              <w:rPr>
                <w:rFonts w:ascii="Arial" w:hAnsi="Arial" w:cs="Arial"/>
                <w:b/>
                <w:color w:val="0000FF"/>
                <w:spacing w:val="-2"/>
                <w:sz w:val="20"/>
                <w:szCs w:val="20"/>
              </w:rPr>
              <w:t>Chemistry</w:t>
            </w:r>
          </w:p>
        </w:tc>
      </w:tr>
      <w:tr w:rsidR="00486A81" w:rsidRPr="00EE7846">
        <w:trPr>
          <w:trHeight w:val="230"/>
        </w:trPr>
        <w:tc>
          <w:tcPr>
            <w:tcW w:w="3243" w:type="dxa"/>
          </w:tcPr>
          <w:p w:rsidR="00486A81" w:rsidRPr="00EE7846" w:rsidRDefault="008F145A">
            <w:pPr>
              <w:pStyle w:val="TableParagraph"/>
              <w:spacing w:line="210" w:lineRule="exact"/>
              <w:ind w:left="199"/>
              <w:rPr>
                <w:rFonts w:ascii="Arial" w:hAnsi="Arial" w:cs="Arial"/>
                <w:sz w:val="20"/>
                <w:szCs w:val="20"/>
              </w:rPr>
            </w:pPr>
            <w:r w:rsidRPr="00EE7846">
              <w:rPr>
                <w:rFonts w:ascii="Arial" w:hAnsi="Arial" w:cs="Arial"/>
                <w:sz w:val="20"/>
                <w:szCs w:val="20"/>
              </w:rPr>
              <w:t>Manuscript</w:t>
            </w:r>
            <w:r w:rsidRPr="00EE7846">
              <w:rPr>
                <w:rFonts w:ascii="Arial" w:hAnsi="Arial" w:cs="Arial"/>
                <w:spacing w:val="-9"/>
                <w:sz w:val="20"/>
                <w:szCs w:val="20"/>
              </w:rPr>
              <w:t xml:space="preserve"> </w:t>
            </w:r>
            <w:r w:rsidRPr="00EE7846">
              <w:rPr>
                <w:rFonts w:ascii="Arial" w:hAnsi="Arial" w:cs="Arial"/>
                <w:spacing w:val="-2"/>
                <w:sz w:val="20"/>
                <w:szCs w:val="20"/>
              </w:rPr>
              <w:t>Number:</w:t>
            </w:r>
          </w:p>
        </w:tc>
        <w:tc>
          <w:tcPr>
            <w:tcW w:w="10430" w:type="dxa"/>
          </w:tcPr>
          <w:p w:rsidR="00486A81" w:rsidRPr="00EE7846" w:rsidRDefault="008F145A">
            <w:pPr>
              <w:pStyle w:val="TableParagraph"/>
              <w:spacing w:line="210" w:lineRule="exact"/>
              <w:ind w:left="107"/>
              <w:rPr>
                <w:rFonts w:ascii="Arial" w:hAnsi="Arial" w:cs="Arial"/>
                <w:b/>
                <w:sz w:val="20"/>
                <w:szCs w:val="20"/>
              </w:rPr>
            </w:pPr>
            <w:r w:rsidRPr="00EE7846">
              <w:rPr>
                <w:rFonts w:ascii="Arial" w:hAnsi="Arial" w:cs="Arial"/>
                <w:b/>
                <w:spacing w:val="-2"/>
                <w:sz w:val="20"/>
                <w:szCs w:val="20"/>
              </w:rPr>
              <w:t>Ms_IRJPAC_156368</w:t>
            </w:r>
          </w:p>
        </w:tc>
      </w:tr>
      <w:tr w:rsidR="00486A81" w:rsidRPr="00EE7846">
        <w:trPr>
          <w:trHeight w:val="230"/>
        </w:trPr>
        <w:tc>
          <w:tcPr>
            <w:tcW w:w="3243" w:type="dxa"/>
          </w:tcPr>
          <w:p w:rsidR="00486A81" w:rsidRPr="00EE7846" w:rsidRDefault="008F145A">
            <w:pPr>
              <w:pStyle w:val="TableParagraph"/>
              <w:spacing w:line="210" w:lineRule="exact"/>
              <w:ind w:left="199"/>
              <w:rPr>
                <w:rFonts w:ascii="Arial" w:hAnsi="Arial" w:cs="Arial"/>
                <w:sz w:val="20"/>
                <w:szCs w:val="20"/>
              </w:rPr>
            </w:pPr>
            <w:r w:rsidRPr="00EE7846">
              <w:rPr>
                <w:rFonts w:ascii="Arial" w:hAnsi="Arial" w:cs="Arial"/>
                <w:sz w:val="20"/>
                <w:szCs w:val="20"/>
              </w:rPr>
              <w:t>Title</w:t>
            </w:r>
            <w:r w:rsidRPr="00EE7846">
              <w:rPr>
                <w:rFonts w:ascii="Arial" w:hAnsi="Arial" w:cs="Arial"/>
                <w:spacing w:val="-4"/>
                <w:sz w:val="20"/>
                <w:szCs w:val="20"/>
              </w:rPr>
              <w:t xml:space="preserve"> </w:t>
            </w:r>
            <w:r w:rsidRPr="00EE7846">
              <w:rPr>
                <w:rFonts w:ascii="Arial" w:hAnsi="Arial" w:cs="Arial"/>
                <w:sz w:val="20"/>
                <w:szCs w:val="20"/>
              </w:rPr>
              <w:t>of</w:t>
            </w:r>
            <w:r w:rsidRPr="00EE7846">
              <w:rPr>
                <w:rFonts w:ascii="Arial" w:hAnsi="Arial" w:cs="Arial"/>
                <w:spacing w:val="-2"/>
                <w:sz w:val="20"/>
                <w:szCs w:val="20"/>
              </w:rPr>
              <w:t xml:space="preserve"> </w:t>
            </w:r>
            <w:r w:rsidRPr="00EE7846">
              <w:rPr>
                <w:rFonts w:ascii="Arial" w:hAnsi="Arial" w:cs="Arial"/>
                <w:sz w:val="20"/>
                <w:szCs w:val="20"/>
              </w:rPr>
              <w:t>the</w:t>
            </w:r>
            <w:r w:rsidRPr="00EE7846">
              <w:rPr>
                <w:rFonts w:ascii="Arial" w:hAnsi="Arial" w:cs="Arial"/>
                <w:spacing w:val="-2"/>
                <w:sz w:val="20"/>
                <w:szCs w:val="20"/>
              </w:rPr>
              <w:t xml:space="preserve"> Manuscript:</w:t>
            </w:r>
          </w:p>
        </w:tc>
        <w:tc>
          <w:tcPr>
            <w:tcW w:w="10430" w:type="dxa"/>
          </w:tcPr>
          <w:p w:rsidR="00486A81" w:rsidRPr="00EE7846" w:rsidRDefault="008F145A">
            <w:pPr>
              <w:pStyle w:val="TableParagraph"/>
              <w:spacing w:line="210" w:lineRule="exact"/>
              <w:ind w:left="107"/>
              <w:rPr>
                <w:rFonts w:ascii="Arial" w:hAnsi="Arial" w:cs="Arial"/>
                <w:b/>
                <w:sz w:val="20"/>
                <w:szCs w:val="20"/>
              </w:rPr>
            </w:pPr>
            <w:r w:rsidRPr="00EE7846">
              <w:rPr>
                <w:rFonts w:ascii="Arial" w:hAnsi="Arial" w:cs="Arial"/>
                <w:b/>
                <w:sz w:val="20"/>
                <w:szCs w:val="20"/>
              </w:rPr>
              <w:t>Synthesis</w:t>
            </w:r>
            <w:r w:rsidRPr="00EE7846">
              <w:rPr>
                <w:rFonts w:ascii="Arial" w:hAnsi="Arial" w:cs="Arial"/>
                <w:b/>
                <w:spacing w:val="-7"/>
                <w:sz w:val="20"/>
                <w:szCs w:val="20"/>
              </w:rPr>
              <w:t xml:space="preserve"> </w:t>
            </w:r>
            <w:r w:rsidRPr="00EE7846">
              <w:rPr>
                <w:rFonts w:ascii="Arial" w:hAnsi="Arial" w:cs="Arial"/>
                <w:b/>
                <w:sz w:val="20"/>
                <w:szCs w:val="20"/>
              </w:rPr>
              <w:t>and</w:t>
            </w:r>
            <w:r w:rsidRPr="00EE7846">
              <w:rPr>
                <w:rFonts w:ascii="Arial" w:hAnsi="Arial" w:cs="Arial"/>
                <w:b/>
                <w:spacing w:val="-7"/>
                <w:sz w:val="20"/>
                <w:szCs w:val="20"/>
              </w:rPr>
              <w:t xml:space="preserve"> </w:t>
            </w:r>
            <w:r w:rsidRPr="00EE7846">
              <w:rPr>
                <w:rFonts w:ascii="Arial" w:hAnsi="Arial" w:cs="Arial"/>
                <w:b/>
                <w:sz w:val="20"/>
                <w:szCs w:val="20"/>
              </w:rPr>
              <w:t>Characterization</w:t>
            </w:r>
            <w:r w:rsidRPr="00EE7846">
              <w:rPr>
                <w:rFonts w:ascii="Arial" w:hAnsi="Arial" w:cs="Arial"/>
                <w:b/>
                <w:spacing w:val="-7"/>
                <w:sz w:val="20"/>
                <w:szCs w:val="20"/>
              </w:rPr>
              <w:t xml:space="preserve"> </w:t>
            </w:r>
            <w:r w:rsidRPr="00EE7846">
              <w:rPr>
                <w:rFonts w:ascii="Arial" w:hAnsi="Arial" w:cs="Arial"/>
                <w:b/>
                <w:sz w:val="20"/>
                <w:szCs w:val="20"/>
              </w:rPr>
              <w:t>of</w:t>
            </w:r>
            <w:r w:rsidRPr="00EE7846">
              <w:rPr>
                <w:rFonts w:ascii="Arial" w:hAnsi="Arial" w:cs="Arial"/>
                <w:b/>
                <w:spacing w:val="-6"/>
                <w:sz w:val="20"/>
                <w:szCs w:val="20"/>
              </w:rPr>
              <w:t xml:space="preserve"> </w:t>
            </w:r>
            <w:proofErr w:type="spellStart"/>
            <w:r w:rsidRPr="00EE7846">
              <w:rPr>
                <w:rFonts w:ascii="Arial" w:hAnsi="Arial" w:cs="Arial"/>
                <w:b/>
                <w:sz w:val="20"/>
                <w:szCs w:val="20"/>
              </w:rPr>
              <w:t>Azodye</w:t>
            </w:r>
            <w:proofErr w:type="spellEnd"/>
            <w:r w:rsidRPr="00EE7846">
              <w:rPr>
                <w:rFonts w:ascii="Arial" w:hAnsi="Arial" w:cs="Arial"/>
                <w:b/>
                <w:spacing w:val="-6"/>
                <w:sz w:val="20"/>
                <w:szCs w:val="20"/>
              </w:rPr>
              <w:t xml:space="preserve"> </w:t>
            </w:r>
            <w:r w:rsidRPr="00EE7846">
              <w:rPr>
                <w:rFonts w:ascii="Arial" w:hAnsi="Arial" w:cs="Arial"/>
                <w:b/>
                <w:sz w:val="20"/>
                <w:szCs w:val="20"/>
              </w:rPr>
              <w:t>Boronic</w:t>
            </w:r>
            <w:r w:rsidRPr="00EE7846">
              <w:rPr>
                <w:rFonts w:ascii="Arial" w:hAnsi="Arial" w:cs="Arial"/>
                <w:b/>
                <w:spacing w:val="-7"/>
                <w:sz w:val="20"/>
                <w:szCs w:val="20"/>
              </w:rPr>
              <w:t xml:space="preserve"> </w:t>
            </w:r>
            <w:r w:rsidRPr="00EE7846">
              <w:rPr>
                <w:rFonts w:ascii="Arial" w:hAnsi="Arial" w:cs="Arial"/>
                <w:b/>
                <w:sz w:val="20"/>
                <w:szCs w:val="20"/>
              </w:rPr>
              <w:t>Acid</w:t>
            </w:r>
            <w:r w:rsidRPr="00EE7846">
              <w:rPr>
                <w:rFonts w:ascii="Arial" w:hAnsi="Arial" w:cs="Arial"/>
                <w:b/>
                <w:spacing w:val="-7"/>
                <w:sz w:val="20"/>
                <w:szCs w:val="20"/>
              </w:rPr>
              <w:t xml:space="preserve"> </w:t>
            </w:r>
            <w:r w:rsidRPr="00EE7846">
              <w:rPr>
                <w:rFonts w:ascii="Arial" w:hAnsi="Arial" w:cs="Arial"/>
                <w:b/>
                <w:sz w:val="20"/>
                <w:szCs w:val="20"/>
              </w:rPr>
              <w:t>Sugar</w:t>
            </w:r>
            <w:r w:rsidRPr="00EE7846">
              <w:rPr>
                <w:rFonts w:ascii="Arial" w:hAnsi="Arial" w:cs="Arial"/>
                <w:b/>
                <w:spacing w:val="-6"/>
                <w:sz w:val="20"/>
                <w:szCs w:val="20"/>
              </w:rPr>
              <w:t xml:space="preserve"> </w:t>
            </w:r>
            <w:r w:rsidRPr="00EE7846">
              <w:rPr>
                <w:rFonts w:ascii="Arial" w:hAnsi="Arial" w:cs="Arial"/>
                <w:b/>
                <w:spacing w:val="-2"/>
                <w:sz w:val="20"/>
                <w:szCs w:val="20"/>
              </w:rPr>
              <w:t>Sensors</w:t>
            </w:r>
          </w:p>
        </w:tc>
      </w:tr>
      <w:tr w:rsidR="00486A81" w:rsidRPr="00EE7846">
        <w:trPr>
          <w:trHeight w:val="460"/>
        </w:trPr>
        <w:tc>
          <w:tcPr>
            <w:tcW w:w="3243" w:type="dxa"/>
          </w:tcPr>
          <w:p w:rsidR="00486A81" w:rsidRPr="00EE7846" w:rsidRDefault="008F145A">
            <w:pPr>
              <w:pStyle w:val="TableParagraph"/>
              <w:ind w:left="199"/>
              <w:rPr>
                <w:rFonts w:ascii="Arial" w:hAnsi="Arial" w:cs="Arial"/>
                <w:sz w:val="20"/>
                <w:szCs w:val="20"/>
              </w:rPr>
            </w:pPr>
            <w:r w:rsidRPr="00EE7846">
              <w:rPr>
                <w:rFonts w:ascii="Arial" w:hAnsi="Arial" w:cs="Arial"/>
                <w:sz w:val="20"/>
                <w:szCs w:val="20"/>
              </w:rPr>
              <w:t>Type</w:t>
            </w:r>
            <w:r w:rsidRPr="00EE7846">
              <w:rPr>
                <w:rFonts w:ascii="Arial" w:hAnsi="Arial" w:cs="Arial"/>
                <w:spacing w:val="-3"/>
                <w:sz w:val="20"/>
                <w:szCs w:val="20"/>
              </w:rPr>
              <w:t xml:space="preserve"> </w:t>
            </w:r>
            <w:r w:rsidRPr="00EE7846">
              <w:rPr>
                <w:rFonts w:ascii="Arial" w:hAnsi="Arial" w:cs="Arial"/>
                <w:sz w:val="20"/>
                <w:szCs w:val="20"/>
              </w:rPr>
              <w:t>of</w:t>
            </w:r>
            <w:r w:rsidRPr="00EE7846">
              <w:rPr>
                <w:rFonts w:ascii="Arial" w:hAnsi="Arial" w:cs="Arial"/>
                <w:spacing w:val="-3"/>
                <w:sz w:val="20"/>
                <w:szCs w:val="20"/>
              </w:rPr>
              <w:t xml:space="preserve"> </w:t>
            </w:r>
            <w:r w:rsidRPr="00EE7846">
              <w:rPr>
                <w:rFonts w:ascii="Arial" w:hAnsi="Arial" w:cs="Arial"/>
                <w:sz w:val="20"/>
                <w:szCs w:val="20"/>
              </w:rPr>
              <w:t>the</w:t>
            </w:r>
            <w:r w:rsidRPr="00EE7846">
              <w:rPr>
                <w:rFonts w:ascii="Arial" w:hAnsi="Arial" w:cs="Arial"/>
                <w:spacing w:val="-3"/>
                <w:sz w:val="20"/>
                <w:szCs w:val="20"/>
              </w:rPr>
              <w:t xml:space="preserve"> </w:t>
            </w:r>
            <w:r w:rsidRPr="00EE7846">
              <w:rPr>
                <w:rFonts w:ascii="Arial" w:hAnsi="Arial" w:cs="Arial"/>
                <w:spacing w:val="-2"/>
                <w:sz w:val="20"/>
                <w:szCs w:val="20"/>
              </w:rPr>
              <w:t>Article</w:t>
            </w:r>
          </w:p>
        </w:tc>
        <w:tc>
          <w:tcPr>
            <w:tcW w:w="10430" w:type="dxa"/>
          </w:tcPr>
          <w:p w:rsidR="00486A81" w:rsidRPr="00EE7846" w:rsidRDefault="008F145A">
            <w:pPr>
              <w:pStyle w:val="TableParagraph"/>
              <w:ind w:left="107"/>
              <w:rPr>
                <w:rFonts w:ascii="Arial" w:hAnsi="Arial" w:cs="Arial"/>
                <w:b/>
                <w:sz w:val="20"/>
                <w:szCs w:val="20"/>
              </w:rPr>
            </w:pPr>
            <w:r w:rsidRPr="00EE7846">
              <w:rPr>
                <w:rFonts w:ascii="Arial" w:hAnsi="Arial" w:cs="Arial"/>
                <w:b/>
                <w:sz w:val="20"/>
                <w:szCs w:val="20"/>
              </w:rPr>
              <w:t>Research</w:t>
            </w:r>
            <w:r w:rsidRPr="00EE7846">
              <w:rPr>
                <w:rFonts w:ascii="Arial" w:hAnsi="Arial" w:cs="Arial"/>
                <w:b/>
                <w:spacing w:val="-8"/>
                <w:sz w:val="20"/>
                <w:szCs w:val="20"/>
              </w:rPr>
              <w:t xml:space="preserve"> </w:t>
            </w:r>
            <w:r w:rsidRPr="00EE7846">
              <w:rPr>
                <w:rFonts w:ascii="Arial" w:hAnsi="Arial" w:cs="Arial"/>
                <w:b/>
                <w:spacing w:val="-2"/>
                <w:sz w:val="20"/>
                <w:szCs w:val="20"/>
              </w:rPr>
              <w:t>Article</w:t>
            </w:r>
          </w:p>
        </w:tc>
      </w:tr>
    </w:tbl>
    <w:p w:rsidR="00486A81" w:rsidRPr="00EE7846" w:rsidRDefault="00486A81">
      <w:pPr>
        <w:spacing w:before="69"/>
        <w:rPr>
          <w:rFonts w:ascii="Arial" w:hAnsi="Arial" w:cs="Arial"/>
          <w:sz w:val="20"/>
          <w:szCs w:val="20"/>
        </w:rPr>
      </w:pPr>
    </w:p>
    <w:p w:rsidR="00486A81" w:rsidRPr="00EE7846" w:rsidRDefault="008F145A">
      <w:pPr>
        <w:pStyle w:val="BodyText"/>
        <w:ind w:left="23"/>
        <w:rPr>
          <w:rFonts w:ascii="Arial" w:hAnsi="Arial" w:cs="Arial"/>
        </w:rPr>
      </w:pPr>
      <w:r w:rsidRPr="00EE7846">
        <w:rPr>
          <w:rFonts w:ascii="Arial" w:hAnsi="Arial" w:cs="Arial"/>
          <w:color w:val="000000"/>
          <w:highlight w:val="yellow"/>
          <w:u w:val="single"/>
        </w:rPr>
        <w:t>PART</w:t>
      </w:r>
      <w:r w:rsidRPr="00EE7846">
        <w:rPr>
          <w:rFonts w:ascii="Arial" w:hAnsi="Arial" w:cs="Arial"/>
          <w:color w:val="000000"/>
          <w:spacing w:val="-5"/>
          <w:highlight w:val="yellow"/>
          <w:u w:val="single"/>
        </w:rPr>
        <w:t xml:space="preserve"> </w:t>
      </w:r>
      <w:r w:rsidRPr="00EE7846">
        <w:rPr>
          <w:rFonts w:ascii="Arial" w:hAnsi="Arial" w:cs="Arial"/>
          <w:color w:val="000000"/>
          <w:highlight w:val="yellow"/>
          <w:u w:val="single"/>
        </w:rPr>
        <w:t>1</w:t>
      </w:r>
      <w:r w:rsidRPr="00EE7846">
        <w:rPr>
          <w:rFonts w:ascii="Arial" w:hAnsi="Arial" w:cs="Arial"/>
          <w:color w:val="000000"/>
          <w:spacing w:val="-3"/>
          <w:highlight w:val="yellow"/>
          <w:u w:val="single"/>
        </w:rPr>
        <w:t xml:space="preserve"> </w:t>
      </w:r>
      <w:r w:rsidRPr="00EE7846">
        <w:rPr>
          <w:rFonts w:ascii="Arial" w:hAnsi="Arial" w:cs="Arial"/>
          <w:color w:val="000000"/>
          <w:highlight w:val="yellow"/>
          <w:u w:val="single"/>
        </w:rPr>
        <w:t>(Importance</w:t>
      </w:r>
      <w:r w:rsidRPr="00EE7846">
        <w:rPr>
          <w:rFonts w:ascii="Arial" w:hAnsi="Arial" w:cs="Arial"/>
          <w:color w:val="000000"/>
          <w:spacing w:val="-4"/>
          <w:highlight w:val="yellow"/>
          <w:u w:val="single"/>
        </w:rPr>
        <w:t xml:space="preserve"> </w:t>
      </w:r>
      <w:r w:rsidRPr="00EE7846">
        <w:rPr>
          <w:rFonts w:ascii="Arial" w:hAnsi="Arial" w:cs="Arial"/>
          <w:color w:val="000000"/>
          <w:highlight w:val="yellow"/>
          <w:u w:val="single"/>
        </w:rPr>
        <w:t>of</w:t>
      </w:r>
      <w:r w:rsidRPr="00EE7846">
        <w:rPr>
          <w:rFonts w:ascii="Arial" w:hAnsi="Arial" w:cs="Arial"/>
          <w:color w:val="000000"/>
          <w:spacing w:val="-5"/>
          <w:highlight w:val="yellow"/>
          <w:u w:val="single"/>
        </w:rPr>
        <w:t xml:space="preserve"> </w:t>
      </w:r>
      <w:r w:rsidRPr="00EE7846">
        <w:rPr>
          <w:rFonts w:ascii="Arial" w:hAnsi="Arial" w:cs="Arial"/>
          <w:color w:val="000000"/>
          <w:highlight w:val="yellow"/>
          <w:u w:val="single"/>
        </w:rPr>
        <w:t>the</w:t>
      </w:r>
      <w:r w:rsidRPr="00EE7846">
        <w:rPr>
          <w:rFonts w:ascii="Arial" w:hAnsi="Arial" w:cs="Arial"/>
          <w:color w:val="000000"/>
          <w:spacing w:val="-4"/>
          <w:highlight w:val="yellow"/>
          <w:u w:val="single"/>
        </w:rPr>
        <w:t xml:space="preserve"> </w:t>
      </w:r>
      <w:r w:rsidRPr="00EE7846">
        <w:rPr>
          <w:rFonts w:ascii="Arial" w:hAnsi="Arial" w:cs="Arial"/>
          <w:color w:val="000000"/>
          <w:spacing w:val="-2"/>
          <w:highlight w:val="yellow"/>
          <w:u w:val="single"/>
        </w:rPr>
        <w:t>manuscript)</w:t>
      </w:r>
    </w:p>
    <w:p w:rsidR="00486A81" w:rsidRPr="00EE7846" w:rsidRDefault="00486A81">
      <w:pPr>
        <w:spacing w:before="22"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2"/>
        <w:gridCol w:w="5043"/>
        <w:gridCol w:w="3738"/>
      </w:tblGrid>
      <w:tr w:rsidR="00486A81" w:rsidRPr="00EE7846">
        <w:trPr>
          <w:trHeight w:val="637"/>
        </w:trPr>
        <w:tc>
          <w:tcPr>
            <w:tcW w:w="4892" w:type="dxa"/>
          </w:tcPr>
          <w:p w:rsidR="00486A81" w:rsidRPr="00EE7846" w:rsidRDefault="00486A81">
            <w:pPr>
              <w:pStyle w:val="TableParagraph"/>
              <w:ind w:left="0"/>
              <w:rPr>
                <w:rFonts w:ascii="Arial" w:hAnsi="Arial" w:cs="Arial"/>
                <w:sz w:val="20"/>
                <w:szCs w:val="20"/>
              </w:rPr>
            </w:pPr>
          </w:p>
        </w:tc>
        <w:tc>
          <w:tcPr>
            <w:tcW w:w="5043" w:type="dxa"/>
          </w:tcPr>
          <w:p w:rsidR="00486A81" w:rsidRPr="00EE7846" w:rsidRDefault="008F145A">
            <w:pPr>
              <w:pStyle w:val="TableParagraph"/>
              <w:ind w:left="110"/>
              <w:rPr>
                <w:rFonts w:ascii="Arial" w:hAnsi="Arial" w:cs="Arial"/>
                <w:b/>
                <w:sz w:val="20"/>
                <w:szCs w:val="20"/>
              </w:rPr>
            </w:pPr>
            <w:r w:rsidRPr="00EE7846">
              <w:rPr>
                <w:rFonts w:ascii="Arial" w:hAnsi="Arial" w:cs="Arial"/>
                <w:b/>
                <w:sz w:val="20"/>
                <w:szCs w:val="20"/>
              </w:rPr>
              <w:t>Comments</w:t>
            </w:r>
            <w:r w:rsidRPr="00EE7846">
              <w:rPr>
                <w:rFonts w:ascii="Arial" w:hAnsi="Arial" w:cs="Arial"/>
                <w:b/>
                <w:spacing w:val="-6"/>
                <w:sz w:val="20"/>
                <w:szCs w:val="20"/>
              </w:rPr>
              <w:t xml:space="preserve"> </w:t>
            </w:r>
            <w:r w:rsidRPr="00EE7846">
              <w:rPr>
                <w:rFonts w:ascii="Arial" w:hAnsi="Arial" w:cs="Arial"/>
                <w:b/>
                <w:sz w:val="20"/>
                <w:szCs w:val="20"/>
              </w:rPr>
              <w:t>of</w:t>
            </w:r>
            <w:r w:rsidRPr="00EE7846">
              <w:rPr>
                <w:rFonts w:ascii="Arial" w:hAnsi="Arial" w:cs="Arial"/>
                <w:b/>
                <w:spacing w:val="-4"/>
                <w:sz w:val="20"/>
                <w:szCs w:val="20"/>
              </w:rPr>
              <w:t xml:space="preserve"> </w:t>
            </w:r>
            <w:r w:rsidRPr="00EE7846">
              <w:rPr>
                <w:rFonts w:ascii="Arial" w:hAnsi="Arial" w:cs="Arial"/>
                <w:b/>
                <w:sz w:val="20"/>
                <w:szCs w:val="20"/>
              </w:rPr>
              <w:t>the</w:t>
            </w:r>
            <w:r w:rsidRPr="00EE7846">
              <w:rPr>
                <w:rFonts w:ascii="Arial" w:hAnsi="Arial" w:cs="Arial"/>
                <w:b/>
                <w:spacing w:val="-4"/>
                <w:sz w:val="20"/>
                <w:szCs w:val="20"/>
              </w:rPr>
              <w:t xml:space="preserve"> </w:t>
            </w:r>
            <w:r w:rsidRPr="00EE7846">
              <w:rPr>
                <w:rFonts w:ascii="Arial" w:hAnsi="Arial" w:cs="Arial"/>
                <w:b/>
                <w:spacing w:val="-2"/>
                <w:sz w:val="20"/>
                <w:szCs w:val="20"/>
              </w:rPr>
              <w:t>Reviewers</w:t>
            </w:r>
          </w:p>
        </w:tc>
        <w:tc>
          <w:tcPr>
            <w:tcW w:w="3738" w:type="dxa"/>
          </w:tcPr>
          <w:p w:rsidR="00486A81" w:rsidRPr="00EE7846" w:rsidRDefault="008F145A">
            <w:pPr>
              <w:pStyle w:val="TableParagraph"/>
              <w:spacing w:before="2"/>
              <w:ind w:left="107"/>
              <w:rPr>
                <w:rFonts w:ascii="Arial" w:hAnsi="Arial" w:cs="Arial"/>
                <w:b/>
                <w:sz w:val="20"/>
                <w:szCs w:val="20"/>
              </w:rPr>
            </w:pPr>
            <w:r w:rsidRPr="00EE7846">
              <w:rPr>
                <w:rFonts w:ascii="Arial" w:hAnsi="Arial" w:cs="Arial"/>
                <w:b/>
                <w:spacing w:val="-2"/>
                <w:sz w:val="20"/>
                <w:szCs w:val="20"/>
              </w:rPr>
              <w:t>Author’s</w:t>
            </w:r>
            <w:r w:rsidRPr="00EE7846">
              <w:rPr>
                <w:rFonts w:ascii="Arial" w:hAnsi="Arial" w:cs="Arial"/>
                <w:b/>
                <w:spacing w:val="2"/>
                <w:sz w:val="20"/>
                <w:szCs w:val="20"/>
              </w:rPr>
              <w:t xml:space="preserve"> </w:t>
            </w:r>
            <w:r w:rsidRPr="00EE7846">
              <w:rPr>
                <w:rFonts w:ascii="Arial" w:hAnsi="Arial" w:cs="Arial"/>
                <w:b/>
                <w:spacing w:val="-2"/>
                <w:sz w:val="20"/>
                <w:szCs w:val="20"/>
              </w:rPr>
              <w:t>Feedback</w:t>
            </w:r>
          </w:p>
        </w:tc>
      </w:tr>
      <w:tr w:rsidR="00486A81" w:rsidRPr="00EE7846">
        <w:trPr>
          <w:trHeight w:val="1612"/>
        </w:trPr>
        <w:tc>
          <w:tcPr>
            <w:tcW w:w="4892" w:type="dxa"/>
          </w:tcPr>
          <w:p w:rsidR="00486A81" w:rsidRPr="00EE7846" w:rsidRDefault="008F145A">
            <w:pPr>
              <w:pStyle w:val="TableParagraph"/>
              <w:ind w:right="159"/>
              <w:rPr>
                <w:rFonts w:ascii="Arial" w:hAnsi="Arial" w:cs="Arial"/>
                <w:sz w:val="20"/>
                <w:szCs w:val="20"/>
              </w:rPr>
            </w:pPr>
            <w:r w:rsidRPr="00EE7846">
              <w:rPr>
                <w:rFonts w:ascii="Arial" w:hAnsi="Arial" w:cs="Arial"/>
                <w:b/>
                <w:sz w:val="20"/>
                <w:szCs w:val="20"/>
              </w:rPr>
              <w:t>Please</w:t>
            </w:r>
            <w:r w:rsidRPr="00EE7846">
              <w:rPr>
                <w:rFonts w:ascii="Arial" w:hAnsi="Arial" w:cs="Arial"/>
                <w:b/>
                <w:spacing w:val="-6"/>
                <w:sz w:val="20"/>
                <w:szCs w:val="20"/>
              </w:rPr>
              <w:t xml:space="preserve"> </w:t>
            </w:r>
            <w:r w:rsidRPr="00EE7846">
              <w:rPr>
                <w:rFonts w:ascii="Arial" w:hAnsi="Arial" w:cs="Arial"/>
                <w:b/>
                <w:sz w:val="20"/>
                <w:szCs w:val="20"/>
              </w:rPr>
              <w:t>write</w:t>
            </w:r>
            <w:r w:rsidRPr="00EE7846">
              <w:rPr>
                <w:rFonts w:ascii="Arial" w:hAnsi="Arial" w:cs="Arial"/>
                <w:b/>
                <w:spacing w:val="-6"/>
                <w:sz w:val="20"/>
                <w:szCs w:val="20"/>
              </w:rPr>
              <w:t xml:space="preserve"> </w:t>
            </w:r>
            <w:r w:rsidRPr="00EE7846">
              <w:rPr>
                <w:rFonts w:ascii="Arial" w:hAnsi="Arial" w:cs="Arial"/>
                <w:b/>
                <w:sz w:val="20"/>
                <w:szCs w:val="20"/>
              </w:rPr>
              <w:t>a</w:t>
            </w:r>
            <w:r w:rsidRPr="00EE7846">
              <w:rPr>
                <w:rFonts w:ascii="Arial" w:hAnsi="Arial" w:cs="Arial"/>
                <w:b/>
                <w:spacing w:val="-5"/>
                <w:sz w:val="20"/>
                <w:szCs w:val="20"/>
              </w:rPr>
              <w:t xml:space="preserve"> </w:t>
            </w:r>
            <w:r w:rsidRPr="00EE7846">
              <w:rPr>
                <w:rFonts w:ascii="Arial" w:hAnsi="Arial" w:cs="Arial"/>
                <w:b/>
                <w:sz w:val="20"/>
                <w:szCs w:val="20"/>
              </w:rPr>
              <w:t>few</w:t>
            </w:r>
            <w:r w:rsidRPr="00EE7846">
              <w:rPr>
                <w:rFonts w:ascii="Arial" w:hAnsi="Arial" w:cs="Arial"/>
                <w:b/>
                <w:spacing w:val="-6"/>
                <w:sz w:val="20"/>
                <w:szCs w:val="20"/>
              </w:rPr>
              <w:t xml:space="preserve"> </w:t>
            </w:r>
            <w:r w:rsidRPr="00EE7846">
              <w:rPr>
                <w:rFonts w:ascii="Arial" w:hAnsi="Arial" w:cs="Arial"/>
                <w:b/>
                <w:sz w:val="20"/>
                <w:szCs w:val="20"/>
              </w:rPr>
              <w:t>sentences</w:t>
            </w:r>
            <w:r w:rsidRPr="00EE7846">
              <w:rPr>
                <w:rFonts w:ascii="Arial" w:hAnsi="Arial" w:cs="Arial"/>
                <w:b/>
                <w:spacing w:val="-7"/>
                <w:sz w:val="20"/>
                <w:szCs w:val="20"/>
              </w:rPr>
              <w:t xml:space="preserve"> </w:t>
            </w:r>
            <w:r w:rsidRPr="00EE7846">
              <w:rPr>
                <w:rFonts w:ascii="Arial" w:hAnsi="Arial" w:cs="Arial"/>
                <w:b/>
                <w:sz w:val="20"/>
                <w:szCs w:val="20"/>
              </w:rPr>
              <w:t>regarding</w:t>
            </w:r>
            <w:r w:rsidRPr="00EE7846">
              <w:rPr>
                <w:rFonts w:ascii="Arial" w:hAnsi="Arial" w:cs="Arial"/>
                <w:b/>
                <w:spacing w:val="-6"/>
                <w:sz w:val="20"/>
                <w:szCs w:val="20"/>
              </w:rPr>
              <w:t xml:space="preserve"> </w:t>
            </w:r>
            <w:r w:rsidRPr="00EE7846">
              <w:rPr>
                <w:rFonts w:ascii="Arial" w:hAnsi="Arial" w:cs="Arial"/>
                <w:b/>
                <w:sz w:val="20"/>
                <w:szCs w:val="20"/>
              </w:rPr>
              <w:t>the</w:t>
            </w:r>
            <w:r w:rsidRPr="00EE7846">
              <w:rPr>
                <w:rFonts w:ascii="Arial" w:hAnsi="Arial" w:cs="Arial"/>
                <w:b/>
                <w:spacing w:val="-6"/>
                <w:sz w:val="20"/>
                <w:szCs w:val="20"/>
              </w:rPr>
              <w:t xml:space="preserve"> </w:t>
            </w:r>
            <w:r w:rsidRPr="00EE7846">
              <w:rPr>
                <w:rFonts w:ascii="Arial" w:hAnsi="Arial" w:cs="Arial"/>
                <w:b/>
                <w:sz w:val="20"/>
                <w:szCs w:val="20"/>
              </w:rPr>
              <w:t xml:space="preserve">importance of this manuscript for the scientific community. </w:t>
            </w:r>
            <w:r w:rsidRPr="00EE7846">
              <w:rPr>
                <w:rFonts w:ascii="Arial" w:hAnsi="Arial" w:cs="Arial"/>
                <w:sz w:val="20"/>
                <w:szCs w:val="20"/>
              </w:rPr>
              <w:t>A minimum of 3-4 sentences may be required for this part.</w:t>
            </w:r>
          </w:p>
        </w:tc>
        <w:tc>
          <w:tcPr>
            <w:tcW w:w="5043" w:type="dxa"/>
          </w:tcPr>
          <w:p w:rsidR="00486A81" w:rsidRPr="00EE7846" w:rsidRDefault="008F145A">
            <w:pPr>
              <w:pStyle w:val="TableParagraph"/>
              <w:ind w:left="110"/>
              <w:rPr>
                <w:rFonts w:ascii="Arial" w:hAnsi="Arial" w:cs="Arial"/>
                <w:sz w:val="20"/>
                <w:szCs w:val="20"/>
              </w:rPr>
            </w:pPr>
            <w:r w:rsidRPr="00EE7846">
              <w:rPr>
                <w:rFonts w:ascii="Arial" w:hAnsi="Arial" w:cs="Arial"/>
                <w:sz w:val="20"/>
                <w:szCs w:val="20"/>
              </w:rPr>
              <w:t>This</w:t>
            </w:r>
            <w:r w:rsidRPr="00EE7846">
              <w:rPr>
                <w:rFonts w:ascii="Arial" w:hAnsi="Arial" w:cs="Arial"/>
                <w:spacing w:val="-7"/>
                <w:sz w:val="20"/>
                <w:szCs w:val="20"/>
              </w:rPr>
              <w:t xml:space="preserve"> </w:t>
            </w:r>
            <w:r w:rsidRPr="00EE7846">
              <w:rPr>
                <w:rFonts w:ascii="Arial" w:hAnsi="Arial" w:cs="Arial"/>
                <w:sz w:val="20"/>
                <w:szCs w:val="20"/>
              </w:rPr>
              <w:t>work</w:t>
            </w:r>
            <w:r w:rsidRPr="00EE7846">
              <w:rPr>
                <w:rFonts w:ascii="Arial" w:hAnsi="Arial" w:cs="Arial"/>
                <w:spacing w:val="-5"/>
                <w:sz w:val="20"/>
                <w:szCs w:val="20"/>
              </w:rPr>
              <w:t xml:space="preserve"> </w:t>
            </w:r>
            <w:r w:rsidRPr="00EE7846">
              <w:rPr>
                <w:rFonts w:ascii="Arial" w:hAnsi="Arial" w:cs="Arial"/>
                <w:sz w:val="20"/>
                <w:szCs w:val="20"/>
              </w:rPr>
              <w:t>presents</w:t>
            </w:r>
            <w:r w:rsidRPr="00EE7846">
              <w:rPr>
                <w:rFonts w:ascii="Arial" w:hAnsi="Arial" w:cs="Arial"/>
                <w:spacing w:val="-7"/>
                <w:sz w:val="20"/>
                <w:szCs w:val="20"/>
              </w:rPr>
              <w:t xml:space="preserve"> </w:t>
            </w:r>
            <w:r w:rsidRPr="00EE7846">
              <w:rPr>
                <w:rFonts w:ascii="Arial" w:hAnsi="Arial" w:cs="Arial"/>
                <w:sz w:val="20"/>
                <w:szCs w:val="20"/>
              </w:rPr>
              <w:t>the</w:t>
            </w:r>
            <w:r w:rsidRPr="00EE7846">
              <w:rPr>
                <w:rFonts w:ascii="Arial" w:hAnsi="Arial" w:cs="Arial"/>
                <w:spacing w:val="-6"/>
                <w:sz w:val="20"/>
                <w:szCs w:val="20"/>
              </w:rPr>
              <w:t xml:space="preserve"> </w:t>
            </w:r>
            <w:r w:rsidRPr="00EE7846">
              <w:rPr>
                <w:rFonts w:ascii="Arial" w:hAnsi="Arial" w:cs="Arial"/>
                <w:sz w:val="20"/>
                <w:szCs w:val="20"/>
              </w:rPr>
              <w:t>synthesis</w:t>
            </w:r>
            <w:r w:rsidRPr="00EE7846">
              <w:rPr>
                <w:rFonts w:ascii="Arial" w:hAnsi="Arial" w:cs="Arial"/>
                <w:spacing w:val="-7"/>
                <w:sz w:val="20"/>
                <w:szCs w:val="20"/>
              </w:rPr>
              <w:t xml:space="preserve"> </w:t>
            </w:r>
            <w:r w:rsidRPr="00EE7846">
              <w:rPr>
                <w:rFonts w:ascii="Arial" w:hAnsi="Arial" w:cs="Arial"/>
                <w:sz w:val="20"/>
                <w:szCs w:val="20"/>
              </w:rPr>
              <w:t>and</w:t>
            </w:r>
            <w:r w:rsidRPr="00EE7846">
              <w:rPr>
                <w:rFonts w:ascii="Arial" w:hAnsi="Arial" w:cs="Arial"/>
                <w:spacing w:val="-5"/>
                <w:sz w:val="20"/>
                <w:szCs w:val="20"/>
              </w:rPr>
              <w:t xml:space="preserve"> </w:t>
            </w:r>
            <w:r w:rsidRPr="00EE7846">
              <w:rPr>
                <w:rFonts w:ascii="Arial" w:hAnsi="Arial" w:cs="Arial"/>
                <w:sz w:val="20"/>
                <w:szCs w:val="20"/>
              </w:rPr>
              <w:t>characterization</w:t>
            </w:r>
            <w:r w:rsidRPr="00EE7846">
              <w:rPr>
                <w:rFonts w:ascii="Arial" w:hAnsi="Arial" w:cs="Arial"/>
                <w:spacing w:val="-5"/>
                <w:sz w:val="20"/>
                <w:szCs w:val="20"/>
              </w:rPr>
              <w:t xml:space="preserve"> </w:t>
            </w:r>
            <w:r w:rsidRPr="00EE7846">
              <w:rPr>
                <w:rFonts w:ascii="Arial" w:hAnsi="Arial" w:cs="Arial"/>
                <w:sz w:val="20"/>
                <w:szCs w:val="20"/>
              </w:rPr>
              <w:t>of</w:t>
            </w:r>
            <w:r w:rsidRPr="00EE7846">
              <w:rPr>
                <w:rFonts w:ascii="Arial" w:hAnsi="Arial" w:cs="Arial"/>
                <w:spacing w:val="-6"/>
                <w:sz w:val="20"/>
                <w:szCs w:val="20"/>
              </w:rPr>
              <w:t xml:space="preserve"> </w:t>
            </w:r>
            <w:r w:rsidRPr="00EE7846">
              <w:rPr>
                <w:rFonts w:ascii="Arial" w:hAnsi="Arial" w:cs="Arial"/>
                <w:sz w:val="20"/>
                <w:szCs w:val="20"/>
              </w:rPr>
              <w:t>azo dye–based boronic acid sensors for sugar detection. It highlights their ability to interact selectively with sugars through</w:t>
            </w:r>
            <w:r w:rsidRPr="00EE7846">
              <w:rPr>
                <w:rFonts w:ascii="Arial" w:hAnsi="Arial" w:cs="Arial"/>
                <w:spacing w:val="-1"/>
                <w:sz w:val="20"/>
                <w:szCs w:val="20"/>
              </w:rPr>
              <w:t xml:space="preserve"> </w:t>
            </w:r>
            <w:r w:rsidRPr="00EE7846">
              <w:rPr>
                <w:rFonts w:ascii="Arial" w:hAnsi="Arial" w:cs="Arial"/>
                <w:sz w:val="20"/>
                <w:szCs w:val="20"/>
              </w:rPr>
              <w:t>boronic</w:t>
            </w:r>
            <w:r w:rsidRPr="00EE7846">
              <w:rPr>
                <w:rFonts w:ascii="Arial" w:hAnsi="Arial" w:cs="Arial"/>
                <w:spacing w:val="-3"/>
                <w:sz w:val="20"/>
                <w:szCs w:val="20"/>
              </w:rPr>
              <w:t xml:space="preserve"> </w:t>
            </w:r>
            <w:r w:rsidRPr="00EE7846">
              <w:rPr>
                <w:rFonts w:ascii="Arial" w:hAnsi="Arial" w:cs="Arial"/>
                <w:sz w:val="20"/>
                <w:szCs w:val="20"/>
              </w:rPr>
              <w:t>acid–diol</w:t>
            </w:r>
            <w:r w:rsidRPr="00EE7846">
              <w:rPr>
                <w:rFonts w:ascii="Arial" w:hAnsi="Arial" w:cs="Arial"/>
                <w:spacing w:val="-3"/>
                <w:sz w:val="20"/>
                <w:szCs w:val="20"/>
              </w:rPr>
              <w:t xml:space="preserve"> </w:t>
            </w:r>
            <w:r w:rsidRPr="00EE7846">
              <w:rPr>
                <w:rFonts w:ascii="Arial" w:hAnsi="Arial" w:cs="Arial"/>
                <w:sz w:val="20"/>
                <w:szCs w:val="20"/>
              </w:rPr>
              <w:t>binding.</w:t>
            </w:r>
            <w:r w:rsidRPr="00EE7846">
              <w:rPr>
                <w:rFonts w:ascii="Arial" w:hAnsi="Arial" w:cs="Arial"/>
                <w:spacing w:val="-2"/>
                <w:sz w:val="20"/>
                <w:szCs w:val="20"/>
              </w:rPr>
              <w:t xml:space="preserve"> </w:t>
            </w:r>
            <w:r w:rsidRPr="00EE7846">
              <w:rPr>
                <w:rFonts w:ascii="Arial" w:hAnsi="Arial" w:cs="Arial"/>
                <w:sz w:val="20"/>
                <w:szCs w:val="20"/>
              </w:rPr>
              <w:t>The</w:t>
            </w:r>
            <w:r w:rsidRPr="00EE7846">
              <w:rPr>
                <w:rFonts w:ascii="Arial" w:hAnsi="Arial" w:cs="Arial"/>
                <w:spacing w:val="-2"/>
                <w:sz w:val="20"/>
                <w:szCs w:val="20"/>
              </w:rPr>
              <w:t xml:space="preserve"> </w:t>
            </w:r>
            <w:r w:rsidRPr="00EE7846">
              <w:rPr>
                <w:rFonts w:ascii="Arial" w:hAnsi="Arial" w:cs="Arial"/>
                <w:sz w:val="20"/>
                <w:szCs w:val="20"/>
              </w:rPr>
              <w:t>study</w:t>
            </w:r>
            <w:r w:rsidRPr="00EE7846">
              <w:rPr>
                <w:rFonts w:ascii="Arial" w:hAnsi="Arial" w:cs="Arial"/>
                <w:spacing w:val="-1"/>
                <w:sz w:val="20"/>
                <w:szCs w:val="20"/>
              </w:rPr>
              <w:t xml:space="preserve"> </w:t>
            </w:r>
            <w:r w:rsidRPr="00EE7846">
              <w:rPr>
                <w:rFonts w:ascii="Arial" w:hAnsi="Arial" w:cs="Arial"/>
                <w:sz w:val="20"/>
                <w:szCs w:val="20"/>
              </w:rPr>
              <w:t>contributes</w:t>
            </w:r>
            <w:r w:rsidRPr="00EE7846">
              <w:rPr>
                <w:rFonts w:ascii="Arial" w:hAnsi="Arial" w:cs="Arial"/>
                <w:spacing w:val="-3"/>
                <w:sz w:val="20"/>
                <w:szCs w:val="20"/>
              </w:rPr>
              <w:t xml:space="preserve"> </w:t>
            </w:r>
            <w:r w:rsidRPr="00EE7846">
              <w:rPr>
                <w:rFonts w:ascii="Arial" w:hAnsi="Arial" w:cs="Arial"/>
                <w:sz w:val="20"/>
                <w:szCs w:val="20"/>
              </w:rPr>
              <w:t>to the development of simple and efficient sensing systems</w:t>
            </w:r>
          </w:p>
          <w:p w:rsidR="00486A81" w:rsidRPr="00EE7846" w:rsidRDefault="008F145A">
            <w:pPr>
              <w:pStyle w:val="TableParagraph"/>
              <w:spacing w:line="228" w:lineRule="exact"/>
              <w:ind w:left="110" w:right="73"/>
              <w:rPr>
                <w:rFonts w:ascii="Arial" w:hAnsi="Arial" w:cs="Arial"/>
                <w:sz w:val="20"/>
                <w:szCs w:val="20"/>
              </w:rPr>
            </w:pPr>
            <w:r w:rsidRPr="00EE7846">
              <w:rPr>
                <w:rFonts w:ascii="Arial" w:hAnsi="Arial" w:cs="Arial"/>
                <w:sz w:val="20"/>
                <w:szCs w:val="20"/>
              </w:rPr>
              <w:t>with</w:t>
            </w:r>
            <w:r w:rsidRPr="00EE7846">
              <w:rPr>
                <w:rFonts w:ascii="Arial" w:hAnsi="Arial" w:cs="Arial"/>
                <w:spacing w:val="-6"/>
                <w:sz w:val="20"/>
                <w:szCs w:val="20"/>
              </w:rPr>
              <w:t xml:space="preserve"> </w:t>
            </w:r>
            <w:r w:rsidRPr="00EE7846">
              <w:rPr>
                <w:rFonts w:ascii="Arial" w:hAnsi="Arial" w:cs="Arial"/>
                <w:sz w:val="20"/>
                <w:szCs w:val="20"/>
              </w:rPr>
              <w:t>potential</w:t>
            </w:r>
            <w:r w:rsidRPr="00EE7846">
              <w:rPr>
                <w:rFonts w:ascii="Arial" w:hAnsi="Arial" w:cs="Arial"/>
                <w:spacing w:val="-8"/>
                <w:sz w:val="20"/>
                <w:szCs w:val="20"/>
              </w:rPr>
              <w:t xml:space="preserve"> </w:t>
            </w:r>
            <w:r w:rsidRPr="00EE7846">
              <w:rPr>
                <w:rFonts w:ascii="Arial" w:hAnsi="Arial" w:cs="Arial"/>
                <w:sz w:val="20"/>
                <w:szCs w:val="20"/>
              </w:rPr>
              <w:t>applications</w:t>
            </w:r>
            <w:r w:rsidRPr="00EE7846">
              <w:rPr>
                <w:rFonts w:ascii="Arial" w:hAnsi="Arial" w:cs="Arial"/>
                <w:spacing w:val="-8"/>
                <w:sz w:val="20"/>
                <w:szCs w:val="20"/>
              </w:rPr>
              <w:t xml:space="preserve"> </w:t>
            </w:r>
            <w:r w:rsidRPr="00EE7846">
              <w:rPr>
                <w:rFonts w:ascii="Arial" w:hAnsi="Arial" w:cs="Arial"/>
                <w:sz w:val="20"/>
                <w:szCs w:val="20"/>
              </w:rPr>
              <w:t>in</w:t>
            </w:r>
            <w:r w:rsidRPr="00EE7846">
              <w:rPr>
                <w:rFonts w:ascii="Arial" w:hAnsi="Arial" w:cs="Arial"/>
                <w:spacing w:val="-8"/>
                <w:sz w:val="20"/>
                <w:szCs w:val="20"/>
              </w:rPr>
              <w:t xml:space="preserve"> </w:t>
            </w:r>
            <w:r w:rsidRPr="00EE7846">
              <w:rPr>
                <w:rFonts w:ascii="Arial" w:hAnsi="Arial" w:cs="Arial"/>
                <w:sz w:val="20"/>
                <w:szCs w:val="20"/>
              </w:rPr>
              <w:t>biomedical</w:t>
            </w:r>
            <w:r w:rsidRPr="00EE7846">
              <w:rPr>
                <w:rFonts w:ascii="Arial" w:hAnsi="Arial" w:cs="Arial"/>
                <w:spacing w:val="-7"/>
                <w:sz w:val="20"/>
                <w:szCs w:val="20"/>
              </w:rPr>
              <w:t xml:space="preserve"> </w:t>
            </w:r>
            <w:r w:rsidRPr="00EE7846">
              <w:rPr>
                <w:rFonts w:ascii="Arial" w:hAnsi="Arial" w:cs="Arial"/>
                <w:sz w:val="20"/>
                <w:szCs w:val="20"/>
              </w:rPr>
              <w:t>and</w:t>
            </w:r>
            <w:r w:rsidRPr="00EE7846">
              <w:rPr>
                <w:rFonts w:ascii="Arial" w:hAnsi="Arial" w:cs="Arial"/>
                <w:spacing w:val="-6"/>
                <w:sz w:val="20"/>
                <w:szCs w:val="20"/>
              </w:rPr>
              <w:t xml:space="preserve"> </w:t>
            </w:r>
            <w:r w:rsidRPr="00EE7846">
              <w:rPr>
                <w:rFonts w:ascii="Arial" w:hAnsi="Arial" w:cs="Arial"/>
                <w:sz w:val="20"/>
                <w:szCs w:val="20"/>
              </w:rPr>
              <w:t xml:space="preserve">analytical </w:t>
            </w:r>
            <w:r w:rsidRPr="00EE7846">
              <w:rPr>
                <w:rFonts w:ascii="Arial" w:hAnsi="Arial" w:cs="Arial"/>
                <w:spacing w:val="-2"/>
                <w:sz w:val="20"/>
                <w:szCs w:val="20"/>
              </w:rPr>
              <w:t>fields.</w:t>
            </w:r>
          </w:p>
        </w:tc>
        <w:tc>
          <w:tcPr>
            <w:tcW w:w="3738" w:type="dxa"/>
          </w:tcPr>
          <w:p w:rsidR="00486A81" w:rsidRPr="00EE7846" w:rsidRDefault="00486A81">
            <w:pPr>
              <w:pStyle w:val="TableParagraph"/>
              <w:ind w:left="0"/>
              <w:rPr>
                <w:rFonts w:ascii="Arial" w:hAnsi="Arial" w:cs="Arial"/>
                <w:sz w:val="20"/>
                <w:szCs w:val="20"/>
              </w:rPr>
            </w:pPr>
          </w:p>
        </w:tc>
      </w:tr>
    </w:tbl>
    <w:p w:rsidR="00486A81" w:rsidRPr="00EE7846" w:rsidRDefault="00486A81">
      <w:pPr>
        <w:spacing w:before="69"/>
        <w:rPr>
          <w:rFonts w:ascii="Arial" w:hAnsi="Arial" w:cs="Arial"/>
          <w:b/>
          <w:sz w:val="20"/>
          <w:szCs w:val="20"/>
        </w:rPr>
      </w:pPr>
    </w:p>
    <w:p w:rsidR="00486A81" w:rsidRPr="00EE7846" w:rsidRDefault="008F145A">
      <w:pPr>
        <w:pStyle w:val="BodyText"/>
        <w:spacing w:before="1"/>
        <w:ind w:left="23"/>
        <w:rPr>
          <w:rFonts w:ascii="Arial" w:hAnsi="Arial" w:cs="Arial"/>
        </w:rPr>
      </w:pPr>
      <w:r w:rsidRPr="00EE7846">
        <w:rPr>
          <w:rFonts w:ascii="Arial" w:hAnsi="Arial" w:cs="Arial"/>
          <w:color w:val="000000"/>
          <w:highlight w:val="yellow"/>
          <w:u w:val="single"/>
        </w:rPr>
        <w:t>PART</w:t>
      </w:r>
      <w:r w:rsidRPr="00EE7846">
        <w:rPr>
          <w:rFonts w:ascii="Arial" w:hAnsi="Arial" w:cs="Arial"/>
          <w:color w:val="000000"/>
          <w:spacing w:val="-6"/>
          <w:highlight w:val="yellow"/>
          <w:u w:val="single"/>
        </w:rPr>
        <w:t xml:space="preserve"> </w:t>
      </w:r>
      <w:r w:rsidRPr="00EE7846">
        <w:rPr>
          <w:rFonts w:ascii="Arial" w:hAnsi="Arial" w:cs="Arial"/>
          <w:color w:val="000000"/>
          <w:highlight w:val="yellow"/>
          <w:u w:val="single"/>
        </w:rPr>
        <w:t>2.1</w:t>
      </w:r>
      <w:r w:rsidRPr="00EE7846">
        <w:rPr>
          <w:rFonts w:ascii="Arial" w:hAnsi="Arial" w:cs="Arial"/>
          <w:color w:val="000000"/>
          <w:spacing w:val="-4"/>
          <w:highlight w:val="yellow"/>
          <w:u w:val="single"/>
        </w:rPr>
        <w:t xml:space="preserve"> </w:t>
      </w:r>
      <w:r w:rsidRPr="00EE7846">
        <w:rPr>
          <w:rFonts w:ascii="Arial" w:hAnsi="Arial" w:cs="Arial"/>
          <w:color w:val="000000"/>
          <w:highlight w:val="yellow"/>
          <w:u w:val="single"/>
        </w:rPr>
        <w:t>(Objective</w:t>
      </w:r>
      <w:r w:rsidRPr="00EE7846">
        <w:rPr>
          <w:rFonts w:ascii="Arial" w:hAnsi="Arial" w:cs="Arial"/>
          <w:color w:val="000000"/>
          <w:spacing w:val="-5"/>
          <w:highlight w:val="yellow"/>
          <w:u w:val="single"/>
        </w:rPr>
        <w:t xml:space="preserve"> </w:t>
      </w:r>
      <w:r w:rsidRPr="00EE7846">
        <w:rPr>
          <w:rFonts w:ascii="Arial" w:hAnsi="Arial" w:cs="Arial"/>
          <w:color w:val="000000"/>
          <w:spacing w:val="-2"/>
          <w:highlight w:val="yellow"/>
          <w:u w:val="single"/>
        </w:rPr>
        <w:t>Evaluation)</w:t>
      </w:r>
    </w:p>
    <w:p w:rsidR="00486A81" w:rsidRPr="00EE7846" w:rsidRDefault="00486A81">
      <w:pPr>
        <w:spacing w:before="91"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486A81" w:rsidRPr="00EE7846">
        <w:trPr>
          <w:trHeight w:val="407"/>
        </w:trPr>
        <w:tc>
          <w:tcPr>
            <w:tcW w:w="4895" w:type="dxa"/>
          </w:tcPr>
          <w:p w:rsidR="00486A81" w:rsidRPr="00EE7846" w:rsidRDefault="00486A81">
            <w:pPr>
              <w:pStyle w:val="TableParagraph"/>
              <w:ind w:left="0"/>
              <w:rPr>
                <w:rFonts w:ascii="Arial" w:hAnsi="Arial" w:cs="Arial"/>
                <w:sz w:val="20"/>
                <w:szCs w:val="20"/>
              </w:rPr>
            </w:pPr>
          </w:p>
        </w:tc>
        <w:tc>
          <w:tcPr>
            <w:tcW w:w="5041" w:type="dxa"/>
          </w:tcPr>
          <w:p w:rsidR="00486A81" w:rsidRPr="00EE7846" w:rsidRDefault="008F145A">
            <w:pPr>
              <w:pStyle w:val="TableParagraph"/>
              <w:ind w:left="107"/>
              <w:rPr>
                <w:rFonts w:ascii="Arial" w:hAnsi="Arial" w:cs="Arial"/>
                <w:b/>
                <w:sz w:val="20"/>
                <w:szCs w:val="20"/>
              </w:rPr>
            </w:pPr>
            <w:r w:rsidRPr="00EE7846">
              <w:rPr>
                <w:rFonts w:ascii="Arial" w:hAnsi="Arial" w:cs="Arial"/>
                <w:b/>
                <w:sz w:val="20"/>
                <w:szCs w:val="20"/>
              </w:rPr>
              <w:t>Rating</w:t>
            </w:r>
            <w:r w:rsidRPr="00EE7846">
              <w:rPr>
                <w:rFonts w:ascii="Arial" w:hAnsi="Arial" w:cs="Arial"/>
                <w:b/>
                <w:spacing w:val="-3"/>
                <w:sz w:val="20"/>
                <w:szCs w:val="20"/>
              </w:rPr>
              <w:t xml:space="preserve"> </w:t>
            </w:r>
            <w:r w:rsidRPr="00EE7846">
              <w:rPr>
                <w:rFonts w:ascii="Arial" w:hAnsi="Arial" w:cs="Arial"/>
                <w:b/>
                <w:sz w:val="20"/>
                <w:szCs w:val="20"/>
              </w:rPr>
              <w:t>of</w:t>
            </w:r>
            <w:r w:rsidRPr="00EE7846">
              <w:rPr>
                <w:rFonts w:ascii="Arial" w:hAnsi="Arial" w:cs="Arial"/>
                <w:b/>
                <w:spacing w:val="-3"/>
                <w:sz w:val="20"/>
                <w:szCs w:val="20"/>
              </w:rPr>
              <w:t xml:space="preserve"> </w:t>
            </w:r>
            <w:r w:rsidRPr="00EE7846">
              <w:rPr>
                <w:rFonts w:ascii="Arial" w:hAnsi="Arial" w:cs="Arial"/>
                <w:b/>
                <w:sz w:val="20"/>
                <w:szCs w:val="20"/>
              </w:rPr>
              <w:t>the</w:t>
            </w:r>
            <w:r w:rsidRPr="00EE7846">
              <w:rPr>
                <w:rFonts w:ascii="Arial" w:hAnsi="Arial" w:cs="Arial"/>
                <w:b/>
                <w:spacing w:val="-3"/>
                <w:sz w:val="20"/>
                <w:szCs w:val="20"/>
              </w:rPr>
              <w:t xml:space="preserve"> </w:t>
            </w:r>
            <w:r w:rsidRPr="00EE7846">
              <w:rPr>
                <w:rFonts w:ascii="Arial" w:hAnsi="Arial" w:cs="Arial"/>
                <w:b/>
                <w:spacing w:val="-2"/>
                <w:sz w:val="20"/>
                <w:szCs w:val="20"/>
              </w:rPr>
              <w:t>Reviewers</w:t>
            </w:r>
          </w:p>
        </w:tc>
        <w:tc>
          <w:tcPr>
            <w:tcW w:w="3738" w:type="dxa"/>
          </w:tcPr>
          <w:p w:rsidR="00486A81" w:rsidRPr="00EE7846" w:rsidRDefault="008F145A">
            <w:pPr>
              <w:pStyle w:val="TableParagraph"/>
              <w:ind w:left="106"/>
              <w:rPr>
                <w:rFonts w:ascii="Arial" w:hAnsi="Arial" w:cs="Arial"/>
                <w:b/>
                <w:sz w:val="20"/>
                <w:szCs w:val="20"/>
              </w:rPr>
            </w:pPr>
            <w:r w:rsidRPr="00EE7846">
              <w:rPr>
                <w:rFonts w:ascii="Arial" w:hAnsi="Arial" w:cs="Arial"/>
                <w:b/>
                <w:spacing w:val="-2"/>
                <w:sz w:val="20"/>
                <w:szCs w:val="20"/>
              </w:rPr>
              <w:t>Author’s</w:t>
            </w:r>
            <w:r w:rsidRPr="00EE7846">
              <w:rPr>
                <w:rFonts w:ascii="Arial" w:hAnsi="Arial" w:cs="Arial"/>
                <w:b/>
                <w:spacing w:val="2"/>
                <w:sz w:val="20"/>
                <w:szCs w:val="20"/>
              </w:rPr>
              <w:t xml:space="preserve"> </w:t>
            </w:r>
            <w:r w:rsidRPr="00EE7846">
              <w:rPr>
                <w:rFonts w:ascii="Arial" w:hAnsi="Arial" w:cs="Arial"/>
                <w:b/>
                <w:spacing w:val="-2"/>
                <w:sz w:val="20"/>
                <w:szCs w:val="20"/>
              </w:rPr>
              <w:t>Feedback</w:t>
            </w:r>
          </w:p>
        </w:tc>
      </w:tr>
      <w:tr w:rsidR="00486A81" w:rsidRPr="00EE7846">
        <w:trPr>
          <w:trHeight w:val="1610"/>
        </w:trPr>
        <w:tc>
          <w:tcPr>
            <w:tcW w:w="4895"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1.</w:t>
            </w:r>
            <w:r w:rsidRPr="00EE7846">
              <w:rPr>
                <w:rFonts w:ascii="Arial" w:hAnsi="Arial" w:cs="Arial"/>
                <w:b/>
                <w:spacing w:val="-4"/>
                <w:sz w:val="20"/>
                <w:szCs w:val="20"/>
              </w:rPr>
              <w:t xml:space="preserve"> </w:t>
            </w:r>
            <w:r w:rsidRPr="00EE7846">
              <w:rPr>
                <w:rFonts w:ascii="Arial" w:hAnsi="Arial" w:cs="Arial"/>
                <w:b/>
                <w:sz w:val="20"/>
                <w:szCs w:val="20"/>
              </w:rPr>
              <w:t>Is</w:t>
            </w:r>
            <w:r w:rsidRPr="00EE7846">
              <w:rPr>
                <w:rFonts w:ascii="Arial" w:hAnsi="Arial" w:cs="Arial"/>
                <w:b/>
                <w:spacing w:val="-4"/>
                <w:sz w:val="20"/>
                <w:szCs w:val="20"/>
              </w:rPr>
              <w:t xml:space="preserve"> </w:t>
            </w:r>
            <w:r w:rsidRPr="00EE7846">
              <w:rPr>
                <w:rFonts w:ascii="Arial" w:hAnsi="Arial" w:cs="Arial"/>
                <w:b/>
                <w:sz w:val="20"/>
                <w:szCs w:val="20"/>
              </w:rPr>
              <w:t>the</w:t>
            </w:r>
            <w:r w:rsidRPr="00EE7846">
              <w:rPr>
                <w:rFonts w:ascii="Arial" w:hAnsi="Arial" w:cs="Arial"/>
                <w:b/>
                <w:spacing w:val="-3"/>
                <w:sz w:val="20"/>
                <w:szCs w:val="20"/>
              </w:rPr>
              <w:t xml:space="preserve"> </w:t>
            </w:r>
            <w:r w:rsidRPr="00EE7846">
              <w:rPr>
                <w:rFonts w:ascii="Arial" w:hAnsi="Arial" w:cs="Arial"/>
                <w:b/>
                <w:sz w:val="20"/>
                <w:szCs w:val="20"/>
              </w:rPr>
              <w:t>title</w:t>
            </w:r>
            <w:r w:rsidRPr="00EE7846">
              <w:rPr>
                <w:rFonts w:ascii="Arial" w:hAnsi="Arial" w:cs="Arial"/>
                <w:b/>
                <w:spacing w:val="-4"/>
                <w:sz w:val="20"/>
                <w:szCs w:val="20"/>
              </w:rPr>
              <w:t xml:space="preserve"> </w:t>
            </w:r>
            <w:r w:rsidRPr="00EE7846">
              <w:rPr>
                <w:rFonts w:ascii="Arial" w:hAnsi="Arial" w:cs="Arial"/>
                <w:b/>
                <w:sz w:val="20"/>
                <w:szCs w:val="20"/>
              </w:rPr>
              <w:t>clear</w:t>
            </w:r>
            <w:r w:rsidRPr="00EE7846">
              <w:rPr>
                <w:rFonts w:ascii="Arial" w:hAnsi="Arial" w:cs="Arial"/>
                <w:b/>
                <w:spacing w:val="-3"/>
                <w:sz w:val="20"/>
                <w:szCs w:val="20"/>
              </w:rPr>
              <w:t xml:space="preserve"> </w:t>
            </w:r>
            <w:r w:rsidRPr="00EE7846">
              <w:rPr>
                <w:rFonts w:ascii="Arial" w:hAnsi="Arial" w:cs="Arial"/>
                <w:b/>
                <w:sz w:val="20"/>
                <w:szCs w:val="20"/>
              </w:rPr>
              <w:t>and</w:t>
            </w:r>
            <w:r w:rsidRPr="00EE7846">
              <w:rPr>
                <w:rFonts w:ascii="Arial" w:hAnsi="Arial" w:cs="Arial"/>
                <w:b/>
                <w:spacing w:val="-4"/>
                <w:sz w:val="20"/>
                <w:szCs w:val="20"/>
              </w:rPr>
              <w:t xml:space="preserve"> </w:t>
            </w:r>
            <w:r w:rsidRPr="00EE7846">
              <w:rPr>
                <w:rFonts w:ascii="Arial" w:hAnsi="Arial" w:cs="Arial"/>
                <w:b/>
                <w:sz w:val="20"/>
                <w:szCs w:val="20"/>
              </w:rPr>
              <w:t>appropriate</w:t>
            </w:r>
            <w:r w:rsidRPr="00EE7846">
              <w:rPr>
                <w:rFonts w:ascii="Arial" w:hAnsi="Arial" w:cs="Arial"/>
                <w:b/>
                <w:spacing w:val="-4"/>
                <w:sz w:val="20"/>
                <w:szCs w:val="20"/>
              </w:rPr>
              <w:t xml:space="preserve"> </w:t>
            </w:r>
            <w:r w:rsidRPr="00EE7846">
              <w:rPr>
                <w:rFonts w:ascii="Arial" w:hAnsi="Arial" w:cs="Arial"/>
                <w:b/>
                <w:sz w:val="20"/>
                <w:szCs w:val="20"/>
              </w:rPr>
              <w:t>for</w:t>
            </w:r>
            <w:r w:rsidRPr="00EE7846">
              <w:rPr>
                <w:rFonts w:ascii="Arial" w:hAnsi="Arial" w:cs="Arial"/>
                <w:b/>
                <w:spacing w:val="-5"/>
                <w:sz w:val="20"/>
                <w:szCs w:val="20"/>
              </w:rPr>
              <w:t xml:space="preserve"> </w:t>
            </w:r>
            <w:r w:rsidRPr="00EE7846">
              <w:rPr>
                <w:rFonts w:ascii="Arial" w:hAnsi="Arial" w:cs="Arial"/>
                <w:b/>
                <w:sz w:val="20"/>
                <w:szCs w:val="20"/>
              </w:rPr>
              <w:t>the</w:t>
            </w:r>
            <w:r w:rsidRPr="00EE7846">
              <w:rPr>
                <w:rFonts w:ascii="Arial" w:hAnsi="Arial" w:cs="Arial"/>
                <w:b/>
                <w:spacing w:val="-3"/>
                <w:sz w:val="20"/>
                <w:szCs w:val="20"/>
              </w:rPr>
              <w:t xml:space="preserve"> </w:t>
            </w:r>
            <w:r w:rsidRPr="00EE7846">
              <w:rPr>
                <w:rFonts w:ascii="Arial" w:hAnsi="Arial" w:cs="Arial"/>
                <w:b/>
                <w:spacing w:val="-2"/>
                <w:sz w:val="20"/>
                <w:szCs w:val="20"/>
              </w:rPr>
              <w:t>study?</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ind w:left="2140"/>
              <w:rPr>
                <w:rFonts w:ascii="Arial" w:hAnsi="Arial" w:cs="Arial"/>
                <w:sz w:val="20"/>
                <w:szCs w:val="20"/>
              </w:rPr>
            </w:pPr>
            <w:r w:rsidRPr="00EE7846">
              <w:rPr>
                <w:rFonts w:ascii="Arial" w:hAnsi="Arial" w:cs="Arial"/>
                <w:color w:val="404040"/>
                <w:sz w:val="20"/>
                <w:szCs w:val="20"/>
              </w:rPr>
              <w:t>4</w:t>
            </w:r>
            <w:r w:rsidRPr="00EE7846">
              <w:rPr>
                <w:rFonts w:ascii="Arial" w:hAnsi="Arial" w:cs="Arial"/>
                <w:color w:val="404040"/>
                <w:spacing w:val="-1"/>
                <w:sz w:val="20"/>
                <w:szCs w:val="20"/>
              </w:rPr>
              <w:t xml:space="preserve"> </w:t>
            </w:r>
            <w:r w:rsidRPr="00EE7846">
              <w:rPr>
                <w:rFonts w:ascii="Arial" w:hAnsi="Arial" w:cs="Arial"/>
                <w:color w:val="404040"/>
                <w:sz w:val="20"/>
                <w:szCs w:val="20"/>
              </w:rPr>
              <w:t>=</w:t>
            </w:r>
            <w:r w:rsidRPr="00EE7846">
              <w:rPr>
                <w:rFonts w:ascii="Arial" w:hAnsi="Arial" w:cs="Arial"/>
                <w:color w:val="404040"/>
                <w:spacing w:val="-1"/>
                <w:sz w:val="20"/>
                <w:szCs w:val="20"/>
              </w:rPr>
              <w:t xml:space="preserve"> </w:t>
            </w:r>
            <w:r w:rsidRPr="00EE7846">
              <w:rPr>
                <w:rFonts w:ascii="Arial" w:hAnsi="Arial" w:cs="Arial"/>
                <w:color w:val="404040"/>
                <w:spacing w:val="-4"/>
                <w:sz w:val="20"/>
                <w:szCs w:val="20"/>
              </w:rPr>
              <w:t>Good</w:t>
            </w:r>
          </w:p>
          <w:p w:rsidR="00486A81" w:rsidRPr="00EE7846" w:rsidRDefault="008F145A">
            <w:pPr>
              <w:pStyle w:val="TableParagraph"/>
              <w:ind w:left="107" w:right="168"/>
              <w:rPr>
                <w:rFonts w:ascii="Arial" w:hAnsi="Arial" w:cs="Arial"/>
                <w:sz w:val="20"/>
                <w:szCs w:val="20"/>
              </w:rPr>
            </w:pPr>
            <w:r w:rsidRPr="00EE7846">
              <w:rPr>
                <w:rFonts w:ascii="Arial" w:hAnsi="Arial" w:cs="Arial"/>
                <w:sz w:val="20"/>
                <w:szCs w:val="20"/>
              </w:rPr>
              <w:t>Yes, the title is generally clear and appropriate for the study.</w:t>
            </w:r>
            <w:r w:rsidRPr="00EE7846">
              <w:rPr>
                <w:rFonts w:ascii="Arial" w:hAnsi="Arial" w:cs="Arial"/>
                <w:spacing w:val="-6"/>
                <w:sz w:val="20"/>
                <w:szCs w:val="20"/>
              </w:rPr>
              <w:t xml:space="preserve"> </w:t>
            </w:r>
            <w:r w:rsidRPr="00EE7846">
              <w:rPr>
                <w:rFonts w:ascii="Arial" w:hAnsi="Arial" w:cs="Arial"/>
                <w:sz w:val="20"/>
                <w:szCs w:val="20"/>
              </w:rPr>
              <w:t>It</w:t>
            </w:r>
            <w:r w:rsidRPr="00EE7846">
              <w:rPr>
                <w:rFonts w:ascii="Arial" w:hAnsi="Arial" w:cs="Arial"/>
                <w:spacing w:val="-6"/>
                <w:sz w:val="20"/>
                <w:szCs w:val="20"/>
              </w:rPr>
              <w:t xml:space="preserve"> </w:t>
            </w:r>
            <w:r w:rsidRPr="00EE7846">
              <w:rPr>
                <w:rFonts w:ascii="Arial" w:hAnsi="Arial" w:cs="Arial"/>
                <w:sz w:val="20"/>
                <w:szCs w:val="20"/>
              </w:rPr>
              <w:t>conveys</w:t>
            </w:r>
            <w:r w:rsidRPr="00EE7846">
              <w:rPr>
                <w:rFonts w:ascii="Arial" w:hAnsi="Arial" w:cs="Arial"/>
                <w:spacing w:val="-6"/>
                <w:sz w:val="20"/>
                <w:szCs w:val="20"/>
              </w:rPr>
              <w:t xml:space="preserve"> </w:t>
            </w:r>
            <w:r w:rsidRPr="00EE7846">
              <w:rPr>
                <w:rFonts w:ascii="Arial" w:hAnsi="Arial" w:cs="Arial"/>
                <w:sz w:val="20"/>
                <w:szCs w:val="20"/>
              </w:rPr>
              <w:t>the</w:t>
            </w:r>
            <w:r w:rsidRPr="00EE7846">
              <w:rPr>
                <w:rFonts w:ascii="Arial" w:hAnsi="Arial" w:cs="Arial"/>
                <w:spacing w:val="-7"/>
                <w:sz w:val="20"/>
                <w:szCs w:val="20"/>
              </w:rPr>
              <w:t xml:space="preserve"> </w:t>
            </w:r>
            <w:r w:rsidRPr="00EE7846">
              <w:rPr>
                <w:rFonts w:ascii="Arial" w:hAnsi="Arial" w:cs="Arial"/>
                <w:sz w:val="20"/>
                <w:szCs w:val="20"/>
              </w:rPr>
              <w:t>key</w:t>
            </w:r>
            <w:r w:rsidRPr="00EE7846">
              <w:rPr>
                <w:rFonts w:ascii="Arial" w:hAnsi="Arial" w:cs="Arial"/>
                <w:spacing w:val="-5"/>
                <w:sz w:val="20"/>
                <w:szCs w:val="20"/>
              </w:rPr>
              <w:t xml:space="preserve"> </w:t>
            </w:r>
            <w:r w:rsidRPr="00EE7846">
              <w:rPr>
                <w:rFonts w:ascii="Arial" w:hAnsi="Arial" w:cs="Arial"/>
                <w:sz w:val="20"/>
                <w:szCs w:val="20"/>
              </w:rPr>
              <w:t>elements,</w:t>
            </w:r>
            <w:r w:rsidRPr="00EE7846">
              <w:rPr>
                <w:rFonts w:ascii="Arial" w:hAnsi="Arial" w:cs="Arial"/>
                <w:spacing w:val="-6"/>
                <w:sz w:val="20"/>
                <w:szCs w:val="20"/>
              </w:rPr>
              <w:t xml:space="preserve"> </w:t>
            </w:r>
            <w:r w:rsidRPr="00EE7846">
              <w:rPr>
                <w:rFonts w:ascii="Arial" w:hAnsi="Arial" w:cs="Arial"/>
                <w:sz w:val="20"/>
                <w:szCs w:val="20"/>
              </w:rPr>
              <w:t>namely</w:t>
            </w:r>
            <w:r w:rsidRPr="00EE7846">
              <w:rPr>
                <w:rFonts w:ascii="Arial" w:hAnsi="Arial" w:cs="Arial"/>
                <w:spacing w:val="-5"/>
                <w:sz w:val="20"/>
                <w:szCs w:val="20"/>
              </w:rPr>
              <w:t xml:space="preserve"> </w:t>
            </w:r>
            <w:r w:rsidRPr="00EE7846">
              <w:rPr>
                <w:rFonts w:ascii="Arial" w:hAnsi="Arial" w:cs="Arial"/>
                <w:sz w:val="20"/>
                <w:szCs w:val="20"/>
              </w:rPr>
              <w:t>the</w:t>
            </w:r>
            <w:r w:rsidRPr="00EE7846">
              <w:rPr>
                <w:rFonts w:ascii="Arial" w:hAnsi="Arial" w:cs="Arial"/>
                <w:spacing w:val="-6"/>
                <w:sz w:val="20"/>
                <w:szCs w:val="20"/>
              </w:rPr>
              <w:t xml:space="preserve"> </w:t>
            </w:r>
            <w:r w:rsidRPr="00EE7846">
              <w:rPr>
                <w:rFonts w:ascii="Arial" w:hAnsi="Arial" w:cs="Arial"/>
                <w:sz w:val="20"/>
                <w:szCs w:val="20"/>
              </w:rPr>
              <w:t>synthesis, characterization, and the type of sensors involved.</w:t>
            </w:r>
          </w:p>
          <w:p w:rsidR="00486A81" w:rsidRPr="00EE7846" w:rsidRDefault="008F145A">
            <w:pPr>
              <w:pStyle w:val="TableParagraph"/>
              <w:spacing w:line="230" w:lineRule="exact"/>
              <w:ind w:left="107" w:right="228"/>
              <w:jc w:val="both"/>
              <w:rPr>
                <w:rFonts w:ascii="Arial" w:hAnsi="Arial" w:cs="Arial"/>
                <w:sz w:val="20"/>
                <w:szCs w:val="20"/>
              </w:rPr>
            </w:pPr>
            <w:r w:rsidRPr="00EE7846">
              <w:rPr>
                <w:rFonts w:ascii="Arial" w:hAnsi="Arial" w:cs="Arial"/>
                <w:sz w:val="20"/>
                <w:szCs w:val="20"/>
              </w:rPr>
              <w:t>However,</w:t>
            </w:r>
            <w:r w:rsidRPr="00EE7846">
              <w:rPr>
                <w:rFonts w:ascii="Arial" w:hAnsi="Arial" w:cs="Arial"/>
                <w:spacing w:val="-1"/>
                <w:sz w:val="20"/>
                <w:szCs w:val="20"/>
              </w:rPr>
              <w:t xml:space="preserve"> </w:t>
            </w:r>
            <w:r w:rsidRPr="00EE7846">
              <w:rPr>
                <w:rFonts w:ascii="Arial" w:hAnsi="Arial" w:cs="Arial"/>
                <w:sz w:val="20"/>
                <w:szCs w:val="20"/>
              </w:rPr>
              <w:t>it</w:t>
            </w:r>
            <w:r w:rsidRPr="00EE7846">
              <w:rPr>
                <w:rFonts w:ascii="Arial" w:hAnsi="Arial" w:cs="Arial"/>
                <w:spacing w:val="-2"/>
                <w:sz w:val="20"/>
                <w:szCs w:val="20"/>
              </w:rPr>
              <w:t xml:space="preserve"> </w:t>
            </w:r>
            <w:r w:rsidRPr="00EE7846">
              <w:rPr>
                <w:rFonts w:ascii="Arial" w:hAnsi="Arial" w:cs="Arial"/>
                <w:sz w:val="20"/>
                <w:szCs w:val="20"/>
              </w:rPr>
              <w:t>could be</w:t>
            </w:r>
            <w:r w:rsidRPr="00EE7846">
              <w:rPr>
                <w:rFonts w:ascii="Arial" w:hAnsi="Arial" w:cs="Arial"/>
                <w:spacing w:val="-1"/>
                <w:sz w:val="20"/>
                <w:szCs w:val="20"/>
              </w:rPr>
              <w:t xml:space="preserve"> </w:t>
            </w:r>
            <w:r w:rsidRPr="00EE7846">
              <w:rPr>
                <w:rFonts w:ascii="Arial" w:hAnsi="Arial" w:cs="Arial"/>
                <w:sz w:val="20"/>
                <w:szCs w:val="20"/>
              </w:rPr>
              <w:t>slightly</w:t>
            </w:r>
            <w:r w:rsidRPr="00EE7846">
              <w:rPr>
                <w:rFonts w:ascii="Arial" w:hAnsi="Arial" w:cs="Arial"/>
                <w:spacing w:val="-3"/>
                <w:sz w:val="20"/>
                <w:szCs w:val="20"/>
              </w:rPr>
              <w:t xml:space="preserve"> </w:t>
            </w:r>
            <w:r w:rsidRPr="00EE7846">
              <w:rPr>
                <w:rFonts w:ascii="Arial" w:hAnsi="Arial" w:cs="Arial"/>
                <w:sz w:val="20"/>
                <w:szCs w:val="20"/>
              </w:rPr>
              <w:t>refined to explicitly</w:t>
            </w:r>
            <w:r w:rsidRPr="00EE7846">
              <w:rPr>
                <w:rFonts w:ascii="Arial" w:hAnsi="Arial" w:cs="Arial"/>
                <w:spacing w:val="-1"/>
                <w:sz w:val="20"/>
                <w:szCs w:val="20"/>
              </w:rPr>
              <w:t xml:space="preserve"> </w:t>
            </w:r>
            <w:r w:rsidRPr="00EE7846">
              <w:rPr>
                <w:rFonts w:ascii="Arial" w:hAnsi="Arial" w:cs="Arial"/>
                <w:sz w:val="20"/>
                <w:szCs w:val="20"/>
              </w:rPr>
              <w:t>mention the</w:t>
            </w:r>
            <w:r w:rsidRPr="00EE7846">
              <w:rPr>
                <w:rFonts w:ascii="Arial" w:hAnsi="Arial" w:cs="Arial"/>
                <w:spacing w:val="-5"/>
                <w:sz w:val="20"/>
                <w:szCs w:val="20"/>
              </w:rPr>
              <w:t xml:space="preserve"> </w:t>
            </w:r>
            <w:r w:rsidRPr="00EE7846">
              <w:rPr>
                <w:rFonts w:ascii="Arial" w:hAnsi="Arial" w:cs="Arial"/>
                <w:sz w:val="20"/>
                <w:szCs w:val="20"/>
              </w:rPr>
              <w:t>application</w:t>
            </w:r>
            <w:r w:rsidRPr="00EE7846">
              <w:rPr>
                <w:rFonts w:ascii="Arial" w:hAnsi="Arial" w:cs="Arial"/>
                <w:spacing w:val="-4"/>
                <w:sz w:val="20"/>
                <w:szCs w:val="20"/>
              </w:rPr>
              <w:t xml:space="preserve"> </w:t>
            </w:r>
            <w:r w:rsidRPr="00EE7846">
              <w:rPr>
                <w:rFonts w:ascii="Arial" w:hAnsi="Arial" w:cs="Arial"/>
                <w:sz w:val="20"/>
                <w:szCs w:val="20"/>
              </w:rPr>
              <w:t>(sugar</w:t>
            </w:r>
            <w:r w:rsidRPr="00EE7846">
              <w:rPr>
                <w:rFonts w:ascii="Arial" w:hAnsi="Arial" w:cs="Arial"/>
                <w:spacing w:val="-4"/>
                <w:sz w:val="20"/>
                <w:szCs w:val="20"/>
              </w:rPr>
              <w:t xml:space="preserve"> </w:t>
            </w:r>
            <w:r w:rsidRPr="00EE7846">
              <w:rPr>
                <w:rFonts w:ascii="Arial" w:hAnsi="Arial" w:cs="Arial"/>
                <w:sz w:val="20"/>
                <w:szCs w:val="20"/>
              </w:rPr>
              <w:t>sensing),</w:t>
            </w:r>
            <w:r w:rsidRPr="00EE7846">
              <w:rPr>
                <w:rFonts w:ascii="Arial" w:hAnsi="Arial" w:cs="Arial"/>
                <w:spacing w:val="-5"/>
                <w:sz w:val="20"/>
                <w:szCs w:val="20"/>
              </w:rPr>
              <w:t xml:space="preserve"> </w:t>
            </w:r>
            <w:r w:rsidRPr="00EE7846">
              <w:rPr>
                <w:rFonts w:ascii="Arial" w:hAnsi="Arial" w:cs="Arial"/>
                <w:sz w:val="20"/>
                <w:szCs w:val="20"/>
              </w:rPr>
              <w:t>which</w:t>
            </w:r>
            <w:r w:rsidRPr="00EE7846">
              <w:rPr>
                <w:rFonts w:ascii="Arial" w:hAnsi="Arial" w:cs="Arial"/>
                <w:spacing w:val="-4"/>
                <w:sz w:val="20"/>
                <w:szCs w:val="20"/>
              </w:rPr>
              <w:t xml:space="preserve"> </w:t>
            </w:r>
            <w:r w:rsidRPr="00EE7846">
              <w:rPr>
                <w:rFonts w:ascii="Arial" w:hAnsi="Arial" w:cs="Arial"/>
                <w:sz w:val="20"/>
                <w:szCs w:val="20"/>
              </w:rPr>
              <w:t>would</w:t>
            </w:r>
            <w:r w:rsidRPr="00EE7846">
              <w:rPr>
                <w:rFonts w:ascii="Arial" w:hAnsi="Arial" w:cs="Arial"/>
                <w:spacing w:val="-7"/>
                <w:sz w:val="20"/>
                <w:szCs w:val="20"/>
              </w:rPr>
              <w:t xml:space="preserve"> </w:t>
            </w:r>
            <w:r w:rsidRPr="00EE7846">
              <w:rPr>
                <w:rFonts w:ascii="Arial" w:hAnsi="Arial" w:cs="Arial"/>
                <w:sz w:val="20"/>
                <w:szCs w:val="20"/>
              </w:rPr>
              <w:t>make</w:t>
            </w:r>
            <w:r w:rsidRPr="00EE7846">
              <w:rPr>
                <w:rFonts w:ascii="Arial" w:hAnsi="Arial" w:cs="Arial"/>
                <w:spacing w:val="-5"/>
                <w:sz w:val="20"/>
                <w:szCs w:val="20"/>
              </w:rPr>
              <w:t xml:space="preserve"> </w:t>
            </w:r>
            <w:r w:rsidRPr="00EE7846">
              <w:rPr>
                <w:rFonts w:ascii="Arial" w:hAnsi="Arial" w:cs="Arial"/>
                <w:sz w:val="20"/>
                <w:szCs w:val="20"/>
              </w:rPr>
              <w:t>it</w:t>
            </w:r>
            <w:r w:rsidRPr="00EE7846">
              <w:rPr>
                <w:rFonts w:ascii="Arial" w:hAnsi="Arial" w:cs="Arial"/>
                <w:spacing w:val="-6"/>
                <w:sz w:val="20"/>
                <w:szCs w:val="20"/>
              </w:rPr>
              <w:t xml:space="preserve"> </w:t>
            </w:r>
            <w:r w:rsidRPr="00EE7846">
              <w:rPr>
                <w:rFonts w:ascii="Arial" w:hAnsi="Arial" w:cs="Arial"/>
                <w:sz w:val="20"/>
                <w:szCs w:val="20"/>
              </w:rPr>
              <w:t>more informative and impactful.</w:t>
            </w:r>
          </w:p>
        </w:tc>
        <w:tc>
          <w:tcPr>
            <w:tcW w:w="3738" w:type="dxa"/>
          </w:tcPr>
          <w:p w:rsidR="00486A81" w:rsidRPr="00EE7846" w:rsidRDefault="00486A81">
            <w:pPr>
              <w:pStyle w:val="TableParagraph"/>
              <w:ind w:left="0"/>
              <w:rPr>
                <w:rFonts w:ascii="Arial" w:hAnsi="Arial" w:cs="Arial"/>
                <w:sz w:val="20"/>
                <w:szCs w:val="20"/>
              </w:rPr>
            </w:pPr>
          </w:p>
        </w:tc>
      </w:tr>
    </w:tbl>
    <w:p w:rsidR="00486A81" w:rsidRPr="00EE7846" w:rsidRDefault="00486A81">
      <w:pPr>
        <w:pStyle w:val="TableParagraph"/>
        <w:rPr>
          <w:rFonts w:ascii="Arial" w:hAnsi="Arial" w:cs="Arial"/>
          <w:sz w:val="20"/>
          <w:szCs w:val="20"/>
        </w:rPr>
        <w:sectPr w:rsidR="00486A81" w:rsidRPr="00EE7846">
          <w:headerReference w:type="default" r:id="rId7"/>
          <w:footerReference w:type="default" r:id="rId8"/>
          <w:type w:val="continuous"/>
          <w:pgSz w:w="16840" w:h="23820"/>
          <w:pgMar w:top="1760" w:right="1417" w:bottom="1620" w:left="1417" w:header="1286" w:footer="1427" w:gutter="0"/>
          <w:pgNumType w:start="1"/>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486A81" w:rsidRPr="00EE7846">
        <w:trPr>
          <w:trHeight w:val="407"/>
        </w:trPr>
        <w:tc>
          <w:tcPr>
            <w:tcW w:w="4895" w:type="dxa"/>
          </w:tcPr>
          <w:p w:rsidR="00486A81" w:rsidRPr="00EE7846" w:rsidRDefault="00486A81">
            <w:pPr>
              <w:pStyle w:val="TableParagraph"/>
              <w:ind w:left="0"/>
              <w:rPr>
                <w:rFonts w:ascii="Arial" w:hAnsi="Arial" w:cs="Arial"/>
                <w:sz w:val="20"/>
                <w:szCs w:val="20"/>
              </w:rPr>
            </w:pPr>
          </w:p>
        </w:tc>
        <w:tc>
          <w:tcPr>
            <w:tcW w:w="5041" w:type="dxa"/>
          </w:tcPr>
          <w:p w:rsidR="00486A81" w:rsidRPr="00EE7846" w:rsidRDefault="008F145A">
            <w:pPr>
              <w:pStyle w:val="TableParagraph"/>
              <w:ind w:left="107"/>
              <w:rPr>
                <w:rFonts w:ascii="Arial" w:hAnsi="Arial" w:cs="Arial"/>
                <w:b/>
                <w:sz w:val="20"/>
                <w:szCs w:val="20"/>
              </w:rPr>
            </w:pPr>
            <w:r w:rsidRPr="00EE7846">
              <w:rPr>
                <w:rFonts w:ascii="Arial" w:hAnsi="Arial" w:cs="Arial"/>
                <w:b/>
                <w:sz w:val="20"/>
                <w:szCs w:val="20"/>
              </w:rPr>
              <w:t>Rating</w:t>
            </w:r>
            <w:r w:rsidRPr="00EE7846">
              <w:rPr>
                <w:rFonts w:ascii="Arial" w:hAnsi="Arial" w:cs="Arial"/>
                <w:b/>
                <w:spacing w:val="-3"/>
                <w:sz w:val="20"/>
                <w:szCs w:val="20"/>
              </w:rPr>
              <w:t xml:space="preserve"> </w:t>
            </w:r>
            <w:r w:rsidRPr="00EE7846">
              <w:rPr>
                <w:rFonts w:ascii="Arial" w:hAnsi="Arial" w:cs="Arial"/>
                <w:b/>
                <w:sz w:val="20"/>
                <w:szCs w:val="20"/>
              </w:rPr>
              <w:t>of</w:t>
            </w:r>
            <w:r w:rsidRPr="00EE7846">
              <w:rPr>
                <w:rFonts w:ascii="Arial" w:hAnsi="Arial" w:cs="Arial"/>
                <w:b/>
                <w:spacing w:val="-3"/>
                <w:sz w:val="20"/>
                <w:szCs w:val="20"/>
              </w:rPr>
              <w:t xml:space="preserve"> </w:t>
            </w:r>
            <w:r w:rsidRPr="00EE7846">
              <w:rPr>
                <w:rFonts w:ascii="Arial" w:hAnsi="Arial" w:cs="Arial"/>
                <w:b/>
                <w:sz w:val="20"/>
                <w:szCs w:val="20"/>
              </w:rPr>
              <w:t>the</w:t>
            </w:r>
            <w:r w:rsidRPr="00EE7846">
              <w:rPr>
                <w:rFonts w:ascii="Arial" w:hAnsi="Arial" w:cs="Arial"/>
                <w:b/>
                <w:spacing w:val="-3"/>
                <w:sz w:val="20"/>
                <w:szCs w:val="20"/>
              </w:rPr>
              <w:t xml:space="preserve"> </w:t>
            </w:r>
            <w:r w:rsidRPr="00EE7846">
              <w:rPr>
                <w:rFonts w:ascii="Arial" w:hAnsi="Arial" w:cs="Arial"/>
                <w:b/>
                <w:spacing w:val="-2"/>
                <w:sz w:val="20"/>
                <w:szCs w:val="20"/>
              </w:rPr>
              <w:t>Reviewers</w:t>
            </w:r>
          </w:p>
        </w:tc>
        <w:tc>
          <w:tcPr>
            <w:tcW w:w="3738" w:type="dxa"/>
          </w:tcPr>
          <w:p w:rsidR="00486A81" w:rsidRPr="00EE7846" w:rsidRDefault="008F145A">
            <w:pPr>
              <w:pStyle w:val="TableParagraph"/>
              <w:ind w:left="106"/>
              <w:rPr>
                <w:rFonts w:ascii="Arial" w:hAnsi="Arial" w:cs="Arial"/>
                <w:b/>
                <w:sz w:val="20"/>
                <w:szCs w:val="20"/>
              </w:rPr>
            </w:pPr>
            <w:r w:rsidRPr="00EE7846">
              <w:rPr>
                <w:rFonts w:ascii="Arial" w:hAnsi="Arial" w:cs="Arial"/>
                <w:b/>
                <w:spacing w:val="-2"/>
                <w:sz w:val="20"/>
                <w:szCs w:val="20"/>
              </w:rPr>
              <w:t>Author’s</w:t>
            </w:r>
            <w:r w:rsidRPr="00EE7846">
              <w:rPr>
                <w:rFonts w:ascii="Arial" w:hAnsi="Arial" w:cs="Arial"/>
                <w:b/>
                <w:spacing w:val="2"/>
                <w:sz w:val="20"/>
                <w:szCs w:val="20"/>
              </w:rPr>
              <w:t xml:space="preserve"> </w:t>
            </w:r>
            <w:r w:rsidRPr="00EE7846">
              <w:rPr>
                <w:rFonts w:ascii="Arial" w:hAnsi="Arial" w:cs="Arial"/>
                <w:b/>
                <w:spacing w:val="-2"/>
                <w:sz w:val="20"/>
                <w:szCs w:val="20"/>
              </w:rPr>
              <w:t>Feedback</w:t>
            </w:r>
          </w:p>
        </w:tc>
      </w:tr>
      <w:tr w:rsidR="00486A81" w:rsidRPr="00EE7846">
        <w:trPr>
          <w:trHeight w:val="1610"/>
        </w:trPr>
        <w:tc>
          <w:tcPr>
            <w:tcW w:w="4895"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2.</w:t>
            </w:r>
            <w:r w:rsidRPr="00EE7846">
              <w:rPr>
                <w:rFonts w:ascii="Arial" w:hAnsi="Arial" w:cs="Arial"/>
                <w:b/>
                <w:spacing w:val="-4"/>
                <w:sz w:val="20"/>
                <w:szCs w:val="20"/>
              </w:rPr>
              <w:t xml:space="preserve"> </w:t>
            </w:r>
            <w:r w:rsidRPr="00EE7846">
              <w:rPr>
                <w:rFonts w:ascii="Arial" w:hAnsi="Arial" w:cs="Arial"/>
                <w:b/>
                <w:sz w:val="20"/>
                <w:szCs w:val="20"/>
              </w:rPr>
              <w:t>Is</w:t>
            </w:r>
            <w:r w:rsidRPr="00EE7846">
              <w:rPr>
                <w:rFonts w:ascii="Arial" w:hAnsi="Arial" w:cs="Arial"/>
                <w:b/>
                <w:spacing w:val="-4"/>
                <w:sz w:val="20"/>
                <w:szCs w:val="20"/>
              </w:rPr>
              <w:t xml:space="preserve"> </w:t>
            </w:r>
            <w:r w:rsidRPr="00EE7846">
              <w:rPr>
                <w:rFonts w:ascii="Arial" w:hAnsi="Arial" w:cs="Arial"/>
                <w:b/>
                <w:sz w:val="20"/>
                <w:szCs w:val="20"/>
              </w:rPr>
              <w:t>the</w:t>
            </w:r>
            <w:r w:rsidRPr="00EE7846">
              <w:rPr>
                <w:rFonts w:ascii="Arial" w:hAnsi="Arial" w:cs="Arial"/>
                <w:b/>
                <w:spacing w:val="-4"/>
                <w:sz w:val="20"/>
                <w:szCs w:val="20"/>
              </w:rPr>
              <w:t xml:space="preserve"> </w:t>
            </w:r>
            <w:r w:rsidRPr="00EE7846">
              <w:rPr>
                <w:rFonts w:ascii="Arial" w:hAnsi="Arial" w:cs="Arial"/>
                <w:b/>
                <w:sz w:val="20"/>
                <w:szCs w:val="20"/>
              </w:rPr>
              <w:t>abstract</w:t>
            </w:r>
            <w:r w:rsidRPr="00EE7846">
              <w:rPr>
                <w:rFonts w:ascii="Arial" w:hAnsi="Arial" w:cs="Arial"/>
                <w:b/>
                <w:spacing w:val="-2"/>
                <w:sz w:val="20"/>
                <w:szCs w:val="20"/>
              </w:rPr>
              <w:t xml:space="preserve"> </w:t>
            </w:r>
            <w:r w:rsidRPr="00EE7846">
              <w:rPr>
                <w:rFonts w:ascii="Arial" w:hAnsi="Arial" w:cs="Arial"/>
                <w:b/>
                <w:sz w:val="20"/>
                <w:szCs w:val="20"/>
              </w:rPr>
              <w:t>of</w:t>
            </w:r>
            <w:r w:rsidRPr="00EE7846">
              <w:rPr>
                <w:rFonts w:ascii="Arial" w:hAnsi="Arial" w:cs="Arial"/>
                <w:b/>
                <w:spacing w:val="-5"/>
                <w:sz w:val="20"/>
                <w:szCs w:val="20"/>
              </w:rPr>
              <w:t xml:space="preserve"> </w:t>
            </w:r>
            <w:r w:rsidRPr="00EE7846">
              <w:rPr>
                <w:rFonts w:ascii="Arial" w:hAnsi="Arial" w:cs="Arial"/>
                <w:b/>
                <w:sz w:val="20"/>
                <w:szCs w:val="20"/>
              </w:rPr>
              <w:t>the</w:t>
            </w:r>
            <w:r w:rsidRPr="00EE7846">
              <w:rPr>
                <w:rFonts w:ascii="Arial" w:hAnsi="Arial" w:cs="Arial"/>
                <w:b/>
                <w:spacing w:val="-4"/>
                <w:sz w:val="20"/>
                <w:szCs w:val="20"/>
              </w:rPr>
              <w:t xml:space="preserve"> </w:t>
            </w:r>
            <w:r w:rsidRPr="00EE7846">
              <w:rPr>
                <w:rFonts w:ascii="Arial" w:hAnsi="Arial" w:cs="Arial"/>
                <w:b/>
                <w:sz w:val="20"/>
                <w:szCs w:val="20"/>
              </w:rPr>
              <w:t>article</w:t>
            </w:r>
            <w:r w:rsidRPr="00EE7846">
              <w:rPr>
                <w:rFonts w:ascii="Arial" w:hAnsi="Arial" w:cs="Arial"/>
                <w:b/>
                <w:spacing w:val="-3"/>
                <w:sz w:val="20"/>
                <w:szCs w:val="20"/>
              </w:rPr>
              <w:t xml:space="preserve"> </w:t>
            </w:r>
            <w:r w:rsidRPr="00EE7846">
              <w:rPr>
                <w:rFonts w:ascii="Arial" w:hAnsi="Arial" w:cs="Arial"/>
                <w:b/>
                <w:spacing w:val="-2"/>
                <w:sz w:val="20"/>
                <w:szCs w:val="20"/>
              </w:rPr>
              <w:t>comprehensive?</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ind w:left="2140"/>
              <w:jc w:val="both"/>
              <w:rPr>
                <w:rFonts w:ascii="Arial" w:hAnsi="Arial" w:cs="Arial"/>
                <w:sz w:val="20"/>
                <w:szCs w:val="20"/>
              </w:rPr>
            </w:pPr>
            <w:r w:rsidRPr="00EE7846">
              <w:rPr>
                <w:rFonts w:ascii="Arial" w:hAnsi="Arial" w:cs="Arial"/>
                <w:color w:val="404040"/>
                <w:sz w:val="20"/>
                <w:szCs w:val="20"/>
              </w:rPr>
              <w:t>4</w:t>
            </w:r>
            <w:r w:rsidRPr="00EE7846">
              <w:rPr>
                <w:rFonts w:ascii="Arial" w:hAnsi="Arial" w:cs="Arial"/>
                <w:color w:val="404040"/>
                <w:spacing w:val="-1"/>
                <w:sz w:val="20"/>
                <w:szCs w:val="20"/>
              </w:rPr>
              <w:t xml:space="preserve"> </w:t>
            </w:r>
            <w:r w:rsidRPr="00EE7846">
              <w:rPr>
                <w:rFonts w:ascii="Arial" w:hAnsi="Arial" w:cs="Arial"/>
                <w:color w:val="404040"/>
                <w:sz w:val="20"/>
                <w:szCs w:val="20"/>
              </w:rPr>
              <w:t>=</w:t>
            </w:r>
            <w:r w:rsidRPr="00EE7846">
              <w:rPr>
                <w:rFonts w:ascii="Arial" w:hAnsi="Arial" w:cs="Arial"/>
                <w:color w:val="404040"/>
                <w:spacing w:val="-1"/>
                <w:sz w:val="20"/>
                <w:szCs w:val="20"/>
              </w:rPr>
              <w:t xml:space="preserve"> </w:t>
            </w:r>
            <w:r w:rsidRPr="00EE7846">
              <w:rPr>
                <w:rFonts w:ascii="Arial" w:hAnsi="Arial" w:cs="Arial"/>
                <w:color w:val="404040"/>
                <w:spacing w:val="-4"/>
                <w:sz w:val="20"/>
                <w:szCs w:val="20"/>
              </w:rPr>
              <w:t>Good</w:t>
            </w:r>
          </w:p>
          <w:p w:rsidR="00486A81" w:rsidRPr="00EE7846" w:rsidRDefault="008F145A">
            <w:pPr>
              <w:pStyle w:val="TableParagraph"/>
              <w:spacing w:before="1"/>
              <w:ind w:left="107" w:right="101"/>
              <w:jc w:val="both"/>
              <w:rPr>
                <w:rFonts w:ascii="Arial" w:hAnsi="Arial" w:cs="Arial"/>
                <w:sz w:val="20"/>
                <w:szCs w:val="20"/>
              </w:rPr>
            </w:pPr>
            <w:r w:rsidRPr="00EE7846">
              <w:rPr>
                <w:rFonts w:ascii="Arial" w:hAnsi="Arial" w:cs="Arial"/>
                <w:color w:val="404040"/>
                <w:sz w:val="20"/>
                <w:szCs w:val="20"/>
              </w:rPr>
              <w:t>Yes, the abstract is generally comprehensive. It clearly presents</w:t>
            </w:r>
            <w:r w:rsidRPr="00EE7846">
              <w:rPr>
                <w:rFonts w:ascii="Arial" w:hAnsi="Arial" w:cs="Arial"/>
                <w:color w:val="404040"/>
                <w:spacing w:val="-13"/>
                <w:sz w:val="20"/>
                <w:szCs w:val="20"/>
              </w:rPr>
              <w:t xml:space="preserve"> </w:t>
            </w:r>
            <w:r w:rsidRPr="00EE7846">
              <w:rPr>
                <w:rFonts w:ascii="Arial" w:hAnsi="Arial" w:cs="Arial"/>
                <w:color w:val="404040"/>
                <w:sz w:val="20"/>
                <w:szCs w:val="20"/>
              </w:rPr>
              <w:t>the</w:t>
            </w:r>
            <w:r w:rsidRPr="00EE7846">
              <w:rPr>
                <w:rFonts w:ascii="Arial" w:hAnsi="Arial" w:cs="Arial"/>
                <w:color w:val="404040"/>
                <w:spacing w:val="-12"/>
                <w:sz w:val="20"/>
                <w:szCs w:val="20"/>
              </w:rPr>
              <w:t xml:space="preserve"> </w:t>
            </w:r>
            <w:r w:rsidRPr="00EE7846">
              <w:rPr>
                <w:rFonts w:ascii="Arial" w:hAnsi="Arial" w:cs="Arial"/>
                <w:color w:val="404040"/>
                <w:sz w:val="20"/>
                <w:szCs w:val="20"/>
              </w:rPr>
              <w:t>synthesis</w:t>
            </w:r>
            <w:r w:rsidRPr="00EE7846">
              <w:rPr>
                <w:rFonts w:ascii="Arial" w:hAnsi="Arial" w:cs="Arial"/>
                <w:color w:val="404040"/>
                <w:spacing w:val="-13"/>
                <w:sz w:val="20"/>
                <w:szCs w:val="20"/>
              </w:rPr>
              <w:t xml:space="preserve"> </w:t>
            </w:r>
            <w:r w:rsidRPr="00EE7846">
              <w:rPr>
                <w:rFonts w:ascii="Arial" w:hAnsi="Arial" w:cs="Arial"/>
                <w:color w:val="404040"/>
                <w:sz w:val="20"/>
                <w:szCs w:val="20"/>
              </w:rPr>
              <w:t>of</w:t>
            </w:r>
            <w:r w:rsidRPr="00EE7846">
              <w:rPr>
                <w:rFonts w:ascii="Arial" w:hAnsi="Arial" w:cs="Arial"/>
                <w:color w:val="404040"/>
                <w:spacing w:val="-12"/>
                <w:sz w:val="20"/>
                <w:szCs w:val="20"/>
              </w:rPr>
              <w:t xml:space="preserve"> </w:t>
            </w:r>
            <w:r w:rsidRPr="00EE7846">
              <w:rPr>
                <w:rFonts w:ascii="Arial" w:hAnsi="Arial" w:cs="Arial"/>
                <w:color w:val="404040"/>
                <w:sz w:val="20"/>
                <w:szCs w:val="20"/>
              </w:rPr>
              <w:t>the</w:t>
            </w:r>
            <w:r w:rsidRPr="00EE7846">
              <w:rPr>
                <w:rFonts w:ascii="Arial" w:hAnsi="Arial" w:cs="Arial"/>
                <w:color w:val="404040"/>
                <w:spacing w:val="-13"/>
                <w:sz w:val="20"/>
                <w:szCs w:val="20"/>
              </w:rPr>
              <w:t xml:space="preserve"> </w:t>
            </w:r>
            <w:r w:rsidRPr="00EE7846">
              <w:rPr>
                <w:rFonts w:ascii="Arial" w:hAnsi="Arial" w:cs="Arial"/>
                <w:color w:val="404040"/>
                <w:sz w:val="20"/>
                <w:szCs w:val="20"/>
              </w:rPr>
              <w:t>compounds,</w:t>
            </w:r>
            <w:r w:rsidRPr="00EE7846">
              <w:rPr>
                <w:rFonts w:ascii="Arial" w:hAnsi="Arial" w:cs="Arial"/>
                <w:color w:val="404040"/>
                <w:spacing w:val="-12"/>
                <w:sz w:val="20"/>
                <w:szCs w:val="20"/>
              </w:rPr>
              <w:t xml:space="preserve"> </w:t>
            </w:r>
            <w:r w:rsidRPr="00EE7846">
              <w:rPr>
                <w:rFonts w:ascii="Arial" w:hAnsi="Arial" w:cs="Arial"/>
                <w:color w:val="404040"/>
                <w:sz w:val="20"/>
                <w:szCs w:val="20"/>
              </w:rPr>
              <w:t>the</w:t>
            </w:r>
            <w:r w:rsidRPr="00EE7846">
              <w:rPr>
                <w:rFonts w:ascii="Arial" w:hAnsi="Arial" w:cs="Arial"/>
                <w:color w:val="404040"/>
                <w:spacing w:val="-13"/>
                <w:sz w:val="20"/>
                <w:szCs w:val="20"/>
              </w:rPr>
              <w:t xml:space="preserve"> </w:t>
            </w:r>
            <w:r w:rsidRPr="00EE7846">
              <w:rPr>
                <w:rFonts w:ascii="Arial" w:hAnsi="Arial" w:cs="Arial"/>
                <w:color w:val="404040"/>
                <w:sz w:val="20"/>
                <w:szCs w:val="20"/>
              </w:rPr>
              <w:t>techniques</w:t>
            </w:r>
            <w:r w:rsidRPr="00EE7846">
              <w:rPr>
                <w:rFonts w:ascii="Arial" w:hAnsi="Arial" w:cs="Arial"/>
                <w:color w:val="404040"/>
                <w:spacing w:val="-12"/>
                <w:sz w:val="20"/>
                <w:szCs w:val="20"/>
              </w:rPr>
              <w:t xml:space="preserve"> </w:t>
            </w:r>
            <w:r w:rsidRPr="00EE7846">
              <w:rPr>
                <w:rFonts w:ascii="Arial" w:hAnsi="Arial" w:cs="Arial"/>
                <w:color w:val="404040"/>
                <w:sz w:val="20"/>
                <w:szCs w:val="20"/>
              </w:rPr>
              <w:t xml:space="preserve">used for characterization, and the evaluation of their sensing </w:t>
            </w:r>
            <w:r w:rsidRPr="00EE7846">
              <w:rPr>
                <w:rFonts w:ascii="Arial" w:hAnsi="Arial" w:cs="Arial"/>
                <w:color w:val="404040"/>
                <w:spacing w:val="-2"/>
                <w:sz w:val="20"/>
                <w:szCs w:val="20"/>
              </w:rPr>
              <w:t>performance</w:t>
            </w:r>
            <w:r w:rsidRPr="00EE7846">
              <w:rPr>
                <w:rFonts w:ascii="Arial" w:hAnsi="Arial" w:cs="Arial"/>
                <w:color w:val="404040"/>
                <w:spacing w:val="-4"/>
                <w:sz w:val="20"/>
                <w:szCs w:val="20"/>
              </w:rPr>
              <w:t xml:space="preserve"> </w:t>
            </w:r>
            <w:r w:rsidRPr="00EE7846">
              <w:rPr>
                <w:rFonts w:ascii="Arial" w:hAnsi="Arial" w:cs="Arial"/>
                <w:color w:val="404040"/>
                <w:spacing w:val="-2"/>
                <w:sz w:val="20"/>
                <w:szCs w:val="20"/>
              </w:rPr>
              <w:t>toward</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glucose</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and</w:t>
            </w:r>
            <w:r w:rsidRPr="00EE7846">
              <w:rPr>
                <w:rFonts w:ascii="Arial" w:hAnsi="Arial" w:cs="Arial"/>
                <w:color w:val="404040"/>
                <w:spacing w:val="-3"/>
                <w:sz w:val="20"/>
                <w:szCs w:val="20"/>
              </w:rPr>
              <w:t xml:space="preserve"> </w:t>
            </w:r>
            <w:r w:rsidRPr="00EE7846">
              <w:rPr>
                <w:rFonts w:ascii="Arial" w:hAnsi="Arial" w:cs="Arial"/>
                <w:color w:val="404040"/>
                <w:spacing w:val="-2"/>
                <w:sz w:val="20"/>
                <w:szCs w:val="20"/>
              </w:rPr>
              <w:t>fructose.</w:t>
            </w:r>
            <w:r w:rsidRPr="00EE7846">
              <w:rPr>
                <w:rFonts w:ascii="Arial" w:hAnsi="Arial" w:cs="Arial"/>
                <w:color w:val="404040"/>
                <w:spacing w:val="-3"/>
                <w:sz w:val="20"/>
                <w:szCs w:val="20"/>
              </w:rPr>
              <w:t xml:space="preserve"> </w:t>
            </w:r>
            <w:r w:rsidRPr="00EE7846">
              <w:rPr>
                <w:rFonts w:ascii="Arial" w:hAnsi="Arial" w:cs="Arial"/>
                <w:color w:val="404040"/>
                <w:spacing w:val="-2"/>
                <w:sz w:val="20"/>
                <w:szCs w:val="20"/>
              </w:rPr>
              <w:t>It</w:t>
            </w:r>
            <w:r w:rsidRPr="00EE7846">
              <w:rPr>
                <w:rFonts w:ascii="Arial" w:hAnsi="Arial" w:cs="Arial"/>
                <w:color w:val="404040"/>
                <w:spacing w:val="-4"/>
                <w:sz w:val="20"/>
                <w:szCs w:val="20"/>
              </w:rPr>
              <w:t xml:space="preserve"> </w:t>
            </w:r>
            <w:r w:rsidRPr="00EE7846">
              <w:rPr>
                <w:rFonts w:ascii="Arial" w:hAnsi="Arial" w:cs="Arial"/>
                <w:color w:val="404040"/>
                <w:spacing w:val="-2"/>
                <w:sz w:val="20"/>
                <w:szCs w:val="20"/>
              </w:rPr>
              <w:t>also</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explains</w:t>
            </w:r>
            <w:r w:rsidRPr="00EE7846">
              <w:rPr>
                <w:rFonts w:ascii="Arial" w:hAnsi="Arial" w:cs="Arial"/>
                <w:color w:val="404040"/>
                <w:spacing w:val="-5"/>
                <w:sz w:val="20"/>
                <w:szCs w:val="20"/>
              </w:rPr>
              <w:t xml:space="preserve"> the</w:t>
            </w:r>
          </w:p>
          <w:p w:rsidR="00486A81" w:rsidRPr="00EE7846" w:rsidRDefault="008F145A">
            <w:pPr>
              <w:pStyle w:val="TableParagraph"/>
              <w:spacing w:line="228" w:lineRule="exact"/>
              <w:ind w:left="107" w:right="102"/>
              <w:jc w:val="both"/>
              <w:rPr>
                <w:rFonts w:ascii="Arial" w:hAnsi="Arial" w:cs="Arial"/>
                <w:sz w:val="20"/>
                <w:szCs w:val="20"/>
              </w:rPr>
            </w:pPr>
            <w:r w:rsidRPr="00EE7846">
              <w:rPr>
                <w:rFonts w:ascii="Arial" w:hAnsi="Arial" w:cs="Arial"/>
                <w:color w:val="404040"/>
                <w:sz w:val="20"/>
                <w:szCs w:val="20"/>
              </w:rPr>
              <w:t>key results, including spectral changes, complex formation, and the proposed sensing mechanism.</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2070"/>
        </w:trPr>
        <w:tc>
          <w:tcPr>
            <w:tcW w:w="4895"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3.</w:t>
            </w:r>
            <w:r w:rsidRPr="00EE7846">
              <w:rPr>
                <w:rFonts w:ascii="Arial" w:hAnsi="Arial" w:cs="Arial"/>
                <w:b/>
                <w:spacing w:val="-5"/>
                <w:sz w:val="20"/>
                <w:szCs w:val="20"/>
              </w:rPr>
              <w:t xml:space="preserve"> </w:t>
            </w:r>
            <w:r w:rsidRPr="00EE7846">
              <w:rPr>
                <w:rFonts w:ascii="Arial" w:hAnsi="Arial" w:cs="Arial"/>
                <w:b/>
                <w:sz w:val="20"/>
                <w:szCs w:val="20"/>
              </w:rPr>
              <w:t>Are</w:t>
            </w:r>
            <w:r w:rsidRPr="00EE7846">
              <w:rPr>
                <w:rFonts w:ascii="Arial" w:hAnsi="Arial" w:cs="Arial"/>
                <w:b/>
                <w:spacing w:val="-5"/>
                <w:sz w:val="20"/>
                <w:szCs w:val="20"/>
              </w:rPr>
              <w:t xml:space="preserve"> </w:t>
            </w:r>
            <w:r w:rsidRPr="00EE7846">
              <w:rPr>
                <w:rFonts w:ascii="Arial" w:hAnsi="Arial" w:cs="Arial"/>
                <w:b/>
                <w:sz w:val="20"/>
                <w:szCs w:val="20"/>
              </w:rPr>
              <w:t>the</w:t>
            </w:r>
            <w:r w:rsidRPr="00EE7846">
              <w:rPr>
                <w:rFonts w:ascii="Arial" w:hAnsi="Arial" w:cs="Arial"/>
                <w:b/>
                <w:spacing w:val="-5"/>
                <w:sz w:val="20"/>
                <w:szCs w:val="20"/>
              </w:rPr>
              <w:t xml:space="preserve"> </w:t>
            </w:r>
            <w:r w:rsidRPr="00EE7846">
              <w:rPr>
                <w:rFonts w:ascii="Arial" w:hAnsi="Arial" w:cs="Arial"/>
                <w:b/>
                <w:sz w:val="20"/>
                <w:szCs w:val="20"/>
              </w:rPr>
              <w:t>keywords</w:t>
            </w:r>
            <w:r w:rsidRPr="00EE7846">
              <w:rPr>
                <w:rFonts w:ascii="Arial" w:hAnsi="Arial" w:cs="Arial"/>
                <w:b/>
                <w:spacing w:val="-6"/>
                <w:sz w:val="20"/>
                <w:szCs w:val="20"/>
              </w:rPr>
              <w:t xml:space="preserve"> </w:t>
            </w:r>
            <w:r w:rsidRPr="00EE7846">
              <w:rPr>
                <w:rFonts w:ascii="Arial" w:hAnsi="Arial" w:cs="Arial"/>
                <w:b/>
                <w:sz w:val="20"/>
                <w:szCs w:val="20"/>
              </w:rPr>
              <w:t>appropriate</w:t>
            </w:r>
            <w:r w:rsidRPr="00EE7846">
              <w:rPr>
                <w:rFonts w:ascii="Arial" w:hAnsi="Arial" w:cs="Arial"/>
                <w:b/>
                <w:spacing w:val="-5"/>
                <w:sz w:val="20"/>
                <w:szCs w:val="20"/>
              </w:rPr>
              <w:t xml:space="preserve"> </w:t>
            </w:r>
            <w:r w:rsidRPr="00EE7846">
              <w:rPr>
                <w:rFonts w:ascii="Arial" w:hAnsi="Arial" w:cs="Arial"/>
                <w:b/>
                <w:sz w:val="20"/>
                <w:szCs w:val="20"/>
              </w:rPr>
              <w:t>and</w:t>
            </w:r>
            <w:r w:rsidRPr="00EE7846">
              <w:rPr>
                <w:rFonts w:ascii="Arial" w:hAnsi="Arial" w:cs="Arial"/>
                <w:b/>
                <w:spacing w:val="-6"/>
                <w:sz w:val="20"/>
                <w:szCs w:val="20"/>
              </w:rPr>
              <w:t xml:space="preserve"> </w:t>
            </w:r>
            <w:r w:rsidRPr="00EE7846">
              <w:rPr>
                <w:rFonts w:ascii="Arial" w:hAnsi="Arial" w:cs="Arial"/>
                <w:b/>
                <w:spacing w:val="-2"/>
                <w:sz w:val="20"/>
                <w:szCs w:val="20"/>
              </w:rPr>
              <w:t>useful?</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ind w:left="2140"/>
              <w:jc w:val="both"/>
              <w:rPr>
                <w:rFonts w:ascii="Arial" w:hAnsi="Arial" w:cs="Arial"/>
                <w:sz w:val="20"/>
                <w:szCs w:val="20"/>
              </w:rPr>
            </w:pPr>
            <w:r w:rsidRPr="00EE7846">
              <w:rPr>
                <w:rFonts w:ascii="Arial" w:hAnsi="Arial" w:cs="Arial"/>
                <w:color w:val="404040"/>
                <w:sz w:val="20"/>
                <w:szCs w:val="20"/>
              </w:rPr>
              <w:t>4</w:t>
            </w:r>
            <w:r w:rsidRPr="00EE7846">
              <w:rPr>
                <w:rFonts w:ascii="Arial" w:hAnsi="Arial" w:cs="Arial"/>
                <w:color w:val="404040"/>
                <w:spacing w:val="-1"/>
                <w:sz w:val="20"/>
                <w:szCs w:val="20"/>
              </w:rPr>
              <w:t xml:space="preserve"> </w:t>
            </w:r>
            <w:r w:rsidRPr="00EE7846">
              <w:rPr>
                <w:rFonts w:ascii="Arial" w:hAnsi="Arial" w:cs="Arial"/>
                <w:color w:val="404040"/>
                <w:sz w:val="20"/>
                <w:szCs w:val="20"/>
              </w:rPr>
              <w:t>=</w:t>
            </w:r>
            <w:r w:rsidRPr="00EE7846">
              <w:rPr>
                <w:rFonts w:ascii="Arial" w:hAnsi="Arial" w:cs="Arial"/>
                <w:color w:val="404040"/>
                <w:spacing w:val="-1"/>
                <w:sz w:val="20"/>
                <w:szCs w:val="20"/>
              </w:rPr>
              <w:t xml:space="preserve"> </w:t>
            </w:r>
            <w:r w:rsidRPr="00EE7846">
              <w:rPr>
                <w:rFonts w:ascii="Arial" w:hAnsi="Arial" w:cs="Arial"/>
                <w:color w:val="404040"/>
                <w:spacing w:val="-4"/>
                <w:sz w:val="20"/>
                <w:szCs w:val="20"/>
              </w:rPr>
              <w:t>Good</w:t>
            </w:r>
          </w:p>
          <w:p w:rsidR="00486A81" w:rsidRPr="00EE7846" w:rsidRDefault="008F145A">
            <w:pPr>
              <w:pStyle w:val="TableParagraph"/>
              <w:ind w:left="107" w:right="96"/>
              <w:jc w:val="both"/>
              <w:rPr>
                <w:rFonts w:ascii="Arial" w:hAnsi="Arial" w:cs="Arial"/>
                <w:sz w:val="20"/>
                <w:szCs w:val="20"/>
              </w:rPr>
            </w:pPr>
            <w:r w:rsidRPr="00EE7846">
              <w:rPr>
                <w:rFonts w:ascii="Arial" w:hAnsi="Arial" w:cs="Arial"/>
                <w:color w:val="404040"/>
                <w:sz w:val="20"/>
                <w:szCs w:val="20"/>
              </w:rPr>
              <w:t>Yes, the keywords are generally appropriate and relevant to the study. They reflect the main components of the work, including</w:t>
            </w:r>
            <w:r w:rsidRPr="00EE7846">
              <w:rPr>
                <w:rFonts w:ascii="Arial" w:hAnsi="Arial" w:cs="Arial"/>
                <w:color w:val="404040"/>
                <w:spacing w:val="-2"/>
                <w:sz w:val="20"/>
                <w:szCs w:val="20"/>
              </w:rPr>
              <w:t xml:space="preserve"> </w:t>
            </w:r>
            <w:r w:rsidRPr="00EE7846">
              <w:rPr>
                <w:rFonts w:ascii="Arial" w:hAnsi="Arial" w:cs="Arial"/>
                <w:color w:val="404040"/>
                <w:sz w:val="20"/>
                <w:szCs w:val="20"/>
              </w:rPr>
              <w:t>the</w:t>
            </w:r>
            <w:r w:rsidRPr="00EE7846">
              <w:rPr>
                <w:rFonts w:ascii="Arial" w:hAnsi="Arial" w:cs="Arial"/>
                <w:color w:val="404040"/>
                <w:spacing w:val="-2"/>
                <w:sz w:val="20"/>
                <w:szCs w:val="20"/>
              </w:rPr>
              <w:t xml:space="preserve"> </w:t>
            </w:r>
            <w:r w:rsidRPr="00EE7846">
              <w:rPr>
                <w:rFonts w:ascii="Arial" w:hAnsi="Arial" w:cs="Arial"/>
                <w:color w:val="404040"/>
                <w:sz w:val="20"/>
                <w:szCs w:val="20"/>
              </w:rPr>
              <w:t>type</w:t>
            </w:r>
            <w:r w:rsidRPr="00EE7846">
              <w:rPr>
                <w:rFonts w:ascii="Arial" w:hAnsi="Arial" w:cs="Arial"/>
                <w:color w:val="404040"/>
                <w:spacing w:val="-2"/>
                <w:sz w:val="20"/>
                <w:szCs w:val="20"/>
              </w:rPr>
              <w:t xml:space="preserve"> </w:t>
            </w:r>
            <w:r w:rsidRPr="00EE7846">
              <w:rPr>
                <w:rFonts w:ascii="Arial" w:hAnsi="Arial" w:cs="Arial"/>
                <w:color w:val="404040"/>
                <w:sz w:val="20"/>
                <w:szCs w:val="20"/>
              </w:rPr>
              <w:t>of</w:t>
            </w:r>
            <w:r w:rsidRPr="00EE7846">
              <w:rPr>
                <w:rFonts w:ascii="Arial" w:hAnsi="Arial" w:cs="Arial"/>
                <w:color w:val="404040"/>
                <w:spacing w:val="-2"/>
                <w:sz w:val="20"/>
                <w:szCs w:val="20"/>
              </w:rPr>
              <w:t xml:space="preserve"> </w:t>
            </w:r>
            <w:r w:rsidRPr="00EE7846">
              <w:rPr>
                <w:rFonts w:ascii="Arial" w:hAnsi="Arial" w:cs="Arial"/>
                <w:color w:val="404040"/>
                <w:sz w:val="20"/>
                <w:szCs w:val="20"/>
              </w:rPr>
              <w:t>sensors</w:t>
            </w:r>
            <w:r w:rsidRPr="00EE7846">
              <w:rPr>
                <w:rFonts w:ascii="Arial" w:hAnsi="Arial" w:cs="Arial"/>
                <w:color w:val="404040"/>
                <w:spacing w:val="-3"/>
                <w:sz w:val="20"/>
                <w:szCs w:val="20"/>
              </w:rPr>
              <w:t xml:space="preserve"> </w:t>
            </w:r>
            <w:r w:rsidRPr="00EE7846">
              <w:rPr>
                <w:rFonts w:ascii="Arial" w:hAnsi="Arial" w:cs="Arial"/>
                <w:color w:val="404040"/>
                <w:sz w:val="20"/>
                <w:szCs w:val="20"/>
              </w:rPr>
              <w:t>(saccharide/sugar</w:t>
            </w:r>
            <w:r w:rsidRPr="00EE7846">
              <w:rPr>
                <w:rFonts w:ascii="Arial" w:hAnsi="Arial" w:cs="Arial"/>
                <w:color w:val="404040"/>
                <w:spacing w:val="-2"/>
                <w:sz w:val="20"/>
                <w:szCs w:val="20"/>
              </w:rPr>
              <w:t xml:space="preserve"> </w:t>
            </w:r>
            <w:r w:rsidRPr="00EE7846">
              <w:rPr>
                <w:rFonts w:ascii="Arial" w:hAnsi="Arial" w:cs="Arial"/>
                <w:color w:val="404040"/>
                <w:sz w:val="20"/>
                <w:szCs w:val="20"/>
              </w:rPr>
              <w:t>sensors),</w:t>
            </w:r>
            <w:r w:rsidRPr="00EE7846">
              <w:rPr>
                <w:rFonts w:ascii="Arial" w:hAnsi="Arial" w:cs="Arial"/>
                <w:color w:val="404040"/>
                <w:spacing w:val="-3"/>
                <w:sz w:val="20"/>
                <w:szCs w:val="20"/>
              </w:rPr>
              <w:t xml:space="preserve"> </w:t>
            </w:r>
            <w:r w:rsidRPr="00EE7846">
              <w:rPr>
                <w:rFonts w:ascii="Arial" w:hAnsi="Arial" w:cs="Arial"/>
                <w:color w:val="404040"/>
                <w:sz w:val="20"/>
                <w:szCs w:val="20"/>
              </w:rPr>
              <w:t>the chemical structure (</w:t>
            </w:r>
            <w:proofErr w:type="spellStart"/>
            <w:r w:rsidRPr="00EE7846">
              <w:rPr>
                <w:rFonts w:ascii="Arial" w:hAnsi="Arial" w:cs="Arial"/>
                <w:color w:val="404040"/>
                <w:sz w:val="20"/>
                <w:szCs w:val="20"/>
              </w:rPr>
              <w:t>diphenylazo</w:t>
            </w:r>
            <w:proofErr w:type="spellEnd"/>
            <w:r w:rsidRPr="00EE7846">
              <w:rPr>
                <w:rFonts w:ascii="Arial" w:hAnsi="Arial" w:cs="Arial"/>
                <w:color w:val="404040"/>
                <w:sz w:val="20"/>
                <w:szCs w:val="20"/>
              </w:rPr>
              <w:t xml:space="preserve"> dye), and the functional group involved (boronic acid</w:t>
            </w:r>
            <w:proofErr w:type="gramStart"/>
            <w:r w:rsidRPr="00EE7846">
              <w:rPr>
                <w:rFonts w:ascii="Arial" w:hAnsi="Arial" w:cs="Arial"/>
                <w:color w:val="404040"/>
                <w:sz w:val="20"/>
                <w:szCs w:val="20"/>
              </w:rPr>
              <w:t>).However</w:t>
            </w:r>
            <w:proofErr w:type="gramEnd"/>
            <w:r w:rsidRPr="00EE7846">
              <w:rPr>
                <w:rFonts w:ascii="Arial" w:hAnsi="Arial" w:cs="Arial"/>
                <w:color w:val="404040"/>
                <w:sz w:val="20"/>
                <w:szCs w:val="20"/>
              </w:rPr>
              <w:t xml:space="preserve">, they could be slightly improved by making them more specific and </w:t>
            </w:r>
            <w:r w:rsidRPr="00EE7846">
              <w:rPr>
                <w:rFonts w:ascii="Arial" w:hAnsi="Arial" w:cs="Arial"/>
                <w:color w:val="404040"/>
                <w:spacing w:val="-2"/>
                <w:sz w:val="20"/>
                <w:szCs w:val="20"/>
              </w:rPr>
              <w:t>searchable.</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2529"/>
        </w:trPr>
        <w:tc>
          <w:tcPr>
            <w:tcW w:w="4895" w:type="dxa"/>
          </w:tcPr>
          <w:p w:rsidR="00486A81" w:rsidRPr="00EE7846" w:rsidRDefault="008F145A">
            <w:pPr>
              <w:pStyle w:val="TableParagraph"/>
              <w:ind w:right="143"/>
              <w:rPr>
                <w:rFonts w:ascii="Arial" w:hAnsi="Arial" w:cs="Arial"/>
                <w:b/>
                <w:sz w:val="20"/>
                <w:szCs w:val="20"/>
              </w:rPr>
            </w:pPr>
            <w:r w:rsidRPr="00EE7846">
              <w:rPr>
                <w:rFonts w:ascii="Arial" w:hAnsi="Arial" w:cs="Arial"/>
                <w:b/>
                <w:sz w:val="20"/>
                <w:szCs w:val="20"/>
              </w:rPr>
              <w:t>4.</w:t>
            </w:r>
            <w:r w:rsidRPr="00EE7846">
              <w:rPr>
                <w:rFonts w:ascii="Arial" w:hAnsi="Arial" w:cs="Arial"/>
                <w:b/>
                <w:spacing w:val="-6"/>
                <w:sz w:val="20"/>
                <w:szCs w:val="20"/>
              </w:rPr>
              <w:t xml:space="preserve"> </w:t>
            </w:r>
            <w:r w:rsidRPr="00EE7846">
              <w:rPr>
                <w:rFonts w:ascii="Arial" w:hAnsi="Arial" w:cs="Arial"/>
                <w:b/>
                <w:sz w:val="20"/>
                <w:szCs w:val="20"/>
              </w:rPr>
              <w:t>Is</w:t>
            </w:r>
            <w:r w:rsidRPr="00EE7846">
              <w:rPr>
                <w:rFonts w:ascii="Arial" w:hAnsi="Arial" w:cs="Arial"/>
                <w:b/>
                <w:spacing w:val="-7"/>
                <w:sz w:val="20"/>
                <w:szCs w:val="20"/>
              </w:rPr>
              <w:t xml:space="preserve"> </w:t>
            </w:r>
            <w:r w:rsidRPr="00EE7846">
              <w:rPr>
                <w:rFonts w:ascii="Arial" w:hAnsi="Arial" w:cs="Arial"/>
                <w:b/>
                <w:sz w:val="20"/>
                <w:szCs w:val="20"/>
              </w:rPr>
              <w:t>the</w:t>
            </w:r>
            <w:r w:rsidRPr="00EE7846">
              <w:rPr>
                <w:rFonts w:ascii="Arial" w:hAnsi="Arial" w:cs="Arial"/>
                <w:b/>
                <w:spacing w:val="-6"/>
                <w:sz w:val="20"/>
                <w:szCs w:val="20"/>
              </w:rPr>
              <w:t xml:space="preserve"> </w:t>
            </w:r>
            <w:r w:rsidRPr="00EE7846">
              <w:rPr>
                <w:rFonts w:ascii="Arial" w:hAnsi="Arial" w:cs="Arial"/>
                <w:b/>
                <w:sz w:val="20"/>
                <w:szCs w:val="20"/>
              </w:rPr>
              <w:t>background</w:t>
            </w:r>
            <w:r w:rsidRPr="00EE7846">
              <w:rPr>
                <w:rFonts w:ascii="Arial" w:hAnsi="Arial" w:cs="Arial"/>
                <w:b/>
                <w:spacing w:val="-7"/>
                <w:sz w:val="20"/>
                <w:szCs w:val="20"/>
              </w:rPr>
              <w:t xml:space="preserve"> </w:t>
            </w:r>
            <w:r w:rsidRPr="00EE7846">
              <w:rPr>
                <w:rFonts w:ascii="Arial" w:hAnsi="Arial" w:cs="Arial"/>
                <w:b/>
                <w:sz w:val="20"/>
                <w:szCs w:val="20"/>
              </w:rPr>
              <w:t>information</w:t>
            </w:r>
            <w:r w:rsidRPr="00EE7846">
              <w:rPr>
                <w:rFonts w:ascii="Arial" w:hAnsi="Arial" w:cs="Arial"/>
                <w:b/>
                <w:spacing w:val="-7"/>
                <w:sz w:val="20"/>
                <w:szCs w:val="20"/>
              </w:rPr>
              <w:t xml:space="preserve"> </w:t>
            </w:r>
            <w:r w:rsidRPr="00EE7846">
              <w:rPr>
                <w:rFonts w:ascii="Arial" w:hAnsi="Arial" w:cs="Arial"/>
                <w:b/>
                <w:sz w:val="20"/>
                <w:szCs w:val="20"/>
              </w:rPr>
              <w:t>of</w:t>
            </w:r>
            <w:r w:rsidRPr="00EE7846">
              <w:rPr>
                <w:rFonts w:ascii="Arial" w:hAnsi="Arial" w:cs="Arial"/>
                <w:b/>
                <w:spacing w:val="-8"/>
                <w:sz w:val="20"/>
                <w:szCs w:val="20"/>
              </w:rPr>
              <w:t xml:space="preserve"> </w:t>
            </w:r>
            <w:r w:rsidRPr="00EE7846">
              <w:rPr>
                <w:rFonts w:ascii="Arial" w:hAnsi="Arial" w:cs="Arial"/>
                <w:b/>
                <w:sz w:val="20"/>
                <w:szCs w:val="20"/>
              </w:rPr>
              <w:t>the</w:t>
            </w:r>
            <w:r w:rsidRPr="00EE7846">
              <w:rPr>
                <w:rFonts w:ascii="Arial" w:hAnsi="Arial" w:cs="Arial"/>
                <w:b/>
                <w:spacing w:val="-6"/>
                <w:sz w:val="20"/>
                <w:szCs w:val="20"/>
              </w:rPr>
              <w:t xml:space="preserve"> </w:t>
            </w:r>
            <w:r w:rsidRPr="00EE7846">
              <w:rPr>
                <w:rFonts w:ascii="Arial" w:hAnsi="Arial" w:cs="Arial"/>
                <w:b/>
                <w:sz w:val="20"/>
                <w:szCs w:val="20"/>
              </w:rPr>
              <w:t>paper sufficient and well organized?</w:t>
            </w:r>
          </w:p>
          <w:p w:rsidR="00486A81" w:rsidRPr="00EE7846" w:rsidRDefault="008F145A">
            <w:pPr>
              <w:pStyle w:val="TableParagraph"/>
              <w:spacing w:before="1" w:line="229" w:lineRule="exact"/>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ind w:left="2065"/>
              <w:jc w:val="both"/>
              <w:rPr>
                <w:rFonts w:ascii="Arial" w:hAnsi="Arial" w:cs="Arial"/>
                <w:sz w:val="20"/>
                <w:szCs w:val="20"/>
              </w:rPr>
            </w:pPr>
            <w:r w:rsidRPr="00EE7846">
              <w:rPr>
                <w:rFonts w:ascii="Arial" w:hAnsi="Arial" w:cs="Arial"/>
                <w:color w:val="404040"/>
                <w:sz w:val="20"/>
                <w:szCs w:val="20"/>
              </w:rPr>
              <w:t>3</w:t>
            </w:r>
            <w:r w:rsidRPr="00EE7846">
              <w:rPr>
                <w:rFonts w:ascii="Arial" w:hAnsi="Arial" w:cs="Arial"/>
                <w:color w:val="404040"/>
                <w:spacing w:val="-1"/>
                <w:sz w:val="20"/>
                <w:szCs w:val="20"/>
              </w:rPr>
              <w:t xml:space="preserve"> </w:t>
            </w:r>
            <w:r w:rsidRPr="00EE7846">
              <w:rPr>
                <w:rFonts w:ascii="Arial" w:hAnsi="Arial" w:cs="Arial"/>
                <w:color w:val="404040"/>
                <w:sz w:val="20"/>
                <w:szCs w:val="20"/>
              </w:rPr>
              <w:t>=</w:t>
            </w:r>
            <w:r w:rsidRPr="00EE7846">
              <w:rPr>
                <w:rFonts w:ascii="Arial" w:hAnsi="Arial" w:cs="Arial"/>
                <w:color w:val="404040"/>
                <w:spacing w:val="-1"/>
                <w:sz w:val="20"/>
                <w:szCs w:val="20"/>
              </w:rPr>
              <w:t xml:space="preserve"> </w:t>
            </w:r>
            <w:r w:rsidRPr="00EE7846">
              <w:rPr>
                <w:rFonts w:ascii="Arial" w:hAnsi="Arial" w:cs="Arial"/>
                <w:color w:val="404040"/>
                <w:spacing w:val="-2"/>
                <w:sz w:val="20"/>
                <w:szCs w:val="20"/>
              </w:rPr>
              <w:t>Satisfactory</w:t>
            </w:r>
          </w:p>
          <w:p w:rsidR="00486A81" w:rsidRPr="00EE7846" w:rsidRDefault="008F145A">
            <w:pPr>
              <w:pStyle w:val="TableParagraph"/>
              <w:ind w:left="107" w:right="96"/>
              <w:jc w:val="both"/>
              <w:rPr>
                <w:rFonts w:ascii="Arial" w:hAnsi="Arial" w:cs="Arial"/>
                <w:sz w:val="20"/>
                <w:szCs w:val="20"/>
              </w:rPr>
            </w:pPr>
            <w:r w:rsidRPr="00EE7846">
              <w:rPr>
                <w:rFonts w:ascii="Arial" w:hAnsi="Arial" w:cs="Arial"/>
                <w:color w:val="404040"/>
                <w:sz w:val="20"/>
                <w:szCs w:val="20"/>
              </w:rPr>
              <w:t>Yes, the background information is generally sufficient and reasonably well organized. It introduces the importance of saccharide</w:t>
            </w:r>
            <w:r w:rsidRPr="00EE7846">
              <w:rPr>
                <w:rFonts w:ascii="Arial" w:hAnsi="Arial" w:cs="Arial"/>
                <w:color w:val="404040"/>
                <w:spacing w:val="-13"/>
                <w:sz w:val="20"/>
                <w:szCs w:val="20"/>
              </w:rPr>
              <w:t xml:space="preserve"> </w:t>
            </w:r>
            <w:r w:rsidRPr="00EE7846">
              <w:rPr>
                <w:rFonts w:ascii="Arial" w:hAnsi="Arial" w:cs="Arial"/>
                <w:color w:val="404040"/>
                <w:sz w:val="20"/>
                <w:szCs w:val="20"/>
              </w:rPr>
              <w:t>detection</w:t>
            </w:r>
            <w:r w:rsidRPr="00EE7846">
              <w:rPr>
                <w:rFonts w:ascii="Arial" w:hAnsi="Arial" w:cs="Arial"/>
                <w:color w:val="404040"/>
                <w:spacing w:val="-12"/>
                <w:sz w:val="20"/>
                <w:szCs w:val="20"/>
              </w:rPr>
              <w:t xml:space="preserve"> </w:t>
            </w:r>
            <w:r w:rsidRPr="00EE7846">
              <w:rPr>
                <w:rFonts w:ascii="Arial" w:hAnsi="Arial" w:cs="Arial"/>
                <w:color w:val="404040"/>
                <w:sz w:val="20"/>
                <w:szCs w:val="20"/>
              </w:rPr>
              <w:t>and</w:t>
            </w:r>
            <w:r w:rsidRPr="00EE7846">
              <w:rPr>
                <w:rFonts w:ascii="Arial" w:hAnsi="Arial" w:cs="Arial"/>
                <w:color w:val="404040"/>
                <w:spacing w:val="-13"/>
                <w:sz w:val="20"/>
                <w:szCs w:val="20"/>
              </w:rPr>
              <w:t xml:space="preserve"> </w:t>
            </w:r>
            <w:r w:rsidRPr="00EE7846">
              <w:rPr>
                <w:rFonts w:ascii="Arial" w:hAnsi="Arial" w:cs="Arial"/>
                <w:color w:val="404040"/>
                <w:sz w:val="20"/>
                <w:szCs w:val="20"/>
              </w:rPr>
              <w:t>the</w:t>
            </w:r>
            <w:r w:rsidRPr="00EE7846">
              <w:rPr>
                <w:rFonts w:ascii="Arial" w:hAnsi="Arial" w:cs="Arial"/>
                <w:color w:val="404040"/>
                <w:spacing w:val="-12"/>
                <w:sz w:val="20"/>
                <w:szCs w:val="20"/>
              </w:rPr>
              <w:t xml:space="preserve"> </w:t>
            </w:r>
            <w:r w:rsidRPr="00EE7846">
              <w:rPr>
                <w:rFonts w:ascii="Arial" w:hAnsi="Arial" w:cs="Arial"/>
                <w:color w:val="404040"/>
                <w:sz w:val="20"/>
                <w:szCs w:val="20"/>
              </w:rPr>
              <w:t>relevance</w:t>
            </w:r>
            <w:r w:rsidRPr="00EE7846">
              <w:rPr>
                <w:rFonts w:ascii="Arial" w:hAnsi="Arial" w:cs="Arial"/>
                <w:color w:val="404040"/>
                <w:spacing w:val="-13"/>
                <w:sz w:val="20"/>
                <w:szCs w:val="20"/>
              </w:rPr>
              <w:t xml:space="preserve"> </w:t>
            </w:r>
            <w:r w:rsidRPr="00EE7846">
              <w:rPr>
                <w:rFonts w:ascii="Arial" w:hAnsi="Arial" w:cs="Arial"/>
                <w:color w:val="404040"/>
                <w:sz w:val="20"/>
                <w:szCs w:val="20"/>
              </w:rPr>
              <w:t>of</w:t>
            </w:r>
            <w:r w:rsidRPr="00EE7846">
              <w:rPr>
                <w:rFonts w:ascii="Arial" w:hAnsi="Arial" w:cs="Arial"/>
                <w:color w:val="404040"/>
                <w:spacing w:val="-12"/>
                <w:sz w:val="20"/>
                <w:szCs w:val="20"/>
              </w:rPr>
              <w:t xml:space="preserve"> </w:t>
            </w:r>
            <w:r w:rsidRPr="00EE7846">
              <w:rPr>
                <w:rFonts w:ascii="Arial" w:hAnsi="Arial" w:cs="Arial"/>
                <w:color w:val="404040"/>
                <w:sz w:val="20"/>
                <w:szCs w:val="20"/>
              </w:rPr>
              <w:t>boronic</w:t>
            </w:r>
            <w:r w:rsidRPr="00EE7846">
              <w:rPr>
                <w:rFonts w:ascii="Arial" w:hAnsi="Arial" w:cs="Arial"/>
                <w:color w:val="404040"/>
                <w:spacing w:val="-13"/>
                <w:sz w:val="20"/>
                <w:szCs w:val="20"/>
              </w:rPr>
              <w:t xml:space="preserve"> </w:t>
            </w:r>
            <w:r w:rsidRPr="00EE7846">
              <w:rPr>
                <w:rFonts w:ascii="Arial" w:hAnsi="Arial" w:cs="Arial"/>
                <w:color w:val="404040"/>
                <w:sz w:val="20"/>
                <w:szCs w:val="20"/>
              </w:rPr>
              <w:t>acid–based sensors,</w:t>
            </w:r>
            <w:r w:rsidRPr="00EE7846">
              <w:rPr>
                <w:rFonts w:ascii="Arial" w:hAnsi="Arial" w:cs="Arial"/>
                <w:color w:val="404040"/>
                <w:spacing w:val="-9"/>
                <w:sz w:val="20"/>
                <w:szCs w:val="20"/>
              </w:rPr>
              <w:t xml:space="preserve"> </w:t>
            </w:r>
            <w:r w:rsidRPr="00EE7846">
              <w:rPr>
                <w:rFonts w:ascii="Arial" w:hAnsi="Arial" w:cs="Arial"/>
                <w:color w:val="404040"/>
                <w:sz w:val="20"/>
                <w:szCs w:val="20"/>
              </w:rPr>
              <w:t>providing</w:t>
            </w:r>
            <w:r w:rsidRPr="00EE7846">
              <w:rPr>
                <w:rFonts w:ascii="Arial" w:hAnsi="Arial" w:cs="Arial"/>
                <w:color w:val="404040"/>
                <w:spacing w:val="-9"/>
                <w:sz w:val="20"/>
                <w:szCs w:val="20"/>
              </w:rPr>
              <w:t xml:space="preserve"> </w:t>
            </w:r>
            <w:r w:rsidRPr="00EE7846">
              <w:rPr>
                <w:rFonts w:ascii="Arial" w:hAnsi="Arial" w:cs="Arial"/>
                <w:color w:val="404040"/>
                <w:sz w:val="20"/>
                <w:szCs w:val="20"/>
              </w:rPr>
              <w:t>an</w:t>
            </w:r>
            <w:r w:rsidRPr="00EE7846">
              <w:rPr>
                <w:rFonts w:ascii="Arial" w:hAnsi="Arial" w:cs="Arial"/>
                <w:color w:val="404040"/>
                <w:spacing w:val="-8"/>
                <w:sz w:val="20"/>
                <w:szCs w:val="20"/>
              </w:rPr>
              <w:t xml:space="preserve"> </w:t>
            </w:r>
            <w:r w:rsidRPr="00EE7846">
              <w:rPr>
                <w:rFonts w:ascii="Arial" w:hAnsi="Arial" w:cs="Arial"/>
                <w:color w:val="404040"/>
                <w:sz w:val="20"/>
                <w:szCs w:val="20"/>
              </w:rPr>
              <w:t>adequate</w:t>
            </w:r>
            <w:r w:rsidRPr="00EE7846">
              <w:rPr>
                <w:rFonts w:ascii="Arial" w:hAnsi="Arial" w:cs="Arial"/>
                <w:color w:val="404040"/>
                <w:spacing w:val="-11"/>
                <w:sz w:val="20"/>
                <w:szCs w:val="20"/>
              </w:rPr>
              <w:t xml:space="preserve"> </w:t>
            </w:r>
            <w:r w:rsidRPr="00EE7846">
              <w:rPr>
                <w:rFonts w:ascii="Arial" w:hAnsi="Arial" w:cs="Arial"/>
                <w:color w:val="404040"/>
                <w:sz w:val="20"/>
                <w:szCs w:val="20"/>
              </w:rPr>
              <w:t>foundation</w:t>
            </w:r>
            <w:r w:rsidRPr="00EE7846">
              <w:rPr>
                <w:rFonts w:ascii="Arial" w:hAnsi="Arial" w:cs="Arial"/>
                <w:color w:val="404040"/>
                <w:spacing w:val="-9"/>
                <w:sz w:val="20"/>
                <w:szCs w:val="20"/>
              </w:rPr>
              <w:t xml:space="preserve"> </w:t>
            </w:r>
            <w:r w:rsidRPr="00EE7846">
              <w:rPr>
                <w:rFonts w:ascii="Arial" w:hAnsi="Arial" w:cs="Arial"/>
                <w:color w:val="404040"/>
                <w:sz w:val="20"/>
                <w:szCs w:val="20"/>
              </w:rPr>
              <w:t>for</w:t>
            </w:r>
            <w:r w:rsidRPr="00EE7846">
              <w:rPr>
                <w:rFonts w:ascii="Arial" w:hAnsi="Arial" w:cs="Arial"/>
                <w:color w:val="404040"/>
                <w:spacing w:val="-9"/>
                <w:sz w:val="20"/>
                <w:szCs w:val="20"/>
              </w:rPr>
              <w:t xml:space="preserve"> </w:t>
            </w:r>
            <w:r w:rsidRPr="00EE7846">
              <w:rPr>
                <w:rFonts w:ascii="Arial" w:hAnsi="Arial" w:cs="Arial"/>
                <w:color w:val="404040"/>
                <w:sz w:val="20"/>
                <w:szCs w:val="20"/>
              </w:rPr>
              <w:t>the</w:t>
            </w:r>
            <w:r w:rsidRPr="00EE7846">
              <w:rPr>
                <w:rFonts w:ascii="Arial" w:hAnsi="Arial" w:cs="Arial"/>
                <w:color w:val="404040"/>
                <w:spacing w:val="-9"/>
                <w:sz w:val="20"/>
                <w:szCs w:val="20"/>
              </w:rPr>
              <w:t xml:space="preserve"> </w:t>
            </w:r>
            <w:r w:rsidRPr="00EE7846">
              <w:rPr>
                <w:rFonts w:ascii="Arial" w:hAnsi="Arial" w:cs="Arial"/>
                <w:color w:val="404040"/>
                <w:sz w:val="20"/>
                <w:szCs w:val="20"/>
              </w:rPr>
              <w:t>study.</w:t>
            </w:r>
            <w:r w:rsidRPr="00EE7846">
              <w:rPr>
                <w:rFonts w:ascii="Arial" w:hAnsi="Arial" w:cs="Arial"/>
                <w:color w:val="404040"/>
                <w:spacing w:val="-9"/>
                <w:sz w:val="20"/>
                <w:szCs w:val="20"/>
              </w:rPr>
              <w:t xml:space="preserve"> </w:t>
            </w:r>
            <w:r w:rsidRPr="00EE7846">
              <w:rPr>
                <w:rFonts w:ascii="Arial" w:hAnsi="Arial" w:cs="Arial"/>
                <w:color w:val="404040"/>
                <w:sz w:val="20"/>
                <w:szCs w:val="20"/>
              </w:rPr>
              <w:t>The connection</w:t>
            </w:r>
            <w:r w:rsidRPr="00EE7846">
              <w:rPr>
                <w:rFonts w:ascii="Arial" w:hAnsi="Arial" w:cs="Arial"/>
                <w:color w:val="404040"/>
                <w:spacing w:val="-13"/>
                <w:sz w:val="20"/>
                <w:szCs w:val="20"/>
              </w:rPr>
              <w:t xml:space="preserve"> </w:t>
            </w:r>
            <w:r w:rsidRPr="00EE7846">
              <w:rPr>
                <w:rFonts w:ascii="Arial" w:hAnsi="Arial" w:cs="Arial"/>
                <w:color w:val="404040"/>
                <w:sz w:val="20"/>
                <w:szCs w:val="20"/>
              </w:rPr>
              <w:t>between</w:t>
            </w:r>
            <w:r w:rsidRPr="00EE7846">
              <w:rPr>
                <w:rFonts w:ascii="Arial" w:hAnsi="Arial" w:cs="Arial"/>
                <w:color w:val="404040"/>
                <w:spacing w:val="-12"/>
                <w:sz w:val="20"/>
                <w:szCs w:val="20"/>
              </w:rPr>
              <w:t xml:space="preserve"> </w:t>
            </w:r>
            <w:r w:rsidRPr="00EE7846">
              <w:rPr>
                <w:rFonts w:ascii="Arial" w:hAnsi="Arial" w:cs="Arial"/>
                <w:color w:val="404040"/>
                <w:sz w:val="20"/>
                <w:szCs w:val="20"/>
              </w:rPr>
              <w:t>azo</w:t>
            </w:r>
            <w:r w:rsidRPr="00EE7846">
              <w:rPr>
                <w:rFonts w:ascii="Arial" w:hAnsi="Arial" w:cs="Arial"/>
                <w:color w:val="404040"/>
                <w:spacing w:val="-13"/>
                <w:sz w:val="20"/>
                <w:szCs w:val="20"/>
              </w:rPr>
              <w:t xml:space="preserve"> </w:t>
            </w:r>
            <w:r w:rsidRPr="00EE7846">
              <w:rPr>
                <w:rFonts w:ascii="Arial" w:hAnsi="Arial" w:cs="Arial"/>
                <w:color w:val="404040"/>
                <w:sz w:val="20"/>
                <w:szCs w:val="20"/>
              </w:rPr>
              <w:t>dyes</w:t>
            </w:r>
            <w:r w:rsidRPr="00EE7846">
              <w:rPr>
                <w:rFonts w:ascii="Arial" w:hAnsi="Arial" w:cs="Arial"/>
                <w:color w:val="404040"/>
                <w:spacing w:val="-12"/>
                <w:sz w:val="20"/>
                <w:szCs w:val="20"/>
              </w:rPr>
              <w:t xml:space="preserve"> </w:t>
            </w:r>
            <w:r w:rsidRPr="00EE7846">
              <w:rPr>
                <w:rFonts w:ascii="Arial" w:hAnsi="Arial" w:cs="Arial"/>
                <w:color w:val="404040"/>
                <w:sz w:val="20"/>
                <w:szCs w:val="20"/>
              </w:rPr>
              <w:t>and</w:t>
            </w:r>
            <w:r w:rsidRPr="00EE7846">
              <w:rPr>
                <w:rFonts w:ascii="Arial" w:hAnsi="Arial" w:cs="Arial"/>
                <w:color w:val="404040"/>
                <w:spacing w:val="-13"/>
                <w:sz w:val="20"/>
                <w:szCs w:val="20"/>
              </w:rPr>
              <w:t xml:space="preserve"> </w:t>
            </w:r>
            <w:r w:rsidRPr="00EE7846">
              <w:rPr>
                <w:rFonts w:ascii="Arial" w:hAnsi="Arial" w:cs="Arial"/>
                <w:color w:val="404040"/>
                <w:sz w:val="20"/>
                <w:szCs w:val="20"/>
              </w:rPr>
              <w:t>sensing</w:t>
            </w:r>
            <w:r w:rsidRPr="00EE7846">
              <w:rPr>
                <w:rFonts w:ascii="Arial" w:hAnsi="Arial" w:cs="Arial"/>
                <w:color w:val="404040"/>
                <w:spacing w:val="-12"/>
                <w:sz w:val="20"/>
                <w:szCs w:val="20"/>
              </w:rPr>
              <w:t xml:space="preserve"> </w:t>
            </w:r>
            <w:r w:rsidRPr="00EE7846">
              <w:rPr>
                <w:rFonts w:ascii="Arial" w:hAnsi="Arial" w:cs="Arial"/>
                <w:color w:val="404040"/>
                <w:sz w:val="20"/>
                <w:szCs w:val="20"/>
              </w:rPr>
              <w:t>applications</w:t>
            </w:r>
            <w:r w:rsidRPr="00EE7846">
              <w:rPr>
                <w:rFonts w:ascii="Arial" w:hAnsi="Arial" w:cs="Arial"/>
                <w:color w:val="404040"/>
                <w:spacing w:val="-13"/>
                <w:sz w:val="20"/>
                <w:szCs w:val="20"/>
              </w:rPr>
              <w:t xml:space="preserve"> </w:t>
            </w:r>
            <w:r w:rsidRPr="00EE7846">
              <w:rPr>
                <w:rFonts w:ascii="Arial" w:hAnsi="Arial" w:cs="Arial"/>
                <w:color w:val="404040"/>
                <w:sz w:val="20"/>
                <w:szCs w:val="20"/>
              </w:rPr>
              <w:t>is</w:t>
            </w:r>
            <w:r w:rsidRPr="00EE7846">
              <w:rPr>
                <w:rFonts w:ascii="Arial" w:hAnsi="Arial" w:cs="Arial"/>
                <w:color w:val="404040"/>
                <w:spacing w:val="-12"/>
                <w:sz w:val="20"/>
                <w:szCs w:val="20"/>
              </w:rPr>
              <w:t xml:space="preserve"> </w:t>
            </w:r>
            <w:r w:rsidRPr="00EE7846">
              <w:rPr>
                <w:rFonts w:ascii="Arial" w:hAnsi="Arial" w:cs="Arial"/>
                <w:color w:val="404040"/>
                <w:sz w:val="20"/>
                <w:szCs w:val="20"/>
              </w:rPr>
              <w:t xml:space="preserve">also appropriately </w:t>
            </w:r>
            <w:proofErr w:type="spellStart"/>
            <w:proofErr w:type="gramStart"/>
            <w:r w:rsidRPr="00EE7846">
              <w:rPr>
                <w:rFonts w:ascii="Arial" w:hAnsi="Arial" w:cs="Arial"/>
                <w:color w:val="404040"/>
                <w:sz w:val="20"/>
                <w:szCs w:val="20"/>
              </w:rPr>
              <w:t>highlighted.However</w:t>
            </w:r>
            <w:proofErr w:type="spellEnd"/>
            <w:proofErr w:type="gramEnd"/>
            <w:r w:rsidRPr="00EE7846">
              <w:rPr>
                <w:rFonts w:ascii="Arial" w:hAnsi="Arial" w:cs="Arial"/>
                <w:color w:val="404040"/>
                <w:sz w:val="20"/>
                <w:szCs w:val="20"/>
              </w:rPr>
              <w:t>, the section could be further</w:t>
            </w:r>
            <w:r w:rsidRPr="00EE7846">
              <w:rPr>
                <w:rFonts w:ascii="Arial" w:hAnsi="Arial" w:cs="Arial"/>
                <w:color w:val="404040"/>
                <w:spacing w:val="-13"/>
                <w:sz w:val="20"/>
                <w:szCs w:val="20"/>
              </w:rPr>
              <w:t xml:space="preserve"> </w:t>
            </w:r>
            <w:r w:rsidRPr="00EE7846">
              <w:rPr>
                <w:rFonts w:ascii="Arial" w:hAnsi="Arial" w:cs="Arial"/>
                <w:color w:val="404040"/>
                <w:sz w:val="20"/>
                <w:szCs w:val="20"/>
              </w:rPr>
              <w:t>strengthened</w:t>
            </w:r>
            <w:r w:rsidRPr="00EE7846">
              <w:rPr>
                <w:rFonts w:ascii="Arial" w:hAnsi="Arial" w:cs="Arial"/>
                <w:color w:val="404040"/>
                <w:spacing w:val="-12"/>
                <w:sz w:val="20"/>
                <w:szCs w:val="20"/>
              </w:rPr>
              <w:t xml:space="preserve"> </w:t>
            </w:r>
            <w:r w:rsidRPr="00EE7846">
              <w:rPr>
                <w:rFonts w:ascii="Arial" w:hAnsi="Arial" w:cs="Arial"/>
                <w:color w:val="404040"/>
                <w:sz w:val="20"/>
                <w:szCs w:val="20"/>
              </w:rPr>
              <w:t>by</w:t>
            </w:r>
            <w:r w:rsidRPr="00EE7846">
              <w:rPr>
                <w:rFonts w:ascii="Arial" w:hAnsi="Arial" w:cs="Arial"/>
                <w:color w:val="404040"/>
                <w:spacing w:val="-13"/>
                <w:sz w:val="20"/>
                <w:szCs w:val="20"/>
              </w:rPr>
              <w:t xml:space="preserve"> </w:t>
            </w:r>
            <w:r w:rsidRPr="00EE7846">
              <w:rPr>
                <w:rFonts w:ascii="Arial" w:hAnsi="Arial" w:cs="Arial"/>
                <w:color w:val="404040"/>
                <w:sz w:val="20"/>
                <w:szCs w:val="20"/>
              </w:rPr>
              <w:t>including</w:t>
            </w:r>
            <w:r w:rsidRPr="00EE7846">
              <w:rPr>
                <w:rFonts w:ascii="Arial" w:hAnsi="Arial" w:cs="Arial"/>
                <w:color w:val="404040"/>
                <w:spacing w:val="-12"/>
                <w:sz w:val="20"/>
                <w:szCs w:val="20"/>
              </w:rPr>
              <w:t xml:space="preserve"> </w:t>
            </w:r>
            <w:r w:rsidRPr="00EE7846">
              <w:rPr>
                <w:rFonts w:ascii="Arial" w:hAnsi="Arial" w:cs="Arial"/>
                <w:color w:val="404040"/>
                <w:sz w:val="20"/>
                <w:szCs w:val="20"/>
              </w:rPr>
              <w:t>more</w:t>
            </w:r>
            <w:r w:rsidRPr="00EE7846">
              <w:rPr>
                <w:rFonts w:ascii="Arial" w:hAnsi="Arial" w:cs="Arial"/>
                <w:color w:val="404040"/>
                <w:spacing w:val="-13"/>
                <w:sz w:val="20"/>
                <w:szCs w:val="20"/>
              </w:rPr>
              <w:t xml:space="preserve"> </w:t>
            </w:r>
            <w:r w:rsidRPr="00EE7846">
              <w:rPr>
                <w:rFonts w:ascii="Arial" w:hAnsi="Arial" w:cs="Arial"/>
                <w:color w:val="404040"/>
                <w:sz w:val="20"/>
                <w:szCs w:val="20"/>
              </w:rPr>
              <w:t>recent</w:t>
            </w:r>
            <w:r w:rsidRPr="00EE7846">
              <w:rPr>
                <w:rFonts w:ascii="Arial" w:hAnsi="Arial" w:cs="Arial"/>
                <w:color w:val="404040"/>
                <w:spacing w:val="-12"/>
                <w:sz w:val="20"/>
                <w:szCs w:val="20"/>
              </w:rPr>
              <w:t xml:space="preserve"> </w:t>
            </w:r>
            <w:r w:rsidRPr="00EE7846">
              <w:rPr>
                <w:rFonts w:ascii="Arial" w:hAnsi="Arial" w:cs="Arial"/>
                <w:color w:val="404040"/>
                <w:sz w:val="20"/>
                <w:szCs w:val="20"/>
              </w:rPr>
              <w:t>references</w:t>
            </w:r>
            <w:r w:rsidRPr="00EE7846">
              <w:rPr>
                <w:rFonts w:ascii="Arial" w:hAnsi="Arial" w:cs="Arial"/>
                <w:color w:val="404040"/>
                <w:spacing w:val="-13"/>
                <w:sz w:val="20"/>
                <w:szCs w:val="20"/>
              </w:rPr>
              <w:t xml:space="preserve"> </w:t>
            </w:r>
            <w:r w:rsidRPr="00EE7846">
              <w:rPr>
                <w:rFonts w:ascii="Arial" w:hAnsi="Arial" w:cs="Arial"/>
                <w:color w:val="404040"/>
                <w:sz w:val="20"/>
                <w:szCs w:val="20"/>
              </w:rPr>
              <w:t>and clearly</w:t>
            </w:r>
            <w:r w:rsidRPr="00EE7846">
              <w:rPr>
                <w:rFonts w:ascii="Arial" w:hAnsi="Arial" w:cs="Arial"/>
                <w:color w:val="404040"/>
                <w:spacing w:val="-2"/>
                <w:sz w:val="20"/>
                <w:szCs w:val="20"/>
              </w:rPr>
              <w:t xml:space="preserve"> </w:t>
            </w:r>
            <w:r w:rsidRPr="00EE7846">
              <w:rPr>
                <w:rFonts w:ascii="Arial" w:hAnsi="Arial" w:cs="Arial"/>
                <w:color w:val="404040"/>
                <w:sz w:val="20"/>
                <w:szCs w:val="20"/>
              </w:rPr>
              <w:t>identifying</w:t>
            </w:r>
            <w:r w:rsidRPr="00EE7846">
              <w:rPr>
                <w:rFonts w:ascii="Arial" w:hAnsi="Arial" w:cs="Arial"/>
                <w:color w:val="404040"/>
                <w:spacing w:val="-4"/>
                <w:sz w:val="20"/>
                <w:szCs w:val="20"/>
              </w:rPr>
              <w:t xml:space="preserve"> </w:t>
            </w:r>
            <w:r w:rsidRPr="00EE7846">
              <w:rPr>
                <w:rFonts w:ascii="Arial" w:hAnsi="Arial" w:cs="Arial"/>
                <w:color w:val="404040"/>
                <w:sz w:val="20"/>
                <w:szCs w:val="20"/>
              </w:rPr>
              <w:t>the</w:t>
            </w:r>
            <w:r w:rsidRPr="00EE7846">
              <w:rPr>
                <w:rFonts w:ascii="Arial" w:hAnsi="Arial" w:cs="Arial"/>
                <w:color w:val="404040"/>
                <w:spacing w:val="-2"/>
                <w:sz w:val="20"/>
                <w:szCs w:val="20"/>
              </w:rPr>
              <w:t xml:space="preserve"> </w:t>
            </w:r>
            <w:r w:rsidRPr="00EE7846">
              <w:rPr>
                <w:rFonts w:ascii="Arial" w:hAnsi="Arial" w:cs="Arial"/>
                <w:color w:val="404040"/>
                <w:sz w:val="20"/>
                <w:szCs w:val="20"/>
              </w:rPr>
              <w:t>existing</w:t>
            </w:r>
            <w:r w:rsidRPr="00EE7846">
              <w:rPr>
                <w:rFonts w:ascii="Arial" w:hAnsi="Arial" w:cs="Arial"/>
                <w:color w:val="404040"/>
                <w:spacing w:val="-2"/>
                <w:sz w:val="20"/>
                <w:szCs w:val="20"/>
              </w:rPr>
              <w:t xml:space="preserve"> </w:t>
            </w:r>
            <w:r w:rsidRPr="00EE7846">
              <w:rPr>
                <w:rFonts w:ascii="Arial" w:hAnsi="Arial" w:cs="Arial"/>
                <w:color w:val="404040"/>
                <w:sz w:val="20"/>
                <w:szCs w:val="20"/>
              </w:rPr>
              <w:t>limitations</w:t>
            </w:r>
            <w:r w:rsidRPr="00EE7846">
              <w:rPr>
                <w:rFonts w:ascii="Arial" w:hAnsi="Arial" w:cs="Arial"/>
                <w:color w:val="404040"/>
                <w:spacing w:val="-4"/>
                <w:sz w:val="20"/>
                <w:szCs w:val="20"/>
              </w:rPr>
              <w:t xml:space="preserve"> </w:t>
            </w:r>
            <w:r w:rsidRPr="00EE7846">
              <w:rPr>
                <w:rFonts w:ascii="Arial" w:hAnsi="Arial" w:cs="Arial"/>
                <w:color w:val="404040"/>
                <w:sz w:val="20"/>
                <w:szCs w:val="20"/>
              </w:rPr>
              <w:t>or</w:t>
            </w:r>
            <w:r w:rsidRPr="00EE7846">
              <w:rPr>
                <w:rFonts w:ascii="Arial" w:hAnsi="Arial" w:cs="Arial"/>
                <w:color w:val="404040"/>
                <w:spacing w:val="-4"/>
                <w:sz w:val="20"/>
                <w:szCs w:val="20"/>
              </w:rPr>
              <w:t xml:space="preserve"> </w:t>
            </w:r>
            <w:r w:rsidRPr="00EE7846">
              <w:rPr>
                <w:rFonts w:ascii="Arial" w:hAnsi="Arial" w:cs="Arial"/>
                <w:color w:val="404040"/>
                <w:sz w:val="20"/>
                <w:szCs w:val="20"/>
              </w:rPr>
              <w:t>gaps</w:t>
            </w:r>
            <w:r w:rsidRPr="00EE7846">
              <w:rPr>
                <w:rFonts w:ascii="Arial" w:hAnsi="Arial" w:cs="Arial"/>
                <w:color w:val="404040"/>
                <w:spacing w:val="-4"/>
                <w:sz w:val="20"/>
                <w:szCs w:val="20"/>
              </w:rPr>
              <w:t xml:space="preserve"> </w:t>
            </w:r>
            <w:r w:rsidRPr="00EE7846">
              <w:rPr>
                <w:rFonts w:ascii="Arial" w:hAnsi="Arial" w:cs="Arial"/>
                <w:color w:val="404040"/>
                <w:sz w:val="20"/>
                <w:szCs w:val="20"/>
              </w:rPr>
              <w:t>in</w:t>
            </w:r>
            <w:r w:rsidRPr="00EE7846">
              <w:rPr>
                <w:rFonts w:ascii="Arial" w:hAnsi="Arial" w:cs="Arial"/>
                <w:color w:val="404040"/>
                <w:spacing w:val="-4"/>
                <w:sz w:val="20"/>
                <w:szCs w:val="20"/>
              </w:rPr>
              <w:t xml:space="preserve"> </w:t>
            </w:r>
            <w:r w:rsidRPr="00EE7846">
              <w:rPr>
                <w:rFonts w:ascii="Arial" w:hAnsi="Arial" w:cs="Arial"/>
                <w:color w:val="404040"/>
                <w:sz w:val="20"/>
                <w:szCs w:val="20"/>
              </w:rPr>
              <w:t>current sugar-sensing systems.</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1149"/>
        </w:trPr>
        <w:tc>
          <w:tcPr>
            <w:tcW w:w="4895" w:type="dxa"/>
          </w:tcPr>
          <w:p w:rsidR="00486A81" w:rsidRPr="00EE7846" w:rsidRDefault="008F145A">
            <w:pPr>
              <w:pStyle w:val="TableParagraph"/>
              <w:ind w:right="143"/>
              <w:rPr>
                <w:rFonts w:ascii="Arial" w:hAnsi="Arial" w:cs="Arial"/>
                <w:b/>
                <w:sz w:val="20"/>
                <w:szCs w:val="20"/>
              </w:rPr>
            </w:pPr>
            <w:r w:rsidRPr="00EE7846">
              <w:rPr>
                <w:rFonts w:ascii="Arial" w:hAnsi="Arial" w:cs="Arial"/>
                <w:b/>
                <w:sz w:val="20"/>
                <w:szCs w:val="20"/>
              </w:rPr>
              <w:t>5.</w:t>
            </w:r>
            <w:r w:rsidRPr="00EE7846">
              <w:rPr>
                <w:rFonts w:ascii="Arial" w:hAnsi="Arial" w:cs="Arial"/>
                <w:b/>
                <w:spacing w:val="-9"/>
                <w:sz w:val="20"/>
                <w:szCs w:val="20"/>
              </w:rPr>
              <w:t xml:space="preserve"> </w:t>
            </w:r>
            <w:r w:rsidRPr="00EE7846">
              <w:rPr>
                <w:rFonts w:ascii="Arial" w:hAnsi="Arial" w:cs="Arial"/>
                <w:b/>
                <w:sz w:val="20"/>
                <w:szCs w:val="20"/>
              </w:rPr>
              <w:t>Are</w:t>
            </w:r>
            <w:r w:rsidRPr="00EE7846">
              <w:rPr>
                <w:rFonts w:ascii="Arial" w:hAnsi="Arial" w:cs="Arial"/>
                <w:b/>
                <w:spacing w:val="-9"/>
                <w:sz w:val="20"/>
                <w:szCs w:val="20"/>
              </w:rPr>
              <w:t xml:space="preserve"> </w:t>
            </w:r>
            <w:r w:rsidRPr="00EE7846">
              <w:rPr>
                <w:rFonts w:ascii="Arial" w:hAnsi="Arial" w:cs="Arial"/>
                <w:b/>
                <w:sz w:val="20"/>
                <w:szCs w:val="20"/>
              </w:rPr>
              <w:t>the</w:t>
            </w:r>
            <w:r w:rsidRPr="00EE7846">
              <w:rPr>
                <w:rFonts w:ascii="Arial" w:hAnsi="Arial" w:cs="Arial"/>
                <w:b/>
                <w:spacing w:val="-9"/>
                <w:sz w:val="20"/>
                <w:szCs w:val="20"/>
              </w:rPr>
              <w:t xml:space="preserve"> </w:t>
            </w:r>
            <w:r w:rsidRPr="00EE7846">
              <w:rPr>
                <w:rFonts w:ascii="Arial" w:hAnsi="Arial" w:cs="Arial"/>
                <w:b/>
                <w:sz w:val="20"/>
                <w:szCs w:val="20"/>
              </w:rPr>
              <w:t>research</w:t>
            </w:r>
            <w:r w:rsidRPr="00EE7846">
              <w:rPr>
                <w:rFonts w:ascii="Arial" w:hAnsi="Arial" w:cs="Arial"/>
                <w:b/>
                <w:spacing w:val="-9"/>
                <w:sz w:val="20"/>
                <w:szCs w:val="20"/>
              </w:rPr>
              <w:t xml:space="preserve"> </w:t>
            </w:r>
            <w:r w:rsidRPr="00EE7846">
              <w:rPr>
                <w:rFonts w:ascii="Arial" w:hAnsi="Arial" w:cs="Arial"/>
                <w:b/>
                <w:sz w:val="20"/>
                <w:szCs w:val="20"/>
              </w:rPr>
              <w:t>objectives/hypotheses</w:t>
            </w:r>
            <w:r w:rsidRPr="00EE7846">
              <w:rPr>
                <w:rFonts w:ascii="Arial" w:hAnsi="Arial" w:cs="Arial"/>
                <w:b/>
                <w:spacing w:val="-9"/>
                <w:sz w:val="20"/>
                <w:szCs w:val="20"/>
              </w:rPr>
              <w:t xml:space="preserve"> </w:t>
            </w:r>
            <w:r w:rsidRPr="00EE7846">
              <w:rPr>
                <w:rFonts w:ascii="Arial" w:hAnsi="Arial" w:cs="Arial"/>
                <w:b/>
                <w:sz w:val="20"/>
                <w:szCs w:val="20"/>
              </w:rPr>
              <w:t xml:space="preserve">clearly </w:t>
            </w:r>
            <w:r w:rsidRPr="00EE7846">
              <w:rPr>
                <w:rFonts w:ascii="Arial" w:hAnsi="Arial" w:cs="Arial"/>
                <w:b/>
                <w:spacing w:val="-2"/>
                <w:sz w:val="20"/>
                <w:szCs w:val="20"/>
              </w:rPr>
              <w:t>stated?</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spacing w:line="228" w:lineRule="exact"/>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ind w:left="107" w:right="862" w:firstLine="1958"/>
              <w:rPr>
                <w:rFonts w:ascii="Arial" w:hAnsi="Arial" w:cs="Arial"/>
                <w:sz w:val="20"/>
                <w:szCs w:val="20"/>
              </w:rPr>
            </w:pPr>
            <w:r w:rsidRPr="00EE7846">
              <w:rPr>
                <w:rFonts w:ascii="Arial" w:hAnsi="Arial" w:cs="Arial"/>
                <w:color w:val="404040"/>
                <w:sz w:val="20"/>
                <w:szCs w:val="20"/>
              </w:rPr>
              <w:t>3 = Satisfactory Objectives</w:t>
            </w:r>
            <w:r w:rsidRPr="00EE7846">
              <w:rPr>
                <w:rFonts w:ascii="Arial" w:hAnsi="Arial" w:cs="Arial"/>
                <w:color w:val="404040"/>
                <w:spacing w:val="-9"/>
                <w:sz w:val="20"/>
                <w:szCs w:val="20"/>
              </w:rPr>
              <w:t xml:space="preserve"> </w:t>
            </w:r>
            <w:r w:rsidRPr="00EE7846">
              <w:rPr>
                <w:rFonts w:ascii="Arial" w:hAnsi="Arial" w:cs="Arial"/>
                <w:color w:val="404040"/>
                <w:sz w:val="20"/>
                <w:szCs w:val="20"/>
              </w:rPr>
              <w:t>are</w:t>
            </w:r>
            <w:r w:rsidRPr="00EE7846">
              <w:rPr>
                <w:rFonts w:ascii="Arial" w:hAnsi="Arial" w:cs="Arial"/>
                <w:color w:val="404040"/>
                <w:spacing w:val="-8"/>
                <w:sz w:val="20"/>
                <w:szCs w:val="20"/>
              </w:rPr>
              <w:t xml:space="preserve"> </w:t>
            </w:r>
            <w:r w:rsidRPr="00EE7846">
              <w:rPr>
                <w:rFonts w:ascii="Arial" w:hAnsi="Arial" w:cs="Arial"/>
                <w:color w:val="404040"/>
                <w:sz w:val="20"/>
                <w:szCs w:val="20"/>
              </w:rPr>
              <w:t>understandable</w:t>
            </w:r>
            <w:r w:rsidRPr="00EE7846">
              <w:rPr>
                <w:rFonts w:ascii="Arial" w:hAnsi="Arial" w:cs="Arial"/>
                <w:color w:val="404040"/>
                <w:spacing w:val="-10"/>
                <w:sz w:val="20"/>
                <w:szCs w:val="20"/>
              </w:rPr>
              <w:t xml:space="preserve"> </w:t>
            </w:r>
            <w:r w:rsidRPr="00EE7846">
              <w:rPr>
                <w:rFonts w:ascii="Arial" w:hAnsi="Arial" w:cs="Arial"/>
                <w:color w:val="404040"/>
                <w:sz w:val="20"/>
                <w:szCs w:val="20"/>
              </w:rPr>
              <w:t>from</w:t>
            </w:r>
            <w:r w:rsidRPr="00EE7846">
              <w:rPr>
                <w:rFonts w:ascii="Arial" w:hAnsi="Arial" w:cs="Arial"/>
                <w:color w:val="404040"/>
                <w:spacing w:val="-8"/>
                <w:sz w:val="20"/>
                <w:szCs w:val="20"/>
              </w:rPr>
              <w:t xml:space="preserve"> </w:t>
            </w:r>
            <w:r w:rsidRPr="00EE7846">
              <w:rPr>
                <w:rFonts w:ascii="Arial" w:hAnsi="Arial" w:cs="Arial"/>
                <w:color w:val="404040"/>
                <w:sz w:val="20"/>
                <w:szCs w:val="20"/>
              </w:rPr>
              <w:t>the</w:t>
            </w:r>
            <w:r w:rsidRPr="00EE7846">
              <w:rPr>
                <w:rFonts w:ascii="Arial" w:hAnsi="Arial" w:cs="Arial"/>
                <w:color w:val="404040"/>
                <w:spacing w:val="-8"/>
                <w:sz w:val="20"/>
                <w:szCs w:val="20"/>
              </w:rPr>
              <w:t xml:space="preserve"> </w:t>
            </w:r>
            <w:r w:rsidRPr="00EE7846">
              <w:rPr>
                <w:rFonts w:ascii="Arial" w:hAnsi="Arial" w:cs="Arial"/>
                <w:color w:val="404040"/>
                <w:sz w:val="20"/>
                <w:szCs w:val="20"/>
              </w:rPr>
              <w:t>content</w:t>
            </w:r>
          </w:p>
          <w:p w:rsidR="00486A81" w:rsidRPr="00EE7846" w:rsidRDefault="008F145A">
            <w:pPr>
              <w:pStyle w:val="TableParagraph"/>
              <w:spacing w:before="1"/>
              <w:ind w:left="107" w:right="168"/>
              <w:rPr>
                <w:rFonts w:ascii="Arial" w:hAnsi="Arial" w:cs="Arial"/>
                <w:sz w:val="20"/>
                <w:szCs w:val="20"/>
              </w:rPr>
            </w:pPr>
            <w:r w:rsidRPr="00EE7846">
              <w:rPr>
                <w:rFonts w:ascii="Arial" w:hAnsi="Arial" w:cs="Arial"/>
                <w:color w:val="404040"/>
                <w:sz w:val="20"/>
                <w:szCs w:val="20"/>
              </w:rPr>
              <w:t>But</w:t>
            </w:r>
            <w:r w:rsidRPr="00EE7846">
              <w:rPr>
                <w:rFonts w:ascii="Arial" w:hAnsi="Arial" w:cs="Arial"/>
                <w:color w:val="404040"/>
                <w:spacing w:val="-6"/>
                <w:sz w:val="20"/>
                <w:szCs w:val="20"/>
              </w:rPr>
              <w:t xml:space="preserve"> </w:t>
            </w:r>
            <w:r w:rsidRPr="00EE7846">
              <w:rPr>
                <w:rFonts w:ascii="Arial" w:hAnsi="Arial" w:cs="Arial"/>
                <w:color w:val="404040"/>
                <w:sz w:val="20"/>
                <w:szCs w:val="20"/>
              </w:rPr>
              <w:t>they</w:t>
            </w:r>
            <w:r w:rsidRPr="00EE7846">
              <w:rPr>
                <w:rFonts w:ascii="Arial" w:hAnsi="Arial" w:cs="Arial"/>
                <w:color w:val="404040"/>
                <w:spacing w:val="-4"/>
                <w:sz w:val="20"/>
                <w:szCs w:val="20"/>
              </w:rPr>
              <w:t xml:space="preserve"> </w:t>
            </w:r>
            <w:r w:rsidRPr="00EE7846">
              <w:rPr>
                <w:rFonts w:ascii="Arial" w:hAnsi="Arial" w:cs="Arial"/>
                <w:color w:val="404040"/>
                <w:sz w:val="20"/>
                <w:szCs w:val="20"/>
              </w:rPr>
              <w:t>should</w:t>
            </w:r>
            <w:r w:rsidRPr="00EE7846">
              <w:rPr>
                <w:rFonts w:ascii="Arial" w:hAnsi="Arial" w:cs="Arial"/>
                <w:color w:val="404040"/>
                <w:spacing w:val="-7"/>
                <w:sz w:val="20"/>
                <w:szCs w:val="20"/>
              </w:rPr>
              <w:t xml:space="preserve"> </w:t>
            </w:r>
            <w:r w:rsidRPr="00EE7846">
              <w:rPr>
                <w:rFonts w:ascii="Arial" w:hAnsi="Arial" w:cs="Arial"/>
                <w:color w:val="404040"/>
                <w:sz w:val="20"/>
                <w:szCs w:val="20"/>
              </w:rPr>
              <w:t>be</w:t>
            </w:r>
            <w:r w:rsidRPr="00EE7846">
              <w:rPr>
                <w:rFonts w:ascii="Arial" w:hAnsi="Arial" w:cs="Arial"/>
                <w:color w:val="404040"/>
                <w:spacing w:val="-5"/>
                <w:sz w:val="20"/>
                <w:szCs w:val="20"/>
              </w:rPr>
              <w:t xml:space="preserve"> </w:t>
            </w:r>
            <w:r w:rsidRPr="00EE7846">
              <w:rPr>
                <w:rFonts w:ascii="Arial" w:hAnsi="Arial" w:cs="Arial"/>
                <w:color w:val="404040"/>
                <w:sz w:val="20"/>
                <w:szCs w:val="20"/>
              </w:rPr>
              <w:t>more</w:t>
            </w:r>
            <w:r w:rsidRPr="00EE7846">
              <w:rPr>
                <w:rFonts w:ascii="Arial" w:hAnsi="Arial" w:cs="Arial"/>
                <w:color w:val="404040"/>
                <w:spacing w:val="-5"/>
                <w:sz w:val="20"/>
                <w:szCs w:val="20"/>
              </w:rPr>
              <w:t xml:space="preserve"> </w:t>
            </w:r>
            <w:r w:rsidRPr="00EE7846">
              <w:rPr>
                <w:rFonts w:ascii="Arial" w:hAnsi="Arial" w:cs="Arial"/>
                <w:color w:val="404040"/>
                <w:sz w:val="20"/>
                <w:szCs w:val="20"/>
              </w:rPr>
              <w:t>clearly</w:t>
            </w:r>
            <w:r w:rsidRPr="00EE7846">
              <w:rPr>
                <w:rFonts w:ascii="Arial" w:hAnsi="Arial" w:cs="Arial"/>
                <w:color w:val="404040"/>
                <w:spacing w:val="-4"/>
                <w:sz w:val="20"/>
                <w:szCs w:val="20"/>
              </w:rPr>
              <w:t xml:space="preserve"> </w:t>
            </w:r>
            <w:r w:rsidRPr="00EE7846">
              <w:rPr>
                <w:rFonts w:ascii="Arial" w:hAnsi="Arial" w:cs="Arial"/>
                <w:color w:val="404040"/>
                <w:sz w:val="20"/>
                <w:szCs w:val="20"/>
              </w:rPr>
              <w:t>and</w:t>
            </w:r>
            <w:r w:rsidRPr="00EE7846">
              <w:rPr>
                <w:rFonts w:ascii="Arial" w:hAnsi="Arial" w:cs="Arial"/>
                <w:color w:val="404040"/>
                <w:spacing w:val="-4"/>
                <w:sz w:val="20"/>
                <w:szCs w:val="20"/>
              </w:rPr>
              <w:t xml:space="preserve"> </w:t>
            </w:r>
            <w:r w:rsidRPr="00EE7846">
              <w:rPr>
                <w:rFonts w:ascii="Arial" w:hAnsi="Arial" w:cs="Arial"/>
                <w:color w:val="404040"/>
                <w:sz w:val="20"/>
                <w:szCs w:val="20"/>
              </w:rPr>
              <w:t>explicitly</w:t>
            </w:r>
            <w:r w:rsidRPr="00EE7846">
              <w:rPr>
                <w:rFonts w:ascii="Arial" w:hAnsi="Arial" w:cs="Arial"/>
                <w:color w:val="404040"/>
                <w:spacing w:val="-5"/>
                <w:sz w:val="20"/>
                <w:szCs w:val="20"/>
              </w:rPr>
              <w:t xml:space="preserve"> </w:t>
            </w:r>
            <w:r w:rsidRPr="00EE7846">
              <w:rPr>
                <w:rFonts w:ascii="Arial" w:hAnsi="Arial" w:cs="Arial"/>
                <w:color w:val="404040"/>
                <w:sz w:val="20"/>
                <w:szCs w:val="20"/>
              </w:rPr>
              <w:t>stated</w:t>
            </w:r>
            <w:r w:rsidRPr="00EE7846">
              <w:rPr>
                <w:rFonts w:ascii="Arial" w:hAnsi="Arial" w:cs="Arial"/>
                <w:color w:val="404040"/>
                <w:spacing w:val="-4"/>
                <w:sz w:val="20"/>
                <w:szCs w:val="20"/>
              </w:rPr>
              <w:t xml:space="preserve"> </w:t>
            </w:r>
            <w:r w:rsidRPr="00EE7846">
              <w:rPr>
                <w:rFonts w:ascii="Arial" w:hAnsi="Arial" w:cs="Arial"/>
                <w:color w:val="404040"/>
                <w:sz w:val="20"/>
                <w:szCs w:val="20"/>
              </w:rPr>
              <w:t>for better clarity and scientific rigor</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2070"/>
        </w:trPr>
        <w:tc>
          <w:tcPr>
            <w:tcW w:w="4895"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6.</w:t>
            </w:r>
            <w:r w:rsidRPr="00EE7846">
              <w:rPr>
                <w:rFonts w:ascii="Arial" w:hAnsi="Arial" w:cs="Arial"/>
                <w:b/>
                <w:spacing w:val="-4"/>
                <w:sz w:val="20"/>
                <w:szCs w:val="20"/>
              </w:rPr>
              <w:t xml:space="preserve"> </w:t>
            </w:r>
            <w:r w:rsidRPr="00EE7846">
              <w:rPr>
                <w:rFonts w:ascii="Arial" w:hAnsi="Arial" w:cs="Arial"/>
                <w:b/>
                <w:sz w:val="20"/>
                <w:szCs w:val="20"/>
              </w:rPr>
              <w:t>Is</w:t>
            </w:r>
            <w:r w:rsidRPr="00EE7846">
              <w:rPr>
                <w:rFonts w:ascii="Arial" w:hAnsi="Arial" w:cs="Arial"/>
                <w:b/>
                <w:spacing w:val="-5"/>
                <w:sz w:val="20"/>
                <w:szCs w:val="20"/>
              </w:rPr>
              <w:t xml:space="preserve"> </w:t>
            </w:r>
            <w:r w:rsidRPr="00EE7846">
              <w:rPr>
                <w:rFonts w:ascii="Arial" w:hAnsi="Arial" w:cs="Arial"/>
                <w:b/>
                <w:sz w:val="20"/>
                <w:szCs w:val="20"/>
              </w:rPr>
              <w:t>the</w:t>
            </w:r>
            <w:r w:rsidRPr="00EE7846">
              <w:rPr>
                <w:rFonts w:ascii="Arial" w:hAnsi="Arial" w:cs="Arial"/>
                <w:b/>
                <w:spacing w:val="-3"/>
                <w:sz w:val="20"/>
                <w:szCs w:val="20"/>
              </w:rPr>
              <w:t xml:space="preserve"> </w:t>
            </w:r>
            <w:r w:rsidRPr="00EE7846">
              <w:rPr>
                <w:rFonts w:ascii="Arial" w:hAnsi="Arial" w:cs="Arial"/>
                <w:b/>
                <w:sz w:val="20"/>
                <w:szCs w:val="20"/>
              </w:rPr>
              <w:t>literature</w:t>
            </w:r>
            <w:r w:rsidRPr="00EE7846">
              <w:rPr>
                <w:rFonts w:ascii="Arial" w:hAnsi="Arial" w:cs="Arial"/>
                <w:b/>
                <w:spacing w:val="-4"/>
                <w:sz w:val="20"/>
                <w:szCs w:val="20"/>
              </w:rPr>
              <w:t xml:space="preserve"> </w:t>
            </w:r>
            <w:r w:rsidRPr="00EE7846">
              <w:rPr>
                <w:rFonts w:ascii="Arial" w:hAnsi="Arial" w:cs="Arial"/>
                <w:b/>
                <w:sz w:val="20"/>
                <w:szCs w:val="20"/>
              </w:rPr>
              <w:t>review</w:t>
            </w:r>
            <w:r w:rsidRPr="00EE7846">
              <w:rPr>
                <w:rFonts w:ascii="Arial" w:hAnsi="Arial" w:cs="Arial"/>
                <w:b/>
                <w:spacing w:val="-4"/>
                <w:sz w:val="20"/>
                <w:szCs w:val="20"/>
              </w:rPr>
              <w:t xml:space="preserve"> </w:t>
            </w:r>
            <w:r w:rsidRPr="00EE7846">
              <w:rPr>
                <w:rFonts w:ascii="Arial" w:hAnsi="Arial" w:cs="Arial"/>
                <w:b/>
                <w:sz w:val="20"/>
                <w:szCs w:val="20"/>
              </w:rPr>
              <w:t>relevant</w:t>
            </w:r>
            <w:r w:rsidRPr="00EE7846">
              <w:rPr>
                <w:rFonts w:ascii="Arial" w:hAnsi="Arial" w:cs="Arial"/>
                <w:b/>
                <w:spacing w:val="-3"/>
                <w:sz w:val="20"/>
                <w:szCs w:val="20"/>
              </w:rPr>
              <w:t xml:space="preserve"> </w:t>
            </w:r>
            <w:r w:rsidRPr="00EE7846">
              <w:rPr>
                <w:rFonts w:ascii="Arial" w:hAnsi="Arial" w:cs="Arial"/>
                <w:b/>
                <w:sz w:val="20"/>
                <w:szCs w:val="20"/>
              </w:rPr>
              <w:t>and</w:t>
            </w:r>
            <w:r w:rsidRPr="00EE7846">
              <w:rPr>
                <w:rFonts w:ascii="Arial" w:hAnsi="Arial" w:cs="Arial"/>
                <w:b/>
                <w:spacing w:val="-5"/>
                <w:sz w:val="20"/>
                <w:szCs w:val="20"/>
              </w:rPr>
              <w:t xml:space="preserve"> </w:t>
            </w:r>
            <w:r w:rsidRPr="00EE7846">
              <w:rPr>
                <w:rFonts w:ascii="Arial" w:hAnsi="Arial" w:cs="Arial"/>
                <w:b/>
                <w:sz w:val="20"/>
                <w:szCs w:val="20"/>
              </w:rPr>
              <w:t>up</w:t>
            </w:r>
            <w:r w:rsidRPr="00EE7846">
              <w:rPr>
                <w:rFonts w:ascii="Arial" w:hAnsi="Arial" w:cs="Arial"/>
                <w:b/>
                <w:spacing w:val="-4"/>
                <w:sz w:val="20"/>
                <w:szCs w:val="20"/>
              </w:rPr>
              <w:t xml:space="preserve"> </w:t>
            </w:r>
            <w:r w:rsidRPr="00EE7846">
              <w:rPr>
                <w:rFonts w:ascii="Arial" w:hAnsi="Arial" w:cs="Arial"/>
                <w:b/>
                <w:sz w:val="20"/>
                <w:szCs w:val="20"/>
              </w:rPr>
              <w:t>to</w:t>
            </w:r>
            <w:r w:rsidRPr="00EE7846">
              <w:rPr>
                <w:rFonts w:ascii="Arial" w:hAnsi="Arial" w:cs="Arial"/>
                <w:b/>
                <w:spacing w:val="-3"/>
                <w:sz w:val="20"/>
                <w:szCs w:val="20"/>
              </w:rPr>
              <w:t xml:space="preserve"> </w:t>
            </w:r>
            <w:r w:rsidRPr="00EE7846">
              <w:rPr>
                <w:rFonts w:ascii="Arial" w:hAnsi="Arial" w:cs="Arial"/>
                <w:b/>
                <w:spacing w:val="-2"/>
                <w:sz w:val="20"/>
                <w:szCs w:val="20"/>
              </w:rPr>
              <w:t>date?</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ind w:left="2320"/>
              <w:jc w:val="both"/>
              <w:rPr>
                <w:rFonts w:ascii="Arial" w:hAnsi="Arial" w:cs="Arial"/>
                <w:sz w:val="20"/>
                <w:szCs w:val="20"/>
              </w:rPr>
            </w:pPr>
            <w:r w:rsidRPr="00EE7846">
              <w:rPr>
                <w:rFonts w:ascii="Arial" w:hAnsi="Arial" w:cs="Arial"/>
                <w:color w:val="404040"/>
                <w:sz w:val="20"/>
                <w:szCs w:val="20"/>
              </w:rPr>
              <w:t>4</w:t>
            </w:r>
            <w:r w:rsidRPr="00EE7846">
              <w:rPr>
                <w:rFonts w:ascii="Arial" w:hAnsi="Arial" w:cs="Arial"/>
                <w:color w:val="404040"/>
                <w:spacing w:val="-1"/>
                <w:sz w:val="20"/>
                <w:szCs w:val="20"/>
              </w:rPr>
              <w:t xml:space="preserve"> </w:t>
            </w:r>
            <w:r w:rsidRPr="00EE7846">
              <w:rPr>
                <w:rFonts w:ascii="Arial" w:hAnsi="Arial" w:cs="Arial"/>
                <w:color w:val="404040"/>
                <w:sz w:val="20"/>
                <w:szCs w:val="20"/>
              </w:rPr>
              <w:t>=</w:t>
            </w:r>
            <w:r w:rsidRPr="00EE7846">
              <w:rPr>
                <w:rFonts w:ascii="Arial" w:hAnsi="Arial" w:cs="Arial"/>
                <w:color w:val="404040"/>
                <w:spacing w:val="-1"/>
                <w:sz w:val="20"/>
                <w:szCs w:val="20"/>
              </w:rPr>
              <w:t xml:space="preserve"> </w:t>
            </w:r>
            <w:r w:rsidRPr="00EE7846">
              <w:rPr>
                <w:rFonts w:ascii="Arial" w:hAnsi="Arial" w:cs="Arial"/>
                <w:color w:val="404040"/>
                <w:spacing w:val="-4"/>
                <w:sz w:val="20"/>
                <w:szCs w:val="20"/>
              </w:rPr>
              <w:t>Good</w:t>
            </w:r>
          </w:p>
          <w:p w:rsidR="00486A81" w:rsidRPr="00EE7846" w:rsidRDefault="008F145A" w:rsidP="005718CA">
            <w:pPr>
              <w:pStyle w:val="TableParagraph"/>
              <w:ind w:left="107" w:right="96"/>
              <w:jc w:val="both"/>
              <w:rPr>
                <w:rFonts w:ascii="Arial" w:hAnsi="Arial" w:cs="Arial"/>
                <w:sz w:val="20"/>
                <w:szCs w:val="20"/>
              </w:rPr>
            </w:pPr>
            <w:r w:rsidRPr="00EE7846">
              <w:rPr>
                <w:rFonts w:ascii="Arial" w:hAnsi="Arial" w:cs="Arial"/>
                <w:color w:val="404040"/>
                <w:sz w:val="20"/>
                <w:szCs w:val="20"/>
              </w:rPr>
              <w:t>The literature review is relevant to the topic and adequately covers key concepts related to boronic acid–based sugar sensors and azo dye systems. It provides a solid foundation for understanding the study.</w:t>
            </w:r>
            <w:r w:rsidRPr="00EE7846">
              <w:rPr>
                <w:rFonts w:ascii="Arial" w:hAnsi="Arial" w:cs="Arial"/>
                <w:color w:val="404040"/>
                <w:spacing w:val="-2"/>
                <w:sz w:val="20"/>
                <w:szCs w:val="20"/>
              </w:rPr>
              <w:t xml:space="preserve"> </w:t>
            </w:r>
            <w:r w:rsidRPr="00EE7846">
              <w:rPr>
                <w:rFonts w:ascii="Arial" w:hAnsi="Arial" w:cs="Arial"/>
                <w:color w:val="404040"/>
                <w:sz w:val="20"/>
                <w:szCs w:val="20"/>
              </w:rPr>
              <w:t>However, it</w:t>
            </w:r>
            <w:r w:rsidRPr="00EE7846">
              <w:rPr>
                <w:rFonts w:ascii="Arial" w:hAnsi="Arial" w:cs="Arial"/>
                <w:color w:val="404040"/>
                <w:spacing w:val="-1"/>
                <w:sz w:val="20"/>
                <w:szCs w:val="20"/>
              </w:rPr>
              <w:t xml:space="preserve"> </w:t>
            </w:r>
            <w:r w:rsidRPr="00EE7846">
              <w:rPr>
                <w:rFonts w:ascii="Arial" w:hAnsi="Arial" w:cs="Arial"/>
                <w:color w:val="404040"/>
                <w:sz w:val="20"/>
                <w:szCs w:val="20"/>
              </w:rPr>
              <w:t>could</w:t>
            </w:r>
            <w:r w:rsidRPr="00EE7846">
              <w:rPr>
                <w:rFonts w:ascii="Arial" w:hAnsi="Arial" w:cs="Arial"/>
                <w:color w:val="404040"/>
                <w:spacing w:val="-2"/>
                <w:sz w:val="20"/>
                <w:szCs w:val="20"/>
              </w:rPr>
              <w:t xml:space="preserve"> </w:t>
            </w:r>
            <w:r w:rsidRPr="00EE7846">
              <w:rPr>
                <w:rFonts w:ascii="Arial" w:hAnsi="Arial" w:cs="Arial"/>
                <w:color w:val="404040"/>
                <w:sz w:val="20"/>
                <w:szCs w:val="20"/>
              </w:rPr>
              <w:t>be improved by incorporating more recent references and highlighting current advances or limitations in th</w:t>
            </w:r>
            <w:r w:rsidR="005718CA" w:rsidRPr="00EE7846">
              <w:rPr>
                <w:rFonts w:ascii="Arial" w:hAnsi="Arial" w:cs="Arial"/>
                <w:color w:val="404040"/>
                <w:sz w:val="20"/>
                <w:szCs w:val="20"/>
              </w:rPr>
              <w:t xml:space="preserve">e field to better emphasize </w:t>
            </w:r>
            <w:r w:rsidRPr="00EE7846">
              <w:rPr>
                <w:rFonts w:ascii="Arial" w:hAnsi="Arial" w:cs="Arial"/>
                <w:color w:val="404040"/>
                <w:sz w:val="20"/>
                <w:szCs w:val="20"/>
              </w:rPr>
              <w:t>the work.</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1380"/>
        </w:trPr>
        <w:tc>
          <w:tcPr>
            <w:tcW w:w="4895"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7.</w:t>
            </w:r>
            <w:r w:rsidRPr="00EE7846">
              <w:rPr>
                <w:rFonts w:ascii="Arial" w:hAnsi="Arial" w:cs="Arial"/>
                <w:b/>
                <w:spacing w:val="-6"/>
                <w:sz w:val="20"/>
                <w:szCs w:val="20"/>
              </w:rPr>
              <w:t xml:space="preserve"> </w:t>
            </w:r>
            <w:r w:rsidRPr="00EE7846">
              <w:rPr>
                <w:rFonts w:ascii="Arial" w:hAnsi="Arial" w:cs="Arial"/>
                <w:b/>
                <w:sz w:val="20"/>
                <w:szCs w:val="20"/>
              </w:rPr>
              <w:t>Is</w:t>
            </w:r>
            <w:r w:rsidRPr="00EE7846">
              <w:rPr>
                <w:rFonts w:ascii="Arial" w:hAnsi="Arial" w:cs="Arial"/>
                <w:b/>
                <w:spacing w:val="-7"/>
                <w:sz w:val="20"/>
                <w:szCs w:val="20"/>
              </w:rPr>
              <w:t xml:space="preserve"> </w:t>
            </w:r>
            <w:r w:rsidRPr="00EE7846">
              <w:rPr>
                <w:rFonts w:ascii="Arial" w:hAnsi="Arial" w:cs="Arial"/>
                <w:b/>
                <w:sz w:val="20"/>
                <w:szCs w:val="20"/>
              </w:rPr>
              <w:t>the</w:t>
            </w:r>
            <w:r w:rsidRPr="00EE7846">
              <w:rPr>
                <w:rFonts w:ascii="Arial" w:hAnsi="Arial" w:cs="Arial"/>
                <w:b/>
                <w:spacing w:val="-6"/>
                <w:sz w:val="20"/>
                <w:szCs w:val="20"/>
              </w:rPr>
              <w:t xml:space="preserve"> </w:t>
            </w:r>
            <w:r w:rsidRPr="00EE7846">
              <w:rPr>
                <w:rFonts w:ascii="Arial" w:hAnsi="Arial" w:cs="Arial"/>
                <w:b/>
                <w:sz w:val="20"/>
                <w:szCs w:val="20"/>
              </w:rPr>
              <w:t>research</w:t>
            </w:r>
            <w:r w:rsidRPr="00EE7846">
              <w:rPr>
                <w:rFonts w:ascii="Arial" w:hAnsi="Arial" w:cs="Arial"/>
                <w:b/>
                <w:spacing w:val="-7"/>
                <w:sz w:val="20"/>
                <w:szCs w:val="20"/>
              </w:rPr>
              <w:t xml:space="preserve"> </w:t>
            </w:r>
            <w:r w:rsidRPr="00EE7846">
              <w:rPr>
                <w:rFonts w:ascii="Arial" w:hAnsi="Arial" w:cs="Arial"/>
                <w:b/>
                <w:sz w:val="20"/>
                <w:szCs w:val="20"/>
              </w:rPr>
              <w:t>methodology</w:t>
            </w:r>
            <w:r w:rsidRPr="00EE7846">
              <w:rPr>
                <w:rFonts w:ascii="Arial" w:hAnsi="Arial" w:cs="Arial"/>
                <w:b/>
                <w:spacing w:val="-5"/>
                <w:sz w:val="20"/>
                <w:szCs w:val="20"/>
              </w:rPr>
              <w:t xml:space="preserve"> </w:t>
            </w:r>
            <w:r w:rsidRPr="00EE7846">
              <w:rPr>
                <w:rFonts w:ascii="Arial" w:hAnsi="Arial" w:cs="Arial"/>
                <w:b/>
                <w:sz w:val="20"/>
                <w:szCs w:val="20"/>
              </w:rPr>
              <w:t>appropriate</w:t>
            </w:r>
            <w:r w:rsidRPr="00EE7846">
              <w:rPr>
                <w:rFonts w:ascii="Arial" w:hAnsi="Arial" w:cs="Arial"/>
                <w:b/>
                <w:spacing w:val="-6"/>
                <w:sz w:val="20"/>
                <w:szCs w:val="20"/>
              </w:rPr>
              <w:t xml:space="preserve"> </w:t>
            </w:r>
            <w:r w:rsidRPr="00EE7846">
              <w:rPr>
                <w:rFonts w:ascii="Arial" w:hAnsi="Arial" w:cs="Arial"/>
                <w:b/>
                <w:sz w:val="20"/>
                <w:szCs w:val="20"/>
              </w:rPr>
              <w:t>for</w:t>
            </w:r>
            <w:r w:rsidRPr="00EE7846">
              <w:rPr>
                <w:rFonts w:ascii="Arial" w:hAnsi="Arial" w:cs="Arial"/>
                <w:b/>
                <w:spacing w:val="-6"/>
                <w:sz w:val="20"/>
                <w:szCs w:val="20"/>
              </w:rPr>
              <w:t xml:space="preserve"> </w:t>
            </w:r>
            <w:r w:rsidRPr="00EE7846">
              <w:rPr>
                <w:rFonts w:ascii="Arial" w:hAnsi="Arial" w:cs="Arial"/>
                <w:b/>
                <w:sz w:val="20"/>
                <w:szCs w:val="20"/>
              </w:rPr>
              <w:t xml:space="preserve">the </w:t>
            </w:r>
            <w:r w:rsidRPr="00EE7846">
              <w:rPr>
                <w:rFonts w:ascii="Arial" w:hAnsi="Arial" w:cs="Arial"/>
                <w:b/>
                <w:spacing w:val="-2"/>
                <w:sz w:val="20"/>
                <w:szCs w:val="20"/>
              </w:rPr>
              <w:t>study?</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ind w:left="2320"/>
              <w:rPr>
                <w:rFonts w:ascii="Arial" w:hAnsi="Arial" w:cs="Arial"/>
                <w:sz w:val="20"/>
                <w:szCs w:val="20"/>
              </w:rPr>
            </w:pPr>
            <w:r w:rsidRPr="00EE7846">
              <w:rPr>
                <w:rFonts w:ascii="Arial" w:hAnsi="Arial" w:cs="Arial"/>
                <w:color w:val="404040"/>
                <w:sz w:val="20"/>
                <w:szCs w:val="20"/>
              </w:rPr>
              <w:t>4</w:t>
            </w:r>
            <w:r w:rsidRPr="00EE7846">
              <w:rPr>
                <w:rFonts w:ascii="Arial" w:hAnsi="Arial" w:cs="Arial"/>
                <w:color w:val="404040"/>
                <w:spacing w:val="-1"/>
                <w:sz w:val="20"/>
                <w:szCs w:val="20"/>
              </w:rPr>
              <w:t xml:space="preserve"> </w:t>
            </w:r>
            <w:r w:rsidRPr="00EE7846">
              <w:rPr>
                <w:rFonts w:ascii="Arial" w:hAnsi="Arial" w:cs="Arial"/>
                <w:color w:val="404040"/>
                <w:sz w:val="20"/>
                <w:szCs w:val="20"/>
              </w:rPr>
              <w:t>=</w:t>
            </w:r>
            <w:r w:rsidRPr="00EE7846">
              <w:rPr>
                <w:rFonts w:ascii="Arial" w:hAnsi="Arial" w:cs="Arial"/>
                <w:color w:val="404040"/>
                <w:spacing w:val="-1"/>
                <w:sz w:val="20"/>
                <w:szCs w:val="20"/>
              </w:rPr>
              <w:t xml:space="preserve"> </w:t>
            </w:r>
            <w:r w:rsidRPr="00EE7846">
              <w:rPr>
                <w:rFonts w:ascii="Arial" w:hAnsi="Arial" w:cs="Arial"/>
                <w:color w:val="404040"/>
                <w:spacing w:val="-4"/>
                <w:sz w:val="20"/>
                <w:szCs w:val="20"/>
              </w:rPr>
              <w:t>Good</w:t>
            </w:r>
          </w:p>
          <w:p w:rsidR="00486A81" w:rsidRPr="00EE7846" w:rsidRDefault="008F145A">
            <w:pPr>
              <w:pStyle w:val="TableParagraph"/>
              <w:spacing w:before="1"/>
              <w:ind w:left="107" w:right="122"/>
              <w:rPr>
                <w:rFonts w:ascii="Arial" w:hAnsi="Arial" w:cs="Arial"/>
                <w:sz w:val="20"/>
                <w:szCs w:val="20"/>
              </w:rPr>
            </w:pPr>
            <w:r w:rsidRPr="00EE7846">
              <w:rPr>
                <w:rFonts w:ascii="Arial" w:hAnsi="Arial" w:cs="Arial"/>
                <w:color w:val="404040"/>
                <w:sz w:val="20"/>
                <w:szCs w:val="20"/>
              </w:rPr>
              <w:t>the</w:t>
            </w:r>
            <w:r w:rsidRPr="00EE7846">
              <w:rPr>
                <w:rFonts w:ascii="Arial" w:hAnsi="Arial" w:cs="Arial"/>
                <w:color w:val="404040"/>
                <w:spacing w:val="-7"/>
                <w:sz w:val="20"/>
                <w:szCs w:val="20"/>
              </w:rPr>
              <w:t xml:space="preserve"> </w:t>
            </w:r>
            <w:r w:rsidRPr="00EE7846">
              <w:rPr>
                <w:rFonts w:ascii="Arial" w:hAnsi="Arial" w:cs="Arial"/>
                <w:color w:val="404040"/>
                <w:sz w:val="20"/>
                <w:szCs w:val="20"/>
              </w:rPr>
              <w:t>methodology</w:t>
            </w:r>
            <w:r w:rsidRPr="00EE7846">
              <w:rPr>
                <w:rFonts w:ascii="Arial" w:hAnsi="Arial" w:cs="Arial"/>
                <w:color w:val="404040"/>
                <w:spacing w:val="-6"/>
                <w:sz w:val="20"/>
                <w:szCs w:val="20"/>
              </w:rPr>
              <w:t xml:space="preserve"> </w:t>
            </w:r>
            <w:r w:rsidRPr="00EE7846">
              <w:rPr>
                <w:rFonts w:ascii="Arial" w:hAnsi="Arial" w:cs="Arial"/>
                <w:color w:val="404040"/>
                <w:sz w:val="20"/>
                <w:szCs w:val="20"/>
              </w:rPr>
              <w:t>could</w:t>
            </w:r>
            <w:r w:rsidRPr="00EE7846">
              <w:rPr>
                <w:rFonts w:ascii="Arial" w:hAnsi="Arial" w:cs="Arial"/>
                <w:color w:val="404040"/>
                <w:spacing w:val="-6"/>
                <w:sz w:val="20"/>
                <w:szCs w:val="20"/>
              </w:rPr>
              <w:t xml:space="preserve"> </w:t>
            </w:r>
            <w:r w:rsidRPr="00EE7846">
              <w:rPr>
                <w:rFonts w:ascii="Arial" w:hAnsi="Arial" w:cs="Arial"/>
                <w:color w:val="404040"/>
                <w:sz w:val="20"/>
                <w:szCs w:val="20"/>
              </w:rPr>
              <w:t>be</w:t>
            </w:r>
            <w:r w:rsidRPr="00EE7846">
              <w:rPr>
                <w:rFonts w:ascii="Arial" w:hAnsi="Arial" w:cs="Arial"/>
                <w:color w:val="404040"/>
                <w:spacing w:val="-7"/>
                <w:sz w:val="20"/>
                <w:szCs w:val="20"/>
              </w:rPr>
              <w:t xml:space="preserve"> </w:t>
            </w:r>
            <w:r w:rsidRPr="00EE7846">
              <w:rPr>
                <w:rFonts w:ascii="Arial" w:hAnsi="Arial" w:cs="Arial"/>
                <w:color w:val="404040"/>
                <w:sz w:val="20"/>
                <w:szCs w:val="20"/>
              </w:rPr>
              <w:t>further</w:t>
            </w:r>
            <w:r w:rsidRPr="00EE7846">
              <w:rPr>
                <w:rFonts w:ascii="Arial" w:hAnsi="Arial" w:cs="Arial"/>
                <w:color w:val="404040"/>
                <w:spacing w:val="-6"/>
                <w:sz w:val="20"/>
                <w:szCs w:val="20"/>
              </w:rPr>
              <w:t xml:space="preserve"> </w:t>
            </w:r>
            <w:r w:rsidRPr="00EE7846">
              <w:rPr>
                <w:rFonts w:ascii="Arial" w:hAnsi="Arial" w:cs="Arial"/>
                <w:color w:val="404040"/>
                <w:sz w:val="20"/>
                <w:szCs w:val="20"/>
              </w:rPr>
              <w:t>strengthened</w:t>
            </w:r>
            <w:r w:rsidRPr="00EE7846">
              <w:rPr>
                <w:rFonts w:ascii="Arial" w:hAnsi="Arial" w:cs="Arial"/>
                <w:color w:val="404040"/>
                <w:spacing w:val="-6"/>
                <w:sz w:val="20"/>
                <w:szCs w:val="20"/>
              </w:rPr>
              <w:t xml:space="preserve"> </w:t>
            </w:r>
            <w:r w:rsidRPr="00EE7846">
              <w:rPr>
                <w:rFonts w:ascii="Arial" w:hAnsi="Arial" w:cs="Arial"/>
                <w:color w:val="404040"/>
                <w:sz w:val="20"/>
                <w:szCs w:val="20"/>
              </w:rPr>
              <w:t>by</w:t>
            </w:r>
            <w:r w:rsidRPr="00EE7846">
              <w:rPr>
                <w:rFonts w:ascii="Arial" w:hAnsi="Arial" w:cs="Arial"/>
                <w:color w:val="404040"/>
                <w:spacing w:val="-6"/>
                <w:sz w:val="20"/>
                <w:szCs w:val="20"/>
              </w:rPr>
              <w:t xml:space="preserve"> </w:t>
            </w:r>
            <w:r w:rsidRPr="00EE7846">
              <w:rPr>
                <w:rFonts w:ascii="Arial" w:hAnsi="Arial" w:cs="Arial"/>
                <w:color w:val="404040"/>
                <w:sz w:val="20"/>
                <w:szCs w:val="20"/>
              </w:rPr>
              <w:t>including quantitative performance parameters such as detection limits, selectivity studies against other analytes, or real- sample analysis to enhance the practical relevance of the</w:t>
            </w:r>
          </w:p>
          <w:p w:rsidR="00486A81" w:rsidRPr="00EE7846" w:rsidRDefault="008F145A">
            <w:pPr>
              <w:pStyle w:val="TableParagraph"/>
              <w:spacing w:line="209" w:lineRule="exact"/>
              <w:ind w:left="107"/>
              <w:rPr>
                <w:rFonts w:ascii="Arial" w:hAnsi="Arial" w:cs="Arial"/>
                <w:sz w:val="20"/>
                <w:szCs w:val="20"/>
              </w:rPr>
            </w:pPr>
            <w:r w:rsidRPr="00EE7846">
              <w:rPr>
                <w:rFonts w:ascii="Arial" w:hAnsi="Arial" w:cs="Arial"/>
                <w:color w:val="404040"/>
                <w:spacing w:val="-2"/>
                <w:sz w:val="20"/>
                <w:szCs w:val="20"/>
              </w:rPr>
              <w:t>results.</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1379"/>
        </w:trPr>
        <w:tc>
          <w:tcPr>
            <w:tcW w:w="4895" w:type="dxa"/>
          </w:tcPr>
          <w:p w:rsidR="00486A81" w:rsidRPr="00EE7846" w:rsidRDefault="008F145A">
            <w:pPr>
              <w:pStyle w:val="TableParagraph"/>
              <w:ind w:right="143"/>
              <w:rPr>
                <w:rFonts w:ascii="Arial" w:hAnsi="Arial" w:cs="Arial"/>
                <w:b/>
                <w:sz w:val="20"/>
                <w:szCs w:val="20"/>
              </w:rPr>
            </w:pPr>
            <w:r w:rsidRPr="00EE7846">
              <w:rPr>
                <w:rFonts w:ascii="Arial" w:hAnsi="Arial" w:cs="Arial"/>
                <w:b/>
                <w:sz w:val="20"/>
                <w:szCs w:val="20"/>
              </w:rPr>
              <w:t>8.</w:t>
            </w:r>
            <w:r w:rsidRPr="00EE7846">
              <w:rPr>
                <w:rFonts w:ascii="Arial" w:hAnsi="Arial" w:cs="Arial"/>
                <w:b/>
                <w:spacing w:val="-8"/>
                <w:sz w:val="20"/>
                <w:szCs w:val="20"/>
              </w:rPr>
              <w:t xml:space="preserve"> </w:t>
            </w:r>
            <w:r w:rsidRPr="00EE7846">
              <w:rPr>
                <w:rFonts w:ascii="Arial" w:hAnsi="Arial" w:cs="Arial"/>
                <w:b/>
                <w:sz w:val="20"/>
                <w:szCs w:val="20"/>
              </w:rPr>
              <w:t>Were</w:t>
            </w:r>
            <w:r w:rsidRPr="00EE7846">
              <w:rPr>
                <w:rFonts w:ascii="Arial" w:hAnsi="Arial" w:cs="Arial"/>
                <w:b/>
                <w:spacing w:val="-8"/>
                <w:sz w:val="20"/>
                <w:szCs w:val="20"/>
              </w:rPr>
              <w:t xml:space="preserve"> </w:t>
            </w:r>
            <w:r w:rsidRPr="00EE7846">
              <w:rPr>
                <w:rFonts w:ascii="Arial" w:hAnsi="Arial" w:cs="Arial"/>
                <w:b/>
                <w:sz w:val="20"/>
                <w:szCs w:val="20"/>
              </w:rPr>
              <w:t>ethical</w:t>
            </w:r>
            <w:r w:rsidRPr="00EE7846">
              <w:rPr>
                <w:rFonts w:ascii="Arial" w:hAnsi="Arial" w:cs="Arial"/>
                <w:b/>
                <w:spacing w:val="-9"/>
                <w:sz w:val="20"/>
                <w:szCs w:val="20"/>
              </w:rPr>
              <w:t xml:space="preserve"> </w:t>
            </w:r>
            <w:r w:rsidRPr="00EE7846">
              <w:rPr>
                <w:rFonts w:ascii="Arial" w:hAnsi="Arial" w:cs="Arial"/>
                <w:b/>
                <w:sz w:val="20"/>
                <w:szCs w:val="20"/>
              </w:rPr>
              <w:t>issues</w:t>
            </w:r>
            <w:r w:rsidRPr="00EE7846">
              <w:rPr>
                <w:rFonts w:ascii="Arial" w:hAnsi="Arial" w:cs="Arial"/>
                <w:b/>
                <w:spacing w:val="-9"/>
                <w:sz w:val="20"/>
                <w:szCs w:val="20"/>
              </w:rPr>
              <w:t xml:space="preserve"> </w:t>
            </w:r>
            <w:r w:rsidRPr="00EE7846">
              <w:rPr>
                <w:rFonts w:ascii="Arial" w:hAnsi="Arial" w:cs="Arial"/>
                <w:b/>
                <w:sz w:val="20"/>
                <w:szCs w:val="20"/>
              </w:rPr>
              <w:t>properly</w:t>
            </w:r>
            <w:r w:rsidRPr="00EE7846">
              <w:rPr>
                <w:rFonts w:ascii="Arial" w:hAnsi="Arial" w:cs="Arial"/>
                <w:b/>
                <w:spacing w:val="-7"/>
                <w:sz w:val="20"/>
                <w:szCs w:val="20"/>
              </w:rPr>
              <w:t xml:space="preserve"> </w:t>
            </w:r>
            <w:r w:rsidRPr="00EE7846">
              <w:rPr>
                <w:rFonts w:ascii="Arial" w:hAnsi="Arial" w:cs="Arial"/>
                <w:b/>
                <w:sz w:val="20"/>
                <w:szCs w:val="20"/>
              </w:rPr>
              <w:t>addressed</w:t>
            </w:r>
            <w:r w:rsidRPr="00EE7846">
              <w:rPr>
                <w:rFonts w:ascii="Arial" w:hAnsi="Arial" w:cs="Arial"/>
                <w:b/>
                <w:spacing w:val="-8"/>
                <w:sz w:val="20"/>
                <w:szCs w:val="20"/>
              </w:rPr>
              <w:t xml:space="preserve"> </w:t>
            </w:r>
            <w:r w:rsidRPr="00EE7846">
              <w:rPr>
                <w:rFonts w:ascii="Arial" w:hAnsi="Arial" w:cs="Arial"/>
                <w:b/>
                <w:sz w:val="20"/>
                <w:szCs w:val="20"/>
              </w:rPr>
              <w:t xml:space="preserve">(if </w:t>
            </w:r>
            <w:r w:rsidRPr="00EE7846">
              <w:rPr>
                <w:rFonts w:ascii="Arial" w:hAnsi="Arial" w:cs="Arial"/>
                <w:b/>
                <w:spacing w:val="-2"/>
                <w:sz w:val="20"/>
                <w:szCs w:val="20"/>
              </w:rPr>
              <w:t>applicable)?</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ind w:left="1821"/>
              <w:rPr>
                <w:rFonts w:ascii="Arial" w:hAnsi="Arial" w:cs="Arial"/>
                <w:sz w:val="20"/>
                <w:szCs w:val="20"/>
              </w:rPr>
            </w:pPr>
            <w:r w:rsidRPr="00EE7846">
              <w:rPr>
                <w:rFonts w:ascii="Arial" w:hAnsi="Arial" w:cs="Arial"/>
                <w:color w:val="404040"/>
                <w:sz w:val="20"/>
                <w:szCs w:val="20"/>
              </w:rPr>
              <w:t>N/A</w:t>
            </w:r>
            <w:r w:rsidRPr="00EE7846">
              <w:rPr>
                <w:rFonts w:ascii="Arial" w:hAnsi="Arial" w:cs="Arial"/>
                <w:color w:val="404040"/>
                <w:spacing w:val="-5"/>
                <w:sz w:val="20"/>
                <w:szCs w:val="20"/>
              </w:rPr>
              <w:t xml:space="preserve"> </w:t>
            </w:r>
            <w:r w:rsidRPr="00EE7846">
              <w:rPr>
                <w:rFonts w:ascii="Arial" w:hAnsi="Arial" w:cs="Arial"/>
                <w:color w:val="404040"/>
                <w:sz w:val="20"/>
                <w:szCs w:val="20"/>
              </w:rPr>
              <w:t>(Not</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Applicable)</w:t>
            </w:r>
          </w:p>
          <w:p w:rsidR="00486A81" w:rsidRPr="00EE7846" w:rsidRDefault="008F145A">
            <w:pPr>
              <w:pStyle w:val="TableParagraph"/>
              <w:ind w:left="107" w:right="122"/>
              <w:rPr>
                <w:rFonts w:ascii="Arial" w:hAnsi="Arial" w:cs="Arial"/>
                <w:sz w:val="20"/>
                <w:szCs w:val="20"/>
              </w:rPr>
            </w:pPr>
            <w:r w:rsidRPr="00EE7846">
              <w:rPr>
                <w:rFonts w:ascii="Arial" w:hAnsi="Arial" w:cs="Arial"/>
                <w:color w:val="404040"/>
                <w:sz w:val="20"/>
                <w:szCs w:val="20"/>
              </w:rPr>
              <w:t>No</w:t>
            </w:r>
            <w:r w:rsidRPr="00EE7846">
              <w:rPr>
                <w:rFonts w:ascii="Arial" w:hAnsi="Arial" w:cs="Arial"/>
                <w:color w:val="404040"/>
                <w:spacing w:val="-3"/>
                <w:sz w:val="20"/>
                <w:szCs w:val="20"/>
              </w:rPr>
              <w:t xml:space="preserve"> </w:t>
            </w:r>
            <w:r w:rsidRPr="00EE7846">
              <w:rPr>
                <w:rFonts w:ascii="Arial" w:hAnsi="Arial" w:cs="Arial"/>
                <w:color w:val="404040"/>
                <w:sz w:val="20"/>
                <w:szCs w:val="20"/>
              </w:rPr>
              <w:t>ethical</w:t>
            </w:r>
            <w:r w:rsidRPr="00EE7846">
              <w:rPr>
                <w:rFonts w:ascii="Arial" w:hAnsi="Arial" w:cs="Arial"/>
                <w:color w:val="404040"/>
                <w:spacing w:val="-4"/>
                <w:sz w:val="20"/>
                <w:szCs w:val="20"/>
              </w:rPr>
              <w:t xml:space="preserve"> </w:t>
            </w:r>
            <w:r w:rsidRPr="00EE7846">
              <w:rPr>
                <w:rFonts w:ascii="Arial" w:hAnsi="Arial" w:cs="Arial"/>
                <w:color w:val="404040"/>
                <w:sz w:val="20"/>
                <w:szCs w:val="20"/>
              </w:rPr>
              <w:t>issues</w:t>
            </w:r>
            <w:r w:rsidRPr="00EE7846">
              <w:rPr>
                <w:rFonts w:ascii="Arial" w:hAnsi="Arial" w:cs="Arial"/>
                <w:color w:val="404040"/>
                <w:spacing w:val="-5"/>
                <w:sz w:val="20"/>
                <w:szCs w:val="20"/>
              </w:rPr>
              <w:t xml:space="preserve"> </w:t>
            </w:r>
            <w:r w:rsidRPr="00EE7846">
              <w:rPr>
                <w:rFonts w:ascii="Arial" w:hAnsi="Arial" w:cs="Arial"/>
                <w:color w:val="404040"/>
                <w:sz w:val="20"/>
                <w:szCs w:val="20"/>
              </w:rPr>
              <w:t>are</w:t>
            </w:r>
            <w:r w:rsidRPr="00EE7846">
              <w:rPr>
                <w:rFonts w:ascii="Arial" w:hAnsi="Arial" w:cs="Arial"/>
                <w:color w:val="404040"/>
                <w:spacing w:val="-4"/>
                <w:sz w:val="20"/>
                <w:szCs w:val="20"/>
              </w:rPr>
              <w:t xml:space="preserve"> </w:t>
            </w:r>
            <w:r w:rsidRPr="00EE7846">
              <w:rPr>
                <w:rFonts w:ascii="Arial" w:hAnsi="Arial" w:cs="Arial"/>
                <w:color w:val="404040"/>
                <w:sz w:val="20"/>
                <w:szCs w:val="20"/>
              </w:rPr>
              <w:t>involved</w:t>
            </w:r>
            <w:r w:rsidRPr="00EE7846">
              <w:rPr>
                <w:rFonts w:ascii="Arial" w:hAnsi="Arial" w:cs="Arial"/>
                <w:color w:val="404040"/>
                <w:spacing w:val="-5"/>
                <w:sz w:val="20"/>
                <w:szCs w:val="20"/>
              </w:rPr>
              <w:t xml:space="preserve"> </w:t>
            </w:r>
            <w:r w:rsidRPr="00EE7846">
              <w:rPr>
                <w:rFonts w:ascii="Arial" w:hAnsi="Arial" w:cs="Arial"/>
                <w:color w:val="404040"/>
                <w:sz w:val="20"/>
                <w:szCs w:val="20"/>
              </w:rPr>
              <w:t>in</w:t>
            </w:r>
            <w:r w:rsidRPr="00EE7846">
              <w:rPr>
                <w:rFonts w:ascii="Arial" w:hAnsi="Arial" w:cs="Arial"/>
                <w:color w:val="404040"/>
                <w:spacing w:val="-3"/>
                <w:sz w:val="20"/>
                <w:szCs w:val="20"/>
              </w:rPr>
              <w:t xml:space="preserve"> </w:t>
            </w:r>
            <w:r w:rsidRPr="00EE7846">
              <w:rPr>
                <w:rFonts w:ascii="Arial" w:hAnsi="Arial" w:cs="Arial"/>
                <w:color w:val="404040"/>
                <w:sz w:val="20"/>
                <w:szCs w:val="20"/>
              </w:rPr>
              <w:t>this</w:t>
            </w:r>
            <w:r w:rsidRPr="00EE7846">
              <w:rPr>
                <w:rFonts w:ascii="Arial" w:hAnsi="Arial" w:cs="Arial"/>
                <w:color w:val="404040"/>
                <w:spacing w:val="-5"/>
                <w:sz w:val="20"/>
                <w:szCs w:val="20"/>
              </w:rPr>
              <w:t xml:space="preserve"> </w:t>
            </w:r>
            <w:r w:rsidRPr="00EE7846">
              <w:rPr>
                <w:rFonts w:ascii="Arial" w:hAnsi="Arial" w:cs="Arial"/>
                <w:color w:val="404040"/>
                <w:sz w:val="20"/>
                <w:szCs w:val="20"/>
              </w:rPr>
              <w:t>study,</w:t>
            </w:r>
            <w:r w:rsidRPr="00EE7846">
              <w:rPr>
                <w:rFonts w:ascii="Arial" w:hAnsi="Arial" w:cs="Arial"/>
                <w:color w:val="404040"/>
                <w:spacing w:val="-4"/>
                <w:sz w:val="20"/>
                <w:szCs w:val="20"/>
              </w:rPr>
              <w:t xml:space="preserve"> </w:t>
            </w:r>
            <w:r w:rsidRPr="00EE7846">
              <w:rPr>
                <w:rFonts w:ascii="Arial" w:hAnsi="Arial" w:cs="Arial"/>
                <w:color w:val="404040"/>
                <w:sz w:val="20"/>
                <w:szCs w:val="20"/>
              </w:rPr>
              <w:t>as</w:t>
            </w:r>
            <w:r w:rsidRPr="00EE7846">
              <w:rPr>
                <w:rFonts w:ascii="Arial" w:hAnsi="Arial" w:cs="Arial"/>
                <w:color w:val="404040"/>
                <w:spacing w:val="-5"/>
                <w:sz w:val="20"/>
                <w:szCs w:val="20"/>
              </w:rPr>
              <w:t xml:space="preserve"> </w:t>
            </w:r>
            <w:r w:rsidRPr="00EE7846">
              <w:rPr>
                <w:rFonts w:ascii="Arial" w:hAnsi="Arial" w:cs="Arial"/>
                <w:color w:val="404040"/>
                <w:sz w:val="20"/>
                <w:szCs w:val="20"/>
              </w:rPr>
              <w:t>it</w:t>
            </w:r>
            <w:r w:rsidRPr="00EE7846">
              <w:rPr>
                <w:rFonts w:ascii="Arial" w:hAnsi="Arial" w:cs="Arial"/>
                <w:color w:val="404040"/>
                <w:spacing w:val="-5"/>
                <w:sz w:val="20"/>
                <w:szCs w:val="20"/>
              </w:rPr>
              <w:t xml:space="preserve"> </w:t>
            </w:r>
            <w:r w:rsidRPr="00EE7846">
              <w:rPr>
                <w:rFonts w:ascii="Arial" w:hAnsi="Arial" w:cs="Arial"/>
                <w:color w:val="404040"/>
                <w:sz w:val="20"/>
                <w:szCs w:val="20"/>
              </w:rPr>
              <w:t>is</w:t>
            </w:r>
            <w:r w:rsidRPr="00EE7846">
              <w:rPr>
                <w:rFonts w:ascii="Arial" w:hAnsi="Arial" w:cs="Arial"/>
                <w:color w:val="404040"/>
                <w:spacing w:val="-5"/>
                <w:sz w:val="20"/>
                <w:szCs w:val="20"/>
              </w:rPr>
              <w:t xml:space="preserve"> </w:t>
            </w:r>
            <w:r w:rsidRPr="00EE7846">
              <w:rPr>
                <w:rFonts w:ascii="Arial" w:hAnsi="Arial" w:cs="Arial"/>
                <w:color w:val="404040"/>
                <w:sz w:val="20"/>
                <w:szCs w:val="20"/>
              </w:rPr>
              <w:t>based</w:t>
            </w:r>
            <w:r w:rsidRPr="00EE7846">
              <w:rPr>
                <w:rFonts w:ascii="Arial" w:hAnsi="Arial" w:cs="Arial"/>
                <w:color w:val="404040"/>
                <w:spacing w:val="-3"/>
                <w:sz w:val="20"/>
                <w:szCs w:val="20"/>
              </w:rPr>
              <w:t xml:space="preserve"> </w:t>
            </w:r>
            <w:r w:rsidRPr="00EE7846">
              <w:rPr>
                <w:rFonts w:ascii="Arial" w:hAnsi="Arial" w:cs="Arial"/>
                <w:color w:val="404040"/>
                <w:sz w:val="20"/>
                <w:szCs w:val="20"/>
              </w:rPr>
              <w:t>on chemical synthesis and physicochemical characterization without the use of human subjects, animals, or sensitive data. Therefore, ethical approval is not required.</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2532"/>
        </w:trPr>
        <w:tc>
          <w:tcPr>
            <w:tcW w:w="4895"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9.</w:t>
            </w:r>
            <w:r w:rsidRPr="00EE7846">
              <w:rPr>
                <w:rFonts w:ascii="Arial" w:hAnsi="Arial" w:cs="Arial"/>
                <w:b/>
                <w:spacing w:val="-6"/>
                <w:sz w:val="20"/>
                <w:szCs w:val="20"/>
              </w:rPr>
              <w:t xml:space="preserve"> </w:t>
            </w:r>
            <w:r w:rsidRPr="00EE7846">
              <w:rPr>
                <w:rFonts w:ascii="Arial" w:hAnsi="Arial" w:cs="Arial"/>
                <w:b/>
                <w:sz w:val="20"/>
                <w:szCs w:val="20"/>
              </w:rPr>
              <w:t>Are</w:t>
            </w:r>
            <w:r w:rsidRPr="00EE7846">
              <w:rPr>
                <w:rFonts w:ascii="Arial" w:hAnsi="Arial" w:cs="Arial"/>
                <w:b/>
                <w:spacing w:val="-5"/>
                <w:sz w:val="20"/>
                <w:szCs w:val="20"/>
              </w:rPr>
              <w:t xml:space="preserve"> </w:t>
            </w:r>
            <w:r w:rsidRPr="00EE7846">
              <w:rPr>
                <w:rFonts w:ascii="Arial" w:hAnsi="Arial" w:cs="Arial"/>
                <w:b/>
                <w:sz w:val="20"/>
                <w:szCs w:val="20"/>
              </w:rPr>
              <w:t>the</w:t>
            </w:r>
            <w:r w:rsidRPr="00EE7846">
              <w:rPr>
                <w:rFonts w:ascii="Arial" w:hAnsi="Arial" w:cs="Arial"/>
                <w:b/>
                <w:spacing w:val="-5"/>
                <w:sz w:val="20"/>
                <w:szCs w:val="20"/>
              </w:rPr>
              <w:t xml:space="preserve"> </w:t>
            </w:r>
            <w:r w:rsidRPr="00EE7846">
              <w:rPr>
                <w:rFonts w:ascii="Arial" w:hAnsi="Arial" w:cs="Arial"/>
                <w:b/>
                <w:sz w:val="20"/>
                <w:szCs w:val="20"/>
              </w:rPr>
              <w:t>results</w:t>
            </w:r>
            <w:r w:rsidRPr="00EE7846">
              <w:rPr>
                <w:rFonts w:ascii="Arial" w:hAnsi="Arial" w:cs="Arial"/>
                <w:b/>
                <w:spacing w:val="-6"/>
                <w:sz w:val="20"/>
                <w:szCs w:val="20"/>
              </w:rPr>
              <w:t xml:space="preserve"> </w:t>
            </w:r>
            <w:r w:rsidRPr="00EE7846">
              <w:rPr>
                <w:rFonts w:ascii="Arial" w:hAnsi="Arial" w:cs="Arial"/>
                <w:b/>
                <w:sz w:val="20"/>
                <w:szCs w:val="20"/>
              </w:rPr>
              <w:t>presented</w:t>
            </w:r>
            <w:r w:rsidRPr="00EE7846">
              <w:rPr>
                <w:rFonts w:ascii="Arial" w:hAnsi="Arial" w:cs="Arial"/>
                <w:b/>
                <w:spacing w:val="-4"/>
                <w:sz w:val="20"/>
                <w:szCs w:val="20"/>
              </w:rPr>
              <w:t xml:space="preserve"> </w:t>
            </w:r>
            <w:r w:rsidRPr="00EE7846">
              <w:rPr>
                <w:rFonts w:ascii="Arial" w:hAnsi="Arial" w:cs="Arial"/>
                <w:b/>
                <w:spacing w:val="-2"/>
                <w:sz w:val="20"/>
                <w:szCs w:val="20"/>
              </w:rPr>
              <w:t>clearly?</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ind w:left="2500"/>
              <w:rPr>
                <w:rFonts w:ascii="Arial" w:hAnsi="Arial" w:cs="Arial"/>
                <w:sz w:val="20"/>
                <w:szCs w:val="20"/>
              </w:rPr>
            </w:pPr>
            <w:r w:rsidRPr="00EE7846">
              <w:rPr>
                <w:rFonts w:ascii="Arial" w:hAnsi="Arial" w:cs="Arial"/>
                <w:color w:val="404040"/>
                <w:sz w:val="20"/>
                <w:szCs w:val="20"/>
              </w:rPr>
              <w:t>4</w:t>
            </w:r>
            <w:r w:rsidRPr="00EE7846">
              <w:rPr>
                <w:rFonts w:ascii="Arial" w:hAnsi="Arial" w:cs="Arial"/>
                <w:color w:val="404040"/>
                <w:spacing w:val="-1"/>
                <w:sz w:val="20"/>
                <w:szCs w:val="20"/>
              </w:rPr>
              <w:t xml:space="preserve"> </w:t>
            </w:r>
            <w:r w:rsidRPr="00EE7846">
              <w:rPr>
                <w:rFonts w:ascii="Arial" w:hAnsi="Arial" w:cs="Arial"/>
                <w:color w:val="404040"/>
                <w:sz w:val="20"/>
                <w:szCs w:val="20"/>
              </w:rPr>
              <w:t>=</w:t>
            </w:r>
            <w:r w:rsidRPr="00EE7846">
              <w:rPr>
                <w:rFonts w:ascii="Arial" w:hAnsi="Arial" w:cs="Arial"/>
                <w:color w:val="404040"/>
                <w:spacing w:val="-1"/>
                <w:sz w:val="20"/>
                <w:szCs w:val="20"/>
              </w:rPr>
              <w:t xml:space="preserve"> </w:t>
            </w:r>
            <w:r w:rsidRPr="00EE7846">
              <w:rPr>
                <w:rFonts w:ascii="Arial" w:hAnsi="Arial" w:cs="Arial"/>
                <w:color w:val="404040"/>
                <w:spacing w:val="-4"/>
                <w:sz w:val="20"/>
                <w:szCs w:val="20"/>
              </w:rPr>
              <w:t>Good</w:t>
            </w:r>
          </w:p>
          <w:p w:rsidR="00486A81" w:rsidRPr="00EE7846" w:rsidRDefault="008F145A">
            <w:pPr>
              <w:pStyle w:val="TableParagraph"/>
              <w:ind w:left="107" w:right="168"/>
              <w:rPr>
                <w:rFonts w:ascii="Arial" w:hAnsi="Arial" w:cs="Arial"/>
                <w:sz w:val="20"/>
                <w:szCs w:val="20"/>
              </w:rPr>
            </w:pPr>
            <w:r w:rsidRPr="00EE7846">
              <w:rPr>
                <w:rFonts w:ascii="Arial" w:hAnsi="Arial" w:cs="Arial"/>
                <w:color w:val="404040"/>
                <w:sz w:val="20"/>
                <w:szCs w:val="20"/>
              </w:rPr>
              <w:t>The results are presented clearly and logically, with appropriate use of spectroscopic and electrochemical data to</w:t>
            </w:r>
            <w:r w:rsidRPr="00EE7846">
              <w:rPr>
                <w:rFonts w:ascii="Arial" w:hAnsi="Arial" w:cs="Arial"/>
                <w:color w:val="404040"/>
                <w:spacing w:val="-4"/>
                <w:sz w:val="20"/>
                <w:szCs w:val="20"/>
              </w:rPr>
              <w:t xml:space="preserve"> </w:t>
            </w:r>
            <w:r w:rsidRPr="00EE7846">
              <w:rPr>
                <w:rFonts w:ascii="Arial" w:hAnsi="Arial" w:cs="Arial"/>
                <w:color w:val="404040"/>
                <w:sz w:val="20"/>
                <w:szCs w:val="20"/>
              </w:rPr>
              <w:t>support</w:t>
            </w:r>
            <w:r w:rsidRPr="00EE7846">
              <w:rPr>
                <w:rFonts w:ascii="Arial" w:hAnsi="Arial" w:cs="Arial"/>
                <w:color w:val="404040"/>
                <w:spacing w:val="-6"/>
                <w:sz w:val="20"/>
                <w:szCs w:val="20"/>
              </w:rPr>
              <w:t xml:space="preserve"> </w:t>
            </w:r>
            <w:r w:rsidRPr="00EE7846">
              <w:rPr>
                <w:rFonts w:ascii="Arial" w:hAnsi="Arial" w:cs="Arial"/>
                <w:color w:val="404040"/>
                <w:sz w:val="20"/>
                <w:szCs w:val="20"/>
              </w:rPr>
              <w:t>the</w:t>
            </w:r>
            <w:r w:rsidRPr="00EE7846">
              <w:rPr>
                <w:rFonts w:ascii="Arial" w:hAnsi="Arial" w:cs="Arial"/>
                <w:color w:val="404040"/>
                <w:spacing w:val="-5"/>
                <w:sz w:val="20"/>
                <w:szCs w:val="20"/>
              </w:rPr>
              <w:t xml:space="preserve"> </w:t>
            </w:r>
            <w:r w:rsidRPr="00EE7846">
              <w:rPr>
                <w:rFonts w:ascii="Arial" w:hAnsi="Arial" w:cs="Arial"/>
                <w:color w:val="404040"/>
                <w:sz w:val="20"/>
                <w:szCs w:val="20"/>
              </w:rPr>
              <w:t>conclusions.</w:t>
            </w:r>
            <w:r w:rsidRPr="00EE7846">
              <w:rPr>
                <w:rFonts w:ascii="Arial" w:hAnsi="Arial" w:cs="Arial"/>
                <w:color w:val="404040"/>
                <w:spacing w:val="-5"/>
                <w:sz w:val="20"/>
                <w:szCs w:val="20"/>
              </w:rPr>
              <w:t xml:space="preserve"> </w:t>
            </w:r>
            <w:r w:rsidRPr="00EE7846">
              <w:rPr>
                <w:rFonts w:ascii="Arial" w:hAnsi="Arial" w:cs="Arial"/>
                <w:color w:val="404040"/>
                <w:sz w:val="20"/>
                <w:szCs w:val="20"/>
              </w:rPr>
              <w:t>The</w:t>
            </w:r>
            <w:r w:rsidRPr="00EE7846">
              <w:rPr>
                <w:rFonts w:ascii="Arial" w:hAnsi="Arial" w:cs="Arial"/>
                <w:color w:val="404040"/>
                <w:spacing w:val="-5"/>
                <w:sz w:val="20"/>
                <w:szCs w:val="20"/>
              </w:rPr>
              <w:t xml:space="preserve"> </w:t>
            </w:r>
            <w:r w:rsidRPr="00EE7846">
              <w:rPr>
                <w:rFonts w:ascii="Arial" w:hAnsi="Arial" w:cs="Arial"/>
                <w:color w:val="404040"/>
                <w:sz w:val="20"/>
                <w:szCs w:val="20"/>
              </w:rPr>
              <w:t>figures</w:t>
            </w:r>
            <w:r w:rsidRPr="00EE7846">
              <w:rPr>
                <w:rFonts w:ascii="Arial" w:hAnsi="Arial" w:cs="Arial"/>
                <w:color w:val="404040"/>
                <w:spacing w:val="-6"/>
                <w:sz w:val="20"/>
                <w:szCs w:val="20"/>
              </w:rPr>
              <w:t xml:space="preserve"> </w:t>
            </w:r>
            <w:r w:rsidRPr="00EE7846">
              <w:rPr>
                <w:rFonts w:ascii="Arial" w:hAnsi="Arial" w:cs="Arial"/>
                <w:color w:val="404040"/>
                <w:sz w:val="20"/>
                <w:szCs w:val="20"/>
              </w:rPr>
              <w:t>and</w:t>
            </w:r>
            <w:r w:rsidRPr="00EE7846">
              <w:rPr>
                <w:rFonts w:ascii="Arial" w:hAnsi="Arial" w:cs="Arial"/>
                <w:color w:val="404040"/>
                <w:spacing w:val="-4"/>
                <w:sz w:val="20"/>
                <w:szCs w:val="20"/>
              </w:rPr>
              <w:t xml:space="preserve"> </w:t>
            </w:r>
            <w:r w:rsidRPr="00EE7846">
              <w:rPr>
                <w:rFonts w:ascii="Arial" w:hAnsi="Arial" w:cs="Arial"/>
                <w:color w:val="404040"/>
                <w:sz w:val="20"/>
                <w:szCs w:val="20"/>
              </w:rPr>
              <w:t>analyses</w:t>
            </w:r>
            <w:r w:rsidRPr="00EE7846">
              <w:rPr>
                <w:rFonts w:ascii="Arial" w:hAnsi="Arial" w:cs="Arial"/>
                <w:color w:val="404040"/>
                <w:spacing w:val="-6"/>
                <w:sz w:val="20"/>
                <w:szCs w:val="20"/>
              </w:rPr>
              <w:t xml:space="preserve"> </w:t>
            </w:r>
            <w:r w:rsidRPr="00EE7846">
              <w:rPr>
                <w:rFonts w:ascii="Arial" w:hAnsi="Arial" w:cs="Arial"/>
                <w:color w:val="404040"/>
                <w:sz w:val="20"/>
                <w:szCs w:val="20"/>
              </w:rPr>
              <w:t>(UV– Vis, fluorescence, cyclic voltammetry, etc.) effectively illustrate</w:t>
            </w:r>
            <w:r w:rsidRPr="00EE7846">
              <w:rPr>
                <w:rFonts w:ascii="Arial" w:hAnsi="Arial" w:cs="Arial"/>
                <w:color w:val="404040"/>
                <w:spacing w:val="-1"/>
                <w:sz w:val="20"/>
                <w:szCs w:val="20"/>
              </w:rPr>
              <w:t xml:space="preserve"> </w:t>
            </w:r>
            <w:r w:rsidRPr="00EE7846">
              <w:rPr>
                <w:rFonts w:ascii="Arial" w:hAnsi="Arial" w:cs="Arial"/>
                <w:color w:val="404040"/>
                <w:sz w:val="20"/>
                <w:szCs w:val="20"/>
              </w:rPr>
              <w:t>the</w:t>
            </w:r>
            <w:r w:rsidRPr="00EE7846">
              <w:rPr>
                <w:rFonts w:ascii="Arial" w:hAnsi="Arial" w:cs="Arial"/>
                <w:color w:val="404040"/>
                <w:spacing w:val="-1"/>
                <w:sz w:val="20"/>
                <w:szCs w:val="20"/>
              </w:rPr>
              <w:t xml:space="preserve"> </w:t>
            </w:r>
            <w:r w:rsidRPr="00EE7846">
              <w:rPr>
                <w:rFonts w:ascii="Arial" w:hAnsi="Arial" w:cs="Arial"/>
                <w:color w:val="404040"/>
                <w:sz w:val="20"/>
                <w:szCs w:val="20"/>
              </w:rPr>
              <w:t>sensing behavior</w:t>
            </w:r>
            <w:r w:rsidRPr="00EE7846">
              <w:rPr>
                <w:rFonts w:ascii="Arial" w:hAnsi="Arial" w:cs="Arial"/>
                <w:color w:val="404040"/>
                <w:spacing w:val="-5"/>
                <w:sz w:val="20"/>
                <w:szCs w:val="20"/>
              </w:rPr>
              <w:t xml:space="preserve"> </w:t>
            </w:r>
            <w:r w:rsidRPr="00EE7846">
              <w:rPr>
                <w:rFonts w:ascii="Arial" w:hAnsi="Arial" w:cs="Arial"/>
                <w:color w:val="404040"/>
                <w:sz w:val="20"/>
                <w:szCs w:val="20"/>
              </w:rPr>
              <w:t>and interaction</w:t>
            </w:r>
            <w:r w:rsidRPr="00EE7846">
              <w:rPr>
                <w:rFonts w:ascii="Arial" w:hAnsi="Arial" w:cs="Arial"/>
                <w:color w:val="404040"/>
                <w:spacing w:val="-2"/>
                <w:sz w:val="20"/>
                <w:szCs w:val="20"/>
              </w:rPr>
              <w:t xml:space="preserve"> </w:t>
            </w:r>
            <w:r w:rsidRPr="00EE7846">
              <w:rPr>
                <w:rFonts w:ascii="Arial" w:hAnsi="Arial" w:cs="Arial"/>
                <w:color w:val="404040"/>
                <w:sz w:val="20"/>
                <w:szCs w:val="20"/>
              </w:rPr>
              <w:t>with sugars. However, clarity could be further improved by providing more quantitative data (e.g., binding constants, detection limits) and ensuring that all figures and captions are fully detailed and easy to interpret.</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1379"/>
        </w:trPr>
        <w:tc>
          <w:tcPr>
            <w:tcW w:w="4895" w:type="dxa"/>
          </w:tcPr>
          <w:p w:rsidR="00486A81" w:rsidRPr="00EE7846" w:rsidRDefault="008F145A">
            <w:pPr>
              <w:pStyle w:val="TableParagraph"/>
              <w:ind w:right="143"/>
              <w:rPr>
                <w:rFonts w:ascii="Arial" w:hAnsi="Arial" w:cs="Arial"/>
                <w:b/>
                <w:sz w:val="20"/>
                <w:szCs w:val="20"/>
              </w:rPr>
            </w:pPr>
            <w:r w:rsidRPr="00EE7846">
              <w:rPr>
                <w:rFonts w:ascii="Arial" w:hAnsi="Arial" w:cs="Arial"/>
                <w:b/>
                <w:sz w:val="20"/>
                <w:szCs w:val="20"/>
              </w:rPr>
              <w:t>10.</w:t>
            </w:r>
            <w:r w:rsidRPr="00EE7846">
              <w:rPr>
                <w:rFonts w:ascii="Arial" w:hAnsi="Arial" w:cs="Arial"/>
                <w:b/>
                <w:spacing w:val="-6"/>
                <w:sz w:val="20"/>
                <w:szCs w:val="20"/>
              </w:rPr>
              <w:t xml:space="preserve"> </w:t>
            </w:r>
            <w:r w:rsidRPr="00EE7846">
              <w:rPr>
                <w:rFonts w:ascii="Arial" w:hAnsi="Arial" w:cs="Arial"/>
                <w:b/>
                <w:sz w:val="20"/>
                <w:szCs w:val="20"/>
              </w:rPr>
              <w:t>Are</w:t>
            </w:r>
            <w:r w:rsidRPr="00EE7846">
              <w:rPr>
                <w:rFonts w:ascii="Arial" w:hAnsi="Arial" w:cs="Arial"/>
                <w:b/>
                <w:spacing w:val="-6"/>
                <w:sz w:val="20"/>
                <w:szCs w:val="20"/>
              </w:rPr>
              <w:t xml:space="preserve"> </w:t>
            </w:r>
            <w:r w:rsidRPr="00EE7846">
              <w:rPr>
                <w:rFonts w:ascii="Arial" w:hAnsi="Arial" w:cs="Arial"/>
                <w:b/>
                <w:sz w:val="20"/>
                <w:szCs w:val="20"/>
              </w:rPr>
              <w:t>tables</w:t>
            </w:r>
            <w:r w:rsidRPr="00EE7846">
              <w:rPr>
                <w:rFonts w:ascii="Arial" w:hAnsi="Arial" w:cs="Arial"/>
                <w:b/>
                <w:spacing w:val="-7"/>
                <w:sz w:val="20"/>
                <w:szCs w:val="20"/>
              </w:rPr>
              <w:t xml:space="preserve"> </w:t>
            </w:r>
            <w:r w:rsidRPr="00EE7846">
              <w:rPr>
                <w:rFonts w:ascii="Arial" w:hAnsi="Arial" w:cs="Arial"/>
                <w:b/>
                <w:sz w:val="20"/>
                <w:szCs w:val="20"/>
              </w:rPr>
              <w:t>and</w:t>
            </w:r>
            <w:r w:rsidRPr="00EE7846">
              <w:rPr>
                <w:rFonts w:ascii="Arial" w:hAnsi="Arial" w:cs="Arial"/>
                <w:b/>
                <w:spacing w:val="-7"/>
                <w:sz w:val="20"/>
                <w:szCs w:val="20"/>
              </w:rPr>
              <w:t xml:space="preserve"> </w:t>
            </w:r>
            <w:r w:rsidRPr="00EE7846">
              <w:rPr>
                <w:rFonts w:ascii="Arial" w:hAnsi="Arial" w:cs="Arial"/>
                <w:b/>
                <w:sz w:val="20"/>
                <w:szCs w:val="20"/>
              </w:rPr>
              <w:t>figures</w:t>
            </w:r>
            <w:r w:rsidRPr="00EE7846">
              <w:rPr>
                <w:rFonts w:ascii="Arial" w:hAnsi="Arial" w:cs="Arial"/>
                <w:b/>
                <w:spacing w:val="-7"/>
                <w:sz w:val="20"/>
                <w:szCs w:val="20"/>
              </w:rPr>
              <w:t xml:space="preserve"> </w:t>
            </w:r>
            <w:r w:rsidRPr="00EE7846">
              <w:rPr>
                <w:rFonts w:ascii="Arial" w:hAnsi="Arial" w:cs="Arial"/>
                <w:b/>
                <w:sz w:val="20"/>
                <w:szCs w:val="20"/>
              </w:rPr>
              <w:t>clear,</w:t>
            </w:r>
            <w:r w:rsidRPr="00EE7846">
              <w:rPr>
                <w:rFonts w:ascii="Arial" w:hAnsi="Arial" w:cs="Arial"/>
                <w:b/>
                <w:spacing w:val="-5"/>
                <w:sz w:val="20"/>
                <w:szCs w:val="20"/>
              </w:rPr>
              <w:t xml:space="preserve"> </w:t>
            </w:r>
            <w:r w:rsidRPr="00EE7846">
              <w:rPr>
                <w:rFonts w:ascii="Arial" w:hAnsi="Arial" w:cs="Arial"/>
                <w:b/>
                <w:sz w:val="20"/>
                <w:szCs w:val="20"/>
              </w:rPr>
              <w:t>relevant,</w:t>
            </w:r>
            <w:r w:rsidRPr="00EE7846">
              <w:rPr>
                <w:rFonts w:ascii="Arial" w:hAnsi="Arial" w:cs="Arial"/>
                <w:b/>
                <w:spacing w:val="-7"/>
                <w:sz w:val="20"/>
                <w:szCs w:val="20"/>
              </w:rPr>
              <w:t xml:space="preserve"> </w:t>
            </w:r>
            <w:r w:rsidRPr="00EE7846">
              <w:rPr>
                <w:rFonts w:ascii="Arial" w:hAnsi="Arial" w:cs="Arial"/>
                <w:b/>
                <w:sz w:val="20"/>
                <w:szCs w:val="20"/>
              </w:rPr>
              <w:t xml:space="preserve">and </w:t>
            </w:r>
            <w:r w:rsidRPr="00EE7846">
              <w:rPr>
                <w:rFonts w:ascii="Arial" w:hAnsi="Arial" w:cs="Arial"/>
                <w:b/>
                <w:spacing w:val="-2"/>
                <w:sz w:val="20"/>
                <w:szCs w:val="20"/>
              </w:rPr>
              <w:t>necessary?</w:t>
            </w:r>
          </w:p>
          <w:p w:rsidR="00486A81" w:rsidRPr="00EE7846" w:rsidRDefault="008F145A">
            <w:pPr>
              <w:pStyle w:val="TableParagraph"/>
              <w:spacing w:line="228" w:lineRule="exact"/>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spacing w:line="229" w:lineRule="exact"/>
              <w:ind w:left="2500"/>
              <w:rPr>
                <w:rFonts w:ascii="Arial" w:hAnsi="Arial" w:cs="Arial"/>
                <w:sz w:val="20"/>
                <w:szCs w:val="20"/>
              </w:rPr>
            </w:pPr>
            <w:r w:rsidRPr="00EE7846">
              <w:rPr>
                <w:rFonts w:ascii="Arial" w:hAnsi="Arial" w:cs="Arial"/>
                <w:color w:val="404040"/>
                <w:sz w:val="20"/>
                <w:szCs w:val="20"/>
              </w:rPr>
              <w:t>4</w:t>
            </w:r>
            <w:r w:rsidRPr="00EE7846">
              <w:rPr>
                <w:rFonts w:ascii="Arial" w:hAnsi="Arial" w:cs="Arial"/>
                <w:color w:val="404040"/>
                <w:spacing w:val="-1"/>
                <w:sz w:val="20"/>
                <w:szCs w:val="20"/>
              </w:rPr>
              <w:t xml:space="preserve"> </w:t>
            </w:r>
            <w:r w:rsidRPr="00EE7846">
              <w:rPr>
                <w:rFonts w:ascii="Arial" w:hAnsi="Arial" w:cs="Arial"/>
                <w:color w:val="404040"/>
                <w:sz w:val="20"/>
                <w:szCs w:val="20"/>
              </w:rPr>
              <w:t>=</w:t>
            </w:r>
            <w:r w:rsidRPr="00EE7846">
              <w:rPr>
                <w:rFonts w:ascii="Arial" w:hAnsi="Arial" w:cs="Arial"/>
                <w:color w:val="404040"/>
                <w:spacing w:val="-1"/>
                <w:sz w:val="20"/>
                <w:szCs w:val="20"/>
              </w:rPr>
              <w:t xml:space="preserve"> </w:t>
            </w:r>
            <w:r w:rsidRPr="00EE7846">
              <w:rPr>
                <w:rFonts w:ascii="Arial" w:hAnsi="Arial" w:cs="Arial"/>
                <w:color w:val="404040"/>
                <w:spacing w:val="-4"/>
                <w:sz w:val="20"/>
                <w:szCs w:val="20"/>
              </w:rPr>
              <w:t>Good</w:t>
            </w:r>
          </w:p>
          <w:p w:rsidR="00486A81" w:rsidRPr="00EE7846" w:rsidRDefault="008F145A">
            <w:pPr>
              <w:pStyle w:val="TableParagraph"/>
              <w:spacing w:line="230" w:lineRule="exact"/>
              <w:ind w:left="107" w:right="168"/>
              <w:rPr>
                <w:rFonts w:ascii="Arial" w:hAnsi="Arial" w:cs="Arial"/>
                <w:sz w:val="20"/>
                <w:szCs w:val="20"/>
              </w:rPr>
            </w:pPr>
            <w:r w:rsidRPr="00EE7846">
              <w:rPr>
                <w:rFonts w:ascii="Arial" w:hAnsi="Arial" w:cs="Arial"/>
                <w:sz w:val="20"/>
                <w:szCs w:val="20"/>
              </w:rPr>
              <w:t>The tables and figures are clear, relevant,</w:t>
            </w:r>
            <w:r w:rsidRPr="00EE7846">
              <w:rPr>
                <w:rFonts w:ascii="Arial" w:hAnsi="Arial" w:cs="Arial"/>
                <w:spacing w:val="-1"/>
                <w:sz w:val="20"/>
                <w:szCs w:val="20"/>
              </w:rPr>
              <w:t xml:space="preserve"> </w:t>
            </w:r>
            <w:r w:rsidRPr="00EE7846">
              <w:rPr>
                <w:rFonts w:ascii="Arial" w:hAnsi="Arial" w:cs="Arial"/>
                <w:sz w:val="20"/>
                <w:szCs w:val="20"/>
              </w:rPr>
              <w:t>and appropriate for</w:t>
            </w:r>
            <w:r w:rsidRPr="00EE7846">
              <w:rPr>
                <w:rFonts w:ascii="Arial" w:hAnsi="Arial" w:cs="Arial"/>
                <w:spacing w:val="-7"/>
                <w:sz w:val="20"/>
                <w:szCs w:val="20"/>
              </w:rPr>
              <w:t xml:space="preserve"> </w:t>
            </w:r>
            <w:r w:rsidRPr="00EE7846">
              <w:rPr>
                <w:rFonts w:ascii="Arial" w:hAnsi="Arial" w:cs="Arial"/>
                <w:sz w:val="20"/>
                <w:szCs w:val="20"/>
              </w:rPr>
              <w:t>illustrating</w:t>
            </w:r>
            <w:r w:rsidRPr="00EE7846">
              <w:rPr>
                <w:rFonts w:ascii="Arial" w:hAnsi="Arial" w:cs="Arial"/>
                <w:spacing w:val="-6"/>
                <w:sz w:val="20"/>
                <w:szCs w:val="20"/>
              </w:rPr>
              <w:t xml:space="preserve"> </w:t>
            </w:r>
            <w:r w:rsidRPr="00EE7846">
              <w:rPr>
                <w:rFonts w:ascii="Arial" w:hAnsi="Arial" w:cs="Arial"/>
                <w:sz w:val="20"/>
                <w:szCs w:val="20"/>
              </w:rPr>
              <w:t>the</w:t>
            </w:r>
            <w:r w:rsidRPr="00EE7846">
              <w:rPr>
                <w:rFonts w:ascii="Arial" w:hAnsi="Arial" w:cs="Arial"/>
                <w:spacing w:val="-7"/>
                <w:sz w:val="20"/>
                <w:szCs w:val="20"/>
              </w:rPr>
              <w:t xml:space="preserve"> </w:t>
            </w:r>
            <w:r w:rsidRPr="00EE7846">
              <w:rPr>
                <w:rFonts w:ascii="Arial" w:hAnsi="Arial" w:cs="Arial"/>
                <w:sz w:val="20"/>
                <w:szCs w:val="20"/>
              </w:rPr>
              <w:t>experimental</w:t>
            </w:r>
            <w:r w:rsidRPr="00EE7846">
              <w:rPr>
                <w:rFonts w:ascii="Arial" w:hAnsi="Arial" w:cs="Arial"/>
                <w:spacing w:val="-7"/>
                <w:sz w:val="20"/>
                <w:szCs w:val="20"/>
              </w:rPr>
              <w:t xml:space="preserve"> </w:t>
            </w:r>
            <w:r w:rsidRPr="00EE7846">
              <w:rPr>
                <w:rFonts w:ascii="Arial" w:hAnsi="Arial" w:cs="Arial"/>
                <w:sz w:val="20"/>
                <w:szCs w:val="20"/>
              </w:rPr>
              <w:t>results</w:t>
            </w:r>
            <w:r w:rsidRPr="00EE7846">
              <w:rPr>
                <w:rFonts w:ascii="Arial" w:hAnsi="Arial" w:cs="Arial"/>
                <w:spacing w:val="-8"/>
                <w:sz w:val="20"/>
                <w:szCs w:val="20"/>
              </w:rPr>
              <w:t xml:space="preserve"> </w:t>
            </w:r>
            <w:r w:rsidRPr="00EE7846">
              <w:rPr>
                <w:rFonts w:ascii="Arial" w:hAnsi="Arial" w:cs="Arial"/>
                <w:sz w:val="20"/>
                <w:szCs w:val="20"/>
              </w:rPr>
              <w:t>and</w:t>
            </w:r>
            <w:r w:rsidRPr="00EE7846">
              <w:rPr>
                <w:rFonts w:ascii="Arial" w:hAnsi="Arial" w:cs="Arial"/>
                <w:spacing w:val="-6"/>
                <w:sz w:val="20"/>
                <w:szCs w:val="20"/>
              </w:rPr>
              <w:t xml:space="preserve"> </w:t>
            </w:r>
            <w:r w:rsidRPr="00EE7846">
              <w:rPr>
                <w:rFonts w:ascii="Arial" w:hAnsi="Arial" w:cs="Arial"/>
                <w:sz w:val="20"/>
                <w:szCs w:val="20"/>
              </w:rPr>
              <w:t>supporting</w:t>
            </w:r>
            <w:r w:rsidRPr="00EE7846">
              <w:rPr>
                <w:rFonts w:ascii="Arial" w:hAnsi="Arial" w:cs="Arial"/>
                <w:spacing w:val="-6"/>
                <w:sz w:val="20"/>
                <w:szCs w:val="20"/>
              </w:rPr>
              <w:t xml:space="preserve"> </w:t>
            </w:r>
            <w:r w:rsidRPr="00EE7846">
              <w:rPr>
                <w:rFonts w:ascii="Arial" w:hAnsi="Arial" w:cs="Arial"/>
                <w:sz w:val="20"/>
                <w:szCs w:val="20"/>
              </w:rPr>
              <w:t>the discussion. They effectively present spectroscopic and electrochemical data, making it easier to understand the sensing behavior of the compounds.</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2990"/>
        </w:trPr>
        <w:tc>
          <w:tcPr>
            <w:tcW w:w="4895"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11.</w:t>
            </w:r>
            <w:r w:rsidRPr="00EE7846">
              <w:rPr>
                <w:rFonts w:ascii="Arial" w:hAnsi="Arial" w:cs="Arial"/>
                <w:b/>
                <w:spacing w:val="-6"/>
                <w:sz w:val="20"/>
                <w:szCs w:val="20"/>
              </w:rPr>
              <w:t xml:space="preserve"> </w:t>
            </w:r>
            <w:r w:rsidRPr="00EE7846">
              <w:rPr>
                <w:rFonts w:ascii="Arial" w:hAnsi="Arial" w:cs="Arial"/>
                <w:b/>
                <w:sz w:val="20"/>
                <w:szCs w:val="20"/>
              </w:rPr>
              <w:t>Does</w:t>
            </w:r>
            <w:r w:rsidRPr="00EE7846">
              <w:rPr>
                <w:rFonts w:ascii="Arial" w:hAnsi="Arial" w:cs="Arial"/>
                <w:b/>
                <w:spacing w:val="-7"/>
                <w:sz w:val="20"/>
                <w:szCs w:val="20"/>
              </w:rPr>
              <w:t xml:space="preserve"> </w:t>
            </w:r>
            <w:r w:rsidRPr="00EE7846">
              <w:rPr>
                <w:rFonts w:ascii="Arial" w:hAnsi="Arial" w:cs="Arial"/>
                <w:b/>
                <w:sz w:val="20"/>
                <w:szCs w:val="20"/>
              </w:rPr>
              <w:t>the</w:t>
            </w:r>
            <w:r w:rsidRPr="00EE7846">
              <w:rPr>
                <w:rFonts w:ascii="Arial" w:hAnsi="Arial" w:cs="Arial"/>
                <w:b/>
                <w:spacing w:val="-6"/>
                <w:sz w:val="20"/>
                <w:szCs w:val="20"/>
              </w:rPr>
              <w:t xml:space="preserve"> </w:t>
            </w:r>
            <w:r w:rsidRPr="00EE7846">
              <w:rPr>
                <w:rFonts w:ascii="Arial" w:hAnsi="Arial" w:cs="Arial"/>
                <w:b/>
                <w:sz w:val="20"/>
                <w:szCs w:val="20"/>
              </w:rPr>
              <w:t>discussion</w:t>
            </w:r>
            <w:r w:rsidRPr="00EE7846">
              <w:rPr>
                <w:rFonts w:ascii="Arial" w:hAnsi="Arial" w:cs="Arial"/>
                <w:b/>
                <w:spacing w:val="-7"/>
                <w:sz w:val="20"/>
                <w:szCs w:val="20"/>
              </w:rPr>
              <w:t xml:space="preserve"> </w:t>
            </w:r>
            <w:r w:rsidRPr="00EE7846">
              <w:rPr>
                <w:rFonts w:ascii="Arial" w:hAnsi="Arial" w:cs="Arial"/>
                <w:b/>
                <w:sz w:val="20"/>
                <w:szCs w:val="20"/>
              </w:rPr>
              <w:t>relate</w:t>
            </w:r>
            <w:r w:rsidRPr="00EE7846">
              <w:rPr>
                <w:rFonts w:ascii="Arial" w:hAnsi="Arial" w:cs="Arial"/>
                <w:b/>
                <w:spacing w:val="-6"/>
                <w:sz w:val="20"/>
                <w:szCs w:val="20"/>
              </w:rPr>
              <w:t xml:space="preserve"> </w:t>
            </w:r>
            <w:r w:rsidRPr="00EE7846">
              <w:rPr>
                <w:rFonts w:ascii="Arial" w:hAnsi="Arial" w:cs="Arial"/>
                <w:b/>
                <w:sz w:val="20"/>
                <w:szCs w:val="20"/>
              </w:rPr>
              <w:t>findings</w:t>
            </w:r>
            <w:r w:rsidRPr="00EE7846">
              <w:rPr>
                <w:rFonts w:ascii="Arial" w:hAnsi="Arial" w:cs="Arial"/>
                <w:b/>
                <w:spacing w:val="-7"/>
                <w:sz w:val="20"/>
                <w:szCs w:val="20"/>
              </w:rPr>
              <w:t xml:space="preserve"> </w:t>
            </w:r>
            <w:r w:rsidRPr="00EE7846">
              <w:rPr>
                <w:rFonts w:ascii="Arial" w:hAnsi="Arial" w:cs="Arial"/>
                <w:b/>
                <w:sz w:val="20"/>
                <w:szCs w:val="20"/>
              </w:rPr>
              <w:t>to</w:t>
            </w:r>
            <w:r w:rsidRPr="00EE7846">
              <w:rPr>
                <w:rFonts w:ascii="Arial" w:hAnsi="Arial" w:cs="Arial"/>
                <w:b/>
                <w:spacing w:val="-5"/>
                <w:sz w:val="20"/>
                <w:szCs w:val="20"/>
              </w:rPr>
              <w:t xml:space="preserve"> </w:t>
            </w:r>
            <w:r w:rsidRPr="00EE7846">
              <w:rPr>
                <w:rFonts w:ascii="Arial" w:hAnsi="Arial" w:cs="Arial"/>
                <w:b/>
                <w:sz w:val="20"/>
                <w:szCs w:val="20"/>
              </w:rPr>
              <w:t xml:space="preserve">existing </w:t>
            </w:r>
            <w:r w:rsidRPr="00EE7846">
              <w:rPr>
                <w:rFonts w:ascii="Arial" w:hAnsi="Arial" w:cs="Arial"/>
                <w:b/>
                <w:spacing w:val="-2"/>
                <w:sz w:val="20"/>
                <w:szCs w:val="20"/>
              </w:rPr>
              <w:t>literature?</w:t>
            </w:r>
          </w:p>
          <w:p w:rsidR="00486A81" w:rsidRPr="00EE7846" w:rsidRDefault="008F145A">
            <w:pPr>
              <w:pStyle w:val="TableParagraph"/>
              <w:spacing w:line="228" w:lineRule="exact"/>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spacing w:line="229" w:lineRule="exact"/>
              <w:ind w:left="1549"/>
              <w:rPr>
                <w:rFonts w:ascii="Arial" w:hAnsi="Arial" w:cs="Arial"/>
                <w:sz w:val="20"/>
                <w:szCs w:val="20"/>
              </w:rPr>
            </w:pPr>
            <w:r w:rsidRPr="00EE7846">
              <w:rPr>
                <w:rFonts w:ascii="Arial" w:hAnsi="Arial" w:cs="Arial"/>
                <w:color w:val="404040"/>
                <w:sz w:val="20"/>
                <w:szCs w:val="20"/>
              </w:rPr>
              <w:t>2</w:t>
            </w:r>
            <w:r w:rsidRPr="00EE7846">
              <w:rPr>
                <w:rFonts w:ascii="Arial" w:hAnsi="Arial" w:cs="Arial"/>
                <w:color w:val="404040"/>
                <w:spacing w:val="-2"/>
                <w:sz w:val="20"/>
                <w:szCs w:val="20"/>
              </w:rPr>
              <w:t xml:space="preserve"> </w:t>
            </w:r>
            <w:r w:rsidRPr="00EE7846">
              <w:rPr>
                <w:rFonts w:ascii="Arial" w:hAnsi="Arial" w:cs="Arial"/>
                <w:color w:val="404040"/>
                <w:sz w:val="20"/>
                <w:szCs w:val="20"/>
              </w:rPr>
              <w:t>=</w:t>
            </w:r>
            <w:r w:rsidRPr="00EE7846">
              <w:rPr>
                <w:rFonts w:ascii="Arial" w:hAnsi="Arial" w:cs="Arial"/>
                <w:color w:val="404040"/>
                <w:spacing w:val="-2"/>
                <w:sz w:val="20"/>
                <w:szCs w:val="20"/>
              </w:rPr>
              <w:t xml:space="preserve"> </w:t>
            </w:r>
            <w:r w:rsidRPr="00EE7846">
              <w:rPr>
                <w:rFonts w:ascii="Arial" w:hAnsi="Arial" w:cs="Arial"/>
                <w:color w:val="404040"/>
                <w:sz w:val="20"/>
                <w:szCs w:val="20"/>
              </w:rPr>
              <w:t>Needs</w:t>
            </w:r>
            <w:r w:rsidRPr="00EE7846">
              <w:rPr>
                <w:rFonts w:ascii="Arial" w:hAnsi="Arial" w:cs="Arial"/>
                <w:color w:val="404040"/>
                <w:spacing w:val="-3"/>
                <w:sz w:val="20"/>
                <w:szCs w:val="20"/>
              </w:rPr>
              <w:t xml:space="preserve"> </w:t>
            </w:r>
            <w:r w:rsidRPr="00EE7846">
              <w:rPr>
                <w:rFonts w:ascii="Arial" w:hAnsi="Arial" w:cs="Arial"/>
                <w:color w:val="404040"/>
                <w:spacing w:val="-2"/>
                <w:sz w:val="20"/>
                <w:szCs w:val="20"/>
              </w:rPr>
              <w:t>Improvement</w:t>
            </w:r>
          </w:p>
          <w:p w:rsidR="00486A81" w:rsidRPr="00EE7846" w:rsidRDefault="008F145A">
            <w:pPr>
              <w:pStyle w:val="TableParagraph"/>
              <w:ind w:left="107" w:right="168"/>
              <w:rPr>
                <w:rFonts w:ascii="Arial" w:hAnsi="Arial" w:cs="Arial"/>
                <w:sz w:val="20"/>
                <w:szCs w:val="20"/>
              </w:rPr>
            </w:pPr>
            <w:r w:rsidRPr="00EE7846">
              <w:rPr>
                <w:rFonts w:ascii="Arial" w:hAnsi="Arial" w:cs="Arial"/>
                <w:sz w:val="20"/>
                <w:szCs w:val="20"/>
              </w:rPr>
              <w:t>The</w:t>
            </w:r>
            <w:r w:rsidRPr="00EE7846">
              <w:rPr>
                <w:rFonts w:ascii="Arial" w:hAnsi="Arial" w:cs="Arial"/>
                <w:spacing w:val="-7"/>
                <w:sz w:val="20"/>
                <w:szCs w:val="20"/>
              </w:rPr>
              <w:t xml:space="preserve"> </w:t>
            </w:r>
            <w:r w:rsidRPr="00EE7846">
              <w:rPr>
                <w:rFonts w:ascii="Arial" w:hAnsi="Arial" w:cs="Arial"/>
                <w:sz w:val="20"/>
                <w:szCs w:val="20"/>
              </w:rPr>
              <w:t>manuscript</w:t>
            </w:r>
            <w:r w:rsidRPr="00EE7846">
              <w:rPr>
                <w:rFonts w:ascii="Arial" w:hAnsi="Arial" w:cs="Arial"/>
                <w:spacing w:val="-8"/>
                <w:sz w:val="20"/>
                <w:szCs w:val="20"/>
              </w:rPr>
              <w:t xml:space="preserve"> </w:t>
            </w:r>
            <w:r w:rsidRPr="00EE7846">
              <w:rPr>
                <w:rFonts w:ascii="Arial" w:hAnsi="Arial" w:cs="Arial"/>
                <w:sz w:val="20"/>
                <w:szCs w:val="20"/>
              </w:rPr>
              <w:t>appropriately</w:t>
            </w:r>
            <w:r w:rsidRPr="00EE7846">
              <w:rPr>
                <w:rFonts w:ascii="Arial" w:hAnsi="Arial" w:cs="Arial"/>
                <w:spacing w:val="-8"/>
                <w:sz w:val="20"/>
                <w:szCs w:val="20"/>
              </w:rPr>
              <w:t xml:space="preserve"> </w:t>
            </w:r>
            <w:r w:rsidRPr="00EE7846">
              <w:rPr>
                <w:rFonts w:ascii="Arial" w:hAnsi="Arial" w:cs="Arial"/>
                <w:sz w:val="20"/>
                <w:szCs w:val="20"/>
              </w:rPr>
              <w:t>connects</w:t>
            </w:r>
            <w:r w:rsidRPr="00EE7846">
              <w:rPr>
                <w:rFonts w:ascii="Arial" w:hAnsi="Arial" w:cs="Arial"/>
                <w:spacing w:val="-8"/>
                <w:sz w:val="20"/>
                <w:szCs w:val="20"/>
              </w:rPr>
              <w:t xml:space="preserve"> </w:t>
            </w:r>
            <w:r w:rsidRPr="00EE7846">
              <w:rPr>
                <w:rFonts w:ascii="Arial" w:hAnsi="Arial" w:cs="Arial"/>
                <w:sz w:val="20"/>
                <w:szCs w:val="20"/>
              </w:rPr>
              <w:t>the</w:t>
            </w:r>
            <w:r w:rsidRPr="00EE7846">
              <w:rPr>
                <w:rFonts w:ascii="Arial" w:hAnsi="Arial" w:cs="Arial"/>
                <w:spacing w:val="-7"/>
                <w:sz w:val="20"/>
                <w:szCs w:val="20"/>
              </w:rPr>
              <w:t xml:space="preserve"> </w:t>
            </w:r>
            <w:r w:rsidRPr="00EE7846">
              <w:rPr>
                <w:rFonts w:ascii="Arial" w:hAnsi="Arial" w:cs="Arial"/>
                <w:sz w:val="20"/>
                <w:szCs w:val="20"/>
              </w:rPr>
              <w:t>observed</w:t>
            </w:r>
            <w:r w:rsidRPr="00EE7846">
              <w:rPr>
                <w:rFonts w:ascii="Arial" w:hAnsi="Arial" w:cs="Arial"/>
                <w:spacing w:val="-8"/>
                <w:sz w:val="20"/>
                <w:szCs w:val="20"/>
              </w:rPr>
              <w:t xml:space="preserve"> </w:t>
            </w:r>
            <w:r w:rsidRPr="00EE7846">
              <w:rPr>
                <w:rFonts w:ascii="Arial" w:hAnsi="Arial" w:cs="Arial"/>
                <w:sz w:val="20"/>
                <w:szCs w:val="20"/>
              </w:rPr>
              <w:t>results such as boronic acid–diol interactions, pH-dependent binding, and fluorescence enhancement to previously reported studies on boronic acid–based sugar sensors. This helps support the proposed sensing mechanism and validates the experimental observations.</w:t>
            </w:r>
          </w:p>
          <w:p w:rsidR="00486A81" w:rsidRPr="00EE7846" w:rsidRDefault="008F145A">
            <w:pPr>
              <w:pStyle w:val="TableParagraph"/>
              <w:ind w:left="107"/>
              <w:rPr>
                <w:rFonts w:ascii="Arial" w:hAnsi="Arial" w:cs="Arial"/>
                <w:sz w:val="20"/>
                <w:szCs w:val="20"/>
              </w:rPr>
            </w:pPr>
            <w:r w:rsidRPr="00EE7846">
              <w:rPr>
                <w:rFonts w:ascii="Arial" w:hAnsi="Arial" w:cs="Arial"/>
                <w:sz w:val="20"/>
                <w:szCs w:val="20"/>
              </w:rPr>
              <w:t>However,</w:t>
            </w:r>
            <w:r w:rsidRPr="00EE7846">
              <w:rPr>
                <w:rFonts w:ascii="Arial" w:hAnsi="Arial" w:cs="Arial"/>
                <w:spacing w:val="-6"/>
                <w:sz w:val="20"/>
                <w:szCs w:val="20"/>
              </w:rPr>
              <w:t xml:space="preserve"> </w:t>
            </w:r>
            <w:r w:rsidRPr="00EE7846">
              <w:rPr>
                <w:rFonts w:ascii="Arial" w:hAnsi="Arial" w:cs="Arial"/>
                <w:sz w:val="20"/>
                <w:szCs w:val="20"/>
              </w:rPr>
              <w:t>the</w:t>
            </w:r>
            <w:r w:rsidRPr="00EE7846">
              <w:rPr>
                <w:rFonts w:ascii="Arial" w:hAnsi="Arial" w:cs="Arial"/>
                <w:spacing w:val="-8"/>
                <w:sz w:val="20"/>
                <w:szCs w:val="20"/>
              </w:rPr>
              <w:t xml:space="preserve"> </w:t>
            </w:r>
            <w:r w:rsidRPr="00EE7846">
              <w:rPr>
                <w:rFonts w:ascii="Arial" w:hAnsi="Arial" w:cs="Arial"/>
                <w:sz w:val="20"/>
                <w:szCs w:val="20"/>
              </w:rPr>
              <w:t>discussion</w:t>
            </w:r>
            <w:r w:rsidRPr="00EE7846">
              <w:rPr>
                <w:rFonts w:ascii="Arial" w:hAnsi="Arial" w:cs="Arial"/>
                <w:spacing w:val="-5"/>
                <w:sz w:val="20"/>
                <w:szCs w:val="20"/>
              </w:rPr>
              <w:t xml:space="preserve"> </w:t>
            </w:r>
            <w:r w:rsidRPr="00EE7846">
              <w:rPr>
                <w:rFonts w:ascii="Arial" w:hAnsi="Arial" w:cs="Arial"/>
                <w:sz w:val="20"/>
                <w:szCs w:val="20"/>
              </w:rPr>
              <w:t>could</w:t>
            </w:r>
            <w:r w:rsidRPr="00EE7846">
              <w:rPr>
                <w:rFonts w:ascii="Arial" w:hAnsi="Arial" w:cs="Arial"/>
                <w:spacing w:val="-8"/>
                <w:sz w:val="20"/>
                <w:szCs w:val="20"/>
              </w:rPr>
              <w:t xml:space="preserve"> </w:t>
            </w:r>
            <w:r w:rsidRPr="00EE7846">
              <w:rPr>
                <w:rFonts w:ascii="Arial" w:hAnsi="Arial" w:cs="Arial"/>
                <w:sz w:val="20"/>
                <w:szCs w:val="20"/>
              </w:rPr>
              <w:t>be</w:t>
            </w:r>
            <w:r w:rsidRPr="00EE7846">
              <w:rPr>
                <w:rFonts w:ascii="Arial" w:hAnsi="Arial" w:cs="Arial"/>
                <w:spacing w:val="-6"/>
                <w:sz w:val="20"/>
                <w:szCs w:val="20"/>
              </w:rPr>
              <w:t xml:space="preserve"> </w:t>
            </w:r>
            <w:r w:rsidRPr="00EE7846">
              <w:rPr>
                <w:rFonts w:ascii="Arial" w:hAnsi="Arial" w:cs="Arial"/>
                <w:sz w:val="20"/>
                <w:szCs w:val="20"/>
              </w:rPr>
              <w:t>further</w:t>
            </w:r>
            <w:r w:rsidRPr="00EE7846">
              <w:rPr>
                <w:rFonts w:ascii="Arial" w:hAnsi="Arial" w:cs="Arial"/>
                <w:spacing w:val="-5"/>
                <w:sz w:val="20"/>
                <w:szCs w:val="20"/>
              </w:rPr>
              <w:t xml:space="preserve"> </w:t>
            </w:r>
            <w:r w:rsidRPr="00EE7846">
              <w:rPr>
                <w:rFonts w:ascii="Arial" w:hAnsi="Arial" w:cs="Arial"/>
                <w:sz w:val="20"/>
                <w:szCs w:val="20"/>
              </w:rPr>
              <w:t>strengthened</w:t>
            </w:r>
            <w:r w:rsidRPr="00EE7846">
              <w:rPr>
                <w:rFonts w:ascii="Arial" w:hAnsi="Arial" w:cs="Arial"/>
                <w:spacing w:val="-7"/>
                <w:sz w:val="20"/>
                <w:szCs w:val="20"/>
              </w:rPr>
              <w:t xml:space="preserve"> </w:t>
            </w:r>
            <w:r w:rsidRPr="00EE7846">
              <w:rPr>
                <w:rFonts w:ascii="Arial" w:hAnsi="Arial" w:cs="Arial"/>
                <w:sz w:val="20"/>
                <w:szCs w:val="20"/>
              </w:rPr>
              <w:t>by providing more</w:t>
            </w:r>
            <w:r w:rsidRPr="00EE7846">
              <w:rPr>
                <w:rFonts w:ascii="Arial" w:hAnsi="Arial" w:cs="Arial"/>
                <w:spacing w:val="-1"/>
                <w:sz w:val="20"/>
                <w:szCs w:val="20"/>
              </w:rPr>
              <w:t xml:space="preserve"> </w:t>
            </w:r>
            <w:r w:rsidRPr="00EE7846">
              <w:rPr>
                <w:rFonts w:ascii="Arial" w:hAnsi="Arial" w:cs="Arial"/>
                <w:sz w:val="20"/>
                <w:szCs w:val="20"/>
              </w:rPr>
              <w:t>direct</w:t>
            </w:r>
            <w:r w:rsidRPr="00EE7846">
              <w:rPr>
                <w:rFonts w:ascii="Arial" w:hAnsi="Arial" w:cs="Arial"/>
                <w:spacing w:val="-2"/>
                <w:sz w:val="20"/>
                <w:szCs w:val="20"/>
              </w:rPr>
              <w:t xml:space="preserve"> </w:t>
            </w:r>
            <w:r w:rsidRPr="00EE7846">
              <w:rPr>
                <w:rFonts w:ascii="Arial" w:hAnsi="Arial" w:cs="Arial"/>
                <w:sz w:val="20"/>
                <w:szCs w:val="20"/>
              </w:rPr>
              <w:t>comparisons</w:t>
            </w:r>
            <w:r w:rsidRPr="00EE7846">
              <w:rPr>
                <w:rFonts w:ascii="Arial" w:hAnsi="Arial" w:cs="Arial"/>
                <w:spacing w:val="-2"/>
                <w:sz w:val="20"/>
                <w:szCs w:val="20"/>
              </w:rPr>
              <w:t xml:space="preserve"> </w:t>
            </w:r>
            <w:r w:rsidRPr="00EE7846">
              <w:rPr>
                <w:rFonts w:ascii="Arial" w:hAnsi="Arial" w:cs="Arial"/>
                <w:sz w:val="20"/>
                <w:szCs w:val="20"/>
              </w:rPr>
              <w:t>with recent</w:t>
            </w:r>
            <w:r w:rsidRPr="00EE7846">
              <w:rPr>
                <w:rFonts w:ascii="Arial" w:hAnsi="Arial" w:cs="Arial"/>
                <w:spacing w:val="-2"/>
                <w:sz w:val="20"/>
                <w:szCs w:val="20"/>
              </w:rPr>
              <w:t xml:space="preserve"> </w:t>
            </w:r>
            <w:r w:rsidRPr="00EE7846">
              <w:rPr>
                <w:rFonts w:ascii="Arial" w:hAnsi="Arial" w:cs="Arial"/>
                <w:sz w:val="20"/>
                <w:szCs w:val="20"/>
              </w:rPr>
              <w:t xml:space="preserve">literature, particularly in terms of detection limits, selectivity, and sensing performance, to better highlight </w:t>
            </w:r>
            <w:r w:rsidR="009842C4" w:rsidRPr="00EE7846">
              <w:rPr>
                <w:rFonts w:ascii="Arial" w:hAnsi="Arial" w:cs="Arial"/>
                <w:sz w:val="20"/>
                <w:szCs w:val="20"/>
              </w:rPr>
              <w:t>the</w:t>
            </w:r>
            <w:r w:rsidRPr="00EE7846">
              <w:rPr>
                <w:rFonts w:ascii="Arial" w:hAnsi="Arial" w:cs="Arial"/>
                <w:sz w:val="20"/>
                <w:szCs w:val="20"/>
              </w:rPr>
              <w:t xml:space="preserve"> advantages of the present work.</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460"/>
        </w:trPr>
        <w:tc>
          <w:tcPr>
            <w:tcW w:w="4895" w:type="dxa"/>
          </w:tcPr>
          <w:p w:rsidR="00486A81" w:rsidRPr="00EE7846" w:rsidRDefault="008F145A">
            <w:pPr>
              <w:pStyle w:val="TableParagraph"/>
              <w:spacing w:line="229" w:lineRule="exact"/>
              <w:rPr>
                <w:rFonts w:ascii="Arial" w:hAnsi="Arial" w:cs="Arial"/>
                <w:b/>
                <w:sz w:val="20"/>
                <w:szCs w:val="20"/>
              </w:rPr>
            </w:pPr>
            <w:r w:rsidRPr="00EE7846">
              <w:rPr>
                <w:rFonts w:ascii="Arial" w:hAnsi="Arial" w:cs="Arial"/>
                <w:b/>
                <w:sz w:val="20"/>
                <w:szCs w:val="20"/>
              </w:rPr>
              <w:lastRenderedPageBreak/>
              <w:t>12.</w:t>
            </w:r>
            <w:r w:rsidRPr="00EE7846">
              <w:rPr>
                <w:rFonts w:ascii="Arial" w:hAnsi="Arial" w:cs="Arial"/>
                <w:b/>
                <w:spacing w:val="-5"/>
                <w:sz w:val="20"/>
                <w:szCs w:val="20"/>
              </w:rPr>
              <w:t xml:space="preserve"> </w:t>
            </w:r>
            <w:r w:rsidRPr="00EE7846">
              <w:rPr>
                <w:rFonts w:ascii="Arial" w:hAnsi="Arial" w:cs="Arial"/>
                <w:b/>
                <w:sz w:val="20"/>
                <w:szCs w:val="20"/>
              </w:rPr>
              <w:t>Are</w:t>
            </w:r>
            <w:r w:rsidRPr="00EE7846">
              <w:rPr>
                <w:rFonts w:ascii="Arial" w:hAnsi="Arial" w:cs="Arial"/>
                <w:b/>
                <w:spacing w:val="-5"/>
                <w:sz w:val="20"/>
                <w:szCs w:val="20"/>
              </w:rPr>
              <w:t xml:space="preserve"> </w:t>
            </w:r>
            <w:r w:rsidRPr="00EE7846">
              <w:rPr>
                <w:rFonts w:ascii="Arial" w:hAnsi="Arial" w:cs="Arial"/>
                <w:b/>
                <w:sz w:val="20"/>
                <w:szCs w:val="20"/>
              </w:rPr>
              <w:t>the</w:t>
            </w:r>
            <w:r w:rsidRPr="00EE7846">
              <w:rPr>
                <w:rFonts w:ascii="Arial" w:hAnsi="Arial" w:cs="Arial"/>
                <w:b/>
                <w:spacing w:val="-5"/>
                <w:sz w:val="20"/>
                <w:szCs w:val="20"/>
              </w:rPr>
              <w:t xml:space="preserve"> </w:t>
            </w:r>
            <w:r w:rsidRPr="00EE7846">
              <w:rPr>
                <w:rFonts w:ascii="Arial" w:hAnsi="Arial" w:cs="Arial"/>
                <w:b/>
                <w:sz w:val="20"/>
                <w:szCs w:val="20"/>
              </w:rPr>
              <w:t>conclusions</w:t>
            </w:r>
            <w:r w:rsidRPr="00EE7846">
              <w:rPr>
                <w:rFonts w:ascii="Arial" w:hAnsi="Arial" w:cs="Arial"/>
                <w:b/>
                <w:spacing w:val="-6"/>
                <w:sz w:val="20"/>
                <w:szCs w:val="20"/>
              </w:rPr>
              <w:t xml:space="preserve"> </w:t>
            </w:r>
            <w:r w:rsidRPr="00EE7846">
              <w:rPr>
                <w:rFonts w:ascii="Arial" w:hAnsi="Arial" w:cs="Arial"/>
                <w:b/>
                <w:sz w:val="20"/>
                <w:szCs w:val="20"/>
              </w:rPr>
              <w:t>supported</w:t>
            </w:r>
            <w:r w:rsidRPr="00EE7846">
              <w:rPr>
                <w:rFonts w:ascii="Arial" w:hAnsi="Arial" w:cs="Arial"/>
                <w:b/>
                <w:spacing w:val="-5"/>
                <w:sz w:val="20"/>
                <w:szCs w:val="20"/>
              </w:rPr>
              <w:t xml:space="preserve"> </w:t>
            </w:r>
            <w:r w:rsidRPr="00EE7846">
              <w:rPr>
                <w:rFonts w:ascii="Arial" w:hAnsi="Arial" w:cs="Arial"/>
                <w:b/>
                <w:sz w:val="20"/>
                <w:szCs w:val="20"/>
              </w:rPr>
              <w:t>by</w:t>
            </w:r>
            <w:r w:rsidRPr="00EE7846">
              <w:rPr>
                <w:rFonts w:ascii="Arial" w:hAnsi="Arial" w:cs="Arial"/>
                <w:b/>
                <w:spacing w:val="-5"/>
                <w:sz w:val="20"/>
                <w:szCs w:val="20"/>
              </w:rPr>
              <w:t xml:space="preserve"> </w:t>
            </w:r>
            <w:r w:rsidRPr="00EE7846">
              <w:rPr>
                <w:rFonts w:ascii="Arial" w:hAnsi="Arial" w:cs="Arial"/>
                <w:b/>
                <w:sz w:val="20"/>
                <w:szCs w:val="20"/>
              </w:rPr>
              <w:t>the</w:t>
            </w:r>
            <w:r w:rsidRPr="00EE7846">
              <w:rPr>
                <w:rFonts w:ascii="Arial" w:hAnsi="Arial" w:cs="Arial"/>
                <w:b/>
                <w:spacing w:val="-5"/>
                <w:sz w:val="20"/>
                <w:szCs w:val="20"/>
              </w:rPr>
              <w:t xml:space="preserve"> </w:t>
            </w:r>
            <w:r w:rsidRPr="00EE7846">
              <w:rPr>
                <w:rFonts w:ascii="Arial" w:hAnsi="Arial" w:cs="Arial"/>
                <w:b/>
                <w:spacing w:val="-2"/>
                <w:sz w:val="20"/>
                <w:szCs w:val="20"/>
              </w:rPr>
              <w:t>data?</w:t>
            </w:r>
          </w:p>
          <w:p w:rsidR="00486A81" w:rsidRPr="00EE7846" w:rsidRDefault="008F145A">
            <w:pPr>
              <w:pStyle w:val="TableParagraph"/>
              <w:spacing w:line="211" w:lineRule="exact"/>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tc>
        <w:tc>
          <w:tcPr>
            <w:tcW w:w="5041" w:type="dxa"/>
          </w:tcPr>
          <w:p w:rsidR="00486A81" w:rsidRPr="00EE7846" w:rsidRDefault="008F145A">
            <w:pPr>
              <w:pStyle w:val="TableParagraph"/>
              <w:ind w:left="107"/>
              <w:rPr>
                <w:rFonts w:ascii="Arial" w:hAnsi="Arial" w:cs="Arial"/>
                <w:sz w:val="20"/>
                <w:szCs w:val="20"/>
              </w:rPr>
            </w:pPr>
            <w:r w:rsidRPr="00EE7846">
              <w:rPr>
                <w:rFonts w:ascii="Arial" w:hAnsi="Arial" w:cs="Arial"/>
                <w:sz w:val="20"/>
                <w:szCs w:val="20"/>
              </w:rPr>
              <w:t>Yes,</w:t>
            </w:r>
            <w:r w:rsidRPr="00EE7846">
              <w:rPr>
                <w:rFonts w:ascii="Arial" w:hAnsi="Arial" w:cs="Arial"/>
                <w:spacing w:val="-5"/>
                <w:sz w:val="20"/>
                <w:szCs w:val="20"/>
              </w:rPr>
              <w:t xml:space="preserve"> </w:t>
            </w:r>
            <w:r w:rsidRPr="00EE7846">
              <w:rPr>
                <w:rFonts w:ascii="Arial" w:hAnsi="Arial" w:cs="Arial"/>
                <w:sz w:val="20"/>
                <w:szCs w:val="20"/>
              </w:rPr>
              <w:t>the</w:t>
            </w:r>
            <w:r w:rsidRPr="00EE7846">
              <w:rPr>
                <w:rFonts w:ascii="Arial" w:hAnsi="Arial" w:cs="Arial"/>
                <w:spacing w:val="-4"/>
                <w:sz w:val="20"/>
                <w:szCs w:val="20"/>
              </w:rPr>
              <w:t xml:space="preserve"> </w:t>
            </w:r>
            <w:r w:rsidRPr="00EE7846">
              <w:rPr>
                <w:rFonts w:ascii="Arial" w:hAnsi="Arial" w:cs="Arial"/>
                <w:sz w:val="20"/>
                <w:szCs w:val="20"/>
              </w:rPr>
              <w:t>conclusions</w:t>
            </w:r>
            <w:r w:rsidRPr="00EE7846">
              <w:rPr>
                <w:rFonts w:ascii="Arial" w:hAnsi="Arial" w:cs="Arial"/>
                <w:spacing w:val="-6"/>
                <w:sz w:val="20"/>
                <w:szCs w:val="20"/>
              </w:rPr>
              <w:t xml:space="preserve"> </w:t>
            </w:r>
            <w:r w:rsidRPr="00EE7846">
              <w:rPr>
                <w:rFonts w:ascii="Arial" w:hAnsi="Arial" w:cs="Arial"/>
                <w:sz w:val="20"/>
                <w:szCs w:val="20"/>
              </w:rPr>
              <w:t>are</w:t>
            </w:r>
            <w:r w:rsidRPr="00EE7846">
              <w:rPr>
                <w:rFonts w:ascii="Arial" w:hAnsi="Arial" w:cs="Arial"/>
                <w:spacing w:val="-4"/>
                <w:sz w:val="20"/>
                <w:szCs w:val="20"/>
              </w:rPr>
              <w:t xml:space="preserve"> </w:t>
            </w:r>
            <w:r w:rsidRPr="00EE7846">
              <w:rPr>
                <w:rFonts w:ascii="Arial" w:hAnsi="Arial" w:cs="Arial"/>
                <w:sz w:val="20"/>
                <w:szCs w:val="20"/>
              </w:rPr>
              <w:t>supported</w:t>
            </w:r>
            <w:r w:rsidRPr="00EE7846">
              <w:rPr>
                <w:rFonts w:ascii="Arial" w:hAnsi="Arial" w:cs="Arial"/>
                <w:spacing w:val="-4"/>
                <w:sz w:val="20"/>
                <w:szCs w:val="20"/>
              </w:rPr>
              <w:t xml:space="preserve"> </w:t>
            </w:r>
            <w:r w:rsidRPr="00EE7846">
              <w:rPr>
                <w:rFonts w:ascii="Arial" w:hAnsi="Arial" w:cs="Arial"/>
                <w:sz w:val="20"/>
                <w:szCs w:val="20"/>
              </w:rPr>
              <w:t>by</w:t>
            </w:r>
            <w:r w:rsidRPr="00EE7846">
              <w:rPr>
                <w:rFonts w:ascii="Arial" w:hAnsi="Arial" w:cs="Arial"/>
                <w:spacing w:val="-3"/>
                <w:sz w:val="20"/>
                <w:szCs w:val="20"/>
              </w:rPr>
              <w:t xml:space="preserve"> </w:t>
            </w:r>
            <w:r w:rsidRPr="00EE7846">
              <w:rPr>
                <w:rFonts w:ascii="Arial" w:hAnsi="Arial" w:cs="Arial"/>
                <w:sz w:val="20"/>
                <w:szCs w:val="20"/>
              </w:rPr>
              <w:t>the</w:t>
            </w:r>
            <w:r w:rsidRPr="00EE7846">
              <w:rPr>
                <w:rFonts w:ascii="Arial" w:hAnsi="Arial" w:cs="Arial"/>
                <w:spacing w:val="-5"/>
                <w:sz w:val="20"/>
                <w:szCs w:val="20"/>
              </w:rPr>
              <w:t xml:space="preserve"> </w:t>
            </w:r>
            <w:r w:rsidRPr="00EE7846">
              <w:rPr>
                <w:rFonts w:ascii="Arial" w:hAnsi="Arial" w:cs="Arial"/>
                <w:spacing w:val="-2"/>
                <w:sz w:val="20"/>
                <w:szCs w:val="20"/>
              </w:rPr>
              <w:t>data.</w:t>
            </w:r>
          </w:p>
        </w:tc>
        <w:tc>
          <w:tcPr>
            <w:tcW w:w="3738" w:type="dxa"/>
          </w:tcPr>
          <w:p w:rsidR="00486A81" w:rsidRPr="00EE7846" w:rsidRDefault="00486A81">
            <w:pPr>
              <w:pStyle w:val="TableParagraph"/>
              <w:ind w:left="0"/>
              <w:rPr>
                <w:rFonts w:ascii="Arial" w:hAnsi="Arial" w:cs="Arial"/>
                <w:sz w:val="20"/>
                <w:szCs w:val="20"/>
              </w:rPr>
            </w:pPr>
          </w:p>
        </w:tc>
      </w:tr>
    </w:tbl>
    <w:p w:rsidR="00486A81" w:rsidRPr="00EE7846" w:rsidRDefault="00486A81">
      <w:pPr>
        <w:pStyle w:val="TableParagraph"/>
        <w:rPr>
          <w:rFonts w:ascii="Arial" w:hAnsi="Arial" w:cs="Arial"/>
          <w:sz w:val="20"/>
          <w:szCs w:val="20"/>
        </w:rPr>
        <w:sectPr w:rsidR="00486A81" w:rsidRPr="00EE7846">
          <w:pgSz w:w="16840" w:h="23820"/>
          <w:pgMar w:top="1760" w:right="1417" w:bottom="1771" w:left="1417" w:header="1286" w:footer="1427"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486A81" w:rsidRPr="00EE7846">
        <w:trPr>
          <w:trHeight w:val="407"/>
        </w:trPr>
        <w:tc>
          <w:tcPr>
            <w:tcW w:w="4895" w:type="dxa"/>
          </w:tcPr>
          <w:p w:rsidR="00486A81" w:rsidRPr="00EE7846" w:rsidRDefault="00486A81">
            <w:pPr>
              <w:pStyle w:val="TableParagraph"/>
              <w:ind w:left="0"/>
              <w:rPr>
                <w:rFonts w:ascii="Arial" w:hAnsi="Arial" w:cs="Arial"/>
                <w:sz w:val="20"/>
                <w:szCs w:val="20"/>
              </w:rPr>
            </w:pPr>
          </w:p>
        </w:tc>
        <w:tc>
          <w:tcPr>
            <w:tcW w:w="5041" w:type="dxa"/>
          </w:tcPr>
          <w:p w:rsidR="00486A81" w:rsidRPr="00EE7846" w:rsidRDefault="008F145A">
            <w:pPr>
              <w:pStyle w:val="TableParagraph"/>
              <w:ind w:left="107"/>
              <w:rPr>
                <w:rFonts w:ascii="Arial" w:hAnsi="Arial" w:cs="Arial"/>
                <w:b/>
                <w:sz w:val="20"/>
                <w:szCs w:val="20"/>
              </w:rPr>
            </w:pPr>
            <w:r w:rsidRPr="00EE7846">
              <w:rPr>
                <w:rFonts w:ascii="Arial" w:hAnsi="Arial" w:cs="Arial"/>
                <w:b/>
                <w:sz w:val="20"/>
                <w:szCs w:val="20"/>
              </w:rPr>
              <w:t>Rating</w:t>
            </w:r>
            <w:r w:rsidRPr="00EE7846">
              <w:rPr>
                <w:rFonts w:ascii="Arial" w:hAnsi="Arial" w:cs="Arial"/>
                <w:b/>
                <w:spacing w:val="-3"/>
                <w:sz w:val="20"/>
                <w:szCs w:val="20"/>
              </w:rPr>
              <w:t xml:space="preserve"> </w:t>
            </w:r>
            <w:r w:rsidRPr="00EE7846">
              <w:rPr>
                <w:rFonts w:ascii="Arial" w:hAnsi="Arial" w:cs="Arial"/>
                <w:b/>
                <w:sz w:val="20"/>
                <w:szCs w:val="20"/>
              </w:rPr>
              <w:t>of</w:t>
            </w:r>
            <w:r w:rsidRPr="00EE7846">
              <w:rPr>
                <w:rFonts w:ascii="Arial" w:hAnsi="Arial" w:cs="Arial"/>
                <w:b/>
                <w:spacing w:val="-3"/>
                <w:sz w:val="20"/>
                <w:szCs w:val="20"/>
              </w:rPr>
              <w:t xml:space="preserve"> </w:t>
            </w:r>
            <w:r w:rsidRPr="00EE7846">
              <w:rPr>
                <w:rFonts w:ascii="Arial" w:hAnsi="Arial" w:cs="Arial"/>
                <w:b/>
                <w:sz w:val="20"/>
                <w:szCs w:val="20"/>
              </w:rPr>
              <w:t>the</w:t>
            </w:r>
            <w:r w:rsidRPr="00EE7846">
              <w:rPr>
                <w:rFonts w:ascii="Arial" w:hAnsi="Arial" w:cs="Arial"/>
                <w:b/>
                <w:spacing w:val="-3"/>
                <w:sz w:val="20"/>
                <w:szCs w:val="20"/>
              </w:rPr>
              <w:t xml:space="preserve"> </w:t>
            </w:r>
            <w:r w:rsidRPr="00EE7846">
              <w:rPr>
                <w:rFonts w:ascii="Arial" w:hAnsi="Arial" w:cs="Arial"/>
                <w:b/>
                <w:spacing w:val="-2"/>
                <w:sz w:val="20"/>
                <w:szCs w:val="20"/>
              </w:rPr>
              <w:t>Reviewers</w:t>
            </w:r>
          </w:p>
        </w:tc>
        <w:tc>
          <w:tcPr>
            <w:tcW w:w="3738" w:type="dxa"/>
          </w:tcPr>
          <w:p w:rsidR="00486A81" w:rsidRPr="00EE7846" w:rsidRDefault="008F145A">
            <w:pPr>
              <w:pStyle w:val="TableParagraph"/>
              <w:ind w:left="106"/>
              <w:rPr>
                <w:rFonts w:ascii="Arial" w:hAnsi="Arial" w:cs="Arial"/>
                <w:b/>
                <w:sz w:val="20"/>
                <w:szCs w:val="20"/>
              </w:rPr>
            </w:pPr>
            <w:r w:rsidRPr="00EE7846">
              <w:rPr>
                <w:rFonts w:ascii="Arial" w:hAnsi="Arial" w:cs="Arial"/>
                <w:b/>
                <w:spacing w:val="-2"/>
                <w:sz w:val="20"/>
                <w:szCs w:val="20"/>
              </w:rPr>
              <w:t>Author’s</w:t>
            </w:r>
            <w:r w:rsidRPr="00EE7846">
              <w:rPr>
                <w:rFonts w:ascii="Arial" w:hAnsi="Arial" w:cs="Arial"/>
                <w:b/>
                <w:spacing w:val="2"/>
                <w:sz w:val="20"/>
                <w:szCs w:val="20"/>
              </w:rPr>
              <w:t xml:space="preserve"> </w:t>
            </w:r>
            <w:r w:rsidRPr="00EE7846">
              <w:rPr>
                <w:rFonts w:ascii="Arial" w:hAnsi="Arial" w:cs="Arial"/>
                <w:b/>
                <w:spacing w:val="-2"/>
                <w:sz w:val="20"/>
                <w:szCs w:val="20"/>
              </w:rPr>
              <w:t>Feedback</w:t>
            </w:r>
          </w:p>
        </w:tc>
      </w:tr>
      <w:tr w:rsidR="00486A81" w:rsidRPr="00EE7846">
        <w:trPr>
          <w:trHeight w:val="460"/>
        </w:trPr>
        <w:tc>
          <w:tcPr>
            <w:tcW w:w="4895" w:type="dxa"/>
          </w:tcPr>
          <w:p w:rsidR="00486A81" w:rsidRPr="00EE7846" w:rsidRDefault="008F145A">
            <w:pPr>
              <w:pStyle w:val="TableParagraph"/>
              <w:spacing w:line="230" w:lineRule="atLeast"/>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486A81">
            <w:pPr>
              <w:pStyle w:val="TableParagraph"/>
              <w:ind w:left="0"/>
              <w:rPr>
                <w:rFonts w:ascii="Arial" w:hAnsi="Arial" w:cs="Arial"/>
                <w:sz w:val="20"/>
                <w:szCs w:val="20"/>
              </w:rPr>
            </w:pP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1610"/>
        </w:trPr>
        <w:tc>
          <w:tcPr>
            <w:tcW w:w="4895"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13.</w:t>
            </w:r>
            <w:r w:rsidRPr="00EE7846">
              <w:rPr>
                <w:rFonts w:ascii="Arial" w:hAnsi="Arial" w:cs="Arial"/>
                <w:b/>
                <w:spacing w:val="-4"/>
                <w:sz w:val="20"/>
                <w:szCs w:val="20"/>
              </w:rPr>
              <w:t xml:space="preserve"> </w:t>
            </w:r>
            <w:r w:rsidRPr="00EE7846">
              <w:rPr>
                <w:rFonts w:ascii="Arial" w:hAnsi="Arial" w:cs="Arial"/>
                <w:b/>
                <w:sz w:val="20"/>
                <w:szCs w:val="20"/>
              </w:rPr>
              <w:t>Are</w:t>
            </w:r>
            <w:r w:rsidRPr="00EE7846">
              <w:rPr>
                <w:rFonts w:ascii="Arial" w:hAnsi="Arial" w:cs="Arial"/>
                <w:b/>
                <w:spacing w:val="-4"/>
                <w:sz w:val="20"/>
                <w:szCs w:val="20"/>
              </w:rPr>
              <w:t xml:space="preserve"> </w:t>
            </w:r>
            <w:r w:rsidRPr="00EE7846">
              <w:rPr>
                <w:rFonts w:ascii="Arial" w:hAnsi="Arial" w:cs="Arial"/>
                <w:b/>
                <w:sz w:val="20"/>
                <w:szCs w:val="20"/>
              </w:rPr>
              <w:t>the</w:t>
            </w:r>
            <w:r w:rsidRPr="00EE7846">
              <w:rPr>
                <w:rFonts w:ascii="Arial" w:hAnsi="Arial" w:cs="Arial"/>
                <w:b/>
                <w:spacing w:val="-4"/>
                <w:sz w:val="20"/>
                <w:szCs w:val="20"/>
              </w:rPr>
              <w:t xml:space="preserve"> </w:t>
            </w:r>
            <w:r w:rsidRPr="00EE7846">
              <w:rPr>
                <w:rFonts w:ascii="Arial" w:hAnsi="Arial" w:cs="Arial"/>
                <w:b/>
                <w:sz w:val="20"/>
                <w:szCs w:val="20"/>
              </w:rPr>
              <w:t>limitations</w:t>
            </w:r>
            <w:r w:rsidRPr="00EE7846">
              <w:rPr>
                <w:rFonts w:ascii="Arial" w:hAnsi="Arial" w:cs="Arial"/>
                <w:b/>
                <w:spacing w:val="-5"/>
                <w:sz w:val="20"/>
                <w:szCs w:val="20"/>
              </w:rPr>
              <w:t xml:space="preserve"> </w:t>
            </w:r>
            <w:r w:rsidRPr="00EE7846">
              <w:rPr>
                <w:rFonts w:ascii="Arial" w:hAnsi="Arial" w:cs="Arial"/>
                <w:b/>
                <w:sz w:val="20"/>
                <w:szCs w:val="20"/>
              </w:rPr>
              <w:t>of</w:t>
            </w:r>
            <w:r w:rsidRPr="00EE7846">
              <w:rPr>
                <w:rFonts w:ascii="Arial" w:hAnsi="Arial" w:cs="Arial"/>
                <w:b/>
                <w:spacing w:val="-6"/>
                <w:sz w:val="20"/>
                <w:szCs w:val="20"/>
              </w:rPr>
              <w:t xml:space="preserve"> </w:t>
            </w:r>
            <w:r w:rsidRPr="00EE7846">
              <w:rPr>
                <w:rFonts w:ascii="Arial" w:hAnsi="Arial" w:cs="Arial"/>
                <w:b/>
                <w:sz w:val="20"/>
                <w:szCs w:val="20"/>
              </w:rPr>
              <w:t>the</w:t>
            </w:r>
            <w:r w:rsidRPr="00EE7846">
              <w:rPr>
                <w:rFonts w:ascii="Arial" w:hAnsi="Arial" w:cs="Arial"/>
                <w:b/>
                <w:spacing w:val="-4"/>
                <w:sz w:val="20"/>
                <w:szCs w:val="20"/>
              </w:rPr>
              <w:t xml:space="preserve"> </w:t>
            </w:r>
            <w:r w:rsidRPr="00EE7846">
              <w:rPr>
                <w:rFonts w:ascii="Arial" w:hAnsi="Arial" w:cs="Arial"/>
                <w:b/>
                <w:sz w:val="20"/>
                <w:szCs w:val="20"/>
              </w:rPr>
              <w:t>study</w:t>
            </w:r>
            <w:r w:rsidRPr="00EE7846">
              <w:rPr>
                <w:rFonts w:ascii="Arial" w:hAnsi="Arial" w:cs="Arial"/>
                <w:b/>
                <w:spacing w:val="-3"/>
                <w:sz w:val="20"/>
                <w:szCs w:val="20"/>
              </w:rPr>
              <w:t xml:space="preserve"> </w:t>
            </w:r>
            <w:r w:rsidRPr="00EE7846">
              <w:rPr>
                <w:rFonts w:ascii="Arial" w:hAnsi="Arial" w:cs="Arial"/>
                <w:b/>
                <w:spacing w:val="-2"/>
                <w:sz w:val="20"/>
                <w:szCs w:val="20"/>
              </w:rPr>
              <w:t>discussed?</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 N/A = Not Applicable</w:t>
            </w:r>
          </w:p>
        </w:tc>
        <w:tc>
          <w:tcPr>
            <w:tcW w:w="5041" w:type="dxa"/>
          </w:tcPr>
          <w:p w:rsidR="00486A81" w:rsidRPr="00EE7846" w:rsidRDefault="008F145A">
            <w:pPr>
              <w:pStyle w:val="TableParagraph"/>
              <w:ind w:left="1885"/>
              <w:rPr>
                <w:rFonts w:ascii="Arial" w:hAnsi="Arial" w:cs="Arial"/>
                <w:sz w:val="20"/>
                <w:szCs w:val="20"/>
              </w:rPr>
            </w:pPr>
            <w:r w:rsidRPr="00EE7846">
              <w:rPr>
                <w:rFonts w:ascii="Arial" w:hAnsi="Arial" w:cs="Arial"/>
                <w:color w:val="404040"/>
                <w:sz w:val="20"/>
                <w:szCs w:val="20"/>
              </w:rPr>
              <w:t>3</w:t>
            </w:r>
            <w:r w:rsidRPr="00EE7846">
              <w:rPr>
                <w:rFonts w:ascii="Arial" w:hAnsi="Arial" w:cs="Arial"/>
                <w:color w:val="404040"/>
                <w:spacing w:val="-1"/>
                <w:sz w:val="20"/>
                <w:szCs w:val="20"/>
              </w:rPr>
              <w:t xml:space="preserve"> </w:t>
            </w:r>
            <w:r w:rsidRPr="00EE7846">
              <w:rPr>
                <w:rFonts w:ascii="Arial" w:hAnsi="Arial" w:cs="Arial"/>
                <w:color w:val="404040"/>
                <w:sz w:val="20"/>
                <w:szCs w:val="20"/>
              </w:rPr>
              <w:t>=</w:t>
            </w:r>
            <w:r w:rsidRPr="00EE7846">
              <w:rPr>
                <w:rFonts w:ascii="Arial" w:hAnsi="Arial" w:cs="Arial"/>
                <w:color w:val="404040"/>
                <w:spacing w:val="-1"/>
                <w:sz w:val="20"/>
                <w:szCs w:val="20"/>
              </w:rPr>
              <w:t xml:space="preserve"> </w:t>
            </w:r>
            <w:r w:rsidRPr="00EE7846">
              <w:rPr>
                <w:rFonts w:ascii="Arial" w:hAnsi="Arial" w:cs="Arial"/>
                <w:color w:val="404040"/>
                <w:spacing w:val="-2"/>
                <w:sz w:val="20"/>
                <w:szCs w:val="20"/>
              </w:rPr>
              <w:t>Satisfactory</w:t>
            </w:r>
          </w:p>
          <w:p w:rsidR="00486A81" w:rsidRPr="00EE7846" w:rsidRDefault="008F145A">
            <w:pPr>
              <w:pStyle w:val="TableParagraph"/>
              <w:ind w:left="107" w:right="122"/>
              <w:rPr>
                <w:rFonts w:ascii="Arial" w:hAnsi="Arial" w:cs="Arial"/>
                <w:sz w:val="20"/>
                <w:szCs w:val="20"/>
              </w:rPr>
            </w:pPr>
            <w:r w:rsidRPr="00EE7846">
              <w:rPr>
                <w:rFonts w:ascii="Arial" w:hAnsi="Arial" w:cs="Arial"/>
                <w:sz w:val="20"/>
                <w:szCs w:val="20"/>
              </w:rPr>
              <w:t>the</w:t>
            </w:r>
            <w:r w:rsidRPr="00EE7846">
              <w:rPr>
                <w:rFonts w:ascii="Arial" w:hAnsi="Arial" w:cs="Arial"/>
                <w:spacing w:val="-5"/>
                <w:sz w:val="20"/>
                <w:szCs w:val="20"/>
              </w:rPr>
              <w:t xml:space="preserve"> </w:t>
            </w:r>
            <w:r w:rsidRPr="00EE7846">
              <w:rPr>
                <w:rFonts w:ascii="Arial" w:hAnsi="Arial" w:cs="Arial"/>
                <w:sz w:val="20"/>
                <w:szCs w:val="20"/>
              </w:rPr>
              <w:t>authors</w:t>
            </w:r>
            <w:r w:rsidRPr="00EE7846">
              <w:rPr>
                <w:rFonts w:ascii="Arial" w:hAnsi="Arial" w:cs="Arial"/>
                <w:spacing w:val="-6"/>
                <w:sz w:val="20"/>
                <w:szCs w:val="20"/>
              </w:rPr>
              <w:t xml:space="preserve"> </w:t>
            </w:r>
            <w:r w:rsidRPr="00EE7846">
              <w:rPr>
                <w:rFonts w:ascii="Arial" w:hAnsi="Arial" w:cs="Arial"/>
                <w:sz w:val="20"/>
                <w:szCs w:val="20"/>
              </w:rPr>
              <w:t>should</w:t>
            </w:r>
            <w:r w:rsidRPr="00EE7846">
              <w:rPr>
                <w:rFonts w:ascii="Arial" w:hAnsi="Arial" w:cs="Arial"/>
                <w:spacing w:val="-4"/>
                <w:sz w:val="20"/>
                <w:szCs w:val="20"/>
              </w:rPr>
              <w:t xml:space="preserve"> </w:t>
            </w:r>
            <w:r w:rsidRPr="00EE7846">
              <w:rPr>
                <w:rFonts w:ascii="Arial" w:hAnsi="Arial" w:cs="Arial"/>
                <w:sz w:val="20"/>
                <w:szCs w:val="20"/>
              </w:rPr>
              <w:t>clearly</w:t>
            </w:r>
            <w:r w:rsidRPr="00EE7846">
              <w:rPr>
                <w:rFonts w:ascii="Arial" w:hAnsi="Arial" w:cs="Arial"/>
                <w:spacing w:val="-7"/>
                <w:sz w:val="20"/>
                <w:szCs w:val="20"/>
              </w:rPr>
              <w:t xml:space="preserve"> </w:t>
            </w:r>
            <w:r w:rsidRPr="00EE7846">
              <w:rPr>
                <w:rFonts w:ascii="Arial" w:hAnsi="Arial" w:cs="Arial"/>
                <w:sz w:val="20"/>
                <w:szCs w:val="20"/>
              </w:rPr>
              <w:t>state</w:t>
            </w:r>
            <w:r w:rsidRPr="00EE7846">
              <w:rPr>
                <w:rFonts w:ascii="Arial" w:hAnsi="Arial" w:cs="Arial"/>
                <w:spacing w:val="-5"/>
                <w:sz w:val="20"/>
                <w:szCs w:val="20"/>
              </w:rPr>
              <w:t xml:space="preserve"> </w:t>
            </w:r>
            <w:r w:rsidRPr="00EE7846">
              <w:rPr>
                <w:rFonts w:ascii="Arial" w:hAnsi="Arial" w:cs="Arial"/>
                <w:sz w:val="20"/>
                <w:szCs w:val="20"/>
              </w:rPr>
              <w:t>limitations</w:t>
            </w:r>
            <w:r w:rsidRPr="00EE7846">
              <w:rPr>
                <w:rFonts w:ascii="Arial" w:hAnsi="Arial" w:cs="Arial"/>
                <w:spacing w:val="-6"/>
                <w:sz w:val="20"/>
                <w:szCs w:val="20"/>
              </w:rPr>
              <w:t xml:space="preserve"> </w:t>
            </w:r>
            <w:r w:rsidRPr="00EE7846">
              <w:rPr>
                <w:rFonts w:ascii="Arial" w:hAnsi="Arial" w:cs="Arial"/>
                <w:sz w:val="20"/>
                <w:szCs w:val="20"/>
              </w:rPr>
              <w:t>such</w:t>
            </w:r>
            <w:r w:rsidRPr="00EE7846">
              <w:rPr>
                <w:rFonts w:ascii="Arial" w:hAnsi="Arial" w:cs="Arial"/>
                <w:spacing w:val="-4"/>
                <w:sz w:val="20"/>
                <w:szCs w:val="20"/>
              </w:rPr>
              <w:t xml:space="preserve"> </w:t>
            </w:r>
            <w:r w:rsidRPr="00EE7846">
              <w:rPr>
                <w:rFonts w:ascii="Arial" w:hAnsi="Arial" w:cs="Arial"/>
                <w:sz w:val="20"/>
                <w:szCs w:val="20"/>
              </w:rPr>
              <w:t>as</w:t>
            </w:r>
            <w:r w:rsidRPr="00EE7846">
              <w:rPr>
                <w:rFonts w:ascii="Arial" w:hAnsi="Arial" w:cs="Arial"/>
                <w:spacing w:val="-6"/>
                <w:sz w:val="20"/>
                <w:szCs w:val="20"/>
              </w:rPr>
              <w:t xml:space="preserve"> </w:t>
            </w:r>
            <w:r w:rsidRPr="00EE7846">
              <w:rPr>
                <w:rFonts w:ascii="Arial" w:hAnsi="Arial" w:cs="Arial"/>
                <w:sz w:val="20"/>
                <w:szCs w:val="20"/>
              </w:rPr>
              <w:t>potential interference</w:t>
            </w:r>
            <w:r w:rsidRPr="00EE7846">
              <w:rPr>
                <w:rFonts w:ascii="Arial" w:hAnsi="Arial" w:cs="Arial"/>
                <w:spacing w:val="-6"/>
                <w:sz w:val="20"/>
                <w:szCs w:val="20"/>
              </w:rPr>
              <w:t xml:space="preserve"> </w:t>
            </w:r>
            <w:r w:rsidRPr="00EE7846">
              <w:rPr>
                <w:rFonts w:ascii="Arial" w:hAnsi="Arial" w:cs="Arial"/>
                <w:sz w:val="20"/>
                <w:szCs w:val="20"/>
              </w:rPr>
              <w:t>from</w:t>
            </w:r>
            <w:r w:rsidRPr="00EE7846">
              <w:rPr>
                <w:rFonts w:ascii="Arial" w:hAnsi="Arial" w:cs="Arial"/>
                <w:spacing w:val="-6"/>
                <w:sz w:val="20"/>
                <w:szCs w:val="20"/>
              </w:rPr>
              <w:t xml:space="preserve"> </w:t>
            </w:r>
            <w:r w:rsidRPr="00EE7846">
              <w:rPr>
                <w:rFonts w:ascii="Arial" w:hAnsi="Arial" w:cs="Arial"/>
                <w:sz w:val="20"/>
                <w:szCs w:val="20"/>
              </w:rPr>
              <w:t>other</w:t>
            </w:r>
            <w:r w:rsidRPr="00EE7846">
              <w:rPr>
                <w:rFonts w:ascii="Arial" w:hAnsi="Arial" w:cs="Arial"/>
                <w:spacing w:val="-5"/>
                <w:sz w:val="20"/>
                <w:szCs w:val="20"/>
              </w:rPr>
              <w:t xml:space="preserve"> </w:t>
            </w:r>
            <w:r w:rsidRPr="00EE7846">
              <w:rPr>
                <w:rFonts w:ascii="Arial" w:hAnsi="Arial" w:cs="Arial"/>
                <w:sz w:val="20"/>
                <w:szCs w:val="20"/>
              </w:rPr>
              <w:t>diol-containing</w:t>
            </w:r>
            <w:r w:rsidRPr="00EE7846">
              <w:rPr>
                <w:rFonts w:ascii="Arial" w:hAnsi="Arial" w:cs="Arial"/>
                <w:spacing w:val="-3"/>
                <w:sz w:val="20"/>
                <w:szCs w:val="20"/>
              </w:rPr>
              <w:t xml:space="preserve"> </w:t>
            </w:r>
            <w:r w:rsidRPr="00EE7846">
              <w:rPr>
                <w:rFonts w:ascii="Arial" w:hAnsi="Arial" w:cs="Arial"/>
                <w:sz w:val="20"/>
                <w:szCs w:val="20"/>
              </w:rPr>
              <w:t>compounds,</w:t>
            </w:r>
            <w:r w:rsidRPr="00EE7846">
              <w:rPr>
                <w:rFonts w:ascii="Arial" w:hAnsi="Arial" w:cs="Arial"/>
                <w:spacing w:val="-4"/>
                <w:sz w:val="20"/>
                <w:szCs w:val="20"/>
              </w:rPr>
              <w:t xml:space="preserve"> </w:t>
            </w:r>
            <w:r w:rsidRPr="00EE7846">
              <w:rPr>
                <w:rFonts w:ascii="Arial" w:hAnsi="Arial" w:cs="Arial"/>
                <w:sz w:val="20"/>
                <w:szCs w:val="20"/>
              </w:rPr>
              <w:t>lack</w:t>
            </w:r>
            <w:r w:rsidRPr="00EE7846">
              <w:rPr>
                <w:rFonts w:ascii="Arial" w:hAnsi="Arial" w:cs="Arial"/>
                <w:spacing w:val="-3"/>
                <w:sz w:val="20"/>
                <w:szCs w:val="20"/>
              </w:rPr>
              <w:t xml:space="preserve"> </w:t>
            </w:r>
            <w:r w:rsidRPr="00EE7846">
              <w:rPr>
                <w:rFonts w:ascii="Arial" w:hAnsi="Arial" w:cs="Arial"/>
                <w:sz w:val="20"/>
                <w:szCs w:val="20"/>
              </w:rPr>
              <w:t>of validation in real samples, and possible stability issues under varying conditions. A more detailed and explicit discussion would strengthen the overall quality of the</w:t>
            </w:r>
          </w:p>
          <w:p w:rsidR="00486A81" w:rsidRPr="00EE7846" w:rsidRDefault="008F145A">
            <w:pPr>
              <w:pStyle w:val="TableParagraph"/>
              <w:spacing w:line="209" w:lineRule="exact"/>
              <w:ind w:left="107"/>
              <w:rPr>
                <w:rFonts w:ascii="Arial" w:hAnsi="Arial" w:cs="Arial"/>
                <w:sz w:val="20"/>
                <w:szCs w:val="20"/>
              </w:rPr>
            </w:pPr>
            <w:r w:rsidRPr="00EE7846">
              <w:rPr>
                <w:rFonts w:ascii="Arial" w:hAnsi="Arial" w:cs="Arial"/>
                <w:spacing w:val="-2"/>
                <w:sz w:val="20"/>
                <w:szCs w:val="20"/>
              </w:rPr>
              <w:t>manuscript.</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1379"/>
        </w:trPr>
        <w:tc>
          <w:tcPr>
            <w:tcW w:w="4895"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14.</w:t>
            </w:r>
            <w:r w:rsidRPr="00EE7846">
              <w:rPr>
                <w:rFonts w:ascii="Arial" w:hAnsi="Arial" w:cs="Arial"/>
                <w:b/>
                <w:spacing w:val="-6"/>
                <w:sz w:val="20"/>
                <w:szCs w:val="20"/>
              </w:rPr>
              <w:t xml:space="preserve"> </w:t>
            </w:r>
            <w:r w:rsidRPr="00EE7846">
              <w:rPr>
                <w:rFonts w:ascii="Arial" w:hAnsi="Arial" w:cs="Arial"/>
                <w:b/>
                <w:sz w:val="20"/>
                <w:szCs w:val="20"/>
              </w:rPr>
              <w:t>Are</w:t>
            </w:r>
            <w:r w:rsidRPr="00EE7846">
              <w:rPr>
                <w:rFonts w:ascii="Arial" w:hAnsi="Arial" w:cs="Arial"/>
                <w:b/>
                <w:spacing w:val="-6"/>
                <w:sz w:val="20"/>
                <w:szCs w:val="20"/>
              </w:rPr>
              <w:t xml:space="preserve"> </w:t>
            </w:r>
            <w:r w:rsidRPr="00EE7846">
              <w:rPr>
                <w:rFonts w:ascii="Arial" w:hAnsi="Arial" w:cs="Arial"/>
                <w:b/>
                <w:sz w:val="20"/>
                <w:szCs w:val="20"/>
              </w:rPr>
              <w:t>the</w:t>
            </w:r>
            <w:r w:rsidRPr="00EE7846">
              <w:rPr>
                <w:rFonts w:ascii="Arial" w:hAnsi="Arial" w:cs="Arial"/>
                <w:b/>
                <w:spacing w:val="-6"/>
                <w:sz w:val="20"/>
                <w:szCs w:val="20"/>
              </w:rPr>
              <w:t xml:space="preserve"> </w:t>
            </w:r>
            <w:r w:rsidRPr="00EE7846">
              <w:rPr>
                <w:rFonts w:ascii="Arial" w:hAnsi="Arial" w:cs="Arial"/>
                <w:b/>
                <w:sz w:val="20"/>
                <w:szCs w:val="20"/>
              </w:rPr>
              <w:t>references</w:t>
            </w:r>
            <w:r w:rsidRPr="00EE7846">
              <w:rPr>
                <w:rFonts w:ascii="Arial" w:hAnsi="Arial" w:cs="Arial"/>
                <w:b/>
                <w:spacing w:val="-7"/>
                <w:sz w:val="20"/>
                <w:szCs w:val="20"/>
              </w:rPr>
              <w:t xml:space="preserve"> </w:t>
            </w:r>
            <w:r w:rsidRPr="00EE7846">
              <w:rPr>
                <w:rFonts w:ascii="Arial" w:hAnsi="Arial" w:cs="Arial"/>
                <w:b/>
                <w:sz w:val="20"/>
                <w:szCs w:val="20"/>
              </w:rPr>
              <w:t>relevant</w:t>
            </w:r>
            <w:r w:rsidRPr="00EE7846">
              <w:rPr>
                <w:rFonts w:ascii="Arial" w:hAnsi="Arial" w:cs="Arial"/>
                <w:b/>
                <w:spacing w:val="-6"/>
                <w:sz w:val="20"/>
                <w:szCs w:val="20"/>
              </w:rPr>
              <w:t xml:space="preserve"> </w:t>
            </w:r>
            <w:r w:rsidRPr="00EE7846">
              <w:rPr>
                <w:rFonts w:ascii="Arial" w:hAnsi="Arial" w:cs="Arial"/>
                <w:b/>
                <w:sz w:val="20"/>
                <w:szCs w:val="20"/>
              </w:rPr>
              <w:t>and</w:t>
            </w:r>
            <w:r w:rsidRPr="00EE7846">
              <w:rPr>
                <w:rFonts w:ascii="Arial" w:hAnsi="Arial" w:cs="Arial"/>
                <w:b/>
                <w:spacing w:val="-7"/>
                <w:sz w:val="20"/>
                <w:szCs w:val="20"/>
              </w:rPr>
              <w:t xml:space="preserve"> </w:t>
            </w:r>
            <w:r w:rsidRPr="00EE7846">
              <w:rPr>
                <w:rFonts w:ascii="Arial" w:hAnsi="Arial" w:cs="Arial"/>
                <w:b/>
                <w:sz w:val="20"/>
                <w:szCs w:val="20"/>
              </w:rPr>
              <w:t>sufficient</w:t>
            </w:r>
            <w:r w:rsidRPr="00EE7846">
              <w:rPr>
                <w:rFonts w:ascii="Arial" w:hAnsi="Arial" w:cs="Arial"/>
                <w:b/>
                <w:spacing w:val="-6"/>
                <w:sz w:val="20"/>
                <w:szCs w:val="20"/>
              </w:rPr>
              <w:t xml:space="preserve"> </w:t>
            </w:r>
            <w:r w:rsidRPr="00EE7846">
              <w:rPr>
                <w:rFonts w:ascii="Arial" w:hAnsi="Arial" w:cs="Arial"/>
                <w:b/>
                <w:sz w:val="20"/>
                <w:szCs w:val="20"/>
              </w:rPr>
              <w:t xml:space="preserve">(in </w:t>
            </w:r>
            <w:r w:rsidRPr="00EE7846">
              <w:rPr>
                <w:rFonts w:ascii="Arial" w:hAnsi="Arial" w:cs="Arial"/>
                <w:b/>
                <w:spacing w:val="-2"/>
                <w:sz w:val="20"/>
                <w:szCs w:val="20"/>
              </w:rPr>
              <w:t>number)?</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w:t>
            </w:r>
          </w:p>
          <w:p w:rsidR="00486A81" w:rsidRPr="00EE7846" w:rsidRDefault="008F145A">
            <w:pPr>
              <w:pStyle w:val="TableParagraph"/>
              <w:spacing w:line="208" w:lineRule="exact"/>
              <w:rPr>
                <w:rFonts w:ascii="Arial" w:hAnsi="Arial" w:cs="Arial"/>
                <w:sz w:val="20"/>
                <w:szCs w:val="20"/>
              </w:rPr>
            </w:pPr>
            <w:r w:rsidRPr="00EE7846">
              <w:rPr>
                <w:rFonts w:ascii="Arial" w:hAnsi="Arial" w:cs="Arial"/>
                <w:color w:val="404040"/>
                <w:sz w:val="20"/>
                <w:szCs w:val="20"/>
              </w:rPr>
              <w:t>N/A</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3"/>
                <w:sz w:val="20"/>
                <w:szCs w:val="20"/>
              </w:rPr>
              <w:t xml:space="preserve"> </w:t>
            </w:r>
            <w:r w:rsidRPr="00EE7846">
              <w:rPr>
                <w:rFonts w:ascii="Arial" w:hAnsi="Arial" w:cs="Arial"/>
                <w:color w:val="404040"/>
                <w:sz w:val="20"/>
                <w:szCs w:val="20"/>
              </w:rPr>
              <w:t>Not</w:t>
            </w:r>
            <w:r w:rsidRPr="00EE7846">
              <w:rPr>
                <w:rFonts w:ascii="Arial" w:hAnsi="Arial" w:cs="Arial"/>
                <w:color w:val="404040"/>
                <w:spacing w:val="-4"/>
                <w:sz w:val="20"/>
                <w:szCs w:val="20"/>
              </w:rPr>
              <w:t xml:space="preserve"> </w:t>
            </w:r>
            <w:r w:rsidRPr="00EE7846">
              <w:rPr>
                <w:rFonts w:ascii="Arial" w:hAnsi="Arial" w:cs="Arial"/>
                <w:color w:val="404040"/>
                <w:spacing w:val="-2"/>
                <w:sz w:val="20"/>
                <w:szCs w:val="20"/>
              </w:rPr>
              <w:t>Applicable</w:t>
            </w:r>
          </w:p>
        </w:tc>
        <w:tc>
          <w:tcPr>
            <w:tcW w:w="5041" w:type="dxa"/>
          </w:tcPr>
          <w:p w:rsidR="00486A81" w:rsidRPr="00EE7846" w:rsidRDefault="008F145A">
            <w:pPr>
              <w:pStyle w:val="TableParagraph"/>
              <w:ind w:left="2140"/>
              <w:rPr>
                <w:rFonts w:ascii="Arial" w:hAnsi="Arial" w:cs="Arial"/>
                <w:sz w:val="20"/>
                <w:szCs w:val="20"/>
              </w:rPr>
            </w:pPr>
            <w:r w:rsidRPr="00EE7846">
              <w:rPr>
                <w:rFonts w:ascii="Arial" w:hAnsi="Arial" w:cs="Arial"/>
                <w:color w:val="404040"/>
                <w:sz w:val="20"/>
                <w:szCs w:val="20"/>
              </w:rPr>
              <w:t>4</w:t>
            </w:r>
            <w:r w:rsidRPr="00EE7846">
              <w:rPr>
                <w:rFonts w:ascii="Arial" w:hAnsi="Arial" w:cs="Arial"/>
                <w:color w:val="404040"/>
                <w:spacing w:val="-1"/>
                <w:sz w:val="20"/>
                <w:szCs w:val="20"/>
              </w:rPr>
              <w:t xml:space="preserve"> </w:t>
            </w:r>
            <w:r w:rsidRPr="00EE7846">
              <w:rPr>
                <w:rFonts w:ascii="Arial" w:hAnsi="Arial" w:cs="Arial"/>
                <w:color w:val="404040"/>
                <w:sz w:val="20"/>
                <w:szCs w:val="20"/>
              </w:rPr>
              <w:t>=</w:t>
            </w:r>
            <w:r w:rsidRPr="00EE7846">
              <w:rPr>
                <w:rFonts w:ascii="Arial" w:hAnsi="Arial" w:cs="Arial"/>
                <w:color w:val="404040"/>
                <w:spacing w:val="-1"/>
                <w:sz w:val="20"/>
                <w:szCs w:val="20"/>
              </w:rPr>
              <w:t xml:space="preserve"> </w:t>
            </w:r>
            <w:r w:rsidRPr="00EE7846">
              <w:rPr>
                <w:rFonts w:ascii="Arial" w:hAnsi="Arial" w:cs="Arial"/>
                <w:color w:val="404040"/>
                <w:spacing w:val="-4"/>
                <w:sz w:val="20"/>
                <w:szCs w:val="20"/>
              </w:rPr>
              <w:t>Good</w:t>
            </w:r>
          </w:p>
          <w:p w:rsidR="00486A81" w:rsidRPr="00EE7846" w:rsidRDefault="008F145A">
            <w:pPr>
              <w:pStyle w:val="TableParagraph"/>
              <w:ind w:left="107" w:right="128"/>
              <w:rPr>
                <w:rFonts w:ascii="Arial" w:hAnsi="Arial" w:cs="Arial"/>
                <w:sz w:val="20"/>
                <w:szCs w:val="20"/>
              </w:rPr>
            </w:pPr>
            <w:r w:rsidRPr="00EE7846">
              <w:rPr>
                <w:rFonts w:ascii="Arial" w:hAnsi="Arial" w:cs="Arial"/>
                <w:sz w:val="20"/>
                <w:szCs w:val="20"/>
              </w:rPr>
              <w:t>the manuscript could be further improved by including more</w:t>
            </w:r>
            <w:r w:rsidRPr="00EE7846">
              <w:rPr>
                <w:rFonts w:ascii="Arial" w:hAnsi="Arial" w:cs="Arial"/>
                <w:spacing w:val="-5"/>
                <w:sz w:val="20"/>
                <w:szCs w:val="20"/>
              </w:rPr>
              <w:t xml:space="preserve"> </w:t>
            </w:r>
            <w:r w:rsidRPr="00EE7846">
              <w:rPr>
                <w:rFonts w:ascii="Arial" w:hAnsi="Arial" w:cs="Arial"/>
                <w:sz w:val="20"/>
                <w:szCs w:val="20"/>
              </w:rPr>
              <w:t>recent</w:t>
            </w:r>
            <w:r w:rsidRPr="00EE7846">
              <w:rPr>
                <w:rFonts w:ascii="Arial" w:hAnsi="Arial" w:cs="Arial"/>
                <w:spacing w:val="-6"/>
                <w:sz w:val="20"/>
                <w:szCs w:val="20"/>
              </w:rPr>
              <w:t xml:space="preserve"> </w:t>
            </w:r>
            <w:r w:rsidRPr="00EE7846">
              <w:rPr>
                <w:rFonts w:ascii="Arial" w:hAnsi="Arial" w:cs="Arial"/>
                <w:sz w:val="20"/>
                <w:szCs w:val="20"/>
              </w:rPr>
              <w:t>publications</w:t>
            </w:r>
            <w:r w:rsidRPr="00EE7846">
              <w:rPr>
                <w:rFonts w:ascii="Arial" w:hAnsi="Arial" w:cs="Arial"/>
                <w:spacing w:val="-6"/>
                <w:sz w:val="20"/>
                <w:szCs w:val="20"/>
              </w:rPr>
              <w:t xml:space="preserve"> </w:t>
            </w:r>
            <w:r w:rsidRPr="00EE7846">
              <w:rPr>
                <w:rFonts w:ascii="Arial" w:hAnsi="Arial" w:cs="Arial"/>
                <w:sz w:val="20"/>
                <w:szCs w:val="20"/>
              </w:rPr>
              <w:t>to</w:t>
            </w:r>
            <w:r w:rsidRPr="00EE7846">
              <w:rPr>
                <w:rFonts w:ascii="Arial" w:hAnsi="Arial" w:cs="Arial"/>
                <w:spacing w:val="-4"/>
                <w:sz w:val="20"/>
                <w:szCs w:val="20"/>
              </w:rPr>
              <w:t xml:space="preserve"> </w:t>
            </w:r>
            <w:r w:rsidRPr="00EE7846">
              <w:rPr>
                <w:rFonts w:ascii="Arial" w:hAnsi="Arial" w:cs="Arial"/>
                <w:sz w:val="20"/>
                <w:szCs w:val="20"/>
              </w:rPr>
              <w:t>better</w:t>
            </w:r>
            <w:r w:rsidRPr="00EE7846">
              <w:rPr>
                <w:rFonts w:ascii="Arial" w:hAnsi="Arial" w:cs="Arial"/>
                <w:spacing w:val="-5"/>
                <w:sz w:val="20"/>
                <w:szCs w:val="20"/>
              </w:rPr>
              <w:t xml:space="preserve"> </w:t>
            </w:r>
            <w:r w:rsidRPr="00EE7846">
              <w:rPr>
                <w:rFonts w:ascii="Arial" w:hAnsi="Arial" w:cs="Arial"/>
                <w:sz w:val="20"/>
                <w:szCs w:val="20"/>
              </w:rPr>
              <w:t>reflect</w:t>
            </w:r>
            <w:r w:rsidRPr="00EE7846">
              <w:rPr>
                <w:rFonts w:ascii="Arial" w:hAnsi="Arial" w:cs="Arial"/>
                <w:spacing w:val="-5"/>
                <w:sz w:val="20"/>
                <w:szCs w:val="20"/>
              </w:rPr>
              <w:t xml:space="preserve"> </w:t>
            </w:r>
            <w:r w:rsidRPr="00EE7846">
              <w:rPr>
                <w:rFonts w:ascii="Arial" w:hAnsi="Arial" w:cs="Arial"/>
                <w:sz w:val="20"/>
                <w:szCs w:val="20"/>
              </w:rPr>
              <w:t>the</w:t>
            </w:r>
            <w:r w:rsidRPr="00EE7846">
              <w:rPr>
                <w:rFonts w:ascii="Arial" w:hAnsi="Arial" w:cs="Arial"/>
                <w:spacing w:val="-5"/>
                <w:sz w:val="20"/>
                <w:szCs w:val="20"/>
              </w:rPr>
              <w:t xml:space="preserve"> </w:t>
            </w:r>
            <w:r w:rsidRPr="00EE7846">
              <w:rPr>
                <w:rFonts w:ascii="Arial" w:hAnsi="Arial" w:cs="Arial"/>
                <w:sz w:val="20"/>
                <w:szCs w:val="20"/>
              </w:rPr>
              <w:t>latest</w:t>
            </w:r>
            <w:r w:rsidRPr="00EE7846">
              <w:rPr>
                <w:rFonts w:ascii="Arial" w:hAnsi="Arial" w:cs="Arial"/>
                <w:spacing w:val="-6"/>
                <w:sz w:val="20"/>
                <w:szCs w:val="20"/>
              </w:rPr>
              <w:t xml:space="preserve"> </w:t>
            </w:r>
            <w:r w:rsidRPr="00EE7846">
              <w:rPr>
                <w:rFonts w:ascii="Arial" w:hAnsi="Arial" w:cs="Arial"/>
                <w:sz w:val="20"/>
                <w:szCs w:val="20"/>
              </w:rPr>
              <w:t>advances in the field and strengthen the positioning of the work within current research trends.</w:t>
            </w:r>
          </w:p>
        </w:tc>
        <w:tc>
          <w:tcPr>
            <w:tcW w:w="3738" w:type="dxa"/>
          </w:tcPr>
          <w:p w:rsidR="00486A81" w:rsidRPr="00EE7846" w:rsidRDefault="00486A81">
            <w:pPr>
              <w:pStyle w:val="TableParagraph"/>
              <w:ind w:left="0"/>
              <w:rPr>
                <w:rFonts w:ascii="Arial" w:hAnsi="Arial" w:cs="Arial"/>
                <w:sz w:val="20"/>
                <w:szCs w:val="20"/>
              </w:rPr>
            </w:pPr>
          </w:p>
        </w:tc>
      </w:tr>
      <w:tr w:rsidR="00486A81" w:rsidRPr="00EE7846">
        <w:trPr>
          <w:trHeight w:val="1382"/>
        </w:trPr>
        <w:tc>
          <w:tcPr>
            <w:tcW w:w="4895"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15.</w:t>
            </w:r>
            <w:r w:rsidRPr="00EE7846">
              <w:rPr>
                <w:rFonts w:ascii="Arial" w:hAnsi="Arial" w:cs="Arial"/>
                <w:b/>
                <w:spacing w:val="-6"/>
                <w:sz w:val="20"/>
                <w:szCs w:val="20"/>
              </w:rPr>
              <w:t xml:space="preserve"> </w:t>
            </w:r>
            <w:r w:rsidRPr="00EE7846">
              <w:rPr>
                <w:rFonts w:ascii="Arial" w:hAnsi="Arial" w:cs="Arial"/>
                <w:b/>
                <w:sz w:val="20"/>
                <w:szCs w:val="20"/>
              </w:rPr>
              <w:t>Is</w:t>
            </w:r>
            <w:r w:rsidRPr="00EE7846">
              <w:rPr>
                <w:rFonts w:ascii="Arial" w:hAnsi="Arial" w:cs="Arial"/>
                <w:b/>
                <w:spacing w:val="-7"/>
                <w:sz w:val="20"/>
                <w:szCs w:val="20"/>
              </w:rPr>
              <w:t xml:space="preserve"> </w:t>
            </w:r>
            <w:r w:rsidRPr="00EE7846">
              <w:rPr>
                <w:rFonts w:ascii="Arial" w:hAnsi="Arial" w:cs="Arial"/>
                <w:b/>
                <w:sz w:val="20"/>
                <w:szCs w:val="20"/>
              </w:rPr>
              <w:t>the</w:t>
            </w:r>
            <w:r w:rsidRPr="00EE7846">
              <w:rPr>
                <w:rFonts w:ascii="Arial" w:hAnsi="Arial" w:cs="Arial"/>
                <w:b/>
                <w:spacing w:val="-6"/>
                <w:sz w:val="20"/>
                <w:szCs w:val="20"/>
              </w:rPr>
              <w:t xml:space="preserve"> </w:t>
            </w:r>
            <w:r w:rsidRPr="00EE7846">
              <w:rPr>
                <w:rFonts w:ascii="Arial" w:hAnsi="Arial" w:cs="Arial"/>
                <w:b/>
                <w:sz w:val="20"/>
                <w:szCs w:val="20"/>
              </w:rPr>
              <w:t>manuscript</w:t>
            </w:r>
            <w:r w:rsidRPr="00EE7846">
              <w:rPr>
                <w:rFonts w:ascii="Arial" w:hAnsi="Arial" w:cs="Arial"/>
                <w:b/>
                <w:spacing w:val="-6"/>
                <w:sz w:val="20"/>
                <w:szCs w:val="20"/>
              </w:rPr>
              <w:t xml:space="preserve"> </w:t>
            </w:r>
            <w:r w:rsidRPr="00EE7846">
              <w:rPr>
                <w:rFonts w:ascii="Arial" w:hAnsi="Arial" w:cs="Arial"/>
                <w:b/>
                <w:sz w:val="20"/>
                <w:szCs w:val="20"/>
              </w:rPr>
              <w:t>written</w:t>
            </w:r>
            <w:r w:rsidRPr="00EE7846">
              <w:rPr>
                <w:rFonts w:ascii="Arial" w:hAnsi="Arial" w:cs="Arial"/>
                <w:b/>
                <w:spacing w:val="-6"/>
                <w:sz w:val="20"/>
                <w:szCs w:val="20"/>
              </w:rPr>
              <w:t xml:space="preserve"> </w:t>
            </w:r>
            <w:r w:rsidRPr="00EE7846">
              <w:rPr>
                <w:rFonts w:ascii="Arial" w:hAnsi="Arial" w:cs="Arial"/>
                <w:b/>
                <w:sz w:val="20"/>
                <w:szCs w:val="20"/>
              </w:rPr>
              <w:t>in</w:t>
            </w:r>
            <w:r w:rsidRPr="00EE7846">
              <w:rPr>
                <w:rFonts w:ascii="Arial" w:hAnsi="Arial" w:cs="Arial"/>
                <w:b/>
                <w:spacing w:val="-7"/>
                <w:sz w:val="20"/>
                <w:szCs w:val="20"/>
              </w:rPr>
              <w:t xml:space="preserve"> </w:t>
            </w:r>
            <w:r w:rsidRPr="00EE7846">
              <w:rPr>
                <w:rFonts w:ascii="Arial" w:hAnsi="Arial" w:cs="Arial"/>
                <w:b/>
                <w:sz w:val="20"/>
                <w:szCs w:val="20"/>
              </w:rPr>
              <w:t>clear</w:t>
            </w:r>
            <w:r w:rsidRPr="00EE7846">
              <w:rPr>
                <w:rFonts w:ascii="Arial" w:hAnsi="Arial" w:cs="Arial"/>
                <w:b/>
                <w:spacing w:val="-6"/>
                <w:sz w:val="20"/>
                <w:szCs w:val="20"/>
              </w:rPr>
              <w:t xml:space="preserve"> </w:t>
            </w:r>
            <w:r w:rsidRPr="00EE7846">
              <w:rPr>
                <w:rFonts w:ascii="Arial" w:hAnsi="Arial" w:cs="Arial"/>
                <w:b/>
                <w:sz w:val="20"/>
                <w:szCs w:val="20"/>
              </w:rPr>
              <w:t>and understandable language?</w:t>
            </w:r>
          </w:p>
          <w:p w:rsidR="00486A81" w:rsidRPr="00EE7846" w:rsidRDefault="008F145A">
            <w:pPr>
              <w:pStyle w:val="TableParagraph"/>
              <w:spacing w:before="1"/>
              <w:rPr>
                <w:rFonts w:ascii="Arial" w:hAnsi="Arial" w:cs="Arial"/>
                <w:sz w:val="20"/>
                <w:szCs w:val="20"/>
              </w:rPr>
            </w:pPr>
            <w:r w:rsidRPr="00EE7846">
              <w:rPr>
                <w:rFonts w:ascii="Arial" w:hAnsi="Arial" w:cs="Arial"/>
                <w:color w:val="404040"/>
                <w:sz w:val="20"/>
                <w:szCs w:val="20"/>
              </w:rPr>
              <w:t>Rating</w:t>
            </w:r>
            <w:r w:rsidRPr="00EE7846">
              <w:rPr>
                <w:rFonts w:ascii="Arial" w:hAnsi="Arial" w:cs="Arial"/>
                <w:color w:val="404040"/>
                <w:spacing w:val="-5"/>
                <w:sz w:val="20"/>
                <w:szCs w:val="20"/>
              </w:rPr>
              <w:t xml:space="preserve"> </w:t>
            </w:r>
            <w:r w:rsidRPr="00EE7846">
              <w:rPr>
                <w:rFonts w:ascii="Arial" w:hAnsi="Arial" w:cs="Arial"/>
                <w:color w:val="404040"/>
                <w:spacing w:val="-2"/>
                <w:sz w:val="20"/>
                <w:szCs w:val="20"/>
              </w:rPr>
              <w:t>Scale:</w:t>
            </w:r>
          </w:p>
          <w:p w:rsidR="00486A81" w:rsidRPr="00EE7846" w:rsidRDefault="008F145A">
            <w:pPr>
              <w:pStyle w:val="TableParagraph"/>
              <w:rPr>
                <w:rFonts w:ascii="Arial" w:hAnsi="Arial" w:cs="Arial"/>
                <w:sz w:val="20"/>
                <w:szCs w:val="20"/>
              </w:rPr>
            </w:pPr>
            <w:r w:rsidRPr="00EE7846">
              <w:rPr>
                <w:rFonts w:ascii="Arial" w:hAnsi="Arial" w:cs="Arial"/>
                <w:color w:val="404040"/>
                <w:sz w:val="20"/>
                <w:szCs w:val="20"/>
              </w:rPr>
              <w:t>5</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Excellent</w:t>
            </w:r>
            <w:r w:rsidRPr="00EE7846">
              <w:rPr>
                <w:rFonts w:ascii="Arial" w:hAnsi="Arial" w:cs="Arial"/>
                <w:color w:val="404040"/>
                <w:spacing w:val="-5"/>
                <w:sz w:val="20"/>
                <w:szCs w:val="20"/>
              </w:rPr>
              <w:t xml:space="preserve"> </w:t>
            </w:r>
            <w:r w:rsidRPr="00EE7846">
              <w:rPr>
                <w:rFonts w:ascii="Arial" w:hAnsi="Arial" w:cs="Arial"/>
                <w:color w:val="404040"/>
                <w:sz w:val="20"/>
                <w:szCs w:val="20"/>
              </w:rPr>
              <w:t>4</w:t>
            </w:r>
            <w:r w:rsidRPr="00EE7846">
              <w:rPr>
                <w:rFonts w:ascii="Arial" w:hAnsi="Arial" w:cs="Arial"/>
                <w:color w:val="404040"/>
                <w:spacing w:val="-5"/>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Good</w:t>
            </w:r>
            <w:r w:rsidRPr="00EE7846">
              <w:rPr>
                <w:rFonts w:ascii="Arial" w:hAnsi="Arial" w:cs="Arial"/>
                <w:color w:val="404040"/>
                <w:spacing w:val="-3"/>
                <w:sz w:val="20"/>
                <w:szCs w:val="20"/>
              </w:rPr>
              <w:t xml:space="preserve"> </w:t>
            </w:r>
            <w:r w:rsidRPr="00EE7846">
              <w:rPr>
                <w:rFonts w:ascii="Arial" w:hAnsi="Arial" w:cs="Arial"/>
                <w:color w:val="404040"/>
                <w:sz w:val="20"/>
                <w:szCs w:val="20"/>
              </w:rPr>
              <w:t>3</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Satisfactory</w:t>
            </w:r>
            <w:r w:rsidRPr="00EE7846">
              <w:rPr>
                <w:rFonts w:ascii="Arial" w:hAnsi="Arial" w:cs="Arial"/>
                <w:color w:val="404040"/>
                <w:spacing w:val="-3"/>
                <w:sz w:val="20"/>
                <w:szCs w:val="20"/>
              </w:rPr>
              <w:t xml:space="preserve"> </w:t>
            </w:r>
            <w:r w:rsidRPr="00EE7846">
              <w:rPr>
                <w:rFonts w:ascii="Arial" w:hAnsi="Arial" w:cs="Arial"/>
                <w:color w:val="404040"/>
                <w:sz w:val="20"/>
                <w:szCs w:val="20"/>
              </w:rPr>
              <w:t>2</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4"/>
                <w:sz w:val="20"/>
                <w:szCs w:val="20"/>
              </w:rPr>
              <w:t xml:space="preserve"> </w:t>
            </w:r>
            <w:r w:rsidRPr="00EE7846">
              <w:rPr>
                <w:rFonts w:ascii="Arial" w:hAnsi="Arial" w:cs="Arial"/>
                <w:color w:val="404040"/>
                <w:sz w:val="20"/>
                <w:szCs w:val="20"/>
              </w:rPr>
              <w:t>Needs Improvement 1 = Poor</w:t>
            </w:r>
          </w:p>
          <w:p w:rsidR="00486A81" w:rsidRPr="00EE7846" w:rsidRDefault="008F145A">
            <w:pPr>
              <w:pStyle w:val="TableParagraph"/>
              <w:spacing w:line="211" w:lineRule="exact"/>
              <w:rPr>
                <w:rFonts w:ascii="Arial" w:hAnsi="Arial" w:cs="Arial"/>
                <w:sz w:val="20"/>
                <w:szCs w:val="20"/>
              </w:rPr>
            </w:pPr>
            <w:r w:rsidRPr="00EE7846">
              <w:rPr>
                <w:rFonts w:ascii="Arial" w:hAnsi="Arial" w:cs="Arial"/>
                <w:color w:val="404040"/>
                <w:sz w:val="20"/>
                <w:szCs w:val="20"/>
              </w:rPr>
              <w:t>N/A</w:t>
            </w:r>
            <w:r w:rsidRPr="00EE7846">
              <w:rPr>
                <w:rFonts w:ascii="Arial" w:hAnsi="Arial" w:cs="Arial"/>
                <w:color w:val="404040"/>
                <w:spacing w:val="-3"/>
                <w:sz w:val="20"/>
                <w:szCs w:val="20"/>
              </w:rPr>
              <w:t xml:space="preserve"> </w:t>
            </w:r>
            <w:r w:rsidRPr="00EE7846">
              <w:rPr>
                <w:rFonts w:ascii="Arial" w:hAnsi="Arial" w:cs="Arial"/>
                <w:color w:val="404040"/>
                <w:sz w:val="20"/>
                <w:szCs w:val="20"/>
              </w:rPr>
              <w:t>=</w:t>
            </w:r>
            <w:r w:rsidRPr="00EE7846">
              <w:rPr>
                <w:rFonts w:ascii="Arial" w:hAnsi="Arial" w:cs="Arial"/>
                <w:color w:val="404040"/>
                <w:spacing w:val="-3"/>
                <w:sz w:val="20"/>
                <w:szCs w:val="20"/>
              </w:rPr>
              <w:t xml:space="preserve"> </w:t>
            </w:r>
            <w:r w:rsidRPr="00EE7846">
              <w:rPr>
                <w:rFonts w:ascii="Arial" w:hAnsi="Arial" w:cs="Arial"/>
                <w:color w:val="404040"/>
                <w:sz w:val="20"/>
                <w:szCs w:val="20"/>
              </w:rPr>
              <w:t>Not</w:t>
            </w:r>
            <w:r w:rsidRPr="00EE7846">
              <w:rPr>
                <w:rFonts w:ascii="Arial" w:hAnsi="Arial" w:cs="Arial"/>
                <w:color w:val="404040"/>
                <w:spacing w:val="-4"/>
                <w:sz w:val="20"/>
                <w:szCs w:val="20"/>
              </w:rPr>
              <w:t xml:space="preserve"> </w:t>
            </w:r>
            <w:r w:rsidRPr="00EE7846">
              <w:rPr>
                <w:rFonts w:ascii="Arial" w:hAnsi="Arial" w:cs="Arial"/>
                <w:color w:val="404040"/>
                <w:spacing w:val="-2"/>
                <w:sz w:val="20"/>
                <w:szCs w:val="20"/>
              </w:rPr>
              <w:t>Applicable</w:t>
            </w:r>
          </w:p>
        </w:tc>
        <w:tc>
          <w:tcPr>
            <w:tcW w:w="5041" w:type="dxa"/>
          </w:tcPr>
          <w:p w:rsidR="00486A81" w:rsidRPr="00EE7846" w:rsidRDefault="008F145A">
            <w:pPr>
              <w:pStyle w:val="TableParagraph"/>
              <w:ind w:left="107" w:right="196"/>
              <w:rPr>
                <w:rFonts w:ascii="Arial" w:hAnsi="Arial" w:cs="Arial"/>
                <w:sz w:val="20"/>
                <w:szCs w:val="20"/>
              </w:rPr>
            </w:pPr>
            <w:r w:rsidRPr="00EE7846">
              <w:rPr>
                <w:rFonts w:ascii="Arial" w:hAnsi="Arial" w:cs="Arial"/>
                <w:sz w:val="20"/>
                <w:szCs w:val="20"/>
              </w:rPr>
              <w:t>The</w:t>
            </w:r>
            <w:r w:rsidRPr="00EE7846">
              <w:rPr>
                <w:rFonts w:ascii="Arial" w:hAnsi="Arial" w:cs="Arial"/>
                <w:spacing w:val="-6"/>
                <w:sz w:val="20"/>
                <w:szCs w:val="20"/>
              </w:rPr>
              <w:t xml:space="preserve"> </w:t>
            </w:r>
            <w:r w:rsidRPr="00EE7846">
              <w:rPr>
                <w:rFonts w:ascii="Arial" w:hAnsi="Arial" w:cs="Arial"/>
                <w:sz w:val="20"/>
                <w:szCs w:val="20"/>
              </w:rPr>
              <w:t>content</w:t>
            </w:r>
            <w:r w:rsidRPr="00EE7846">
              <w:rPr>
                <w:rFonts w:ascii="Arial" w:hAnsi="Arial" w:cs="Arial"/>
                <w:spacing w:val="-6"/>
                <w:sz w:val="20"/>
                <w:szCs w:val="20"/>
              </w:rPr>
              <w:t xml:space="preserve"> </w:t>
            </w:r>
            <w:r w:rsidRPr="00EE7846">
              <w:rPr>
                <w:rFonts w:ascii="Arial" w:hAnsi="Arial" w:cs="Arial"/>
                <w:sz w:val="20"/>
                <w:szCs w:val="20"/>
              </w:rPr>
              <w:t>is</w:t>
            </w:r>
            <w:r w:rsidRPr="00EE7846">
              <w:rPr>
                <w:rFonts w:ascii="Arial" w:hAnsi="Arial" w:cs="Arial"/>
                <w:spacing w:val="-6"/>
                <w:sz w:val="20"/>
                <w:szCs w:val="20"/>
              </w:rPr>
              <w:t xml:space="preserve"> </w:t>
            </w:r>
            <w:r w:rsidRPr="00EE7846">
              <w:rPr>
                <w:rFonts w:ascii="Arial" w:hAnsi="Arial" w:cs="Arial"/>
                <w:sz w:val="20"/>
                <w:szCs w:val="20"/>
              </w:rPr>
              <w:t>scientifically</w:t>
            </w:r>
            <w:r w:rsidRPr="00EE7846">
              <w:rPr>
                <w:rFonts w:ascii="Arial" w:hAnsi="Arial" w:cs="Arial"/>
                <w:spacing w:val="-5"/>
                <w:sz w:val="20"/>
                <w:szCs w:val="20"/>
              </w:rPr>
              <w:t xml:space="preserve"> </w:t>
            </w:r>
            <w:r w:rsidRPr="00EE7846">
              <w:rPr>
                <w:rFonts w:ascii="Arial" w:hAnsi="Arial" w:cs="Arial"/>
                <w:sz w:val="20"/>
                <w:szCs w:val="20"/>
              </w:rPr>
              <w:t>coherent,</w:t>
            </w:r>
            <w:r w:rsidRPr="00EE7846">
              <w:rPr>
                <w:rFonts w:ascii="Arial" w:hAnsi="Arial" w:cs="Arial"/>
                <w:spacing w:val="-6"/>
                <w:sz w:val="20"/>
                <w:szCs w:val="20"/>
              </w:rPr>
              <w:t xml:space="preserve"> </w:t>
            </w:r>
            <w:r w:rsidRPr="00EE7846">
              <w:rPr>
                <w:rFonts w:ascii="Arial" w:hAnsi="Arial" w:cs="Arial"/>
                <w:sz w:val="20"/>
                <w:szCs w:val="20"/>
              </w:rPr>
              <w:t>and</w:t>
            </w:r>
            <w:r w:rsidRPr="00EE7846">
              <w:rPr>
                <w:rFonts w:ascii="Arial" w:hAnsi="Arial" w:cs="Arial"/>
                <w:spacing w:val="-5"/>
                <w:sz w:val="20"/>
                <w:szCs w:val="20"/>
              </w:rPr>
              <w:t xml:space="preserve"> </w:t>
            </w:r>
            <w:r w:rsidRPr="00EE7846">
              <w:rPr>
                <w:rFonts w:ascii="Arial" w:hAnsi="Arial" w:cs="Arial"/>
                <w:sz w:val="20"/>
                <w:szCs w:val="20"/>
              </w:rPr>
              <w:t>the</w:t>
            </w:r>
            <w:r w:rsidRPr="00EE7846">
              <w:rPr>
                <w:rFonts w:ascii="Arial" w:hAnsi="Arial" w:cs="Arial"/>
                <w:spacing w:val="-6"/>
                <w:sz w:val="20"/>
                <w:szCs w:val="20"/>
              </w:rPr>
              <w:t xml:space="preserve"> </w:t>
            </w:r>
            <w:r w:rsidRPr="00EE7846">
              <w:rPr>
                <w:rFonts w:ascii="Arial" w:hAnsi="Arial" w:cs="Arial"/>
                <w:sz w:val="20"/>
                <w:szCs w:val="20"/>
              </w:rPr>
              <w:t>main</w:t>
            </w:r>
            <w:r w:rsidRPr="00EE7846">
              <w:rPr>
                <w:rFonts w:ascii="Arial" w:hAnsi="Arial" w:cs="Arial"/>
                <w:spacing w:val="-5"/>
                <w:sz w:val="20"/>
                <w:szCs w:val="20"/>
              </w:rPr>
              <w:t xml:space="preserve"> </w:t>
            </w:r>
            <w:r w:rsidRPr="00EE7846">
              <w:rPr>
                <w:rFonts w:ascii="Arial" w:hAnsi="Arial" w:cs="Arial"/>
                <w:sz w:val="20"/>
                <w:szCs w:val="20"/>
              </w:rPr>
              <w:t>ideas are</w:t>
            </w:r>
            <w:r w:rsidRPr="00EE7846">
              <w:rPr>
                <w:rFonts w:ascii="Arial" w:hAnsi="Arial" w:cs="Arial"/>
                <w:spacing w:val="-8"/>
                <w:sz w:val="20"/>
                <w:szCs w:val="20"/>
              </w:rPr>
              <w:t xml:space="preserve"> </w:t>
            </w:r>
            <w:r w:rsidRPr="00EE7846">
              <w:rPr>
                <w:rFonts w:ascii="Arial" w:hAnsi="Arial" w:cs="Arial"/>
                <w:sz w:val="20"/>
                <w:szCs w:val="20"/>
              </w:rPr>
              <w:t>effectively</w:t>
            </w:r>
            <w:r w:rsidRPr="00EE7846">
              <w:rPr>
                <w:rFonts w:ascii="Arial" w:hAnsi="Arial" w:cs="Arial"/>
                <w:spacing w:val="-7"/>
                <w:sz w:val="20"/>
                <w:szCs w:val="20"/>
              </w:rPr>
              <w:t xml:space="preserve"> </w:t>
            </w:r>
            <w:r w:rsidRPr="00EE7846">
              <w:rPr>
                <w:rFonts w:ascii="Arial" w:hAnsi="Arial" w:cs="Arial"/>
                <w:sz w:val="20"/>
                <w:szCs w:val="20"/>
              </w:rPr>
              <w:t>communicated.</w:t>
            </w:r>
            <w:r w:rsidRPr="00EE7846">
              <w:rPr>
                <w:rFonts w:ascii="Arial" w:hAnsi="Arial" w:cs="Arial"/>
                <w:spacing w:val="-10"/>
                <w:sz w:val="20"/>
                <w:szCs w:val="20"/>
              </w:rPr>
              <w:t xml:space="preserve"> </w:t>
            </w:r>
            <w:r w:rsidRPr="00EE7846">
              <w:rPr>
                <w:rFonts w:ascii="Arial" w:hAnsi="Arial" w:cs="Arial"/>
                <w:sz w:val="20"/>
                <w:szCs w:val="20"/>
              </w:rPr>
              <w:t>However,</w:t>
            </w:r>
            <w:r w:rsidRPr="00EE7846">
              <w:rPr>
                <w:rFonts w:ascii="Arial" w:hAnsi="Arial" w:cs="Arial"/>
                <w:spacing w:val="-8"/>
                <w:sz w:val="20"/>
                <w:szCs w:val="20"/>
              </w:rPr>
              <w:t xml:space="preserve"> </w:t>
            </w:r>
            <w:r w:rsidRPr="00EE7846">
              <w:rPr>
                <w:rFonts w:ascii="Arial" w:hAnsi="Arial" w:cs="Arial"/>
                <w:sz w:val="20"/>
                <w:szCs w:val="20"/>
              </w:rPr>
              <w:t>some</w:t>
            </w:r>
            <w:r w:rsidRPr="00EE7846">
              <w:rPr>
                <w:rFonts w:ascii="Arial" w:hAnsi="Arial" w:cs="Arial"/>
                <w:spacing w:val="-8"/>
                <w:sz w:val="20"/>
                <w:szCs w:val="20"/>
              </w:rPr>
              <w:t xml:space="preserve"> </w:t>
            </w:r>
            <w:r w:rsidRPr="00EE7846">
              <w:rPr>
                <w:rFonts w:ascii="Arial" w:hAnsi="Arial" w:cs="Arial"/>
                <w:sz w:val="20"/>
                <w:szCs w:val="20"/>
              </w:rPr>
              <w:t>sentences could benefit from minor grammatical corrections and improved phrasing to enhance clarity and readability.</w:t>
            </w:r>
          </w:p>
          <w:p w:rsidR="00486A81" w:rsidRPr="00EE7846" w:rsidRDefault="008F145A">
            <w:pPr>
              <w:pStyle w:val="TableParagraph"/>
              <w:spacing w:line="228" w:lineRule="exact"/>
              <w:ind w:left="107"/>
              <w:rPr>
                <w:rFonts w:ascii="Arial" w:hAnsi="Arial" w:cs="Arial"/>
                <w:sz w:val="20"/>
                <w:szCs w:val="20"/>
              </w:rPr>
            </w:pPr>
            <w:r w:rsidRPr="00EE7846">
              <w:rPr>
                <w:rFonts w:ascii="Arial" w:hAnsi="Arial" w:cs="Arial"/>
                <w:sz w:val="20"/>
                <w:szCs w:val="20"/>
              </w:rPr>
              <w:t>Careful</w:t>
            </w:r>
            <w:r w:rsidRPr="00EE7846">
              <w:rPr>
                <w:rFonts w:ascii="Arial" w:hAnsi="Arial" w:cs="Arial"/>
                <w:spacing w:val="-8"/>
                <w:sz w:val="20"/>
                <w:szCs w:val="20"/>
              </w:rPr>
              <w:t xml:space="preserve"> </w:t>
            </w:r>
            <w:r w:rsidRPr="00EE7846">
              <w:rPr>
                <w:rFonts w:ascii="Arial" w:hAnsi="Arial" w:cs="Arial"/>
                <w:sz w:val="20"/>
                <w:szCs w:val="20"/>
              </w:rPr>
              <w:t>proofreading</w:t>
            </w:r>
            <w:r w:rsidRPr="00EE7846">
              <w:rPr>
                <w:rFonts w:ascii="Arial" w:hAnsi="Arial" w:cs="Arial"/>
                <w:spacing w:val="-6"/>
                <w:sz w:val="20"/>
                <w:szCs w:val="20"/>
              </w:rPr>
              <w:t xml:space="preserve"> </w:t>
            </w:r>
            <w:r w:rsidRPr="00EE7846">
              <w:rPr>
                <w:rFonts w:ascii="Arial" w:hAnsi="Arial" w:cs="Arial"/>
                <w:sz w:val="20"/>
                <w:szCs w:val="20"/>
              </w:rPr>
              <w:t>and</w:t>
            </w:r>
            <w:r w:rsidRPr="00EE7846">
              <w:rPr>
                <w:rFonts w:ascii="Arial" w:hAnsi="Arial" w:cs="Arial"/>
                <w:spacing w:val="-6"/>
                <w:sz w:val="20"/>
                <w:szCs w:val="20"/>
              </w:rPr>
              <w:t xml:space="preserve"> </w:t>
            </w:r>
            <w:r w:rsidRPr="00EE7846">
              <w:rPr>
                <w:rFonts w:ascii="Arial" w:hAnsi="Arial" w:cs="Arial"/>
                <w:sz w:val="20"/>
                <w:szCs w:val="20"/>
              </w:rPr>
              <w:t>language</w:t>
            </w:r>
            <w:r w:rsidRPr="00EE7846">
              <w:rPr>
                <w:rFonts w:ascii="Arial" w:hAnsi="Arial" w:cs="Arial"/>
                <w:spacing w:val="-7"/>
                <w:sz w:val="20"/>
                <w:szCs w:val="20"/>
              </w:rPr>
              <w:t xml:space="preserve"> </w:t>
            </w:r>
            <w:r w:rsidRPr="00EE7846">
              <w:rPr>
                <w:rFonts w:ascii="Arial" w:hAnsi="Arial" w:cs="Arial"/>
                <w:sz w:val="20"/>
                <w:szCs w:val="20"/>
              </w:rPr>
              <w:t>polishing</w:t>
            </w:r>
            <w:r w:rsidRPr="00EE7846">
              <w:rPr>
                <w:rFonts w:ascii="Arial" w:hAnsi="Arial" w:cs="Arial"/>
                <w:spacing w:val="-6"/>
                <w:sz w:val="20"/>
                <w:szCs w:val="20"/>
              </w:rPr>
              <w:t xml:space="preserve"> </w:t>
            </w:r>
            <w:r w:rsidRPr="00EE7846">
              <w:rPr>
                <w:rFonts w:ascii="Arial" w:hAnsi="Arial" w:cs="Arial"/>
                <w:sz w:val="20"/>
                <w:szCs w:val="20"/>
              </w:rPr>
              <w:t>would</w:t>
            </w:r>
            <w:r w:rsidRPr="00EE7846">
              <w:rPr>
                <w:rFonts w:ascii="Arial" w:hAnsi="Arial" w:cs="Arial"/>
                <w:spacing w:val="-8"/>
                <w:sz w:val="20"/>
                <w:szCs w:val="20"/>
              </w:rPr>
              <w:t xml:space="preserve"> </w:t>
            </w:r>
            <w:r w:rsidRPr="00EE7846">
              <w:rPr>
                <w:rFonts w:ascii="Arial" w:hAnsi="Arial" w:cs="Arial"/>
                <w:sz w:val="20"/>
                <w:szCs w:val="20"/>
              </w:rPr>
              <w:t>further improve the overall quality of the manuscript.</w:t>
            </w:r>
          </w:p>
        </w:tc>
        <w:tc>
          <w:tcPr>
            <w:tcW w:w="3738" w:type="dxa"/>
          </w:tcPr>
          <w:p w:rsidR="00486A81" w:rsidRPr="00EE7846" w:rsidRDefault="00486A81">
            <w:pPr>
              <w:pStyle w:val="TableParagraph"/>
              <w:ind w:left="0"/>
              <w:rPr>
                <w:rFonts w:ascii="Arial" w:hAnsi="Arial" w:cs="Arial"/>
                <w:sz w:val="20"/>
                <w:szCs w:val="20"/>
              </w:rPr>
            </w:pPr>
          </w:p>
        </w:tc>
      </w:tr>
    </w:tbl>
    <w:p w:rsidR="00486A81" w:rsidRPr="00EE7846" w:rsidRDefault="00486A81">
      <w:pPr>
        <w:spacing w:before="11"/>
        <w:rPr>
          <w:rFonts w:ascii="Arial" w:hAnsi="Arial" w:cs="Arial"/>
          <w:b/>
          <w:sz w:val="20"/>
          <w:szCs w:val="20"/>
        </w:rPr>
      </w:pPr>
    </w:p>
    <w:p w:rsidR="00486A81" w:rsidRPr="00EE7846" w:rsidRDefault="008F145A">
      <w:pPr>
        <w:pStyle w:val="BodyText"/>
        <w:ind w:left="23"/>
        <w:rPr>
          <w:rFonts w:ascii="Arial" w:hAnsi="Arial" w:cs="Arial"/>
        </w:rPr>
      </w:pPr>
      <w:r w:rsidRPr="00EE7846">
        <w:rPr>
          <w:rFonts w:ascii="Arial" w:hAnsi="Arial" w:cs="Arial"/>
          <w:color w:val="000000"/>
          <w:highlight w:val="yellow"/>
          <w:u w:val="single"/>
        </w:rPr>
        <w:t>PART</w:t>
      </w:r>
      <w:r w:rsidRPr="00EE7846">
        <w:rPr>
          <w:rFonts w:ascii="Arial" w:hAnsi="Arial" w:cs="Arial"/>
          <w:color w:val="000000"/>
          <w:spacing w:val="-7"/>
          <w:highlight w:val="yellow"/>
          <w:u w:val="single"/>
        </w:rPr>
        <w:t xml:space="preserve"> </w:t>
      </w:r>
      <w:r w:rsidRPr="00EE7846">
        <w:rPr>
          <w:rFonts w:ascii="Arial" w:hAnsi="Arial" w:cs="Arial"/>
          <w:color w:val="000000"/>
          <w:highlight w:val="yellow"/>
          <w:u w:val="single"/>
        </w:rPr>
        <w:t>2.2</w:t>
      </w:r>
      <w:r w:rsidRPr="00EE7846">
        <w:rPr>
          <w:rFonts w:ascii="Arial" w:hAnsi="Arial" w:cs="Arial"/>
          <w:color w:val="000000"/>
          <w:spacing w:val="-5"/>
          <w:highlight w:val="yellow"/>
          <w:u w:val="single"/>
        </w:rPr>
        <w:t xml:space="preserve"> </w:t>
      </w:r>
      <w:r w:rsidRPr="00EE7846">
        <w:rPr>
          <w:rFonts w:ascii="Arial" w:hAnsi="Arial" w:cs="Arial"/>
          <w:color w:val="000000"/>
          <w:highlight w:val="yellow"/>
          <w:u w:val="single"/>
        </w:rPr>
        <w:t>(Subjective</w:t>
      </w:r>
      <w:r w:rsidRPr="00EE7846">
        <w:rPr>
          <w:rFonts w:ascii="Arial" w:hAnsi="Arial" w:cs="Arial"/>
          <w:color w:val="000000"/>
          <w:spacing w:val="-6"/>
          <w:highlight w:val="yellow"/>
          <w:u w:val="single"/>
        </w:rPr>
        <w:t xml:space="preserve"> </w:t>
      </w:r>
      <w:r w:rsidRPr="00EE7846">
        <w:rPr>
          <w:rFonts w:ascii="Arial" w:hAnsi="Arial" w:cs="Arial"/>
          <w:color w:val="000000"/>
          <w:spacing w:val="-2"/>
          <w:highlight w:val="yellow"/>
          <w:u w:val="single"/>
        </w:rPr>
        <w:t>Evaluation)</w:t>
      </w:r>
    </w:p>
    <w:p w:rsidR="00486A81" w:rsidRPr="00EE7846" w:rsidRDefault="00486A81">
      <w:pPr>
        <w:spacing w:before="46"/>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7"/>
      </w:tblGrid>
      <w:tr w:rsidR="00486A81" w:rsidRPr="00EE7846">
        <w:trPr>
          <w:trHeight w:val="885"/>
        </w:trPr>
        <w:tc>
          <w:tcPr>
            <w:tcW w:w="4573" w:type="dxa"/>
          </w:tcPr>
          <w:p w:rsidR="00486A81" w:rsidRPr="00EE7846" w:rsidRDefault="00486A81">
            <w:pPr>
              <w:pStyle w:val="TableParagraph"/>
              <w:ind w:left="0"/>
              <w:rPr>
                <w:rFonts w:ascii="Arial" w:hAnsi="Arial" w:cs="Arial"/>
                <w:sz w:val="20"/>
                <w:szCs w:val="20"/>
              </w:rPr>
            </w:pPr>
          </w:p>
        </w:tc>
        <w:tc>
          <w:tcPr>
            <w:tcW w:w="4882" w:type="dxa"/>
          </w:tcPr>
          <w:p w:rsidR="00486A81" w:rsidRPr="00EE7846" w:rsidRDefault="008F145A">
            <w:pPr>
              <w:pStyle w:val="TableParagraph"/>
              <w:ind w:left="107"/>
              <w:rPr>
                <w:rFonts w:ascii="Arial" w:hAnsi="Arial" w:cs="Arial"/>
                <w:b/>
                <w:sz w:val="20"/>
                <w:szCs w:val="20"/>
              </w:rPr>
            </w:pPr>
            <w:r w:rsidRPr="00EE7846">
              <w:rPr>
                <w:rFonts w:ascii="Arial" w:hAnsi="Arial" w:cs="Arial"/>
                <w:b/>
                <w:sz w:val="20"/>
                <w:szCs w:val="20"/>
              </w:rPr>
              <w:t>Reviewer’s</w:t>
            </w:r>
            <w:r w:rsidRPr="00EE7846">
              <w:rPr>
                <w:rFonts w:ascii="Arial" w:hAnsi="Arial" w:cs="Arial"/>
                <w:b/>
                <w:spacing w:val="-9"/>
                <w:sz w:val="20"/>
                <w:szCs w:val="20"/>
              </w:rPr>
              <w:t xml:space="preserve"> </w:t>
            </w:r>
            <w:r w:rsidRPr="00EE7846">
              <w:rPr>
                <w:rFonts w:ascii="Arial" w:hAnsi="Arial" w:cs="Arial"/>
                <w:b/>
                <w:spacing w:val="-2"/>
                <w:sz w:val="20"/>
                <w:szCs w:val="20"/>
              </w:rPr>
              <w:t>comment</w:t>
            </w:r>
          </w:p>
        </w:tc>
        <w:tc>
          <w:tcPr>
            <w:tcW w:w="4217" w:type="dxa"/>
          </w:tcPr>
          <w:p w:rsidR="00486A81" w:rsidRPr="00EE7846" w:rsidRDefault="008F145A">
            <w:pPr>
              <w:pStyle w:val="TableParagraph"/>
              <w:spacing w:line="256" w:lineRule="auto"/>
              <w:ind w:left="107" w:right="146"/>
              <w:rPr>
                <w:rFonts w:ascii="Arial" w:hAnsi="Arial" w:cs="Arial"/>
                <w:sz w:val="20"/>
                <w:szCs w:val="20"/>
              </w:rPr>
            </w:pPr>
            <w:r w:rsidRPr="00EE7846">
              <w:rPr>
                <w:rFonts w:ascii="Arial" w:hAnsi="Arial" w:cs="Arial"/>
                <w:b/>
                <w:sz w:val="20"/>
                <w:szCs w:val="20"/>
              </w:rPr>
              <w:t>Author’s</w:t>
            </w:r>
            <w:r w:rsidRPr="00EE7846">
              <w:rPr>
                <w:rFonts w:ascii="Arial" w:hAnsi="Arial" w:cs="Arial"/>
                <w:b/>
                <w:spacing w:val="-8"/>
                <w:sz w:val="20"/>
                <w:szCs w:val="20"/>
              </w:rPr>
              <w:t xml:space="preserve"> </w:t>
            </w:r>
            <w:r w:rsidRPr="00EE7846">
              <w:rPr>
                <w:rFonts w:ascii="Arial" w:hAnsi="Arial" w:cs="Arial"/>
                <w:b/>
                <w:sz w:val="20"/>
                <w:szCs w:val="20"/>
              </w:rPr>
              <w:t>Feedback</w:t>
            </w:r>
            <w:r w:rsidRPr="00EE7846">
              <w:rPr>
                <w:rFonts w:ascii="Arial" w:hAnsi="Arial" w:cs="Arial"/>
                <w:b/>
                <w:spacing w:val="-6"/>
                <w:sz w:val="20"/>
                <w:szCs w:val="20"/>
              </w:rPr>
              <w:t xml:space="preserve"> </w:t>
            </w:r>
            <w:r w:rsidRPr="00EE7846">
              <w:rPr>
                <w:rFonts w:ascii="Arial" w:hAnsi="Arial" w:cs="Arial"/>
                <w:sz w:val="20"/>
                <w:szCs w:val="20"/>
              </w:rPr>
              <w:t>(It</w:t>
            </w:r>
            <w:r w:rsidRPr="00EE7846">
              <w:rPr>
                <w:rFonts w:ascii="Arial" w:hAnsi="Arial" w:cs="Arial"/>
                <w:spacing w:val="-8"/>
                <w:sz w:val="20"/>
                <w:szCs w:val="20"/>
              </w:rPr>
              <w:t xml:space="preserve"> </w:t>
            </w:r>
            <w:r w:rsidRPr="00EE7846">
              <w:rPr>
                <w:rFonts w:ascii="Arial" w:hAnsi="Arial" w:cs="Arial"/>
                <w:sz w:val="20"/>
                <w:szCs w:val="20"/>
              </w:rPr>
              <w:t>is</w:t>
            </w:r>
            <w:r w:rsidRPr="00EE7846">
              <w:rPr>
                <w:rFonts w:ascii="Arial" w:hAnsi="Arial" w:cs="Arial"/>
                <w:spacing w:val="-8"/>
                <w:sz w:val="20"/>
                <w:szCs w:val="20"/>
              </w:rPr>
              <w:t xml:space="preserve"> </w:t>
            </w:r>
            <w:r w:rsidRPr="00EE7846">
              <w:rPr>
                <w:rFonts w:ascii="Arial" w:hAnsi="Arial" w:cs="Arial"/>
                <w:sz w:val="20"/>
                <w:szCs w:val="20"/>
              </w:rPr>
              <w:t>mandatory</w:t>
            </w:r>
            <w:r w:rsidRPr="00EE7846">
              <w:rPr>
                <w:rFonts w:ascii="Arial" w:hAnsi="Arial" w:cs="Arial"/>
                <w:spacing w:val="-6"/>
                <w:sz w:val="20"/>
                <w:szCs w:val="20"/>
              </w:rPr>
              <w:t xml:space="preserve"> </w:t>
            </w:r>
            <w:r w:rsidRPr="00EE7846">
              <w:rPr>
                <w:rFonts w:ascii="Arial" w:hAnsi="Arial" w:cs="Arial"/>
                <w:sz w:val="20"/>
                <w:szCs w:val="20"/>
              </w:rPr>
              <w:t>that</w:t>
            </w:r>
            <w:r w:rsidRPr="00EE7846">
              <w:rPr>
                <w:rFonts w:ascii="Arial" w:hAnsi="Arial" w:cs="Arial"/>
                <w:spacing w:val="-7"/>
                <w:sz w:val="20"/>
                <w:szCs w:val="20"/>
              </w:rPr>
              <w:t xml:space="preserve"> </w:t>
            </w:r>
            <w:r w:rsidRPr="00EE7846">
              <w:rPr>
                <w:rFonts w:ascii="Arial" w:hAnsi="Arial" w:cs="Arial"/>
                <w:sz w:val="20"/>
                <w:szCs w:val="20"/>
              </w:rPr>
              <w:t>authors should write his/her feedback here)</w:t>
            </w:r>
          </w:p>
        </w:tc>
      </w:tr>
      <w:tr w:rsidR="00486A81" w:rsidRPr="00EE7846">
        <w:trPr>
          <w:trHeight w:val="921"/>
        </w:trPr>
        <w:tc>
          <w:tcPr>
            <w:tcW w:w="4573"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Is</w:t>
            </w:r>
            <w:r w:rsidRPr="00EE7846">
              <w:rPr>
                <w:rFonts w:ascii="Arial" w:hAnsi="Arial" w:cs="Arial"/>
                <w:b/>
                <w:spacing w:val="-4"/>
                <w:sz w:val="20"/>
                <w:szCs w:val="20"/>
              </w:rPr>
              <w:t xml:space="preserve"> </w:t>
            </w:r>
            <w:r w:rsidRPr="00EE7846">
              <w:rPr>
                <w:rFonts w:ascii="Arial" w:hAnsi="Arial" w:cs="Arial"/>
                <w:b/>
                <w:sz w:val="20"/>
                <w:szCs w:val="20"/>
              </w:rPr>
              <w:t>the</w:t>
            </w:r>
            <w:r w:rsidRPr="00EE7846">
              <w:rPr>
                <w:rFonts w:ascii="Arial" w:hAnsi="Arial" w:cs="Arial"/>
                <w:b/>
                <w:spacing w:val="-3"/>
                <w:sz w:val="20"/>
                <w:szCs w:val="20"/>
              </w:rPr>
              <w:t xml:space="preserve"> </w:t>
            </w:r>
            <w:r w:rsidRPr="00EE7846">
              <w:rPr>
                <w:rFonts w:ascii="Arial" w:hAnsi="Arial" w:cs="Arial"/>
                <w:b/>
                <w:sz w:val="20"/>
                <w:szCs w:val="20"/>
              </w:rPr>
              <w:t>title</w:t>
            </w:r>
            <w:r w:rsidRPr="00EE7846">
              <w:rPr>
                <w:rFonts w:ascii="Arial" w:hAnsi="Arial" w:cs="Arial"/>
                <w:b/>
                <w:spacing w:val="-2"/>
                <w:sz w:val="20"/>
                <w:szCs w:val="20"/>
              </w:rPr>
              <w:t xml:space="preserve"> </w:t>
            </w:r>
            <w:r w:rsidRPr="00EE7846">
              <w:rPr>
                <w:rFonts w:ascii="Arial" w:hAnsi="Arial" w:cs="Arial"/>
                <w:b/>
                <w:sz w:val="20"/>
                <w:szCs w:val="20"/>
              </w:rPr>
              <w:t>of</w:t>
            </w:r>
            <w:r w:rsidRPr="00EE7846">
              <w:rPr>
                <w:rFonts w:ascii="Arial" w:hAnsi="Arial" w:cs="Arial"/>
                <w:b/>
                <w:spacing w:val="-3"/>
                <w:sz w:val="20"/>
                <w:szCs w:val="20"/>
              </w:rPr>
              <w:t xml:space="preserve"> </w:t>
            </w:r>
            <w:r w:rsidRPr="00EE7846">
              <w:rPr>
                <w:rFonts w:ascii="Arial" w:hAnsi="Arial" w:cs="Arial"/>
                <w:b/>
                <w:sz w:val="20"/>
                <w:szCs w:val="20"/>
              </w:rPr>
              <w:t>the</w:t>
            </w:r>
            <w:r w:rsidRPr="00EE7846">
              <w:rPr>
                <w:rFonts w:ascii="Arial" w:hAnsi="Arial" w:cs="Arial"/>
                <w:b/>
                <w:spacing w:val="-2"/>
                <w:sz w:val="20"/>
                <w:szCs w:val="20"/>
              </w:rPr>
              <w:t xml:space="preserve"> </w:t>
            </w:r>
            <w:r w:rsidRPr="00EE7846">
              <w:rPr>
                <w:rFonts w:ascii="Arial" w:hAnsi="Arial" w:cs="Arial"/>
                <w:b/>
                <w:sz w:val="20"/>
                <w:szCs w:val="20"/>
              </w:rPr>
              <w:t>article</w:t>
            </w:r>
            <w:r w:rsidRPr="00EE7846">
              <w:rPr>
                <w:rFonts w:ascii="Arial" w:hAnsi="Arial" w:cs="Arial"/>
                <w:b/>
                <w:spacing w:val="-3"/>
                <w:sz w:val="20"/>
                <w:szCs w:val="20"/>
              </w:rPr>
              <w:t xml:space="preserve"> </w:t>
            </w:r>
            <w:r w:rsidRPr="00EE7846">
              <w:rPr>
                <w:rFonts w:ascii="Arial" w:hAnsi="Arial" w:cs="Arial"/>
                <w:b/>
                <w:spacing w:val="-2"/>
                <w:sz w:val="20"/>
                <w:szCs w:val="20"/>
              </w:rPr>
              <w:t>suitable?</w:t>
            </w:r>
          </w:p>
          <w:p w:rsidR="00486A81" w:rsidRPr="00EE7846" w:rsidRDefault="008F145A">
            <w:pPr>
              <w:pStyle w:val="TableParagraph"/>
              <w:spacing w:before="211" w:line="230" w:lineRule="atLeast"/>
              <w:rPr>
                <w:rFonts w:ascii="Arial" w:hAnsi="Arial" w:cs="Arial"/>
                <w:sz w:val="20"/>
                <w:szCs w:val="20"/>
              </w:rPr>
            </w:pPr>
            <w:r w:rsidRPr="00EE7846">
              <w:rPr>
                <w:rFonts w:ascii="Arial" w:hAnsi="Arial" w:cs="Arial"/>
                <w:sz w:val="20"/>
                <w:szCs w:val="20"/>
              </w:rPr>
              <w:t>If</w:t>
            </w:r>
            <w:r w:rsidRPr="00EE7846">
              <w:rPr>
                <w:rFonts w:ascii="Arial" w:hAnsi="Arial" w:cs="Arial"/>
                <w:spacing w:val="-5"/>
                <w:sz w:val="20"/>
                <w:szCs w:val="20"/>
              </w:rPr>
              <w:t xml:space="preserve"> </w:t>
            </w:r>
            <w:r w:rsidRPr="00EE7846">
              <w:rPr>
                <w:rFonts w:ascii="Arial" w:hAnsi="Arial" w:cs="Arial"/>
                <w:sz w:val="20"/>
                <w:szCs w:val="20"/>
              </w:rPr>
              <w:t>your</w:t>
            </w:r>
            <w:r w:rsidRPr="00EE7846">
              <w:rPr>
                <w:rFonts w:ascii="Arial" w:hAnsi="Arial" w:cs="Arial"/>
                <w:spacing w:val="-5"/>
                <w:sz w:val="20"/>
                <w:szCs w:val="20"/>
              </w:rPr>
              <w:t xml:space="preserve"> </w:t>
            </w:r>
            <w:r w:rsidRPr="00EE7846">
              <w:rPr>
                <w:rFonts w:ascii="Arial" w:hAnsi="Arial" w:cs="Arial"/>
                <w:sz w:val="20"/>
                <w:szCs w:val="20"/>
              </w:rPr>
              <w:t>answer</w:t>
            </w:r>
            <w:r w:rsidRPr="00EE7846">
              <w:rPr>
                <w:rFonts w:ascii="Arial" w:hAnsi="Arial" w:cs="Arial"/>
                <w:spacing w:val="-4"/>
                <w:sz w:val="20"/>
                <w:szCs w:val="20"/>
              </w:rPr>
              <w:t xml:space="preserve"> </w:t>
            </w:r>
            <w:r w:rsidRPr="00EE7846">
              <w:rPr>
                <w:rFonts w:ascii="Arial" w:hAnsi="Arial" w:cs="Arial"/>
                <w:sz w:val="20"/>
                <w:szCs w:val="20"/>
              </w:rPr>
              <w:t>is</w:t>
            </w:r>
            <w:r w:rsidRPr="00EE7846">
              <w:rPr>
                <w:rFonts w:ascii="Arial" w:hAnsi="Arial" w:cs="Arial"/>
                <w:spacing w:val="-6"/>
                <w:sz w:val="20"/>
                <w:szCs w:val="20"/>
              </w:rPr>
              <w:t xml:space="preserve"> </w:t>
            </w:r>
            <w:r w:rsidRPr="00EE7846">
              <w:rPr>
                <w:rFonts w:ascii="Arial" w:hAnsi="Arial" w:cs="Arial"/>
                <w:sz w:val="20"/>
                <w:szCs w:val="20"/>
              </w:rPr>
              <w:t>NO,</w:t>
            </w:r>
            <w:r w:rsidRPr="00EE7846">
              <w:rPr>
                <w:rFonts w:ascii="Arial" w:hAnsi="Arial" w:cs="Arial"/>
                <w:spacing w:val="-4"/>
                <w:sz w:val="20"/>
                <w:szCs w:val="20"/>
              </w:rPr>
              <w:t xml:space="preserve"> </w:t>
            </w:r>
            <w:r w:rsidRPr="00EE7846">
              <w:rPr>
                <w:rFonts w:ascii="Arial" w:hAnsi="Arial" w:cs="Arial"/>
                <w:sz w:val="20"/>
                <w:szCs w:val="20"/>
              </w:rPr>
              <w:t>please</w:t>
            </w:r>
            <w:r w:rsidRPr="00EE7846">
              <w:rPr>
                <w:rFonts w:ascii="Arial" w:hAnsi="Arial" w:cs="Arial"/>
                <w:spacing w:val="-5"/>
                <w:sz w:val="20"/>
                <w:szCs w:val="20"/>
              </w:rPr>
              <w:t xml:space="preserve"> </w:t>
            </w:r>
            <w:r w:rsidRPr="00EE7846">
              <w:rPr>
                <w:rFonts w:ascii="Arial" w:hAnsi="Arial" w:cs="Arial"/>
                <w:sz w:val="20"/>
                <w:szCs w:val="20"/>
              </w:rPr>
              <w:t>provide</w:t>
            </w:r>
            <w:r w:rsidRPr="00EE7846">
              <w:rPr>
                <w:rFonts w:ascii="Arial" w:hAnsi="Arial" w:cs="Arial"/>
                <w:spacing w:val="-5"/>
                <w:sz w:val="20"/>
                <w:szCs w:val="20"/>
              </w:rPr>
              <w:t xml:space="preserve"> </w:t>
            </w:r>
            <w:r w:rsidRPr="00EE7846">
              <w:rPr>
                <w:rFonts w:ascii="Arial" w:hAnsi="Arial" w:cs="Arial"/>
                <w:sz w:val="20"/>
                <w:szCs w:val="20"/>
              </w:rPr>
              <w:t>a</w:t>
            </w:r>
            <w:r w:rsidRPr="00EE7846">
              <w:rPr>
                <w:rFonts w:ascii="Arial" w:hAnsi="Arial" w:cs="Arial"/>
                <w:spacing w:val="-7"/>
                <w:sz w:val="20"/>
                <w:szCs w:val="20"/>
              </w:rPr>
              <w:t xml:space="preserve"> </w:t>
            </w:r>
            <w:r w:rsidRPr="00EE7846">
              <w:rPr>
                <w:rFonts w:ascii="Arial" w:hAnsi="Arial" w:cs="Arial"/>
                <w:sz w:val="20"/>
                <w:szCs w:val="20"/>
              </w:rPr>
              <w:t>brief,</w:t>
            </w:r>
            <w:r w:rsidRPr="00EE7846">
              <w:rPr>
                <w:rFonts w:ascii="Arial" w:hAnsi="Arial" w:cs="Arial"/>
                <w:spacing w:val="-5"/>
                <w:sz w:val="20"/>
                <w:szCs w:val="20"/>
              </w:rPr>
              <w:t xml:space="preserve"> </w:t>
            </w:r>
            <w:r w:rsidRPr="00EE7846">
              <w:rPr>
                <w:rFonts w:ascii="Arial" w:hAnsi="Arial" w:cs="Arial"/>
                <w:sz w:val="20"/>
                <w:szCs w:val="20"/>
              </w:rPr>
              <w:t>clear suggestion for improvement.</w:t>
            </w:r>
          </w:p>
        </w:tc>
        <w:tc>
          <w:tcPr>
            <w:tcW w:w="4882" w:type="dxa"/>
          </w:tcPr>
          <w:p w:rsidR="00486A81" w:rsidRPr="00EE7846" w:rsidRDefault="008F145A">
            <w:pPr>
              <w:pStyle w:val="TableParagraph"/>
              <w:ind w:left="107" w:right="123" w:firstLine="50"/>
              <w:rPr>
                <w:rFonts w:ascii="Arial" w:hAnsi="Arial" w:cs="Arial"/>
                <w:sz w:val="20"/>
                <w:szCs w:val="20"/>
              </w:rPr>
            </w:pPr>
            <w:r w:rsidRPr="00EE7846">
              <w:rPr>
                <w:rFonts w:ascii="Arial" w:hAnsi="Arial" w:cs="Arial"/>
                <w:b/>
                <w:sz w:val="20"/>
                <w:szCs w:val="20"/>
              </w:rPr>
              <w:t xml:space="preserve">NO. </w:t>
            </w:r>
            <w:r w:rsidRPr="00EE7846">
              <w:rPr>
                <w:rFonts w:ascii="Arial" w:hAnsi="Arial" w:cs="Arial"/>
                <w:sz w:val="20"/>
                <w:szCs w:val="20"/>
              </w:rPr>
              <w:t>It could be slightly improved by explicitly specifying the intended application, such as sugar</w:t>
            </w:r>
            <w:r w:rsidRPr="00EE7846">
              <w:rPr>
                <w:rFonts w:ascii="Arial" w:hAnsi="Arial" w:cs="Arial"/>
                <w:spacing w:val="40"/>
                <w:sz w:val="20"/>
                <w:szCs w:val="20"/>
              </w:rPr>
              <w:t xml:space="preserve"> </w:t>
            </w:r>
            <w:r w:rsidRPr="00EE7846">
              <w:rPr>
                <w:rFonts w:ascii="Arial" w:hAnsi="Arial" w:cs="Arial"/>
                <w:sz w:val="20"/>
                <w:szCs w:val="20"/>
              </w:rPr>
              <w:t>sensing,</w:t>
            </w:r>
            <w:r w:rsidRPr="00EE7846">
              <w:rPr>
                <w:rFonts w:ascii="Arial" w:hAnsi="Arial" w:cs="Arial"/>
                <w:spacing w:val="-5"/>
                <w:sz w:val="20"/>
                <w:szCs w:val="20"/>
              </w:rPr>
              <w:t xml:space="preserve"> </w:t>
            </w:r>
            <w:r w:rsidRPr="00EE7846">
              <w:rPr>
                <w:rFonts w:ascii="Arial" w:hAnsi="Arial" w:cs="Arial"/>
                <w:sz w:val="20"/>
                <w:szCs w:val="20"/>
              </w:rPr>
              <w:t>to</w:t>
            </w:r>
            <w:r w:rsidRPr="00EE7846">
              <w:rPr>
                <w:rFonts w:ascii="Arial" w:hAnsi="Arial" w:cs="Arial"/>
                <w:spacing w:val="-4"/>
                <w:sz w:val="20"/>
                <w:szCs w:val="20"/>
              </w:rPr>
              <w:t xml:space="preserve"> </w:t>
            </w:r>
            <w:r w:rsidRPr="00EE7846">
              <w:rPr>
                <w:rFonts w:ascii="Arial" w:hAnsi="Arial" w:cs="Arial"/>
                <w:sz w:val="20"/>
                <w:szCs w:val="20"/>
              </w:rPr>
              <w:t>make</w:t>
            </w:r>
            <w:r w:rsidRPr="00EE7846">
              <w:rPr>
                <w:rFonts w:ascii="Arial" w:hAnsi="Arial" w:cs="Arial"/>
                <w:spacing w:val="-5"/>
                <w:sz w:val="20"/>
                <w:szCs w:val="20"/>
              </w:rPr>
              <w:t xml:space="preserve"> </w:t>
            </w:r>
            <w:r w:rsidRPr="00EE7846">
              <w:rPr>
                <w:rFonts w:ascii="Arial" w:hAnsi="Arial" w:cs="Arial"/>
                <w:sz w:val="20"/>
                <w:szCs w:val="20"/>
              </w:rPr>
              <w:t>the</w:t>
            </w:r>
            <w:r w:rsidRPr="00EE7846">
              <w:rPr>
                <w:rFonts w:ascii="Arial" w:hAnsi="Arial" w:cs="Arial"/>
                <w:spacing w:val="-5"/>
                <w:sz w:val="20"/>
                <w:szCs w:val="20"/>
              </w:rPr>
              <w:t xml:space="preserve"> </w:t>
            </w:r>
            <w:r w:rsidRPr="00EE7846">
              <w:rPr>
                <w:rFonts w:ascii="Arial" w:hAnsi="Arial" w:cs="Arial"/>
                <w:sz w:val="20"/>
                <w:szCs w:val="20"/>
              </w:rPr>
              <w:t>title</w:t>
            </w:r>
            <w:r w:rsidRPr="00EE7846">
              <w:rPr>
                <w:rFonts w:ascii="Arial" w:hAnsi="Arial" w:cs="Arial"/>
                <w:spacing w:val="-5"/>
                <w:sz w:val="20"/>
                <w:szCs w:val="20"/>
              </w:rPr>
              <w:t xml:space="preserve"> </w:t>
            </w:r>
            <w:r w:rsidRPr="00EE7846">
              <w:rPr>
                <w:rFonts w:ascii="Arial" w:hAnsi="Arial" w:cs="Arial"/>
                <w:sz w:val="20"/>
                <w:szCs w:val="20"/>
              </w:rPr>
              <w:t>more</w:t>
            </w:r>
            <w:r w:rsidRPr="00EE7846">
              <w:rPr>
                <w:rFonts w:ascii="Arial" w:hAnsi="Arial" w:cs="Arial"/>
                <w:spacing w:val="-7"/>
                <w:sz w:val="20"/>
                <w:szCs w:val="20"/>
              </w:rPr>
              <w:t xml:space="preserve"> </w:t>
            </w:r>
            <w:r w:rsidRPr="00EE7846">
              <w:rPr>
                <w:rFonts w:ascii="Arial" w:hAnsi="Arial" w:cs="Arial"/>
                <w:sz w:val="20"/>
                <w:szCs w:val="20"/>
              </w:rPr>
              <w:t>informative</w:t>
            </w:r>
            <w:r w:rsidRPr="00EE7846">
              <w:rPr>
                <w:rFonts w:ascii="Arial" w:hAnsi="Arial" w:cs="Arial"/>
                <w:spacing w:val="-7"/>
                <w:sz w:val="20"/>
                <w:szCs w:val="20"/>
              </w:rPr>
              <w:t xml:space="preserve"> </w:t>
            </w:r>
            <w:r w:rsidRPr="00EE7846">
              <w:rPr>
                <w:rFonts w:ascii="Arial" w:hAnsi="Arial" w:cs="Arial"/>
                <w:sz w:val="20"/>
                <w:szCs w:val="20"/>
              </w:rPr>
              <w:t>and</w:t>
            </w:r>
            <w:r w:rsidRPr="00EE7846">
              <w:rPr>
                <w:rFonts w:ascii="Arial" w:hAnsi="Arial" w:cs="Arial"/>
                <w:spacing w:val="-4"/>
                <w:sz w:val="20"/>
                <w:szCs w:val="20"/>
              </w:rPr>
              <w:t xml:space="preserve"> </w:t>
            </w:r>
            <w:r w:rsidRPr="00EE7846">
              <w:rPr>
                <w:rFonts w:ascii="Arial" w:hAnsi="Arial" w:cs="Arial"/>
                <w:sz w:val="20"/>
                <w:szCs w:val="20"/>
              </w:rPr>
              <w:t>impactful.</w:t>
            </w:r>
          </w:p>
        </w:tc>
        <w:tc>
          <w:tcPr>
            <w:tcW w:w="4217" w:type="dxa"/>
          </w:tcPr>
          <w:p w:rsidR="00486A81" w:rsidRPr="00EE7846" w:rsidRDefault="00486A81">
            <w:pPr>
              <w:pStyle w:val="TableParagraph"/>
              <w:ind w:left="0"/>
              <w:rPr>
                <w:rFonts w:ascii="Arial" w:hAnsi="Arial" w:cs="Arial"/>
                <w:sz w:val="20"/>
                <w:szCs w:val="20"/>
              </w:rPr>
            </w:pPr>
          </w:p>
        </w:tc>
      </w:tr>
      <w:tr w:rsidR="00486A81" w:rsidRPr="00EE7846">
        <w:trPr>
          <w:trHeight w:val="918"/>
        </w:trPr>
        <w:tc>
          <w:tcPr>
            <w:tcW w:w="4573"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Is</w:t>
            </w:r>
            <w:r w:rsidRPr="00EE7846">
              <w:rPr>
                <w:rFonts w:ascii="Arial" w:hAnsi="Arial" w:cs="Arial"/>
                <w:b/>
                <w:spacing w:val="-5"/>
                <w:sz w:val="20"/>
                <w:szCs w:val="20"/>
              </w:rPr>
              <w:t xml:space="preserve"> </w:t>
            </w:r>
            <w:r w:rsidRPr="00EE7846">
              <w:rPr>
                <w:rFonts w:ascii="Arial" w:hAnsi="Arial" w:cs="Arial"/>
                <w:b/>
                <w:sz w:val="20"/>
                <w:szCs w:val="20"/>
              </w:rPr>
              <w:t>the</w:t>
            </w:r>
            <w:r w:rsidRPr="00EE7846">
              <w:rPr>
                <w:rFonts w:ascii="Arial" w:hAnsi="Arial" w:cs="Arial"/>
                <w:b/>
                <w:spacing w:val="-3"/>
                <w:sz w:val="20"/>
                <w:szCs w:val="20"/>
              </w:rPr>
              <w:t xml:space="preserve"> </w:t>
            </w:r>
            <w:r w:rsidRPr="00EE7846">
              <w:rPr>
                <w:rFonts w:ascii="Arial" w:hAnsi="Arial" w:cs="Arial"/>
                <w:b/>
                <w:sz w:val="20"/>
                <w:szCs w:val="20"/>
              </w:rPr>
              <w:t>abstract</w:t>
            </w:r>
            <w:r w:rsidRPr="00EE7846">
              <w:rPr>
                <w:rFonts w:ascii="Arial" w:hAnsi="Arial" w:cs="Arial"/>
                <w:b/>
                <w:spacing w:val="-3"/>
                <w:sz w:val="20"/>
                <w:szCs w:val="20"/>
              </w:rPr>
              <w:t xml:space="preserve"> </w:t>
            </w:r>
            <w:r w:rsidRPr="00EE7846">
              <w:rPr>
                <w:rFonts w:ascii="Arial" w:hAnsi="Arial" w:cs="Arial"/>
                <w:b/>
                <w:sz w:val="20"/>
                <w:szCs w:val="20"/>
              </w:rPr>
              <w:t>of</w:t>
            </w:r>
            <w:r w:rsidRPr="00EE7846">
              <w:rPr>
                <w:rFonts w:ascii="Arial" w:hAnsi="Arial" w:cs="Arial"/>
                <w:b/>
                <w:spacing w:val="-3"/>
                <w:sz w:val="20"/>
                <w:szCs w:val="20"/>
              </w:rPr>
              <w:t xml:space="preserve"> </w:t>
            </w:r>
            <w:r w:rsidRPr="00EE7846">
              <w:rPr>
                <w:rFonts w:ascii="Arial" w:hAnsi="Arial" w:cs="Arial"/>
                <w:b/>
                <w:sz w:val="20"/>
                <w:szCs w:val="20"/>
              </w:rPr>
              <w:t>the</w:t>
            </w:r>
            <w:r w:rsidRPr="00EE7846">
              <w:rPr>
                <w:rFonts w:ascii="Arial" w:hAnsi="Arial" w:cs="Arial"/>
                <w:b/>
                <w:spacing w:val="-3"/>
                <w:sz w:val="20"/>
                <w:szCs w:val="20"/>
              </w:rPr>
              <w:t xml:space="preserve"> </w:t>
            </w:r>
            <w:r w:rsidRPr="00EE7846">
              <w:rPr>
                <w:rFonts w:ascii="Arial" w:hAnsi="Arial" w:cs="Arial"/>
                <w:b/>
                <w:sz w:val="20"/>
                <w:szCs w:val="20"/>
              </w:rPr>
              <w:t>article</w:t>
            </w:r>
            <w:r w:rsidRPr="00EE7846">
              <w:rPr>
                <w:rFonts w:ascii="Arial" w:hAnsi="Arial" w:cs="Arial"/>
                <w:b/>
                <w:spacing w:val="-5"/>
                <w:sz w:val="20"/>
                <w:szCs w:val="20"/>
              </w:rPr>
              <w:t xml:space="preserve"> </w:t>
            </w:r>
            <w:r w:rsidRPr="00EE7846">
              <w:rPr>
                <w:rFonts w:ascii="Arial" w:hAnsi="Arial" w:cs="Arial"/>
                <w:b/>
                <w:spacing w:val="-2"/>
                <w:sz w:val="20"/>
                <w:szCs w:val="20"/>
              </w:rPr>
              <w:t>comprehensive?</w:t>
            </w:r>
          </w:p>
          <w:p w:rsidR="00486A81" w:rsidRPr="00EE7846" w:rsidRDefault="008F145A">
            <w:pPr>
              <w:pStyle w:val="TableParagraph"/>
              <w:spacing w:before="209" w:line="230" w:lineRule="atLeast"/>
              <w:rPr>
                <w:rFonts w:ascii="Arial" w:hAnsi="Arial" w:cs="Arial"/>
                <w:sz w:val="20"/>
                <w:szCs w:val="20"/>
              </w:rPr>
            </w:pPr>
            <w:r w:rsidRPr="00EE7846">
              <w:rPr>
                <w:rFonts w:ascii="Arial" w:hAnsi="Arial" w:cs="Arial"/>
                <w:sz w:val="20"/>
                <w:szCs w:val="20"/>
              </w:rPr>
              <w:t>If</w:t>
            </w:r>
            <w:r w:rsidRPr="00EE7846">
              <w:rPr>
                <w:rFonts w:ascii="Arial" w:hAnsi="Arial" w:cs="Arial"/>
                <w:spacing w:val="-5"/>
                <w:sz w:val="20"/>
                <w:szCs w:val="20"/>
              </w:rPr>
              <w:t xml:space="preserve"> </w:t>
            </w:r>
            <w:r w:rsidRPr="00EE7846">
              <w:rPr>
                <w:rFonts w:ascii="Arial" w:hAnsi="Arial" w:cs="Arial"/>
                <w:sz w:val="20"/>
                <w:szCs w:val="20"/>
              </w:rPr>
              <w:t>your</w:t>
            </w:r>
            <w:r w:rsidRPr="00EE7846">
              <w:rPr>
                <w:rFonts w:ascii="Arial" w:hAnsi="Arial" w:cs="Arial"/>
                <w:spacing w:val="-5"/>
                <w:sz w:val="20"/>
                <w:szCs w:val="20"/>
              </w:rPr>
              <w:t xml:space="preserve"> </w:t>
            </w:r>
            <w:r w:rsidRPr="00EE7846">
              <w:rPr>
                <w:rFonts w:ascii="Arial" w:hAnsi="Arial" w:cs="Arial"/>
                <w:sz w:val="20"/>
                <w:szCs w:val="20"/>
              </w:rPr>
              <w:t>answer</w:t>
            </w:r>
            <w:r w:rsidRPr="00EE7846">
              <w:rPr>
                <w:rFonts w:ascii="Arial" w:hAnsi="Arial" w:cs="Arial"/>
                <w:spacing w:val="-4"/>
                <w:sz w:val="20"/>
                <w:szCs w:val="20"/>
              </w:rPr>
              <w:t xml:space="preserve"> </w:t>
            </w:r>
            <w:r w:rsidRPr="00EE7846">
              <w:rPr>
                <w:rFonts w:ascii="Arial" w:hAnsi="Arial" w:cs="Arial"/>
                <w:sz w:val="20"/>
                <w:szCs w:val="20"/>
              </w:rPr>
              <w:t>is</w:t>
            </w:r>
            <w:r w:rsidRPr="00EE7846">
              <w:rPr>
                <w:rFonts w:ascii="Arial" w:hAnsi="Arial" w:cs="Arial"/>
                <w:spacing w:val="-6"/>
                <w:sz w:val="20"/>
                <w:szCs w:val="20"/>
              </w:rPr>
              <w:t xml:space="preserve"> </w:t>
            </w:r>
            <w:r w:rsidRPr="00EE7846">
              <w:rPr>
                <w:rFonts w:ascii="Arial" w:hAnsi="Arial" w:cs="Arial"/>
                <w:sz w:val="20"/>
                <w:szCs w:val="20"/>
              </w:rPr>
              <w:t>NO,</w:t>
            </w:r>
            <w:r w:rsidRPr="00EE7846">
              <w:rPr>
                <w:rFonts w:ascii="Arial" w:hAnsi="Arial" w:cs="Arial"/>
                <w:spacing w:val="-4"/>
                <w:sz w:val="20"/>
                <w:szCs w:val="20"/>
              </w:rPr>
              <w:t xml:space="preserve"> </w:t>
            </w:r>
            <w:r w:rsidRPr="00EE7846">
              <w:rPr>
                <w:rFonts w:ascii="Arial" w:hAnsi="Arial" w:cs="Arial"/>
                <w:sz w:val="20"/>
                <w:szCs w:val="20"/>
              </w:rPr>
              <w:t>please</w:t>
            </w:r>
            <w:r w:rsidRPr="00EE7846">
              <w:rPr>
                <w:rFonts w:ascii="Arial" w:hAnsi="Arial" w:cs="Arial"/>
                <w:spacing w:val="-5"/>
                <w:sz w:val="20"/>
                <w:szCs w:val="20"/>
              </w:rPr>
              <w:t xml:space="preserve"> </w:t>
            </w:r>
            <w:r w:rsidRPr="00EE7846">
              <w:rPr>
                <w:rFonts w:ascii="Arial" w:hAnsi="Arial" w:cs="Arial"/>
                <w:sz w:val="20"/>
                <w:szCs w:val="20"/>
              </w:rPr>
              <w:t>provide</w:t>
            </w:r>
            <w:r w:rsidRPr="00EE7846">
              <w:rPr>
                <w:rFonts w:ascii="Arial" w:hAnsi="Arial" w:cs="Arial"/>
                <w:spacing w:val="-5"/>
                <w:sz w:val="20"/>
                <w:szCs w:val="20"/>
              </w:rPr>
              <w:t xml:space="preserve"> </w:t>
            </w:r>
            <w:r w:rsidRPr="00EE7846">
              <w:rPr>
                <w:rFonts w:ascii="Arial" w:hAnsi="Arial" w:cs="Arial"/>
                <w:sz w:val="20"/>
                <w:szCs w:val="20"/>
              </w:rPr>
              <w:t>a</w:t>
            </w:r>
            <w:r w:rsidRPr="00EE7846">
              <w:rPr>
                <w:rFonts w:ascii="Arial" w:hAnsi="Arial" w:cs="Arial"/>
                <w:spacing w:val="-7"/>
                <w:sz w:val="20"/>
                <w:szCs w:val="20"/>
              </w:rPr>
              <w:t xml:space="preserve"> </w:t>
            </w:r>
            <w:r w:rsidRPr="00EE7846">
              <w:rPr>
                <w:rFonts w:ascii="Arial" w:hAnsi="Arial" w:cs="Arial"/>
                <w:sz w:val="20"/>
                <w:szCs w:val="20"/>
              </w:rPr>
              <w:t>brief,</w:t>
            </w:r>
            <w:r w:rsidRPr="00EE7846">
              <w:rPr>
                <w:rFonts w:ascii="Arial" w:hAnsi="Arial" w:cs="Arial"/>
                <w:spacing w:val="-5"/>
                <w:sz w:val="20"/>
                <w:szCs w:val="20"/>
              </w:rPr>
              <w:t xml:space="preserve"> </w:t>
            </w:r>
            <w:r w:rsidRPr="00EE7846">
              <w:rPr>
                <w:rFonts w:ascii="Arial" w:hAnsi="Arial" w:cs="Arial"/>
                <w:sz w:val="20"/>
                <w:szCs w:val="20"/>
              </w:rPr>
              <w:t>clear suggestion for improvement.</w:t>
            </w:r>
          </w:p>
        </w:tc>
        <w:tc>
          <w:tcPr>
            <w:tcW w:w="4882" w:type="dxa"/>
          </w:tcPr>
          <w:p w:rsidR="00486A81" w:rsidRPr="00EE7846" w:rsidRDefault="008F145A">
            <w:pPr>
              <w:pStyle w:val="TableParagraph"/>
              <w:ind w:left="107"/>
              <w:rPr>
                <w:rFonts w:ascii="Arial" w:hAnsi="Arial" w:cs="Arial"/>
                <w:sz w:val="20"/>
                <w:szCs w:val="20"/>
              </w:rPr>
            </w:pPr>
            <w:r w:rsidRPr="00EE7846">
              <w:rPr>
                <w:rFonts w:ascii="Arial" w:hAnsi="Arial" w:cs="Arial"/>
                <w:spacing w:val="-5"/>
                <w:sz w:val="20"/>
                <w:szCs w:val="20"/>
              </w:rPr>
              <w:t>YES</w:t>
            </w:r>
          </w:p>
        </w:tc>
        <w:tc>
          <w:tcPr>
            <w:tcW w:w="4217" w:type="dxa"/>
          </w:tcPr>
          <w:p w:rsidR="00486A81" w:rsidRPr="00EE7846" w:rsidRDefault="00486A81">
            <w:pPr>
              <w:pStyle w:val="TableParagraph"/>
              <w:ind w:left="0"/>
              <w:rPr>
                <w:rFonts w:ascii="Arial" w:hAnsi="Arial" w:cs="Arial"/>
                <w:sz w:val="20"/>
                <w:szCs w:val="20"/>
              </w:rPr>
            </w:pPr>
          </w:p>
        </w:tc>
      </w:tr>
      <w:tr w:rsidR="00486A81" w:rsidRPr="00EE7846">
        <w:trPr>
          <w:trHeight w:val="921"/>
        </w:trPr>
        <w:tc>
          <w:tcPr>
            <w:tcW w:w="4573"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Is</w:t>
            </w:r>
            <w:r w:rsidRPr="00EE7846">
              <w:rPr>
                <w:rFonts w:ascii="Arial" w:hAnsi="Arial" w:cs="Arial"/>
                <w:b/>
                <w:spacing w:val="-8"/>
                <w:sz w:val="20"/>
                <w:szCs w:val="20"/>
              </w:rPr>
              <w:t xml:space="preserve"> </w:t>
            </w:r>
            <w:r w:rsidRPr="00EE7846">
              <w:rPr>
                <w:rFonts w:ascii="Arial" w:hAnsi="Arial" w:cs="Arial"/>
                <w:b/>
                <w:sz w:val="20"/>
                <w:szCs w:val="20"/>
              </w:rPr>
              <w:t>the</w:t>
            </w:r>
            <w:r w:rsidRPr="00EE7846">
              <w:rPr>
                <w:rFonts w:ascii="Arial" w:hAnsi="Arial" w:cs="Arial"/>
                <w:b/>
                <w:spacing w:val="-6"/>
                <w:sz w:val="20"/>
                <w:szCs w:val="20"/>
              </w:rPr>
              <w:t xml:space="preserve"> </w:t>
            </w:r>
            <w:r w:rsidRPr="00EE7846">
              <w:rPr>
                <w:rFonts w:ascii="Arial" w:hAnsi="Arial" w:cs="Arial"/>
                <w:b/>
                <w:sz w:val="20"/>
                <w:szCs w:val="20"/>
              </w:rPr>
              <w:t>manuscript</w:t>
            </w:r>
            <w:r w:rsidRPr="00EE7846">
              <w:rPr>
                <w:rFonts w:ascii="Arial" w:hAnsi="Arial" w:cs="Arial"/>
                <w:b/>
                <w:spacing w:val="-6"/>
                <w:sz w:val="20"/>
                <w:szCs w:val="20"/>
              </w:rPr>
              <w:t xml:space="preserve"> </w:t>
            </w:r>
            <w:r w:rsidRPr="00EE7846">
              <w:rPr>
                <w:rFonts w:ascii="Arial" w:hAnsi="Arial" w:cs="Arial"/>
                <w:b/>
                <w:sz w:val="20"/>
                <w:szCs w:val="20"/>
              </w:rPr>
              <w:t>scientifically</w:t>
            </w:r>
            <w:r w:rsidRPr="00EE7846">
              <w:rPr>
                <w:rFonts w:ascii="Arial" w:hAnsi="Arial" w:cs="Arial"/>
                <w:b/>
                <w:spacing w:val="-6"/>
                <w:sz w:val="20"/>
                <w:szCs w:val="20"/>
              </w:rPr>
              <w:t xml:space="preserve"> </w:t>
            </w:r>
            <w:r w:rsidRPr="00EE7846">
              <w:rPr>
                <w:rFonts w:ascii="Arial" w:hAnsi="Arial" w:cs="Arial"/>
                <w:b/>
                <w:spacing w:val="-2"/>
                <w:sz w:val="20"/>
                <w:szCs w:val="20"/>
              </w:rPr>
              <w:t>correct?</w:t>
            </w:r>
          </w:p>
          <w:p w:rsidR="00486A81" w:rsidRPr="00EE7846" w:rsidRDefault="008F145A">
            <w:pPr>
              <w:pStyle w:val="TableParagraph"/>
              <w:spacing w:before="211" w:line="230" w:lineRule="atLeast"/>
              <w:rPr>
                <w:rFonts w:ascii="Arial" w:hAnsi="Arial" w:cs="Arial"/>
                <w:sz w:val="20"/>
                <w:szCs w:val="20"/>
              </w:rPr>
            </w:pPr>
            <w:r w:rsidRPr="00EE7846">
              <w:rPr>
                <w:rFonts w:ascii="Arial" w:hAnsi="Arial" w:cs="Arial"/>
                <w:sz w:val="20"/>
                <w:szCs w:val="20"/>
              </w:rPr>
              <w:t>If</w:t>
            </w:r>
            <w:r w:rsidRPr="00EE7846">
              <w:rPr>
                <w:rFonts w:ascii="Arial" w:hAnsi="Arial" w:cs="Arial"/>
                <w:spacing w:val="-5"/>
                <w:sz w:val="20"/>
                <w:szCs w:val="20"/>
              </w:rPr>
              <w:t xml:space="preserve"> </w:t>
            </w:r>
            <w:r w:rsidRPr="00EE7846">
              <w:rPr>
                <w:rFonts w:ascii="Arial" w:hAnsi="Arial" w:cs="Arial"/>
                <w:sz w:val="20"/>
                <w:szCs w:val="20"/>
              </w:rPr>
              <w:t>your</w:t>
            </w:r>
            <w:r w:rsidRPr="00EE7846">
              <w:rPr>
                <w:rFonts w:ascii="Arial" w:hAnsi="Arial" w:cs="Arial"/>
                <w:spacing w:val="-5"/>
                <w:sz w:val="20"/>
                <w:szCs w:val="20"/>
              </w:rPr>
              <w:t xml:space="preserve"> </w:t>
            </w:r>
            <w:r w:rsidRPr="00EE7846">
              <w:rPr>
                <w:rFonts w:ascii="Arial" w:hAnsi="Arial" w:cs="Arial"/>
                <w:sz w:val="20"/>
                <w:szCs w:val="20"/>
              </w:rPr>
              <w:t>answer</w:t>
            </w:r>
            <w:r w:rsidRPr="00EE7846">
              <w:rPr>
                <w:rFonts w:ascii="Arial" w:hAnsi="Arial" w:cs="Arial"/>
                <w:spacing w:val="-4"/>
                <w:sz w:val="20"/>
                <w:szCs w:val="20"/>
              </w:rPr>
              <w:t xml:space="preserve"> </w:t>
            </w:r>
            <w:r w:rsidRPr="00EE7846">
              <w:rPr>
                <w:rFonts w:ascii="Arial" w:hAnsi="Arial" w:cs="Arial"/>
                <w:sz w:val="20"/>
                <w:szCs w:val="20"/>
              </w:rPr>
              <w:t>is</w:t>
            </w:r>
            <w:r w:rsidRPr="00EE7846">
              <w:rPr>
                <w:rFonts w:ascii="Arial" w:hAnsi="Arial" w:cs="Arial"/>
                <w:spacing w:val="-6"/>
                <w:sz w:val="20"/>
                <w:szCs w:val="20"/>
              </w:rPr>
              <w:t xml:space="preserve"> </w:t>
            </w:r>
            <w:r w:rsidRPr="00EE7846">
              <w:rPr>
                <w:rFonts w:ascii="Arial" w:hAnsi="Arial" w:cs="Arial"/>
                <w:sz w:val="20"/>
                <w:szCs w:val="20"/>
              </w:rPr>
              <w:t>NO,</w:t>
            </w:r>
            <w:r w:rsidRPr="00EE7846">
              <w:rPr>
                <w:rFonts w:ascii="Arial" w:hAnsi="Arial" w:cs="Arial"/>
                <w:spacing w:val="-4"/>
                <w:sz w:val="20"/>
                <w:szCs w:val="20"/>
              </w:rPr>
              <w:t xml:space="preserve"> </w:t>
            </w:r>
            <w:r w:rsidRPr="00EE7846">
              <w:rPr>
                <w:rFonts w:ascii="Arial" w:hAnsi="Arial" w:cs="Arial"/>
                <w:sz w:val="20"/>
                <w:szCs w:val="20"/>
              </w:rPr>
              <w:t>please</w:t>
            </w:r>
            <w:r w:rsidRPr="00EE7846">
              <w:rPr>
                <w:rFonts w:ascii="Arial" w:hAnsi="Arial" w:cs="Arial"/>
                <w:spacing w:val="-5"/>
                <w:sz w:val="20"/>
                <w:szCs w:val="20"/>
              </w:rPr>
              <w:t xml:space="preserve"> </w:t>
            </w:r>
            <w:r w:rsidRPr="00EE7846">
              <w:rPr>
                <w:rFonts w:ascii="Arial" w:hAnsi="Arial" w:cs="Arial"/>
                <w:sz w:val="20"/>
                <w:szCs w:val="20"/>
              </w:rPr>
              <w:t>provide</w:t>
            </w:r>
            <w:r w:rsidRPr="00EE7846">
              <w:rPr>
                <w:rFonts w:ascii="Arial" w:hAnsi="Arial" w:cs="Arial"/>
                <w:spacing w:val="-5"/>
                <w:sz w:val="20"/>
                <w:szCs w:val="20"/>
              </w:rPr>
              <w:t xml:space="preserve"> </w:t>
            </w:r>
            <w:r w:rsidRPr="00EE7846">
              <w:rPr>
                <w:rFonts w:ascii="Arial" w:hAnsi="Arial" w:cs="Arial"/>
                <w:sz w:val="20"/>
                <w:szCs w:val="20"/>
              </w:rPr>
              <w:t>a</w:t>
            </w:r>
            <w:r w:rsidRPr="00EE7846">
              <w:rPr>
                <w:rFonts w:ascii="Arial" w:hAnsi="Arial" w:cs="Arial"/>
                <w:spacing w:val="-7"/>
                <w:sz w:val="20"/>
                <w:szCs w:val="20"/>
              </w:rPr>
              <w:t xml:space="preserve"> </w:t>
            </w:r>
            <w:r w:rsidRPr="00EE7846">
              <w:rPr>
                <w:rFonts w:ascii="Arial" w:hAnsi="Arial" w:cs="Arial"/>
                <w:sz w:val="20"/>
                <w:szCs w:val="20"/>
              </w:rPr>
              <w:t>brief,</w:t>
            </w:r>
            <w:r w:rsidRPr="00EE7846">
              <w:rPr>
                <w:rFonts w:ascii="Arial" w:hAnsi="Arial" w:cs="Arial"/>
                <w:spacing w:val="-5"/>
                <w:sz w:val="20"/>
                <w:szCs w:val="20"/>
              </w:rPr>
              <w:t xml:space="preserve"> </w:t>
            </w:r>
            <w:r w:rsidRPr="00EE7846">
              <w:rPr>
                <w:rFonts w:ascii="Arial" w:hAnsi="Arial" w:cs="Arial"/>
                <w:sz w:val="20"/>
                <w:szCs w:val="20"/>
              </w:rPr>
              <w:t>clear suggestion for improvement.</w:t>
            </w:r>
          </w:p>
        </w:tc>
        <w:tc>
          <w:tcPr>
            <w:tcW w:w="4882" w:type="dxa"/>
          </w:tcPr>
          <w:p w:rsidR="00486A81" w:rsidRPr="00EE7846" w:rsidRDefault="008F145A">
            <w:pPr>
              <w:pStyle w:val="TableParagraph"/>
              <w:ind w:left="107"/>
              <w:rPr>
                <w:rFonts w:ascii="Arial" w:hAnsi="Arial" w:cs="Arial"/>
                <w:sz w:val="20"/>
                <w:szCs w:val="20"/>
              </w:rPr>
            </w:pPr>
            <w:r w:rsidRPr="00EE7846">
              <w:rPr>
                <w:rFonts w:ascii="Arial" w:hAnsi="Arial" w:cs="Arial"/>
                <w:spacing w:val="-5"/>
                <w:sz w:val="20"/>
                <w:szCs w:val="20"/>
              </w:rPr>
              <w:t>YES</w:t>
            </w:r>
          </w:p>
        </w:tc>
        <w:tc>
          <w:tcPr>
            <w:tcW w:w="4217" w:type="dxa"/>
          </w:tcPr>
          <w:p w:rsidR="00486A81" w:rsidRPr="00EE7846" w:rsidRDefault="00486A81">
            <w:pPr>
              <w:pStyle w:val="TableParagraph"/>
              <w:ind w:left="0"/>
              <w:rPr>
                <w:rFonts w:ascii="Arial" w:hAnsi="Arial" w:cs="Arial"/>
                <w:sz w:val="20"/>
                <w:szCs w:val="20"/>
              </w:rPr>
            </w:pPr>
          </w:p>
        </w:tc>
      </w:tr>
      <w:tr w:rsidR="00486A81" w:rsidRPr="00EE7846">
        <w:trPr>
          <w:trHeight w:val="1149"/>
        </w:trPr>
        <w:tc>
          <w:tcPr>
            <w:tcW w:w="4573"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Are</w:t>
            </w:r>
            <w:r w:rsidRPr="00EE7846">
              <w:rPr>
                <w:rFonts w:ascii="Arial" w:hAnsi="Arial" w:cs="Arial"/>
                <w:b/>
                <w:spacing w:val="-6"/>
                <w:sz w:val="20"/>
                <w:szCs w:val="20"/>
              </w:rPr>
              <w:t xml:space="preserve"> </w:t>
            </w:r>
            <w:r w:rsidRPr="00EE7846">
              <w:rPr>
                <w:rFonts w:ascii="Arial" w:hAnsi="Arial" w:cs="Arial"/>
                <w:b/>
                <w:sz w:val="20"/>
                <w:szCs w:val="20"/>
              </w:rPr>
              <w:t>the</w:t>
            </w:r>
            <w:r w:rsidRPr="00EE7846">
              <w:rPr>
                <w:rFonts w:ascii="Arial" w:hAnsi="Arial" w:cs="Arial"/>
                <w:b/>
                <w:spacing w:val="-5"/>
                <w:sz w:val="20"/>
                <w:szCs w:val="20"/>
              </w:rPr>
              <w:t xml:space="preserve"> </w:t>
            </w:r>
            <w:r w:rsidRPr="00EE7846">
              <w:rPr>
                <w:rFonts w:ascii="Arial" w:hAnsi="Arial" w:cs="Arial"/>
                <w:b/>
                <w:sz w:val="20"/>
                <w:szCs w:val="20"/>
              </w:rPr>
              <w:t>references</w:t>
            </w:r>
            <w:r w:rsidRPr="00EE7846">
              <w:rPr>
                <w:rFonts w:ascii="Arial" w:hAnsi="Arial" w:cs="Arial"/>
                <w:b/>
                <w:spacing w:val="-6"/>
                <w:sz w:val="20"/>
                <w:szCs w:val="20"/>
              </w:rPr>
              <w:t xml:space="preserve"> </w:t>
            </w:r>
            <w:r w:rsidRPr="00EE7846">
              <w:rPr>
                <w:rFonts w:ascii="Arial" w:hAnsi="Arial" w:cs="Arial"/>
                <w:b/>
                <w:sz w:val="20"/>
                <w:szCs w:val="20"/>
              </w:rPr>
              <w:t>sufficient</w:t>
            </w:r>
            <w:r w:rsidRPr="00EE7846">
              <w:rPr>
                <w:rFonts w:ascii="Arial" w:hAnsi="Arial" w:cs="Arial"/>
                <w:b/>
                <w:spacing w:val="-2"/>
                <w:sz w:val="20"/>
                <w:szCs w:val="20"/>
              </w:rPr>
              <w:t xml:space="preserve"> </w:t>
            </w:r>
            <w:r w:rsidRPr="00EE7846">
              <w:rPr>
                <w:rFonts w:ascii="Arial" w:hAnsi="Arial" w:cs="Arial"/>
                <w:b/>
                <w:sz w:val="20"/>
                <w:szCs w:val="20"/>
              </w:rPr>
              <w:t>and</w:t>
            </w:r>
            <w:r w:rsidRPr="00EE7846">
              <w:rPr>
                <w:rFonts w:ascii="Arial" w:hAnsi="Arial" w:cs="Arial"/>
                <w:b/>
                <w:spacing w:val="-6"/>
                <w:sz w:val="20"/>
                <w:szCs w:val="20"/>
              </w:rPr>
              <w:t xml:space="preserve"> </w:t>
            </w:r>
            <w:r w:rsidRPr="00EE7846">
              <w:rPr>
                <w:rFonts w:ascii="Arial" w:hAnsi="Arial" w:cs="Arial"/>
                <w:b/>
                <w:spacing w:val="-2"/>
                <w:sz w:val="20"/>
                <w:szCs w:val="20"/>
              </w:rPr>
              <w:t>recent?</w:t>
            </w:r>
          </w:p>
          <w:p w:rsidR="00486A81" w:rsidRPr="00EE7846" w:rsidRDefault="008F145A">
            <w:pPr>
              <w:pStyle w:val="TableParagraph"/>
              <w:rPr>
                <w:rFonts w:ascii="Arial" w:hAnsi="Arial" w:cs="Arial"/>
                <w:sz w:val="20"/>
                <w:szCs w:val="20"/>
              </w:rPr>
            </w:pPr>
            <w:r w:rsidRPr="00EE7846">
              <w:rPr>
                <w:rFonts w:ascii="Arial" w:hAnsi="Arial" w:cs="Arial"/>
                <w:sz w:val="20"/>
                <w:szCs w:val="20"/>
              </w:rPr>
              <w:t>(YES</w:t>
            </w:r>
            <w:r w:rsidRPr="00EE7846">
              <w:rPr>
                <w:rFonts w:ascii="Arial" w:hAnsi="Arial" w:cs="Arial"/>
                <w:spacing w:val="-4"/>
                <w:sz w:val="20"/>
                <w:szCs w:val="20"/>
              </w:rPr>
              <w:t xml:space="preserve"> </w:t>
            </w:r>
            <w:r w:rsidRPr="00EE7846">
              <w:rPr>
                <w:rFonts w:ascii="Arial" w:hAnsi="Arial" w:cs="Arial"/>
                <w:sz w:val="20"/>
                <w:szCs w:val="20"/>
              </w:rPr>
              <w:t>or</w:t>
            </w:r>
            <w:r w:rsidRPr="00EE7846">
              <w:rPr>
                <w:rFonts w:ascii="Arial" w:hAnsi="Arial" w:cs="Arial"/>
                <w:spacing w:val="-3"/>
                <w:sz w:val="20"/>
                <w:szCs w:val="20"/>
              </w:rPr>
              <w:t xml:space="preserve"> </w:t>
            </w:r>
            <w:r w:rsidRPr="00EE7846">
              <w:rPr>
                <w:rFonts w:ascii="Arial" w:hAnsi="Arial" w:cs="Arial"/>
                <w:spacing w:val="-5"/>
                <w:sz w:val="20"/>
                <w:szCs w:val="20"/>
              </w:rPr>
              <w:t>NO)</w:t>
            </w:r>
          </w:p>
          <w:p w:rsidR="00486A81" w:rsidRPr="00EE7846" w:rsidRDefault="008F145A">
            <w:pPr>
              <w:pStyle w:val="TableParagraph"/>
              <w:spacing w:before="209" w:line="230" w:lineRule="atLeast"/>
              <w:rPr>
                <w:rFonts w:ascii="Arial" w:hAnsi="Arial" w:cs="Arial"/>
                <w:sz w:val="20"/>
                <w:szCs w:val="20"/>
              </w:rPr>
            </w:pPr>
            <w:r w:rsidRPr="00EE7846">
              <w:rPr>
                <w:rFonts w:ascii="Arial" w:hAnsi="Arial" w:cs="Arial"/>
                <w:sz w:val="20"/>
                <w:szCs w:val="20"/>
              </w:rPr>
              <w:t>If</w:t>
            </w:r>
            <w:r w:rsidRPr="00EE7846">
              <w:rPr>
                <w:rFonts w:ascii="Arial" w:hAnsi="Arial" w:cs="Arial"/>
                <w:spacing w:val="-6"/>
                <w:sz w:val="20"/>
                <w:szCs w:val="20"/>
              </w:rPr>
              <w:t xml:space="preserve"> </w:t>
            </w:r>
            <w:r w:rsidRPr="00EE7846">
              <w:rPr>
                <w:rFonts w:ascii="Arial" w:hAnsi="Arial" w:cs="Arial"/>
                <w:sz w:val="20"/>
                <w:szCs w:val="20"/>
              </w:rPr>
              <w:t>your</w:t>
            </w:r>
            <w:r w:rsidRPr="00EE7846">
              <w:rPr>
                <w:rFonts w:ascii="Arial" w:hAnsi="Arial" w:cs="Arial"/>
                <w:spacing w:val="-6"/>
                <w:sz w:val="20"/>
                <w:szCs w:val="20"/>
              </w:rPr>
              <w:t xml:space="preserve"> </w:t>
            </w:r>
            <w:r w:rsidRPr="00EE7846">
              <w:rPr>
                <w:rFonts w:ascii="Arial" w:hAnsi="Arial" w:cs="Arial"/>
                <w:sz w:val="20"/>
                <w:szCs w:val="20"/>
              </w:rPr>
              <w:t>answer</w:t>
            </w:r>
            <w:r w:rsidRPr="00EE7846">
              <w:rPr>
                <w:rFonts w:ascii="Arial" w:hAnsi="Arial" w:cs="Arial"/>
                <w:spacing w:val="-5"/>
                <w:sz w:val="20"/>
                <w:szCs w:val="20"/>
              </w:rPr>
              <w:t xml:space="preserve"> </w:t>
            </w:r>
            <w:r w:rsidRPr="00EE7846">
              <w:rPr>
                <w:rFonts w:ascii="Arial" w:hAnsi="Arial" w:cs="Arial"/>
                <w:sz w:val="20"/>
                <w:szCs w:val="20"/>
              </w:rPr>
              <w:t>is</w:t>
            </w:r>
            <w:r w:rsidRPr="00EE7846">
              <w:rPr>
                <w:rFonts w:ascii="Arial" w:hAnsi="Arial" w:cs="Arial"/>
                <w:spacing w:val="-6"/>
                <w:sz w:val="20"/>
                <w:szCs w:val="20"/>
              </w:rPr>
              <w:t xml:space="preserve"> </w:t>
            </w:r>
            <w:r w:rsidRPr="00EE7846">
              <w:rPr>
                <w:rFonts w:ascii="Arial" w:hAnsi="Arial" w:cs="Arial"/>
                <w:sz w:val="20"/>
                <w:szCs w:val="20"/>
              </w:rPr>
              <w:t>NO,</w:t>
            </w:r>
            <w:r w:rsidRPr="00EE7846">
              <w:rPr>
                <w:rFonts w:ascii="Arial" w:hAnsi="Arial" w:cs="Arial"/>
                <w:spacing w:val="-5"/>
                <w:sz w:val="20"/>
                <w:szCs w:val="20"/>
              </w:rPr>
              <w:t xml:space="preserve"> </w:t>
            </w:r>
            <w:r w:rsidRPr="00EE7846">
              <w:rPr>
                <w:rFonts w:ascii="Arial" w:hAnsi="Arial" w:cs="Arial"/>
                <w:sz w:val="20"/>
                <w:szCs w:val="20"/>
              </w:rPr>
              <w:t>please</w:t>
            </w:r>
            <w:r w:rsidRPr="00EE7846">
              <w:rPr>
                <w:rFonts w:ascii="Arial" w:hAnsi="Arial" w:cs="Arial"/>
                <w:spacing w:val="-6"/>
                <w:sz w:val="20"/>
                <w:szCs w:val="20"/>
              </w:rPr>
              <w:t xml:space="preserve"> </w:t>
            </w:r>
            <w:r w:rsidRPr="00EE7846">
              <w:rPr>
                <w:rFonts w:ascii="Arial" w:hAnsi="Arial" w:cs="Arial"/>
                <w:sz w:val="20"/>
                <w:szCs w:val="20"/>
              </w:rPr>
              <w:t>provide</w:t>
            </w:r>
            <w:r w:rsidRPr="00EE7846">
              <w:rPr>
                <w:rFonts w:ascii="Arial" w:hAnsi="Arial" w:cs="Arial"/>
                <w:spacing w:val="-6"/>
                <w:sz w:val="20"/>
                <w:szCs w:val="20"/>
              </w:rPr>
              <w:t xml:space="preserve"> </w:t>
            </w:r>
            <w:r w:rsidRPr="00EE7846">
              <w:rPr>
                <w:rFonts w:ascii="Arial" w:hAnsi="Arial" w:cs="Arial"/>
                <w:sz w:val="20"/>
                <w:szCs w:val="20"/>
              </w:rPr>
              <w:t>clear</w:t>
            </w:r>
            <w:r w:rsidRPr="00EE7846">
              <w:rPr>
                <w:rFonts w:ascii="Arial" w:hAnsi="Arial" w:cs="Arial"/>
                <w:spacing w:val="-7"/>
                <w:sz w:val="20"/>
                <w:szCs w:val="20"/>
              </w:rPr>
              <w:t xml:space="preserve"> </w:t>
            </w:r>
            <w:r w:rsidRPr="00EE7846">
              <w:rPr>
                <w:rFonts w:ascii="Arial" w:hAnsi="Arial" w:cs="Arial"/>
                <w:sz w:val="20"/>
                <w:szCs w:val="20"/>
              </w:rPr>
              <w:t>suggestion for improvement.</w:t>
            </w:r>
          </w:p>
        </w:tc>
        <w:tc>
          <w:tcPr>
            <w:tcW w:w="4882" w:type="dxa"/>
          </w:tcPr>
          <w:p w:rsidR="00486A81" w:rsidRPr="00EE7846" w:rsidRDefault="008F145A">
            <w:pPr>
              <w:pStyle w:val="TableParagraph"/>
              <w:ind w:left="107"/>
              <w:rPr>
                <w:rFonts w:ascii="Arial" w:hAnsi="Arial" w:cs="Arial"/>
                <w:sz w:val="20"/>
                <w:szCs w:val="20"/>
              </w:rPr>
            </w:pPr>
            <w:r w:rsidRPr="00EE7846">
              <w:rPr>
                <w:rFonts w:ascii="Arial" w:hAnsi="Arial" w:cs="Arial"/>
                <w:spacing w:val="-5"/>
                <w:sz w:val="20"/>
                <w:szCs w:val="20"/>
              </w:rPr>
              <w:t>YES</w:t>
            </w:r>
          </w:p>
        </w:tc>
        <w:tc>
          <w:tcPr>
            <w:tcW w:w="4217" w:type="dxa"/>
          </w:tcPr>
          <w:p w:rsidR="00486A81" w:rsidRPr="00EE7846" w:rsidRDefault="00486A81">
            <w:pPr>
              <w:pStyle w:val="TableParagraph"/>
              <w:ind w:left="0"/>
              <w:rPr>
                <w:rFonts w:ascii="Arial" w:hAnsi="Arial" w:cs="Arial"/>
                <w:sz w:val="20"/>
                <w:szCs w:val="20"/>
              </w:rPr>
            </w:pPr>
          </w:p>
        </w:tc>
      </w:tr>
      <w:tr w:rsidR="00486A81" w:rsidRPr="00EE7846">
        <w:trPr>
          <w:trHeight w:val="1379"/>
        </w:trPr>
        <w:tc>
          <w:tcPr>
            <w:tcW w:w="4573" w:type="dxa"/>
          </w:tcPr>
          <w:p w:rsidR="00486A81" w:rsidRPr="00EE7846" w:rsidRDefault="008F145A">
            <w:pPr>
              <w:pStyle w:val="TableParagraph"/>
              <w:rPr>
                <w:rFonts w:ascii="Arial" w:hAnsi="Arial" w:cs="Arial"/>
                <w:b/>
                <w:sz w:val="20"/>
                <w:szCs w:val="20"/>
              </w:rPr>
            </w:pPr>
            <w:r w:rsidRPr="00EE7846">
              <w:rPr>
                <w:rFonts w:ascii="Arial" w:hAnsi="Arial" w:cs="Arial"/>
                <w:b/>
                <w:sz w:val="20"/>
                <w:szCs w:val="20"/>
              </w:rPr>
              <w:t>Are</w:t>
            </w:r>
            <w:r w:rsidRPr="00EE7846">
              <w:rPr>
                <w:rFonts w:ascii="Arial" w:hAnsi="Arial" w:cs="Arial"/>
                <w:b/>
                <w:spacing w:val="-5"/>
                <w:sz w:val="20"/>
                <w:szCs w:val="20"/>
              </w:rPr>
              <w:t xml:space="preserve"> </w:t>
            </w:r>
            <w:r w:rsidRPr="00EE7846">
              <w:rPr>
                <w:rFonts w:ascii="Arial" w:hAnsi="Arial" w:cs="Arial"/>
                <w:b/>
                <w:sz w:val="20"/>
                <w:szCs w:val="20"/>
              </w:rPr>
              <w:t>there</w:t>
            </w:r>
            <w:r w:rsidRPr="00EE7846">
              <w:rPr>
                <w:rFonts w:ascii="Arial" w:hAnsi="Arial" w:cs="Arial"/>
                <w:b/>
                <w:spacing w:val="-4"/>
                <w:sz w:val="20"/>
                <w:szCs w:val="20"/>
              </w:rPr>
              <w:t xml:space="preserve"> </w:t>
            </w:r>
            <w:r w:rsidRPr="00EE7846">
              <w:rPr>
                <w:rFonts w:ascii="Arial" w:hAnsi="Arial" w:cs="Arial"/>
                <w:b/>
                <w:sz w:val="20"/>
                <w:szCs w:val="20"/>
              </w:rPr>
              <w:t>ethical</w:t>
            </w:r>
            <w:r w:rsidRPr="00EE7846">
              <w:rPr>
                <w:rFonts w:ascii="Arial" w:hAnsi="Arial" w:cs="Arial"/>
                <w:b/>
                <w:spacing w:val="-5"/>
                <w:sz w:val="20"/>
                <w:szCs w:val="20"/>
              </w:rPr>
              <w:t xml:space="preserve"> </w:t>
            </w:r>
            <w:r w:rsidRPr="00EE7846">
              <w:rPr>
                <w:rFonts w:ascii="Arial" w:hAnsi="Arial" w:cs="Arial"/>
                <w:b/>
                <w:sz w:val="20"/>
                <w:szCs w:val="20"/>
              </w:rPr>
              <w:t>issues</w:t>
            </w:r>
            <w:r w:rsidRPr="00EE7846">
              <w:rPr>
                <w:rFonts w:ascii="Arial" w:hAnsi="Arial" w:cs="Arial"/>
                <w:b/>
                <w:spacing w:val="-5"/>
                <w:sz w:val="20"/>
                <w:szCs w:val="20"/>
              </w:rPr>
              <w:t xml:space="preserve"> </w:t>
            </w:r>
            <w:r w:rsidRPr="00EE7846">
              <w:rPr>
                <w:rFonts w:ascii="Arial" w:hAnsi="Arial" w:cs="Arial"/>
                <w:b/>
                <w:sz w:val="20"/>
                <w:szCs w:val="20"/>
              </w:rPr>
              <w:t>in</w:t>
            </w:r>
            <w:r w:rsidRPr="00EE7846">
              <w:rPr>
                <w:rFonts w:ascii="Arial" w:hAnsi="Arial" w:cs="Arial"/>
                <w:b/>
                <w:spacing w:val="-5"/>
                <w:sz w:val="20"/>
                <w:szCs w:val="20"/>
              </w:rPr>
              <w:t xml:space="preserve"> </w:t>
            </w:r>
            <w:r w:rsidRPr="00EE7846">
              <w:rPr>
                <w:rFonts w:ascii="Arial" w:hAnsi="Arial" w:cs="Arial"/>
                <w:b/>
                <w:sz w:val="20"/>
                <w:szCs w:val="20"/>
              </w:rPr>
              <w:t>this</w:t>
            </w:r>
            <w:r w:rsidRPr="00EE7846">
              <w:rPr>
                <w:rFonts w:ascii="Arial" w:hAnsi="Arial" w:cs="Arial"/>
                <w:b/>
                <w:spacing w:val="-5"/>
                <w:sz w:val="20"/>
                <w:szCs w:val="20"/>
              </w:rPr>
              <w:t xml:space="preserve"> </w:t>
            </w:r>
            <w:r w:rsidRPr="00EE7846">
              <w:rPr>
                <w:rFonts w:ascii="Arial" w:hAnsi="Arial" w:cs="Arial"/>
                <w:b/>
                <w:spacing w:val="-2"/>
                <w:sz w:val="20"/>
                <w:szCs w:val="20"/>
              </w:rPr>
              <w:t>manuscript?</w:t>
            </w:r>
          </w:p>
          <w:p w:rsidR="00486A81" w:rsidRPr="00EE7846" w:rsidRDefault="008F145A">
            <w:pPr>
              <w:pStyle w:val="TableParagraph"/>
              <w:rPr>
                <w:rFonts w:ascii="Arial" w:hAnsi="Arial" w:cs="Arial"/>
                <w:sz w:val="20"/>
                <w:szCs w:val="20"/>
              </w:rPr>
            </w:pPr>
            <w:r w:rsidRPr="00EE7846">
              <w:rPr>
                <w:rFonts w:ascii="Arial" w:hAnsi="Arial" w:cs="Arial"/>
                <w:sz w:val="20"/>
                <w:szCs w:val="20"/>
              </w:rPr>
              <w:t>(YES</w:t>
            </w:r>
            <w:r w:rsidRPr="00EE7846">
              <w:rPr>
                <w:rFonts w:ascii="Arial" w:hAnsi="Arial" w:cs="Arial"/>
                <w:spacing w:val="-4"/>
                <w:sz w:val="20"/>
                <w:szCs w:val="20"/>
              </w:rPr>
              <w:t xml:space="preserve"> </w:t>
            </w:r>
            <w:r w:rsidRPr="00EE7846">
              <w:rPr>
                <w:rFonts w:ascii="Arial" w:hAnsi="Arial" w:cs="Arial"/>
                <w:sz w:val="20"/>
                <w:szCs w:val="20"/>
              </w:rPr>
              <w:t>or</w:t>
            </w:r>
            <w:r w:rsidRPr="00EE7846">
              <w:rPr>
                <w:rFonts w:ascii="Arial" w:hAnsi="Arial" w:cs="Arial"/>
                <w:spacing w:val="-3"/>
                <w:sz w:val="20"/>
                <w:szCs w:val="20"/>
              </w:rPr>
              <w:t xml:space="preserve"> </w:t>
            </w:r>
            <w:r w:rsidRPr="00EE7846">
              <w:rPr>
                <w:rFonts w:ascii="Arial" w:hAnsi="Arial" w:cs="Arial"/>
                <w:spacing w:val="-5"/>
                <w:sz w:val="20"/>
                <w:szCs w:val="20"/>
              </w:rPr>
              <w:t>NO)</w:t>
            </w:r>
          </w:p>
          <w:p w:rsidR="00486A81" w:rsidRPr="00EE7846" w:rsidRDefault="008F145A">
            <w:pPr>
              <w:pStyle w:val="TableParagraph"/>
              <w:spacing w:before="229"/>
              <w:ind w:right="142"/>
              <w:rPr>
                <w:rFonts w:ascii="Arial" w:hAnsi="Arial" w:cs="Arial"/>
                <w:sz w:val="20"/>
                <w:szCs w:val="20"/>
              </w:rPr>
            </w:pPr>
            <w:r w:rsidRPr="00EE7846">
              <w:rPr>
                <w:rFonts w:ascii="Arial" w:hAnsi="Arial" w:cs="Arial"/>
                <w:sz w:val="20"/>
                <w:szCs w:val="20"/>
              </w:rPr>
              <w:t>(If</w:t>
            </w:r>
            <w:r w:rsidRPr="00EE7846">
              <w:rPr>
                <w:rFonts w:ascii="Arial" w:hAnsi="Arial" w:cs="Arial"/>
                <w:spacing w:val="-6"/>
                <w:sz w:val="20"/>
                <w:szCs w:val="20"/>
              </w:rPr>
              <w:t xml:space="preserve"> </w:t>
            </w:r>
            <w:r w:rsidRPr="00EE7846">
              <w:rPr>
                <w:rFonts w:ascii="Arial" w:hAnsi="Arial" w:cs="Arial"/>
                <w:sz w:val="20"/>
                <w:szCs w:val="20"/>
              </w:rPr>
              <w:t>yes,</w:t>
            </w:r>
            <w:r w:rsidRPr="00EE7846">
              <w:rPr>
                <w:rFonts w:ascii="Arial" w:hAnsi="Arial" w:cs="Arial"/>
                <w:spacing w:val="-6"/>
                <w:sz w:val="20"/>
                <w:szCs w:val="20"/>
              </w:rPr>
              <w:t xml:space="preserve"> </w:t>
            </w:r>
            <w:r w:rsidRPr="00EE7846">
              <w:rPr>
                <w:rFonts w:ascii="Arial" w:hAnsi="Arial" w:cs="Arial"/>
                <w:sz w:val="20"/>
                <w:szCs w:val="20"/>
              </w:rPr>
              <w:t>kindly</w:t>
            </w:r>
            <w:r w:rsidRPr="00EE7846">
              <w:rPr>
                <w:rFonts w:ascii="Arial" w:hAnsi="Arial" w:cs="Arial"/>
                <w:spacing w:val="-8"/>
                <w:sz w:val="20"/>
                <w:szCs w:val="20"/>
              </w:rPr>
              <w:t xml:space="preserve"> </w:t>
            </w:r>
            <w:r w:rsidRPr="00EE7846">
              <w:rPr>
                <w:rFonts w:ascii="Arial" w:hAnsi="Arial" w:cs="Arial"/>
                <w:sz w:val="20"/>
                <w:szCs w:val="20"/>
              </w:rPr>
              <w:t>please</w:t>
            </w:r>
            <w:r w:rsidRPr="00EE7846">
              <w:rPr>
                <w:rFonts w:ascii="Arial" w:hAnsi="Arial" w:cs="Arial"/>
                <w:spacing w:val="-6"/>
                <w:sz w:val="20"/>
                <w:szCs w:val="20"/>
              </w:rPr>
              <w:t xml:space="preserve"> </w:t>
            </w:r>
            <w:r w:rsidRPr="00EE7846">
              <w:rPr>
                <w:rFonts w:ascii="Arial" w:hAnsi="Arial" w:cs="Arial"/>
                <w:sz w:val="20"/>
                <w:szCs w:val="20"/>
              </w:rPr>
              <w:t>write</w:t>
            </w:r>
            <w:r w:rsidRPr="00EE7846">
              <w:rPr>
                <w:rFonts w:ascii="Arial" w:hAnsi="Arial" w:cs="Arial"/>
                <w:spacing w:val="-6"/>
                <w:sz w:val="20"/>
                <w:szCs w:val="20"/>
              </w:rPr>
              <w:t xml:space="preserve"> </w:t>
            </w:r>
            <w:r w:rsidRPr="00EE7846">
              <w:rPr>
                <w:rFonts w:ascii="Arial" w:hAnsi="Arial" w:cs="Arial"/>
                <w:sz w:val="20"/>
                <w:szCs w:val="20"/>
              </w:rPr>
              <w:t>down</w:t>
            </w:r>
            <w:r w:rsidRPr="00EE7846">
              <w:rPr>
                <w:rFonts w:ascii="Arial" w:hAnsi="Arial" w:cs="Arial"/>
                <w:spacing w:val="-5"/>
                <w:sz w:val="20"/>
                <w:szCs w:val="20"/>
              </w:rPr>
              <w:t xml:space="preserve"> </w:t>
            </w:r>
            <w:r w:rsidRPr="00EE7846">
              <w:rPr>
                <w:rFonts w:ascii="Arial" w:hAnsi="Arial" w:cs="Arial"/>
                <w:sz w:val="20"/>
                <w:szCs w:val="20"/>
              </w:rPr>
              <w:t>the</w:t>
            </w:r>
            <w:r w:rsidRPr="00EE7846">
              <w:rPr>
                <w:rFonts w:ascii="Arial" w:hAnsi="Arial" w:cs="Arial"/>
                <w:spacing w:val="-6"/>
                <w:sz w:val="20"/>
                <w:szCs w:val="20"/>
              </w:rPr>
              <w:t xml:space="preserve"> </w:t>
            </w:r>
            <w:r w:rsidRPr="00EE7846">
              <w:rPr>
                <w:rFonts w:ascii="Arial" w:hAnsi="Arial" w:cs="Arial"/>
                <w:sz w:val="20"/>
                <w:szCs w:val="20"/>
              </w:rPr>
              <w:t>ethical</w:t>
            </w:r>
            <w:r w:rsidRPr="00EE7846">
              <w:rPr>
                <w:rFonts w:ascii="Arial" w:hAnsi="Arial" w:cs="Arial"/>
                <w:spacing w:val="-6"/>
                <w:sz w:val="20"/>
                <w:szCs w:val="20"/>
              </w:rPr>
              <w:t xml:space="preserve"> </w:t>
            </w:r>
            <w:r w:rsidRPr="00EE7846">
              <w:rPr>
                <w:rFonts w:ascii="Arial" w:hAnsi="Arial" w:cs="Arial"/>
                <w:sz w:val="20"/>
                <w:szCs w:val="20"/>
              </w:rPr>
              <w:t>issues here in details)</w:t>
            </w:r>
          </w:p>
        </w:tc>
        <w:tc>
          <w:tcPr>
            <w:tcW w:w="4882" w:type="dxa"/>
          </w:tcPr>
          <w:p w:rsidR="00486A81" w:rsidRPr="00EE7846" w:rsidRDefault="008F145A">
            <w:pPr>
              <w:pStyle w:val="TableParagraph"/>
              <w:ind w:left="107"/>
              <w:rPr>
                <w:rFonts w:ascii="Arial" w:hAnsi="Arial" w:cs="Arial"/>
                <w:sz w:val="20"/>
                <w:szCs w:val="20"/>
              </w:rPr>
            </w:pPr>
            <w:r w:rsidRPr="00EE7846">
              <w:rPr>
                <w:rFonts w:ascii="Arial" w:hAnsi="Arial" w:cs="Arial"/>
                <w:spacing w:val="-5"/>
                <w:sz w:val="20"/>
                <w:szCs w:val="20"/>
              </w:rPr>
              <w:t>NO</w:t>
            </w:r>
          </w:p>
        </w:tc>
        <w:tc>
          <w:tcPr>
            <w:tcW w:w="4217" w:type="dxa"/>
          </w:tcPr>
          <w:p w:rsidR="00486A81" w:rsidRPr="00EE7846" w:rsidRDefault="00486A81">
            <w:pPr>
              <w:pStyle w:val="TableParagraph"/>
              <w:ind w:left="0"/>
              <w:rPr>
                <w:rFonts w:ascii="Arial" w:hAnsi="Arial" w:cs="Arial"/>
                <w:sz w:val="20"/>
                <w:szCs w:val="20"/>
              </w:rPr>
            </w:pPr>
          </w:p>
        </w:tc>
      </w:tr>
    </w:tbl>
    <w:p w:rsidR="00486A81" w:rsidRPr="00EE7846" w:rsidRDefault="00486A81">
      <w:pPr>
        <w:rPr>
          <w:rFonts w:ascii="Arial" w:hAnsi="Arial" w:cs="Arial"/>
          <w:b/>
          <w:sz w:val="20"/>
          <w:szCs w:val="20"/>
        </w:rPr>
      </w:pPr>
    </w:p>
    <w:p w:rsidR="00486A81" w:rsidRPr="00EE7846" w:rsidRDefault="008F145A">
      <w:pPr>
        <w:pStyle w:val="BodyText"/>
        <w:ind w:left="23"/>
        <w:rPr>
          <w:rFonts w:ascii="Arial" w:hAnsi="Arial" w:cs="Arial"/>
        </w:rPr>
      </w:pPr>
      <w:r w:rsidRPr="00EE7846">
        <w:rPr>
          <w:rFonts w:ascii="Arial" w:hAnsi="Arial" w:cs="Arial"/>
          <w:color w:val="000000"/>
          <w:highlight w:val="yellow"/>
          <w:u w:val="single"/>
        </w:rPr>
        <w:t>PART</w:t>
      </w:r>
      <w:r w:rsidRPr="00EE7846">
        <w:rPr>
          <w:rFonts w:ascii="Arial" w:hAnsi="Arial" w:cs="Arial"/>
          <w:color w:val="000000"/>
          <w:spacing w:val="-7"/>
          <w:highlight w:val="yellow"/>
          <w:u w:val="single"/>
        </w:rPr>
        <w:t xml:space="preserve"> </w:t>
      </w:r>
      <w:r w:rsidR="00A13E06" w:rsidRPr="00EE7846">
        <w:rPr>
          <w:rFonts w:ascii="Arial" w:hAnsi="Arial" w:cs="Arial"/>
          <w:color w:val="000000"/>
          <w:spacing w:val="-10"/>
          <w:highlight w:val="yellow"/>
          <w:u w:val="single"/>
        </w:rPr>
        <w:t>3</w:t>
      </w:r>
    </w:p>
    <w:p w:rsidR="00486A81" w:rsidRPr="00EE7846" w:rsidRDefault="00486A81">
      <w:pPr>
        <w:spacing w:before="46"/>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2"/>
        <w:gridCol w:w="6061"/>
      </w:tblGrid>
      <w:tr w:rsidR="00486A81" w:rsidRPr="00EE7846">
        <w:trPr>
          <w:trHeight w:val="458"/>
        </w:trPr>
        <w:tc>
          <w:tcPr>
            <w:tcW w:w="13673" w:type="dxa"/>
            <w:gridSpan w:val="2"/>
          </w:tcPr>
          <w:p w:rsidR="00486A81" w:rsidRPr="00EE7846" w:rsidRDefault="008F145A">
            <w:pPr>
              <w:pStyle w:val="TableParagraph"/>
              <w:rPr>
                <w:rFonts w:ascii="Arial" w:hAnsi="Arial" w:cs="Arial"/>
                <w:b/>
                <w:sz w:val="20"/>
                <w:szCs w:val="20"/>
              </w:rPr>
            </w:pPr>
            <w:r w:rsidRPr="00EE7846">
              <w:rPr>
                <w:rFonts w:ascii="Arial" w:hAnsi="Arial" w:cs="Arial"/>
                <w:b/>
                <w:sz w:val="20"/>
                <w:szCs w:val="20"/>
                <w:u w:val="single"/>
              </w:rPr>
              <w:t>Editorial</w:t>
            </w:r>
            <w:r w:rsidRPr="00EE7846">
              <w:rPr>
                <w:rFonts w:ascii="Arial" w:hAnsi="Arial" w:cs="Arial"/>
                <w:b/>
                <w:spacing w:val="-6"/>
                <w:sz w:val="20"/>
                <w:szCs w:val="20"/>
                <w:u w:val="single"/>
              </w:rPr>
              <w:t xml:space="preserve"> </w:t>
            </w:r>
            <w:r w:rsidRPr="00EE7846">
              <w:rPr>
                <w:rFonts w:ascii="Arial" w:hAnsi="Arial" w:cs="Arial"/>
                <w:b/>
                <w:sz w:val="20"/>
                <w:szCs w:val="20"/>
                <w:u w:val="single"/>
              </w:rPr>
              <w:t>Comments</w:t>
            </w:r>
            <w:r w:rsidRPr="00EE7846">
              <w:rPr>
                <w:rFonts w:ascii="Arial" w:hAnsi="Arial" w:cs="Arial"/>
                <w:b/>
                <w:spacing w:val="-6"/>
                <w:sz w:val="20"/>
                <w:szCs w:val="20"/>
                <w:u w:val="single"/>
              </w:rPr>
              <w:t xml:space="preserve"> </w:t>
            </w:r>
            <w:r w:rsidRPr="00EE7846">
              <w:rPr>
                <w:rFonts w:ascii="Arial" w:hAnsi="Arial" w:cs="Arial"/>
                <w:b/>
                <w:sz w:val="20"/>
                <w:szCs w:val="20"/>
                <w:u w:val="single"/>
              </w:rPr>
              <w:t>(This</w:t>
            </w:r>
            <w:r w:rsidRPr="00EE7846">
              <w:rPr>
                <w:rFonts w:ascii="Arial" w:hAnsi="Arial" w:cs="Arial"/>
                <w:b/>
                <w:spacing w:val="-6"/>
                <w:sz w:val="20"/>
                <w:szCs w:val="20"/>
                <w:u w:val="single"/>
              </w:rPr>
              <w:t xml:space="preserve"> </w:t>
            </w:r>
            <w:r w:rsidRPr="00EE7846">
              <w:rPr>
                <w:rFonts w:ascii="Arial" w:hAnsi="Arial" w:cs="Arial"/>
                <w:b/>
                <w:sz w:val="20"/>
                <w:szCs w:val="20"/>
                <w:u w:val="single"/>
              </w:rPr>
              <w:t>section</w:t>
            </w:r>
            <w:r w:rsidRPr="00EE7846">
              <w:rPr>
                <w:rFonts w:ascii="Arial" w:hAnsi="Arial" w:cs="Arial"/>
                <w:b/>
                <w:spacing w:val="-6"/>
                <w:sz w:val="20"/>
                <w:szCs w:val="20"/>
                <w:u w:val="single"/>
              </w:rPr>
              <w:t xml:space="preserve"> </w:t>
            </w:r>
            <w:r w:rsidRPr="00EE7846">
              <w:rPr>
                <w:rFonts w:ascii="Arial" w:hAnsi="Arial" w:cs="Arial"/>
                <w:b/>
                <w:sz w:val="20"/>
                <w:szCs w:val="20"/>
                <w:u w:val="single"/>
              </w:rPr>
              <w:t>is</w:t>
            </w:r>
            <w:r w:rsidRPr="00EE7846">
              <w:rPr>
                <w:rFonts w:ascii="Arial" w:hAnsi="Arial" w:cs="Arial"/>
                <w:b/>
                <w:spacing w:val="-6"/>
                <w:sz w:val="20"/>
                <w:szCs w:val="20"/>
                <w:u w:val="single"/>
              </w:rPr>
              <w:t xml:space="preserve"> </w:t>
            </w:r>
            <w:r w:rsidRPr="00EE7846">
              <w:rPr>
                <w:rFonts w:ascii="Arial" w:hAnsi="Arial" w:cs="Arial"/>
                <w:b/>
                <w:sz w:val="20"/>
                <w:szCs w:val="20"/>
                <w:u w:val="single"/>
              </w:rPr>
              <w:t>reserved</w:t>
            </w:r>
            <w:r w:rsidRPr="00EE7846">
              <w:rPr>
                <w:rFonts w:ascii="Arial" w:hAnsi="Arial" w:cs="Arial"/>
                <w:b/>
                <w:spacing w:val="-4"/>
                <w:sz w:val="20"/>
                <w:szCs w:val="20"/>
                <w:u w:val="single"/>
              </w:rPr>
              <w:t xml:space="preserve"> </w:t>
            </w:r>
            <w:r w:rsidRPr="00EE7846">
              <w:rPr>
                <w:rFonts w:ascii="Arial" w:hAnsi="Arial" w:cs="Arial"/>
                <w:b/>
                <w:sz w:val="20"/>
                <w:szCs w:val="20"/>
                <w:u w:val="single"/>
              </w:rPr>
              <w:t>for</w:t>
            </w:r>
            <w:r w:rsidRPr="00EE7846">
              <w:rPr>
                <w:rFonts w:ascii="Arial" w:hAnsi="Arial" w:cs="Arial"/>
                <w:b/>
                <w:spacing w:val="-5"/>
                <w:sz w:val="20"/>
                <w:szCs w:val="20"/>
                <w:u w:val="single"/>
              </w:rPr>
              <w:t xml:space="preserve"> </w:t>
            </w:r>
            <w:r w:rsidRPr="00EE7846">
              <w:rPr>
                <w:rFonts w:ascii="Arial" w:hAnsi="Arial" w:cs="Arial"/>
                <w:b/>
                <w:sz w:val="20"/>
                <w:szCs w:val="20"/>
                <w:u w:val="single"/>
              </w:rPr>
              <w:t>the</w:t>
            </w:r>
            <w:r w:rsidRPr="00EE7846">
              <w:rPr>
                <w:rFonts w:ascii="Arial" w:hAnsi="Arial" w:cs="Arial"/>
                <w:b/>
                <w:spacing w:val="-5"/>
                <w:sz w:val="20"/>
                <w:szCs w:val="20"/>
                <w:u w:val="single"/>
              </w:rPr>
              <w:t xml:space="preserve"> </w:t>
            </w:r>
            <w:r w:rsidRPr="00EE7846">
              <w:rPr>
                <w:rFonts w:ascii="Arial" w:hAnsi="Arial" w:cs="Arial"/>
                <w:b/>
                <w:sz w:val="20"/>
                <w:szCs w:val="20"/>
                <w:u w:val="single"/>
              </w:rPr>
              <w:t>comments</w:t>
            </w:r>
            <w:r w:rsidRPr="00EE7846">
              <w:rPr>
                <w:rFonts w:ascii="Arial" w:hAnsi="Arial" w:cs="Arial"/>
                <w:b/>
                <w:spacing w:val="-6"/>
                <w:sz w:val="20"/>
                <w:szCs w:val="20"/>
                <w:u w:val="single"/>
              </w:rPr>
              <w:t xml:space="preserve"> </w:t>
            </w:r>
            <w:r w:rsidRPr="00EE7846">
              <w:rPr>
                <w:rFonts w:ascii="Arial" w:hAnsi="Arial" w:cs="Arial"/>
                <w:b/>
                <w:sz w:val="20"/>
                <w:szCs w:val="20"/>
                <w:u w:val="single"/>
              </w:rPr>
              <w:t>from</w:t>
            </w:r>
            <w:r w:rsidRPr="00EE7846">
              <w:rPr>
                <w:rFonts w:ascii="Arial" w:hAnsi="Arial" w:cs="Arial"/>
                <w:b/>
                <w:spacing w:val="-5"/>
                <w:sz w:val="20"/>
                <w:szCs w:val="20"/>
                <w:u w:val="single"/>
              </w:rPr>
              <w:t xml:space="preserve"> </w:t>
            </w:r>
            <w:r w:rsidRPr="00EE7846">
              <w:rPr>
                <w:rFonts w:ascii="Arial" w:hAnsi="Arial" w:cs="Arial"/>
                <w:b/>
                <w:sz w:val="20"/>
                <w:szCs w:val="20"/>
                <w:u w:val="single"/>
              </w:rPr>
              <w:t>journal</w:t>
            </w:r>
            <w:r w:rsidRPr="00EE7846">
              <w:rPr>
                <w:rFonts w:ascii="Arial" w:hAnsi="Arial" w:cs="Arial"/>
                <w:b/>
                <w:spacing w:val="-6"/>
                <w:sz w:val="20"/>
                <w:szCs w:val="20"/>
                <w:u w:val="single"/>
              </w:rPr>
              <w:t xml:space="preserve"> </w:t>
            </w:r>
            <w:r w:rsidRPr="00EE7846">
              <w:rPr>
                <w:rFonts w:ascii="Arial" w:hAnsi="Arial" w:cs="Arial"/>
                <w:b/>
                <w:sz w:val="20"/>
                <w:szCs w:val="20"/>
                <w:u w:val="single"/>
              </w:rPr>
              <w:t>editorial</w:t>
            </w:r>
            <w:r w:rsidRPr="00EE7846">
              <w:rPr>
                <w:rFonts w:ascii="Arial" w:hAnsi="Arial" w:cs="Arial"/>
                <w:b/>
                <w:spacing w:val="-7"/>
                <w:sz w:val="20"/>
                <w:szCs w:val="20"/>
                <w:u w:val="single"/>
              </w:rPr>
              <w:t xml:space="preserve"> </w:t>
            </w:r>
            <w:r w:rsidRPr="00EE7846">
              <w:rPr>
                <w:rFonts w:ascii="Arial" w:hAnsi="Arial" w:cs="Arial"/>
                <w:b/>
                <w:sz w:val="20"/>
                <w:szCs w:val="20"/>
                <w:u w:val="single"/>
              </w:rPr>
              <w:t>office</w:t>
            </w:r>
            <w:r w:rsidRPr="00EE7846">
              <w:rPr>
                <w:rFonts w:ascii="Arial" w:hAnsi="Arial" w:cs="Arial"/>
                <w:b/>
                <w:spacing w:val="-5"/>
                <w:sz w:val="20"/>
                <w:szCs w:val="20"/>
                <w:u w:val="single"/>
              </w:rPr>
              <w:t xml:space="preserve"> </w:t>
            </w:r>
            <w:r w:rsidRPr="00EE7846">
              <w:rPr>
                <w:rFonts w:ascii="Arial" w:hAnsi="Arial" w:cs="Arial"/>
                <w:b/>
                <w:sz w:val="20"/>
                <w:szCs w:val="20"/>
                <w:u w:val="single"/>
              </w:rPr>
              <w:t>and</w:t>
            </w:r>
            <w:r w:rsidRPr="00EE7846">
              <w:rPr>
                <w:rFonts w:ascii="Arial" w:hAnsi="Arial" w:cs="Arial"/>
                <w:b/>
                <w:spacing w:val="-6"/>
                <w:sz w:val="20"/>
                <w:szCs w:val="20"/>
                <w:u w:val="single"/>
              </w:rPr>
              <w:t xml:space="preserve"> </w:t>
            </w:r>
            <w:r w:rsidRPr="00EE7846">
              <w:rPr>
                <w:rFonts w:ascii="Arial" w:hAnsi="Arial" w:cs="Arial"/>
                <w:b/>
                <w:spacing w:val="-2"/>
                <w:sz w:val="20"/>
                <w:szCs w:val="20"/>
                <w:u w:val="single"/>
              </w:rPr>
              <w:t>editors):</w:t>
            </w:r>
          </w:p>
        </w:tc>
      </w:tr>
      <w:tr w:rsidR="00486A81" w:rsidRPr="00EE7846">
        <w:trPr>
          <w:trHeight w:val="230"/>
        </w:trPr>
        <w:tc>
          <w:tcPr>
            <w:tcW w:w="7612" w:type="dxa"/>
          </w:tcPr>
          <w:p w:rsidR="00486A81" w:rsidRPr="00EE7846" w:rsidRDefault="00486A81">
            <w:pPr>
              <w:pStyle w:val="TableParagraph"/>
              <w:ind w:left="0"/>
              <w:rPr>
                <w:rFonts w:ascii="Arial" w:hAnsi="Arial" w:cs="Arial"/>
                <w:sz w:val="20"/>
                <w:szCs w:val="20"/>
              </w:rPr>
            </w:pPr>
          </w:p>
        </w:tc>
        <w:tc>
          <w:tcPr>
            <w:tcW w:w="6061" w:type="dxa"/>
          </w:tcPr>
          <w:p w:rsidR="00486A81" w:rsidRPr="00EE7846" w:rsidRDefault="008F145A">
            <w:pPr>
              <w:pStyle w:val="TableParagraph"/>
              <w:spacing w:line="210" w:lineRule="exact"/>
              <w:ind w:left="107"/>
              <w:rPr>
                <w:rFonts w:ascii="Arial" w:hAnsi="Arial" w:cs="Arial"/>
                <w:sz w:val="20"/>
                <w:szCs w:val="20"/>
              </w:rPr>
            </w:pPr>
            <w:r w:rsidRPr="00EE7846">
              <w:rPr>
                <w:rFonts w:ascii="Arial" w:hAnsi="Arial" w:cs="Arial"/>
                <w:sz w:val="20"/>
                <w:szCs w:val="20"/>
              </w:rPr>
              <w:t>Author’s</w:t>
            </w:r>
            <w:r w:rsidRPr="00EE7846">
              <w:rPr>
                <w:rFonts w:ascii="Arial" w:hAnsi="Arial" w:cs="Arial"/>
                <w:spacing w:val="-7"/>
                <w:sz w:val="20"/>
                <w:szCs w:val="20"/>
              </w:rPr>
              <w:t xml:space="preserve"> </w:t>
            </w:r>
            <w:r w:rsidRPr="00EE7846">
              <w:rPr>
                <w:rFonts w:ascii="Arial" w:hAnsi="Arial" w:cs="Arial"/>
                <w:spacing w:val="-2"/>
                <w:sz w:val="20"/>
                <w:szCs w:val="20"/>
              </w:rPr>
              <w:t>Feedback</w:t>
            </w:r>
          </w:p>
        </w:tc>
      </w:tr>
      <w:tr w:rsidR="00486A81" w:rsidRPr="00EE7846">
        <w:trPr>
          <w:trHeight w:val="921"/>
        </w:trPr>
        <w:tc>
          <w:tcPr>
            <w:tcW w:w="7612" w:type="dxa"/>
          </w:tcPr>
          <w:p w:rsidR="00486A81" w:rsidRPr="00EE7846" w:rsidRDefault="005718CA">
            <w:pPr>
              <w:pStyle w:val="TableParagraph"/>
              <w:ind w:left="0"/>
              <w:rPr>
                <w:rFonts w:ascii="Arial" w:hAnsi="Arial" w:cs="Arial"/>
                <w:sz w:val="20"/>
                <w:szCs w:val="20"/>
              </w:rPr>
            </w:pPr>
            <w:r w:rsidRPr="00EE7846">
              <w:rPr>
                <w:rFonts w:ascii="Arial" w:hAnsi="Arial" w:cs="Arial"/>
                <w:b/>
                <w:sz w:val="20"/>
                <w:szCs w:val="20"/>
              </w:rPr>
              <w:t>The manuscript is well-structured and presents meaningful results with appropriate methodology. However, minor improvements are needed in terms of clarity of objectives, inclusion of recent literature, and discussion of limitations to further strengthen the work.</w:t>
            </w:r>
          </w:p>
        </w:tc>
        <w:tc>
          <w:tcPr>
            <w:tcW w:w="6061" w:type="dxa"/>
          </w:tcPr>
          <w:p w:rsidR="00486A81" w:rsidRPr="00EE7846" w:rsidRDefault="00486A81">
            <w:pPr>
              <w:pStyle w:val="TableParagraph"/>
              <w:ind w:left="0"/>
              <w:rPr>
                <w:rFonts w:ascii="Arial" w:hAnsi="Arial" w:cs="Arial"/>
                <w:sz w:val="20"/>
                <w:szCs w:val="20"/>
              </w:rPr>
            </w:pPr>
          </w:p>
        </w:tc>
      </w:tr>
    </w:tbl>
    <w:p w:rsidR="00FB1093" w:rsidRPr="00FB1093" w:rsidRDefault="00FB1093" w:rsidP="00FB1093">
      <w:pPr>
        <w:widowControl/>
        <w:autoSpaceDE/>
        <w:autoSpaceDN/>
        <w:rPr>
          <w:rFonts w:ascii="Arial" w:hAnsi="Arial" w:cs="Arial"/>
          <w:b/>
          <w:sz w:val="20"/>
          <w:szCs w:val="20"/>
          <w:u w:val="single"/>
        </w:rPr>
      </w:pPr>
      <w:r w:rsidRPr="00FB1093">
        <w:rPr>
          <w:rFonts w:ascii="Arial" w:hAnsi="Arial" w:cs="Arial"/>
          <w:b/>
          <w:sz w:val="20"/>
          <w:szCs w:val="20"/>
          <w:u w:val="single"/>
        </w:rPr>
        <w:t>Reviewer details:</w:t>
      </w:r>
    </w:p>
    <w:p w:rsidR="00FB1093" w:rsidRPr="00FB1093" w:rsidRDefault="00FB1093" w:rsidP="00FB1093">
      <w:pPr>
        <w:widowControl/>
        <w:autoSpaceDE/>
        <w:autoSpaceDN/>
        <w:rPr>
          <w:rFonts w:ascii="Arial" w:hAnsi="Arial" w:cs="Arial"/>
          <w:sz w:val="20"/>
          <w:szCs w:val="20"/>
        </w:rPr>
      </w:pPr>
    </w:p>
    <w:p w:rsidR="00FB1093" w:rsidRPr="00FB1093" w:rsidRDefault="00FB1093" w:rsidP="00FB1093">
      <w:pPr>
        <w:widowControl/>
        <w:autoSpaceDE/>
        <w:autoSpaceDN/>
        <w:rPr>
          <w:rFonts w:ascii="Arial" w:hAnsi="Arial" w:cs="Arial"/>
          <w:sz w:val="20"/>
          <w:szCs w:val="20"/>
        </w:rPr>
      </w:pPr>
      <w:proofErr w:type="spellStart"/>
      <w:r w:rsidRPr="00FB1093">
        <w:rPr>
          <w:rFonts w:ascii="Arial" w:hAnsi="Arial" w:cs="Arial"/>
          <w:color w:val="000000"/>
          <w:sz w:val="20"/>
          <w:szCs w:val="20"/>
        </w:rPr>
        <w:t>Khaoula</w:t>
      </w:r>
      <w:proofErr w:type="spellEnd"/>
      <w:r w:rsidRPr="00FB1093">
        <w:rPr>
          <w:rFonts w:ascii="Arial" w:hAnsi="Arial" w:cs="Arial"/>
          <w:color w:val="000000"/>
          <w:sz w:val="20"/>
          <w:szCs w:val="20"/>
        </w:rPr>
        <w:t xml:space="preserve"> </w:t>
      </w:r>
      <w:proofErr w:type="spellStart"/>
      <w:r w:rsidRPr="00FB1093">
        <w:rPr>
          <w:rFonts w:ascii="Arial" w:hAnsi="Arial" w:cs="Arial"/>
          <w:color w:val="000000"/>
          <w:sz w:val="20"/>
          <w:szCs w:val="20"/>
        </w:rPr>
        <w:t>Oudghiri</w:t>
      </w:r>
      <w:proofErr w:type="spellEnd"/>
      <w:r w:rsidRPr="00FB1093">
        <w:rPr>
          <w:rFonts w:ascii="Arial" w:hAnsi="Arial" w:cs="Arial"/>
          <w:sz w:val="20"/>
          <w:szCs w:val="20"/>
        </w:rPr>
        <w:t xml:space="preserve">, </w:t>
      </w:r>
      <w:r w:rsidRPr="00FB1093">
        <w:rPr>
          <w:rFonts w:ascii="Arial" w:hAnsi="Arial" w:cs="Arial"/>
          <w:color w:val="000000"/>
          <w:sz w:val="20"/>
          <w:szCs w:val="20"/>
        </w:rPr>
        <w:t xml:space="preserve">Cadi </w:t>
      </w:r>
      <w:proofErr w:type="spellStart"/>
      <w:r w:rsidRPr="00FB1093">
        <w:rPr>
          <w:rFonts w:ascii="Arial" w:hAnsi="Arial" w:cs="Arial"/>
          <w:color w:val="000000"/>
          <w:sz w:val="20"/>
          <w:szCs w:val="20"/>
        </w:rPr>
        <w:t>Ayyad</w:t>
      </w:r>
      <w:proofErr w:type="spellEnd"/>
      <w:r w:rsidRPr="00FB1093">
        <w:rPr>
          <w:rFonts w:ascii="Arial" w:hAnsi="Arial" w:cs="Arial"/>
          <w:color w:val="000000"/>
          <w:sz w:val="20"/>
          <w:szCs w:val="20"/>
        </w:rPr>
        <w:t xml:space="preserve"> University, </w:t>
      </w:r>
      <w:proofErr w:type="spellStart"/>
      <w:r w:rsidRPr="00FB1093">
        <w:rPr>
          <w:rFonts w:ascii="Arial" w:hAnsi="Arial" w:cs="Arial"/>
          <w:color w:val="000000"/>
          <w:sz w:val="20"/>
          <w:szCs w:val="20"/>
        </w:rPr>
        <w:t>Morrocco</w:t>
      </w:r>
      <w:proofErr w:type="spellEnd"/>
      <w:r w:rsidRPr="00FB1093">
        <w:rPr>
          <w:rFonts w:ascii="Arial" w:hAnsi="Arial" w:cs="Arial"/>
          <w:color w:val="000000"/>
          <w:sz w:val="20"/>
          <w:szCs w:val="20"/>
        </w:rPr>
        <w:br/>
      </w:r>
    </w:p>
    <w:p w:rsidR="00FB1093" w:rsidRPr="00FB1093" w:rsidRDefault="00FB1093" w:rsidP="00FB1093">
      <w:pPr>
        <w:widowControl/>
        <w:autoSpaceDE/>
        <w:autoSpaceDN/>
        <w:rPr>
          <w:rFonts w:ascii="Arial" w:hAnsi="Arial" w:cs="Arial"/>
          <w:sz w:val="20"/>
          <w:szCs w:val="20"/>
        </w:rPr>
      </w:pPr>
    </w:p>
    <w:p w:rsidR="00FB1093" w:rsidRPr="00FB1093" w:rsidRDefault="00FB1093" w:rsidP="00FB1093">
      <w:pPr>
        <w:widowControl/>
        <w:autoSpaceDE/>
        <w:autoSpaceDN/>
        <w:rPr>
          <w:rFonts w:ascii="Arial" w:hAnsi="Arial" w:cs="Arial"/>
          <w:sz w:val="20"/>
          <w:szCs w:val="20"/>
        </w:rPr>
      </w:pPr>
    </w:p>
    <w:bookmarkEnd w:id="0"/>
    <w:p w:rsidR="00486A81" w:rsidRPr="00EE7846" w:rsidRDefault="00486A81">
      <w:pPr>
        <w:rPr>
          <w:rFonts w:ascii="Arial" w:hAnsi="Arial" w:cs="Arial"/>
          <w:b/>
          <w:sz w:val="20"/>
          <w:szCs w:val="20"/>
        </w:rPr>
      </w:pPr>
    </w:p>
    <w:sectPr w:rsidR="00486A81" w:rsidRPr="00EE7846">
      <w:type w:val="continuous"/>
      <w:pgSz w:w="16840" w:h="23820"/>
      <w:pgMar w:top="176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F04" w:rsidRDefault="00B86F04">
      <w:r>
        <w:separator/>
      </w:r>
    </w:p>
  </w:endnote>
  <w:endnote w:type="continuationSeparator" w:id="0">
    <w:p w:rsidR="00B86F04" w:rsidRDefault="00B8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A81" w:rsidRDefault="008F145A">
    <w:pPr>
      <w:pStyle w:val="BodyText"/>
      <w:spacing w:line="14" w:lineRule="auto"/>
      <w:rPr>
        <w:b w:val="0"/>
      </w:rPr>
    </w:pPr>
    <w:r>
      <w:rPr>
        <w:b w:val="0"/>
        <w:noProof/>
      </w:rPr>
      <mc:AlternateContent>
        <mc:Choice Requires="wps">
          <w:drawing>
            <wp:anchor distT="0" distB="0" distL="0" distR="0" simplePos="0" relativeHeight="251660288"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486A81" w:rsidRDefault="008F145A">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A13E06">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A13E06">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486A81" w:rsidRDefault="008F145A">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A13E06">
                      <w:rPr>
                        <w:b/>
                        <w:noProof/>
                        <w:sz w:val="20"/>
                      </w:rPr>
                      <w:t>3</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sidR="00A13E06">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F04" w:rsidRDefault="00B86F04">
      <w:r>
        <w:separator/>
      </w:r>
    </w:p>
  </w:footnote>
  <w:footnote w:type="continuationSeparator" w:id="0">
    <w:p w:rsidR="00B86F04" w:rsidRDefault="00B8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A81" w:rsidRDefault="008F145A">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486A81" w:rsidRDefault="008F145A">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486A81" w:rsidRDefault="008F145A">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F0D40"/>
    <w:multiLevelType w:val="hybridMultilevel"/>
    <w:tmpl w:val="F58239EA"/>
    <w:lvl w:ilvl="0" w:tplc="113A5674">
      <w:start w:val="1"/>
      <w:numFmt w:val="decimal"/>
      <w:lvlText w:val="%1."/>
      <w:lvlJc w:val="left"/>
      <w:pPr>
        <w:ind w:left="224" w:hanging="201"/>
      </w:pPr>
      <w:rPr>
        <w:rFonts w:hint="default"/>
        <w:spacing w:val="0"/>
        <w:w w:val="86"/>
        <w:lang w:val="en-US" w:eastAsia="en-US" w:bidi="ar-SA"/>
      </w:rPr>
    </w:lvl>
    <w:lvl w:ilvl="1" w:tplc="36A22C3A">
      <w:numFmt w:val="bullet"/>
      <w:lvlText w:val="•"/>
      <w:lvlJc w:val="left"/>
      <w:pPr>
        <w:ind w:left="1598" w:hanging="201"/>
      </w:pPr>
      <w:rPr>
        <w:rFonts w:hint="default"/>
        <w:lang w:val="en-US" w:eastAsia="en-US" w:bidi="ar-SA"/>
      </w:rPr>
    </w:lvl>
    <w:lvl w:ilvl="2" w:tplc="3AF05934">
      <w:numFmt w:val="bullet"/>
      <w:lvlText w:val="•"/>
      <w:lvlJc w:val="left"/>
      <w:pPr>
        <w:ind w:left="2976" w:hanging="201"/>
      </w:pPr>
      <w:rPr>
        <w:rFonts w:hint="default"/>
        <w:lang w:val="en-US" w:eastAsia="en-US" w:bidi="ar-SA"/>
      </w:rPr>
    </w:lvl>
    <w:lvl w:ilvl="3" w:tplc="B1EE7D96">
      <w:numFmt w:val="bullet"/>
      <w:lvlText w:val="•"/>
      <w:lvlJc w:val="left"/>
      <w:pPr>
        <w:ind w:left="4355" w:hanging="201"/>
      </w:pPr>
      <w:rPr>
        <w:rFonts w:hint="default"/>
        <w:lang w:val="en-US" w:eastAsia="en-US" w:bidi="ar-SA"/>
      </w:rPr>
    </w:lvl>
    <w:lvl w:ilvl="4" w:tplc="6A20C192">
      <w:numFmt w:val="bullet"/>
      <w:lvlText w:val="•"/>
      <w:lvlJc w:val="left"/>
      <w:pPr>
        <w:ind w:left="5733" w:hanging="201"/>
      </w:pPr>
      <w:rPr>
        <w:rFonts w:hint="default"/>
        <w:lang w:val="en-US" w:eastAsia="en-US" w:bidi="ar-SA"/>
      </w:rPr>
    </w:lvl>
    <w:lvl w:ilvl="5" w:tplc="8D46265C">
      <w:numFmt w:val="bullet"/>
      <w:lvlText w:val="•"/>
      <w:lvlJc w:val="left"/>
      <w:pPr>
        <w:ind w:left="7112" w:hanging="201"/>
      </w:pPr>
      <w:rPr>
        <w:rFonts w:hint="default"/>
        <w:lang w:val="en-US" w:eastAsia="en-US" w:bidi="ar-SA"/>
      </w:rPr>
    </w:lvl>
    <w:lvl w:ilvl="6" w:tplc="01CC4B26">
      <w:numFmt w:val="bullet"/>
      <w:lvlText w:val="•"/>
      <w:lvlJc w:val="left"/>
      <w:pPr>
        <w:ind w:left="8490" w:hanging="201"/>
      </w:pPr>
      <w:rPr>
        <w:rFonts w:hint="default"/>
        <w:lang w:val="en-US" w:eastAsia="en-US" w:bidi="ar-SA"/>
      </w:rPr>
    </w:lvl>
    <w:lvl w:ilvl="7" w:tplc="7D3012CA">
      <w:numFmt w:val="bullet"/>
      <w:lvlText w:val="•"/>
      <w:lvlJc w:val="left"/>
      <w:pPr>
        <w:ind w:left="9869" w:hanging="201"/>
      </w:pPr>
      <w:rPr>
        <w:rFonts w:hint="default"/>
        <w:lang w:val="en-US" w:eastAsia="en-US" w:bidi="ar-SA"/>
      </w:rPr>
    </w:lvl>
    <w:lvl w:ilvl="8" w:tplc="5420D968">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6A81"/>
    <w:rsid w:val="00294B7E"/>
    <w:rsid w:val="003519FB"/>
    <w:rsid w:val="00446882"/>
    <w:rsid w:val="00486A81"/>
    <w:rsid w:val="005718CA"/>
    <w:rsid w:val="00691B13"/>
    <w:rsid w:val="00723BF1"/>
    <w:rsid w:val="00757D5E"/>
    <w:rsid w:val="008F145A"/>
    <w:rsid w:val="009459F2"/>
    <w:rsid w:val="009842C4"/>
    <w:rsid w:val="00A13E06"/>
    <w:rsid w:val="00A56EE7"/>
    <w:rsid w:val="00B86F04"/>
    <w:rsid w:val="00EE7846"/>
    <w:rsid w:val="00FB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78DFC-E6D8-485F-8A8A-71465754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945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1455</Words>
  <Characters>8298</Characters>
  <Application>Microsoft Office Word</Application>
  <DocSecurity>0</DocSecurity>
  <Lines>69</Lines>
  <Paragraphs>19</Paragraphs>
  <ScaleCrop>false</ScaleCrop>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16</cp:revision>
  <dcterms:created xsi:type="dcterms:W3CDTF">2026-04-06T08:57:00Z</dcterms:created>
  <dcterms:modified xsi:type="dcterms:W3CDTF">2026-04-10T09:47:00Z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Creator">
    <vt:lpwstr>Microsoft® Word 2021</vt:lpwstr>
  </property>
  <property fmtid="{D5CDD505-2E9C-101B-9397-08002B2CF9AE}" pid="4" name="LastSaved">
    <vt:filetime>2026-04-06T00:00:00Z</vt:filetime>
  </property>
  <property fmtid="{D5CDD505-2E9C-101B-9397-08002B2CF9AE}" pid="5" name="Producer">
    <vt:lpwstr>Microsoft® Word 2021</vt:lpwstr>
  </property>
</Properties>
</file>