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7E35CA" w:rsidRPr="00794F41" w14:paraId="654EDB97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7BA0CBD6" w14:textId="77777777" w:rsidR="007E35CA" w:rsidRPr="00794F41" w:rsidRDefault="004D20E3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794F41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14:paraId="62B8C448" w14:textId="77777777" w:rsidR="007E35CA" w:rsidRPr="00794F41" w:rsidRDefault="00CF519B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A11309" w:rsidRPr="00794F41">
                <w:rPr>
                  <w:rFonts w:ascii="Arial" w:hAnsi="Arial" w:cs="Arial"/>
                  <w:color w:val="0F4C82"/>
                  <w:sz w:val="20"/>
                  <w:szCs w:val="20"/>
                  <w:u w:val="single"/>
                  <w:bdr w:val="none" w:sz="0" w:space="0" w:color="auto" w:frame="1"/>
                </w:rPr>
                <w:t>International Research Journal of Gastroenterology and Hepatology</w:t>
              </w:r>
            </w:hyperlink>
          </w:p>
        </w:tc>
      </w:tr>
      <w:tr w:rsidR="007E35CA" w:rsidRPr="00794F41" w14:paraId="02F2B551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1D4B1D1A" w14:textId="77777777" w:rsidR="007E35CA" w:rsidRPr="00794F41" w:rsidRDefault="004D20E3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794F41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14:paraId="65A841D7" w14:textId="77777777" w:rsidR="007E35CA" w:rsidRPr="00794F41" w:rsidRDefault="00376BB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94F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Ms_IRJGH_157312</w:t>
            </w:r>
          </w:p>
        </w:tc>
      </w:tr>
      <w:tr w:rsidR="007E35CA" w:rsidRPr="00794F41" w14:paraId="1F646E91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3422A098" w14:textId="77777777" w:rsidR="007E35CA" w:rsidRPr="00794F41" w:rsidRDefault="004D20E3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794F41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14:paraId="2F77BB97" w14:textId="77777777" w:rsidR="007E35CA" w:rsidRPr="00794F41" w:rsidRDefault="00376BB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94F41">
              <w:rPr>
                <w:rFonts w:ascii="Arial" w:hAnsi="Arial" w:cs="Arial"/>
                <w:b/>
                <w:sz w:val="20"/>
                <w:szCs w:val="20"/>
                <w:lang w:val="en-GB"/>
              </w:rPr>
              <w:t>Helicobacter pylori Infection in Nigeria: Epidemiology, Risk Factors, Diagnostic Challenges, and Public Health Implications</w:t>
            </w:r>
          </w:p>
        </w:tc>
      </w:tr>
      <w:tr w:rsidR="007E35CA" w:rsidRPr="00794F41" w14:paraId="15F1A5D2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6AF27AED" w14:textId="77777777" w:rsidR="007E35CA" w:rsidRPr="00794F41" w:rsidRDefault="004D20E3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794F41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14:paraId="7362D686" w14:textId="77777777" w:rsidR="007E35CA" w:rsidRPr="00794F41" w:rsidRDefault="004D20E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94F41">
              <w:rPr>
                <w:rFonts w:ascii="Arial" w:hAnsi="Arial" w:cs="Arial"/>
                <w:b/>
                <w:sz w:val="20"/>
                <w:szCs w:val="20"/>
                <w:lang w:val="en-GB"/>
              </w:rPr>
              <w:t>REVIEW ARTICLE</w:t>
            </w:r>
          </w:p>
          <w:p w14:paraId="31CCB968" w14:textId="77777777" w:rsidR="007E35CA" w:rsidRPr="00794F41" w:rsidRDefault="007E35C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7273375D" w14:textId="77777777" w:rsidR="007E35CA" w:rsidRPr="00794F41" w:rsidRDefault="007E35C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91FCEF7" w14:textId="77777777" w:rsidR="007E35CA" w:rsidRPr="00794F41" w:rsidRDefault="007E35C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453AE06" w14:textId="77777777" w:rsidR="007E35CA" w:rsidRPr="00794F41" w:rsidRDefault="007E35CA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2FEDEB7D" w14:textId="77777777" w:rsidR="007E35CA" w:rsidRPr="00794F41" w:rsidRDefault="004D20E3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794F41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</w:p>
    <w:p w14:paraId="556FE57D" w14:textId="77777777" w:rsidR="007E35CA" w:rsidRPr="00794F41" w:rsidRDefault="007E35CA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p w14:paraId="40C3C666" w14:textId="77777777" w:rsidR="007E35CA" w:rsidRPr="00794F41" w:rsidRDefault="007E35CA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7E35CA" w:rsidRPr="00794F41" w14:paraId="287E0425" w14:textId="77777777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14:paraId="319F16AA" w14:textId="77777777" w:rsidR="007E35CA" w:rsidRPr="00794F41" w:rsidRDefault="007E35CA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  <w:shd w:val="clear" w:color="auto" w:fill="auto"/>
          </w:tcPr>
          <w:p w14:paraId="3F3548E8" w14:textId="77777777" w:rsidR="007E35CA" w:rsidRPr="00794F41" w:rsidRDefault="004D20E3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794F41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14:paraId="7A3ABB41" w14:textId="77777777" w:rsidR="007E35CA" w:rsidRPr="00794F41" w:rsidRDefault="004D20E3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794F41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794F41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3A2E97B0" w14:textId="77777777" w:rsidR="007E35CA" w:rsidRPr="00794F41" w:rsidRDefault="007E35CA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E35CA" w:rsidRPr="00794F41" w14:paraId="4EF10FBF" w14:textId="77777777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14:paraId="0571C4AE" w14:textId="77777777" w:rsidR="007E35CA" w:rsidRPr="00794F41" w:rsidRDefault="004D20E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94F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794F41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  <w:p w14:paraId="7892F464" w14:textId="77777777" w:rsidR="007E35CA" w:rsidRPr="00794F41" w:rsidRDefault="007E35CA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844" w:type="pct"/>
            <w:shd w:val="clear" w:color="auto" w:fill="auto"/>
          </w:tcPr>
          <w:p w14:paraId="38B68E79" w14:textId="31E1694D" w:rsidR="007E35CA" w:rsidRPr="00794F41" w:rsidRDefault="00B25DE4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94F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this article contributes to the community by the incidence or prevalence of </w:t>
            </w:r>
            <w:proofErr w:type="spellStart"/>
            <w:proofErr w:type="gramStart"/>
            <w:r w:rsidRPr="00794F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h,pylori</w:t>
            </w:r>
            <w:proofErr w:type="spellEnd"/>
            <w:proofErr w:type="gramEnd"/>
            <w:r w:rsidRPr="00794F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bacteria clarifying its modes of transmission ,and outlining effective strategy for its prevention</w:t>
            </w:r>
          </w:p>
        </w:tc>
        <w:tc>
          <w:tcPr>
            <w:tcW w:w="1367" w:type="pct"/>
            <w:shd w:val="clear" w:color="auto" w:fill="auto"/>
          </w:tcPr>
          <w:p w14:paraId="4E849265" w14:textId="77777777" w:rsidR="007E35CA" w:rsidRPr="00794F41" w:rsidRDefault="007E35CA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10F5F12D" w14:textId="77777777" w:rsidR="007E35CA" w:rsidRPr="00794F41" w:rsidRDefault="007E35CA">
      <w:pPr>
        <w:rPr>
          <w:rFonts w:ascii="Arial" w:hAnsi="Arial" w:cs="Arial"/>
          <w:sz w:val="20"/>
          <w:szCs w:val="20"/>
          <w:lang w:val="en-GB"/>
        </w:rPr>
      </w:pPr>
    </w:p>
    <w:p w14:paraId="4631F635" w14:textId="77777777" w:rsidR="007E35CA" w:rsidRPr="00794F41" w:rsidRDefault="007E35CA">
      <w:pPr>
        <w:rPr>
          <w:rFonts w:ascii="Arial" w:hAnsi="Arial" w:cs="Arial"/>
          <w:sz w:val="20"/>
          <w:szCs w:val="20"/>
          <w:lang w:val="en-GB"/>
        </w:rPr>
      </w:pPr>
    </w:p>
    <w:p w14:paraId="05BF2533" w14:textId="77777777" w:rsidR="007E35CA" w:rsidRPr="00794F41" w:rsidRDefault="007E35CA">
      <w:pPr>
        <w:rPr>
          <w:rFonts w:ascii="Arial" w:hAnsi="Arial" w:cs="Arial"/>
          <w:sz w:val="20"/>
          <w:szCs w:val="20"/>
          <w:lang w:val="en-GB"/>
        </w:rPr>
      </w:pPr>
    </w:p>
    <w:p w14:paraId="1102D61E" w14:textId="77777777" w:rsidR="007E35CA" w:rsidRPr="00794F41" w:rsidRDefault="004D20E3">
      <w:pPr>
        <w:pStyle w:val="Heading2"/>
        <w:keepNext w:val="0"/>
        <w:jc w:val="left"/>
        <w:rPr>
          <w:rFonts w:ascii="Arial" w:hAnsi="Arial" w:cs="Arial"/>
          <w:u w:val="single"/>
          <w:lang w:val="en-GB" w:eastAsia="en-US"/>
        </w:rPr>
      </w:pPr>
      <w:r w:rsidRPr="00794F41">
        <w:rPr>
          <w:rFonts w:ascii="Arial" w:hAnsi="Arial" w:cs="Arial"/>
          <w:highlight w:val="yellow"/>
          <w:u w:val="single"/>
          <w:lang w:val="en-GB" w:eastAsia="en-US"/>
        </w:rPr>
        <w:t>PART 2.1 (Objective Publication)</w:t>
      </w:r>
    </w:p>
    <w:p w14:paraId="34DD0667" w14:textId="77777777" w:rsidR="007E35CA" w:rsidRPr="00794F41" w:rsidRDefault="007E35CA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7E35CA" w:rsidRPr="00794F41" w14:paraId="630D0916" w14:textId="77777777">
        <w:trPr>
          <w:trHeight w:val="20"/>
          <w:jc w:val="center"/>
        </w:trPr>
        <w:tc>
          <w:tcPr>
            <w:tcW w:w="5000" w:type="pct"/>
            <w:gridSpan w:val="3"/>
            <w:shd w:val="clear" w:color="auto" w:fill="auto"/>
            <w:noWrap/>
          </w:tcPr>
          <w:p w14:paraId="1E4B7E87" w14:textId="77777777" w:rsidR="007E35CA" w:rsidRPr="00794F41" w:rsidRDefault="007E35C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141C41A" w14:textId="77777777" w:rsidR="007E35CA" w:rsidRPr="00794F41" w:rsidRDefault="007E35C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7E35CA" w:rsidRPr="00794F41" w14:paraId="223E1CC0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06228390" w14:textId="77777777" w:rsidR="007E35CA" w:rsidRPr="00794F41" w:rsidRDefault="007E35CA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  <w:shd w:val="clear" w:color="auto" w:fill="auto"/>
          </w:tcPr>
          <w:p w14:paraId="751DD45F" w14:textId="77777777" w:rsidR="007E35CA" w:rsidRPr="00794F41" w:rsidRDefault="004D20E3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794F41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14:paraId="14692F09" w14:textId="77777777" w:rsidR="007E35CA" w:rsidRPr="00794F41" w:rsidRDefault="004D20E3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94F41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794F41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7E35CA" w:rsidRPr="00794F41" w14:paraId="74AC4BB7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43E1B93B" w14:textId="77777777" w:rsidR="007E35CA" w:rsidRPr="00794F41" w:rsidRDefault="004D20E3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94F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paper? </w:t>
            </w:r>
          </w:p>
          <w:p w14:paraId="458BF136" w14:textId="77777777" w:rsidR="007E35CA" w:rsidRPr="00794F41" w:rsidRDefault="004D20E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94F4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4B18A39" w14:textId="77777777" w:rsidR="007E35CA" w:rsidRPr="00794F41" w:rsidRDefault="004D20E3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794F4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4A106BDF" w14:textId="0724DE49" w:rsidR="007E35CA" w:rsidRPr="00794F41" w:rsidRDefault="00B25DE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94F4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67" w:type="pct"/>
            <w:shd w:val="clear" w:color="auto" w:fill="auto"/>
          </w:tcPr>
          <w:p w14:paraId="73072892" w14:textId="77777777" w:rsidR="007E35CA" w:rsidRPr="00794F41" w:rsidRDefault="007E35CA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E35CA" w:rsidRPr="00794F41" w14:paraId="1C790CB9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10E1B43A" w14:textId="77777777" w:rsidR="007E35CA" w:rsidRPr="00794F41" w:rsidRDefault="004D20E3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794F41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3DCBDB94" w14:textId="77777777" w:rsidR="007E35CA" w:rsidRPr="00794F41" w:rsidRDefault="004D20E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94F4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0B393AF" w14:textId="77777777" w:rsidR="007E35CA" w:rsidRPr="00794F41" w:rsidRDefault="004D20E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94F4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14356F07" w14:textId="36CC9D61" w:rsidR="007E35CA" w:rsidRPr="00794F41" w:rsidRDefault="00B25DE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94F4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67" w:type="pct"/>
            <w:shd w:val="clear" w:color="auto" w:fill="auto"/>
          </w:tcPr>
          <w:p w14:paraId="60F119D6" w14:textId="77777777" w:rsidR="007E35CA" w:rsidRPr="00794F41" w:rsidRDefault="007E35CA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E35CA" w:rsidRPr="00794F41" w14:paraId="33F9CFC3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6AE9D0D9" w14:textId="77777777" w:rsidR="007E35CA" w:rsidRPr="00794F41" w:rsidRDefault="004D20E3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794F41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26FE0527" w14:textId="77777777" w:rsidR="007E35CA" w:rsidRPr="00794F41" w:rsidRDefault="004D20E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94F4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A18676E" w14:textId="77777777" w:rsidR="007E35CA" w:rsidRPr="00794F41" w:rsidRDefault="004D20E3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94F4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1544E4FE" w14:textId="62BE542C" w:rsidR="007E35CA" w:rsidRPr="00794F41" w:rsidRDefault="00B25DE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94F4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67" w:type="pct"/>
            <w:shd w:val="clear" w:color="auto" w:fill="auto"/>
          </w:tcPr>
          <w:p w14:paraId="0F11ABD5" w14:textId="77777777" w:rsidR="007E35CA" w:rsidRPr="00794F41" w:rsidRDefault="007E35CA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E35CA" w:rsidRPr="00794F41" w14:paraId="389EE7A0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11A44D53" w14:textId="77777777" w:rsidR="007E35CA" w:rsidRPr="00794F41" w:rsidRDefault="004D20E3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794F41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673728B1" w14:textId="77777777" w:rsidR="007E35CA" w:rsidRPr="00794F41" w:rsidRDefault="004D20E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94F4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A20E957" w14:textId="77777777" w:rsidR="007E35CA" w:rsidRPr="00794F41" w:rsidRDefault="004D20E3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94F4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6BA47CAE" w14:textId="70B9074E" w:rsidR="007E35CA" w:rsidRPr="00794F41" w:rsidRDefault="00B25DE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94F4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</w:t>
            </w:r>
          </w:p>
        </w:tc>
        <w:tc>
          <w:tcPr>
            <w:tcW w:w="1367" w:type="pct"/>
            <w:shd w:val="clear" w:color="auto" w:fill="auto"/>
          </w:tcPr>
          <w:p w14:paraId="20500364" w14:textId="77777777" w:rsidR="007E35CA" w:rsidRPr="00794F41" w:rsidRDefault="007E35CA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E35CA" w:rsidRPr="00794F41" w14:paraId="3B629604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4328A5DD" w14:textId="77777777" w:rsidR="007E35CA" w:rsidRPr="00794F41" w:rsidRDefault="004D20E3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794F41">
              <w:rPr>
                <w:rFonts w:ascii="Arial" w:hAnsi="Arial" w:cs="Arial"/>
                <w:lang w:val="en-GB"/>
              </w:rPr>
              <w:t>5. Are the objectives clearly stated?</w:t>
            </w:r>
          </w:p>
          <w:p w14:paraId="096FE6BB" w14:textId="77777777" w:rsidR="007E35CA" w:rsidRPr="00794F41" w:rsidRDefault="004D20E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94F4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4F34670" w14:textId="77777777" w:rsidR="007E35CA" w:rsidRPr="00794F41" w:rsidRDefault="004D20E3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94F4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23E1FA80" w14:textId="5635033C" w:rsidR="007E35CA" w:rsidRPr="00794F41" w:rsidRDefault="00B25DE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94F4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</w:t>
            </w:r>
          </w:p>
        </w:tc>
        <w:tc>
          <w:tcPr>
            <w:tcW w:w="1367" w:type="pct"/>
            <w:shd w:val="clear" w:color="auto" w:fill="auto"/>
          </w:tcPr>
          <w:p w14:paraId="2F53C2BD" w14:textId="77777777" w:rsidR="007E35CA" w:rsidRPr="00794F41" w:rsidRDefault="007E35CA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E35CA" w:rsidRPr="00794F41" w14:paraId="5A6B08A2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5021EA9F" w14:textId="77777777" w:rsidR="007E35CA" w:rsidRPr="00794F41" w:rsidRDefault="004D20E3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794F41">
              <w:rPr>
                <w:rFonts w:ascii="Arial" w:hAnsi="Arial" w:cs="Arial"/>
                <w:lang w:val="en-GB"/>
              </w:rPr>
              <w:t>6. Is the literature review relevant?</w:t>
            </w:r>
          </w:p>
          <w:p w14:paraId="4032C76E" w14:textId="77777777" w:rsidR="007E35CA" w:rsidRPr="00794F41" w:rsidRDefault="004D20E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94F4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7198F7D" w14:textId="77777777" w:rsidR="007E35CA" w:rsidRPr="00794F41" w:rsidRDefault="004D20E3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94F4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2AA2A805" w14:textId="33FA0644" w:rsidR="007E35CA" w:rsidRPr="00794F41" w:rsidRDefault="00EC342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94F4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67" w:type="pct"/>
            <w:shd w:val="clear" w:color="auto" w:fill="auto"/>
          </w:tcPr>
          <w:p w14:paraId="3D149A2A" w14:textId="77777777" w:rsidR="007E35CA" w:rsidRPr="00794F41" w:rsidRDefault="007E35CA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E35CA" w:rsidRPr="00794F41" w14:paraId="12AE05A4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573724B6" w14:textId="77777777" w:rsidR="007E35CA" w:rsidRPr="00794F41" w:rsidRDefault="004D20E3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794F41">
              <w:rPr>
                <w:rFonts w:ascii="Arial" w:hAnsi="Arial" w:cs="Arial"/>
                <w:lang w:val="en-GB"/>
              </w:rPr>
              <w:t>7. Is the literature review recent?</w:t>
            </w:r>
          </w:p>
          <w:p w14:paraId="79884F9A" w14:textId="77777777" w:rsidR="007E35CA" w:rsidRPr="00794F41" w:rsidRDefault="004D20E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94F4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D62BFF3" w14:textId="77777777" w:rsidR="007E35CA" w:rsidRPr="00794F41" w:rsidRDefault="004D20E3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794F41">
              <w:rPr>
                <w:rFonts w:ascii="Arial" w:hAnsi="Arial" w:cs="Arial"/>
                <w:color w:val="40404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506ADAF7" w14:textId="3E0F3A4A" w:rsidR="007E35CA" w:rsidRPr="00794F41" w:rsidRDefault="00EC342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94F4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67" w:type="pct"/>
            <w:shd w:val="clear" w:color="auto" w:fill="auto"/>
          </w:tcPr>
          <w:p w14:paraId="2E5F2227" w14:textId="77777777" w:rsidR="007E35CA" w:rsidRPr="00794F41" w:rsidRDefault="007E35CA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E35CA" w:rsidRPr="00794F41" w14:paraId="5FBA074F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391B2564" w14:textId="77777777" w:rsidR="007E35CA" w:rsidRPr="00794F41" w:rsidRDefault="004D20E3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794F41">
              <w:rPr>
                <w:rFonts w:ascii="Arial" w:hAnsi="Arial" w:cs="Arial"/>
                <w:lang w:val="en-GB"/>
              </w:rPr>
              <w:t xml:space="preserve">8. Is the literature search methodology explained properly? </w:t>
            </w:r>
          </w:p>
          <w:p w14:paraId="61764BBC" w14:textId="77777777" w:rsidR="007E35CA" w:rsidRPr="00794F41" w:rsidRDefault="004D20E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94F4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2446668" w14:textId="77777777" w:rsidR="007E35CA" w:rsidRPr="00794F41" w:rsidRDefault="004D20E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94F4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651967F7" w14:textId="3CB4A7F6" w:rsidR="007E35CA" w:rsidRPr="00794F41" w:rsidRDefault="00EC342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94F4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2 = Needs Improvement</w:t>
            </w:r>
          </w:p>
        </w:tc>
        <w:tc>
          <w:tcPr>
            <w:tcW w:w="1367" w:type="pct"/>
            <w:shd w:val="clear" w:color="auto" w:fill="auto"/>
          </w:tcPr>
          <w:p w14:paraId="1AB653D0" w14:textId="77777777" w:rsidR="007E35CA" w:rsidRPr="00794F41" w:rsidRDefault="007E35CA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E35CA" w:rsidRPr="00794F41" w14:paraId="78112240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7EB75D1A" w14:textId="77777777" w:rsidR="007E35CA" w:rsidRPr="00794F41" w:rsidRDefault="004D20E3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794F41">
              <w:rPr>
                <w:rFonts w:ascii="Arial" w:hAnsi="Arial" w:cs="Arial"/>
                <w:lang w:val="en-GB"/>
              </w:rPr>
              <w:t>9. Is the Critical analysis of literature done?</w:t>
            </w:r>
          </w:p>
          <w:p w14:paraId="5B7BB4DE" w14:textId="77777777" w:rsidR="007E35CA" w:rsidRPr="00794F41" w:rsidRDefault="004D20E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94F4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3D67D65" w14:textId="77777777" w:rsidR="007E35CA" w:rsidRPr="00794F41" w:rsidRDefault="004D20E3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94F4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46954FE0" w14:textId="4F3807F6" w:rsidR="007E35CA" w:rsidRPr="00794F41" w:rsidRDefault="00EC342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94F4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3 = Satisfactory</w:t>
            </w:r>
          </w:p>
        </w:tc>
        <w:tc>
          <w:tcPr>
            <w:tcW w:w="1367" w:type="pct"/>
            <w:shd w:val="clear" w:color="auto" w:fill="auto"/>
          </w:tcPr>
          <w:p w14:paraId="69262973" w14:textId="77777777" w:rsidR="007E35CA" w:rsidRPr="00794F41" w:rsidRDefault="007E35CA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E35CA" w:rsidRPr="00794F41" w14:paraId="29B3CAC1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445BECA8" w14:textId="77777777" w:rsidR="007E35CA" w:rsidRPr="00794F41" w:rsidRDefault="004D20E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94F41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10. Is </w:t>
            </w:r>
            <w:r w:rsidRPr="00794F41">
              <w:rPr>
                <w:rFonts w:ascii="Arial" w:hAnsi="Arial" w:cs="Arial"/>
                <w:sz w:val="20"/>
                <w:szCs w:val="20"/>
                <w:lang w:val="en-GB"/>
              </w:rPr>
              <w:t xml:space="preserve">Identification of research gaps/future directions </w:t>
            </w:r>
            <w:proofErr w:type="gramStart"/>
            <w:r w:rsidRPr="00794F41">
              <w:rPr>
                <w:rFonts w:ascii="Arial" w:hAnsi="Arial" w:cs="Arial"/>
                <w:sz w:val="20"/>
                <w:szCs w:val="20"/>
                <w:lang w:val="en-GB"/>
              </w:rPr>
              <w:t xml:space="preserve">done </w:t>
            </w:r>
            <w:r w:rsidRPr="00794F41">
              <w:rPr>
                <w:rFonts w:ascii="Arial" w:hAnsi="Arial" w:cs="Arial"/>
                <w:b/>
                <w:sz w:val="20"/>
                <w:szCs w:val="20"/>
                <w:lang w:val="en-GB"/>
              </w:rPr>
              <w:t>?</w:t>
            </w:r>
            <w:proofErr w:type="gramEnd"/>
          </w:p>
          <w:p w14:paraId="1592C92B" w14:textId="77777777" w:rsidR="007E35CA" w:rsidRPr="00794F41" w:rsidRDefault="004D20E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94F4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B3C2BD2" w14:textId="77777777" w:rsidR="007E35CA" w:rsidRPr="00794F41" w:rsidRDefault="004D20E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94F4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0E69EFC8" w14:textId="3FBD7E91" w:rsidR="007E35CA" w:rsidRPr="00794F41" w:rsidRDefault="00EC342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94F4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67" w:type="pct"/>
            <w:shd w:val="clear" w:color="auto" w:fill="auto"/>
          </w:tcPr>
          <w:p w14:paraId="112092FE" w14:textId="77777777" w:rsidR="007E35CA" w:rsidRPr="00794F41" w:rsidRDefault="007E35CA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E35CA" w:rsidRPr="00794F41" w14:paraId="025C6A06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71761598" w14:textId="77777777" w:rsidR="007E35CA" w:rsidRPr="00794F41" w:rsidRDefault="004D20E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94F41">
              <w:rPr>
                <w:rFonts w:ascii="Arial" w:hAnsi="Arial" w:cs="Arial"/>
                <w:b/>
                <w:sz w:val="20"/>
                <w:szCs w:val="20"/>
                <w:lang w:val="en-GB"/>
              </w:rPr>
              <w:t>11. Are the conclusions logically arrived?</w:t>
            </w:r>
          </w:p>
          <w:p w14:paraId="5A274CFF" w14:textId="77777777" w:rsidR="007E35CA" w:rsidRPr="00794F41" w:rsidRDefault="004D20E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94F4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0C1B851" w14:textId="77777777" w:rsidR="007E35CA" w:rsidRPr="00794F41" w:rsidRDefault="004D20E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94F4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12C8C190" w14:textId="15754D38" w:rsidR="007E35CA" w:rsidRPr="00794F41" w:rsidRDefault="00EC342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94F4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67" w:type="pct"/>
            <w:shd w:val="clear" w:color="auto" w:fill="auto"/>
          </w:tcPr>
          <w:p w14:paraId="3AB66563" w14:textId="77777777" w:rsidR="007E35CA" w:rsidRPr="00794F41" w:rsidRDefault="007E35CA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E35CA" w:rsidRPr="00794F41" w14:paraId="00025D9D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2E5C209A" w14:textId="77777777" w:rsidR="007E35CA" w:rsidRPr="00794F41" w:rsidRDefault="004D20E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94F41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limitations of the paper discussed?</w:t>
            </w:r>
          </w:p>
          <w:p w14:paraId="1F5B852C" w14:textId="77777777" w:rsidR="007E35CA" w:rsidRPr="00794F41" w:rsidRDefault="004D20E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94F4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510AF92" w14:textId="77777777" w:rsidR="007E35CA" w:rsidRPr="00794F41" w:rsidRDefault="004D20E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94F4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3C2C2B90" w14:textId="057940BC" w:rsidR="007E35CA" w:rsidRPr="00794F41" w:rsidRDefault="0055568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94F4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</w:t>
            </w:r>
          </w:p>
        </w:tc>
        <w:tc>
          <w:tcPr>
            <w:tcW w:w="1367" w:type="pct"/>
            <w:shd w:val="clear" w:color="auto" w:fill="auto"/>
          </w:tcPr>
          <w:p w14:paraId="058FFDA5" w14:textId="77777777" w:rsidR="007E35CA" w:rsidRPr="00794F41" w:rsidRDefault="007E35CA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E35CA" w:rsidRPr="00794F41" w14:paraId="5EB51544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75CE0C20" w14:textId="77777777" w:rsidR="007E35CA" w:rsidRPr="00794F41" w:rsidRDefault="004D20E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94F41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13. What is the </w:t>
            </w:r>
            <w:r w:rsidRPr="00794F41">
              <w:rPr>
                <w:rFonts w:ascii="Arial" w:hAnsi="Arial" w:cs="Arial"/>
                <w:sz w:val="20"/>
                <w:szCs w:val="20"/>
                <w:lang w:val="en-GB"/>
              </w:rPr>
              <w:t>Quality of references (i.e. from peer reviewed authentic sources)</w:t>
            </w:r>
          </w:p>
          <w:p w14:paraId="7CB41B63" w14:textId="77777777" w:rsidR="007E35CA" w:rsidRPr="00794F41" w:rsidRDefault="004D20E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94F4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48BA505" w14:textId="77777777" w:rsidR="007E35CA" w:rsidRPr="00794F41" w:rsidRDefault="004D20E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94F4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1C4674A1" w14:textId="77777777" w:rsidR="007E35CA" w:rsidRPr="00794F41" w:rsidRDefault="004D20E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94F4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14:paraId="55F506B9" w14:textId="5012608D" w:rsidR="007E35CA" w:rsidRPr="00794F41" w:rsidRDefault="0055568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94F4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</w:t>
            </w:r>
          </w:p>
        </w:tc>
        <w:tc>
          <w:tcPr>
            <w:tcW w:w="1367" w:type="pct"/>
            <w:shd w:val="clear" w:color="auto" w:fill="auto"/>
          </w:tcPr>
          <w:p w14:paraId="340FD6ED" w14:textId="77777777" w:rsidR="007E35CA" w:rsidRPr="00794F41" w:rsidRDefault="007E35CA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E35CA" w:rsidRPr="00794F41" w14:paraId="51FA49CF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63FDC35E" w14:textId="77777777" w:rsidR="007E35CA" w:rsidRPr="00794F41" w:rsidRDefault="004D20E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94F41">
              <w:rPr>
                <w:rFonts w:ascii="Arial" w:hAnsi="Arial" w:cs="Arial"/>
                <w:b/>
                <w:sz w:val="20"/>
                <w:szCs w:val="20"/>
                <w:lang w:val="en-GB"/>
              </w:rPr>
              <w:t>14. Is the manuscript written in clear and understandable language?</w:t>
            </w:r>
          </w:p>
          <w:p w14:paraId="193CDC0C" w14:textId="77777777" w:rsidR="007E35CA" w:rsidRPr="00794F41" w:rsidRDefault="004D20E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94F4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Rating Scale: </w:t>
            </w:r>
          </w:p>
          <w:p w14:paraId="4ED2653E" w14:textId="77777777" w:rsidR="007E35CA" w:rsidRPr="00794F41" w:rsidRDefault="004D20E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94F4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7882CDCB" w14:textId="77777777" w:rsidR="007E35CA" w:rsidRPr="00794F41" w:rsidRDefault="004D20E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94F4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14:paraId="4D1DCF85" w14:textId="07968790" w:rsidR="007E35CA" w:rsidRPr="00794F41" w:rsidRDefault="0055568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94F4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4 = Good</w:t>
            </w:r>
          </w:p>
        </w:tc>
        <w:tc>
          <w:tcPr>
            <w:tcW w:w="1367" w:type="pct"/>
            <w:shd w:val="clear" w:color="auto" w:fill="auto"/>
          </w:tcPr>
          <w:p w14:paraId="0BAEF504" w14:textId="77777777" w:rsidR="007E35CA" w:rsidRPr="00794F41" w:rsidRDefault="007E35CA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09EE5C40" w14:textId="77777777" w:rsidR="007E35CA" w:rsidRPr="00794F41" w:rsidRDefault="007E35C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855B2C2" w14:textId="77777777" w:rsidR="007E35CA" w:rsidRPr="00794F41" w:rsidRDefault="007E35C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AB77619" w14:textId="77777777" w:rsidR="007E35CA" w:rsidRPr="00794F41" w:rsidRDefault="007E35C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B3A6AB5" w14:textId="77777777" w:rsidR="007E35CA" w:rsidRPr="00794F41" w:rsidRDefault="004D20E3">
      <w:pPr>
        <w:pStyle w:val="Heading2"/>
        <w:keepNext w:val="0"/>
        <w:jc w:val="left"/>
        <w:rPr>
          <w:rFonts w:ascii="Arial" w:hAnsi="Arial" w:cs="Arial"/>
          <w:u w:val="single"/>
          <w:lang w:val="en-GB" w:eastAsia="en-US"/>
        </w:rPr>
      </w:pPr>
      <w:r w:rsidRPr="00794F41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6B1C827C" w14:textId="77777777" w:rsidR="007E35CA" w:rsidRPr="00794F41" w:rsidRDefault="007E35CA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14"/>
        <w:gridCol w:w="6146"/>
        <w:gridCol w:w="4232"/>
      </w:tblGrid>
      <w:tr w:rsidR="007E35CA" w:rsidRPr="00794F41" w14:paraId="64B55709" w14:textId="77777777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14:paraId="3FC6BBFE" w14:textId="77777777" w:rsidR="007E35CA" w:rsidRPr="00794F41" w:rsidRDefault="007E35CA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2212" w:type="pct"/>
            <w:shd w:val="clear" w:color="auto" w:fill="auto"/>
          </w:tcPr>
          <w:p w14:paraId="4626DD4F" w14:textId="77777777" w:rsidR="007E35CA" w:rsidRPr="00794F41" w:rsidRDefault="004D20E3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794F41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5C04F7F7" w14:textId="77777777" w:rsidR="007E35CA" w:rsidRPr="00794F41" w:rsidRDefault="007E35C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  <w:shd w:val="clear" w:color="auto" w:fill="auto"/>
          </w:tcPr>
          <w:p w14:paraId="45A99785" w14:textId="77777777" w:rsidR="007E35CA" w:rsidRPr="00794F41" w:rsidRDefault="004D20E3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794F41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794F41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1626AC86" w14:textId="77777777" w:rsidR="007E35CA" w:rsidRPr="00794F41" w:rsidRDefault="007E35CA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E35CA" w:rsidRPr="00794F41" w14:paraId="3A1C5713" w14:textId="77777777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14:paraId="1BD8E39E" w14:textId="77777777" w:rsidR="007E35CA" w:rsidRPr="00794F41" w:rsidRDefault="004D20E3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94F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6AA0D4BA" w14:textId="77777777" w:rsidR="007E35CA" w:rsidRPr="00794F41" w:rsidRDefault="007E35C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70DC37B" w14:textId="77777777" w:rsidR="007E35CA" w:rsidRPr="00794F41" w:rsidRDefault="004D20E3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794F41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  <w:shd w:val="clear" w:color="auto" w:fill="auto"/>
          </w:tcPr>
          <w:p w14:paraId="26110C58" w14:textId="4DF70347" w:rsidR="007E35CA" w:rsidRPr="00794F41" w:rsidRDefault="0055568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94F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523" w:type="pct"/>
            <w:shd w:val="clear" w:color="auto" w:fill="auto"/>
          </w:tcPr>
          <w:p w14:paraId="77134A75" w14:textId="77777777" w:rsidR="007E35CA" w:rsidRPr="00794F41" w:rsidRDefault="007E35CA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E35CA" w:rsidRPr="00794F41" w14:paraId="6C7F1E5C" w14:textId="77777777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14:paraId="6C455562" w14:textId="77777777" w:rsidR="007E35CA" w:rsidRPr="00794F41" w:rsidRDefault="004D20E3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794F41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3AE97681" w14:textId="77777777" w:rsidR="007E35CA" w:rsidRPr="00794F41" w:rsidRDefault="007E35C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9740DE7" w14:textId="77777777" w:rsidR="007E35CA" w:rsidRPr="00794F41" w:rsidRDefault="004D20E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94F41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  <w:shd w:val="clear" w:color="auto" w:fill="auto"/>
          </w:tcPr>
          <w:p w14:paraId="644624FE" w14:textId="412193FD" w:rsidR="007E35CA" w:rsidRPr="00794F41" w:rsidRDefault="0055568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94F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  <w:shd w:val="clear" w:color="auto" w:fill="auto"/>
          </w:tcPr>
          <w:p w14:paraId="72060873" w14:textId="77777777" w:rsidR="007E35CA" w:rsidRPr="00794F41" w:rsidRDefault="007E35CA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E35CA" w:rsidRPr="00794F41" w14:paraId="2A6D4E99" w14:textId="77777777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14:paraId="63BC8F8E" w14:textId="77777777" w:rsidR="007E35CA" w:rsidRPr="00794F41" w:rsidRDefault="004D20E3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794F41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794F41">
              <w:rPr>
                <w:rFonts w:ascii="Arial" w:hAnsi="Arial" w:cs="Arial"/>
                <w:lang w:val="en-GB" w:eastAsia="en-US"/>
              </w:rPr>
              <w:br/>
            </w:r>
          </w:p>
          <w:p w14:paraId="53DC1639" w14:textId="77777777" w:rsidR="007E35CA" w:rsidRPr="00794F41" w:rsidRDefault="004D20E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94F41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  <w:shd w:val="clear" w:color="auto" w:fill="auto"/>
          </w:tcPr>
          <w:p w14:paraId="3D4D682B" w14:textId="403726DA" w:rsidR="007E35CA" w:rsidRPr="00794F41" w:rsidRDefault="0055568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94F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  <w:shd w:val="clear" w:color="auto" w:fill="auto"/>
          </w:tcPr>
          <w:p w14:paraId="5DA1FCD5" w14:textId="77777777" w:rsidR="007E35CA" w:rsidRPr="00794F41" w:rsidRDefault="007E35CA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E35CA" w:rsidRPr="00794F41" w14:paraId="0F059B34" w14:textId="77777777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14:paraId="3E6D078B" w14:textId="77777777" w:rsidR="007E35CA" w:rsidRPr="00794F41" w:rsidRDefault="004D20E3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94F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77C72FAB" w14:textId="77777777" w:rsidR="007E35CA" w:rsidRPr="00794F41" w:rsidRDefault="007E35C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F7C9A99" w14:textId="77777777" w:rsidR="007E35CA" w:rsidRPr="00794F41" w:rsidRDefault="004D20E3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94F41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2212" w:type="pct"/>
            <w:shd w:val="clear" w:color="auto" w:fill="auto"/>
          </w:tcPr>
          <w:p w14:paraId="5A43B393" w14:textId="1EDA6026" w:rsidR="007E35CA" w:rsidRPr="00794F41" w:rsidRDefault="0055568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94F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  <w:shd w:val="clear" w:color="auto" w:fill="auto"/>
          </w:tcPr>
          <w:p w14:paraId="724CFFFE" w14:textId="77777777" w:rsidR="007E35CA" w:rsidRPr="00794F41" w:rsidRDefault="007E35CA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E35CA" w:rsidRPr="00794F41" w14:paraId="3F3CD478" w14:textId="77777777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14:paraId="651FCAF7" w14:textId="77777777" w:rsidR="007E35CA" w:rsidRPr="00794F41" w:rsidRDefault="004D20E3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94F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0FBA64F6" w14:textId="77777777" w:rsidR="007E35CA" w:rsidRPr="00794F41" w:rsidRDefault="004D20E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94F41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7CBFF52D" w14:textId="77777777" w:rsidR="007E35CA" w:rsidRPr="00794F41" w:rsidRDefault="007E35C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B2DA7F2" w14:textId="77777777" w:rsidR="007E35CA" w:rsidRPr="00794F41" w:rsidRDefault="004D20E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94F41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5190DEA2" w14:textId="77777777" w:rsidR="007E35CA" w:rsidRPr="00794F41" w:rsidRDefault="007E35C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  <w:shd w:val="clear" w:color="auto" w:fill="auto"/>
          </w:tcPr>
          <w:p w14:paraId="3DB9C019" w14:textId="3AA75B4F" w:rsidR="007E35CA" w:rsidRPr="00794F41" w:rsidRDefault="0055568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94F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  <w:shd w:val="clear" w:color="auto" w:fill="auto"/>
          </w:tcPr>
          <w:p w14:paraId="1A0B515B" w14:textId="77777777" w:rsidR="007E35CA" w:rsidRPr="00794F41" w:rsidRDefault="007E35CA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1BAFD337" w14:textId="77777777" w:rsidR="007E35CA" w:rsidRPr="00794F41" w:rsidRDefault="007E35CA">
      <w:pPr>
        <w:rPr>
          <w:rFonts w:ascii="Arial" w:hAnsi="Arial" w:cs="Arial"/>
          <w:sz w:val="20"/>
          <w:szCs w:val="20"/>
          <w:lang w:val="en-GB"/>
        </w:rPr>
      </w:pPr>
    </w:p>
    <w:p w14:paraId="4346B3BB" w14:textId="77777777" w:rsidR="007E35CA" w:rsidRPr="00794F41" w:rsidRDefault="007E35C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A69E31B" w14:textId="77777777" w:rsidR="007E35CA" w:rsidRPr="00794F41" w:rsidRDefault="007E35C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B3A31F1" w14:textId="77777777" w:rsidR="007E35CA" w:rsidRPr="00794F41" w:rsidRDefault="007E35C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40CB74E" w14:textId="77777777" w:rsidR="007E35CA" w:rsidRPr="00794F41" w:rsidRDefault="007E35CA">
      <w:pPr>
        <w:rPr>
          <w:rFonts w:ascii="Arial" w:hAnsi="Arial" w:cs="Arial"/>
          <w:sz w:val="20"/>
          <w:szCs w:val="20"/>
          <w:lang w:val="en-GB"/>
        </w:rPr>
      </w:pPr>
    </w:p>
    <w:p w14:paraId="06E10FAB" w14:textId="3D81E07C" w:rsidR="007E35CA" w:rsidRPr="00794F41" w:rsidRDefault="004D20E3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794F41"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  <w:t xml:space="preserve">PART </w:t>
      </w:r>
      <w:r w:rsidR="0012570A" w:rsidRPr="00794F41"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  <w:t>3</w:t>
      </w:r>
    </w:p>
    <w:p w14:paraId="0322CEEB" w14:textId="77777777" w:rsidR="007E35CA" w:rsidRPr="00794F41" w:rsidRDefault="007E35CA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366"/>
        <w:gridCol w:w="5526"/>
      </w:tblGrid>
      <w:tr w:rsidR="007E35CA" w:rsidRPr="00794F41" w14:paraId="5B348219" w14:textId="77777777">
        <w:trPr>
          <w:trHeight w:val="20"/>
          <w:jc w:val="center"/>
        </w:trPr>
        <w:tc>
          <w:tcPr>
            <w:tcW w:w="5000" w:type="pct"/>
            <w:gridSpan w:val="2"/>
            <w:shd w:val="clear" w:color="auto" w:fill="auto"/>
            <w:noWrap/>
          </w:tcPr>
          <w:p w14:paraId="6968BEE6" w14:textId="77777777" w:rsidR="007E35CA" w:rsidRPr="00794F41" w:rsidRDefault="004D20E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794F41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727059DE" w14:textId="77777777" w:rsidR="007E35CA" w:rsidRPr="00794F41" w:rsidRDefault="007E35C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7E35CA" w:rsidRPr="00794F41" w14:paraId="0422105E" w14:textId="77777777">
        <w:trPr>
          <w:trHeight w:val="20"/>
          <w:jc w:val="center"/>
        </w:trPr>
        <w:tc>
          <w:tcPr>
            <w:tcW w:w="3011" w:type="pct"/>
            <w:shd w:val="clear" w:color="auto" w:fill="auto"/>
            <w:noWrap/>
          </w:tcPr>
          <w:p w14:paraId="086FDB04" w14:textId="77777777" w:rsidR="007E35CA" w:rsidRPr="00794F41" w:rsidRDefault="007E35C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989" w:type="pct"/>
            <w:shd w:val="clear" w:color="auto" w:fill="auto"/>
          </w:tcPr>
          <w:p w14:paraId="4631EB70" w14:textId="77777777" w:rsidR="007E35CA" w:rsidRPr="00794F41" w:rsidRDefault="004D20E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94F41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7E35CA" w:rsidRPr="00794F41" w14:paraId="45927D03" w14:textId="77777777">
        <w:trPr>
          <w:trHeight w:val="20"/>
          <w:jc w:val="center"/>
        </w:trPr>
        <w:tc>
          <w:tcPr>
            <w:tcW w:w="3011" w:type="pct"/>
            <w:shd w:val="clear" w:color="auto" w:fill="auto"/>
            <w:noWrap/>
          </w:tcPr>
          <w:p w14:paraId="29DA901C" w14:textId="2F6011C7" w:rsidR="007E35CA" w:rsidRPr="00794F41" w:rsidRDefault="00CE722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gramStart"/>
            <w:r w:rsidRPr="00794F41">
              <w:rPr>
                <w:rStyle w:val="y2iqfc"/>
                <w:rFonts w:ascii="Arial" w:hAnsi="Arial" w:cs="Arial"/>
                <w:color w:val="1F1F1F"/>
                <w:sz w:val="20"/>
                <w:szCs w:val="20"/>
                <w:lang w:val="en"/>
              </w:rPr>
              <w:t>please  Indication</w:t>
            </w:r>
            <w:proofErr w:type="gramEnd"/>
            <w:r w:rsidRPr="00794F41">
              <w:rPr>
                <w:rStyle w:val="y2iqfc"/>
                <w:rFonts w:ascii="Arial" w:hAnsi="Arial" w:cs="Arial"/>
                <w:color w:val="1F1F1F"/>
                <w:sz w:val="20"/>
                <w:szCs w:val="20"/>
                <w:lang w:val="en"/>
              </w:rPr>
              <w:t xml:space="preserve"> of the source of references used in the figures</w:t>
            </w:r>
          </w:p>
          <w:p w14:paraId="40D75139" w14:textId="77777777" w:rsidR="007E35CA" w:rsidRPr="00794F41" w:rsidRDefault="007E35C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F53C363" w14:textId="77777777" w:rsidR="007E35CA" w:rsidRPr="00794F41" w:rsidRDefault="007E35C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B7B71F9" w14:textId="77777777" w:rsidR="007E35CA" w:rsidRPr="00794F41" w:rsidRDefault="007E35C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989" w:type="pct"/>
            <w:shd w:val="clear" w:color="auto" w:fill="auto"/>
          </w:tcPr>
          <w:p w14:paraId="79D04275" w14:textId="77777777" w:rsidR="007E35CA" w:rsidRPr="00794F41" w:rsidRDefault="007E35C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1FD2B555" w14:textId="77777777" w:rsidR="007E35CA" w:rsidRPr="00794F41" w:rsidRDefault="007E35CA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14:paraId="71833E2A" w14:textId="77777777" w:rsidR="007E35CA" w:rsidRPr="00794F41" w:rsidRDefault="007E35CA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14:paraId="49F4451A" w14:textId="77777777" w:rsidR="00794F41" w:rsidRPr="00794F41" w:rsidRDefault="00794F41" w:rsidP="00794F41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794F41">
        <w:rPr>
          <w:rFonts w:ascii="Arial" w:hAnsi="Arial" w:cs="Arial"/>
          <w:b/>
          <w:u w:val="single"/>
        </w:rPr>
        <w:t>Reviewer details:</w:t>
      </w:r>
    </w:p>
    <w:p w14:paraId="52F4CB9D" w14:textId="3B0BC160" w:rsidR="007E35CA" w:rsidRPr="00794F41" w:rsidRDefault="007E35CA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14:paraId="4D064BED" w14:textId="1E305882" w:rsidR="00794F41" w:rsidRPr="00794F41" w:rsidRDefault="00794F41" w:rsidP="00794F41">
      <w:pPr>
        <w:rPr>
          <w:rFonts w:ascii="Arial" w:eastAsia="Arial Unicode MS" w:hAnsi="Arial" w:cs="Arial"/>
          <w:b/>
          <w:bCs/>
          <w:sz w:val="20"/>
          <w:szCs w:val="20"/>
          <w:highlight w:val="yellow"/>
          <w:lang w:val="en-GB"/>
        </w:rPr>
      </w:pPr>
      <w:bookmarkStart w:id="0" w:name="_GoBack"/>
      <w:proofErr w:type="spellStart"/>
      <w:r w:rsidRPr="00794F41">
        <w:rPr>
          <w:rFonts w:ascii="Arial" w:eastAsia="Arial Unicode MS" w:hAnsi="Arial" w:cs="Arial"/>
          <w:b/>
          <w:bCs/>
          <w:sz w:val="20"/>
          <w:szCs w:val="20"/>
          <w:lang w:val="en-GB"/>
        </w:rPr>
        <w:t>Eman</w:t>
      </w:r>
      <w:proofErr w:type="spellEnd"/>
      <w:r w:rsidRPr="00794F41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 Zaid Younis</w:t>
      </w:r>
      <w:r w:rsidRPr="00794F41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, </w:t>
      </w:r>
      <w:r w:rsidRPr="00794F41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University </w:t>
      </w:r>
      <w:proofErr w:type="gramStart"/>
      <w:r w:rsidRPr="00794F41">
        <w:rPr>
          <w:rFonts w:ascii="Arial" w:eastAsia="Arial Unicode MS" w:hAnsi="Arial" w:cs="Arial"/>
          <w:b/>
          <w:bCs/>
          <w:sz w:val="20"/>
          <w:szCs w:val="20"/>
          <w:lang w:val="en-GB"/>
        </w:rPr>
        <w:t>of  Benghazi</w:t>
      </w:r>
      <w:proofErr w:type="gramEnd"/>
      <w:r w:rsidRPr="00794F41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, </w:t>
      </w:r>
      <w:r w:rsidRPr="00794F41">
        <w:rPr>
          <w:rFonts w:ascii="Arial" w:eastAsia="Arial Unicode MS" w:hAnsi="Arial" w:cs="Arial"/>
          <w:b/>
          <w:bCs/>
          <w:sz w:val="20"/>
          <w:szCs w:val="20"/>
          <w:lang w:val="en-GB"/>
        </w:rPr>
        <w:t>Libya</w:t>
      </w:r>
      <w:bookmarkEnd w:id="0"/>
    </w:p>
    <w:sectPr w:rsidR="00794F41" w:rsidRPr="00794F41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D19321" w14:textId="77777777" w:rsidR="00CF519B" w:rsidRDefault="00CF519B">
      <w:r>
        <w:separator/>
      </w:r>
    </w:p>
  </w:endnote>
  <w:endnote w:type="continuationSeparator" w:id="0">
    <w:p w14:paraId="26620C84" w14:textId="77777777" w:rsidR="00CF519B" w:rsidRDefault="00CF51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AD8494" w14:textId="77777777" w:rsidR="007E35CA" w:rsidRDefault="004D20E3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b/>
        <w:sz w:val="20"/>
      </w:rPr>
      <w:br/>
      <w:t>V240326</w:t>
    </w:r>
  </w:p>
  <w:p w14:paraId="03C3E5A8" w14:textId="77777777" w:rsidR="007E35CA" w:rsidRDefault="007E35CA">
    <w:pPr>
      <w:pStyle w:val="Footer"/>
      <w:jc w:val="right"/>
    </w:pPr>
  </w:p>
  <w:p w14:paraId="0D4E00E0" w14:textId="77777777" w:rsidR="007E35CA" w:rsidRDefault="007E35CA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14B64C" w14:textId="77777777" w:rsidR="00CF519B" w:rsidRDefault="00CF519B">
      <w:r>
        <w:separator/>
      </w:r>
    </w:p>
  </w:footnote>
  <w:footnote w:type="continuationSeparator" w:id="0">
    <w:p w14:paraId="47F43871" w14:textId="77777777" w:rsidR="00CF519B" w:rsidRDefault="00CF51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AE1963" w14:textId="77777777" w:rsidR="007E35CA" w:rsidRDefault="007E35CA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321091C7" w14:textId="77777777" w:rsidR="007E35CA" w:rsidRDefault="004D20E3">
    <w:pPr>
      <w:spacing w:before="100" w:beforeAutospacing="1" w:after="100" w:afterAutospacing="1"/>
      <w:jc w:val="center"/>
      <w:rPr>
        <w:color w:val="000000"/>
        <w:sz w:val="20"/>
      </w:rPr>
    </w:pPr>
    <w:r w:rsidRPr="00CF519B">
      <w:rPr>
        <w:bCs/>
        <w:color w:val="000000"/>
        <w:sz w:val="20"/>
        <w:highlight w:val="lightGray"/>
        <w:lang w:val="en-GB"/>
      </w:rPr>
      <w:t>Review Form (Review)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activeWritingStyle w:appName="MSWord" w:lang="ar-SA" w:vendorID="64" w:dllVersion="4096" w:nlCheck="1" w:checkStyle="0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E35CA"/>
    <w:rsid w:val="00056440"/>
    <w:rsid w:val="000676DA"/>
    <w:rsid w:val="000F4777"/>
    <w:rsid w:val="00102DF1"/>
    <w:rsid w:val="0012570A"/>
    <w:rsid w:val="002113E5"/>
    <w:rsid w:val="00376BB3"/>
    <w:rsid w:val="003919AB"/>
    <w:rsid w:val="004A2E41"/>
    <w:rsid w:val="004D20E3"/>
    <w:rsid w:val="00555680"/>
    <w:rsid w:val="00567206"/>
    <w:rsid w:val="006A7B64"/>
    <w:rsid w:val="00794F41"/>
    <w:rsid w:val="007E35CA"/>
    <w:rsid w:val="00883906"/>
    <w:rsid w:val="00892602"/>
    <w:rsid w:val="008D72AB"/>
    <w:rsid w:val="009F2FD2"/>
    <w:rsid w:val="00A11309"/>
    <w:rsid w:val="00B25DE4"/>
    <w:rsid w:val="00B56C85"/>
    <w:rsid w:val="00BA2006"/>
    <w:rsid w:val="00CE7227"/>
    <w:rsid w:val="00CF519B"/>
    <w:rsid w:val="00EC342B"/>
    <w:rsid w:val="00EE7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E123EA"/>
  <w15:chartTrackingRefBased/>
  <w15:docId w15:val="{BE4CE4BE-6288-453F-9056-E77DDD436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5644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056440"/>
    <w:rPr>
      <w:rFonts w:ascii="Courier New" w:eastAsia="Times New Roman" w:hAnsi="Courier New" w:cs="Courier New"/>
    </w:rPr>
  </w:style>
  <w:style w:type="character" w:customStyle="1" w:styleId="y2iqfc">
    <w:name w:val="y2iqfc"/>
    <w:basedOn w:val="DefaultParagraphFont"/>
    <w:rsid w:val="00056440"/>
  </w:style>
  <w:style w:type="paragraph" w:customStyle="1" w:styleId="Affiliation">
    <w:name w:val="Affiliation"/>
    <w:basedOn w:val="Normal"/>
    <w:rsid w:val="00794F41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4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irjgh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655</Words>
  <Characters>3735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4382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1156</cp:lastModifiedBy>
  <cp:revision>27</cp:revision>
  <dcterms:created xsi:type="dcterms:W3CDTF">2026-03-24T06:32:00Z</dcterms:created>
  <dcterms:modified xsi:type="dcterms:W3CDTF">2026-04-22T07:49:00Z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