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996" w:rsidRPr="00C23B63" w:rsidRDefault="00D359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5"/>
        <w:gridCol w:w="10597"/>
      </w:tblGrid>
      <w:tr w:rsidR="00D35996" w:rsidRPr="00C23B63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597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color w:val="0000FF"/>
                <w:sz w:val="20"/>
                <w:szCs w:val="20"/>
              </w:rPr>
              <w:t>International Research Journal of Gastroenterology and Hepatology</w:t>
            </w:r>
          </w:p>
        </w:tc>
      </w:tr>
      <w:tr w:rsidR="00D35996" w:rsidRPr="00C23B63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597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color w:val="000000"/>
                <w:sz w:val="20"/>
                <w:szCs w:val="20"/>
              </w:rPr>
              <w:t>Ms_IRJGH_156449</w:t>
            </w:r>
          </w:p>
        </w:tc>
      </w:tr>
      <w:tr w:rsidR="00D35996" w:rsidRPr="00C23B63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597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bookmarkStart w:id="0" w:name="_2ebmo8739oco" w:colFirst="0" w:colLast="0"/>
            <w:bookmarkEnd w:id="0"/>
            <w:r w:rsidRPr="00C23B63">
              <w:rPr>
                <w:rFonts w:ascii="Arial" w:hAnsi="Arial" w:cs="Arial"/>
                <w:b/>
                <w:color w:val="000000"/>
                <w:sz w:val="20"/>
                <w:szCs w:val="20"/>
              </w:rPr>
              <w:t>Midodrine Therapy in Cirrhosis with Refractory Ascites: Impact on Survival and Paracentesis Frequency Compared with Large-Volume Paracentesis</w:t>
            </w:r>
          </w:p>
        </w:tc>
      </w:tr>
      <w:tr w:rsidR="00D35996" w:rsidRPr="00C23B63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597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color w:val="000000"/>
                <w:sz w:val="20"/>
                <w:szCs w:val="20"/>
              </w:rPr>
              <w:t>REVIEW ARTICLE</w:t>
            </w:r>
          </w:p>
          <w:p w:rsidR="00D35996" w:rsidRPr="00C23B63" w:rsidRDefault="00D359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:rsidR="00D35996" w:rsidRPr="00C23B63" w:rsidRDefault="004A4A1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C23B63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 1 (Importance of the manuscript)</w:t>
      </w:r>
    </w:p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a1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1"/>
        <w:gridCol w:w="5123"/>
        <w:gridCol w:w="3798"/>
      </w:tblGrid>
      <w:tr w:rsidR="00D35996" w:rsidRPr="00C23B63">
        <w:trPr>
          <w:trHeight w:val="20"/>
          <w:jc w:val="center"/>
        </w:trPr>
        <w:tc>
          <w:tcPr>
            <w:tcW w:w="4971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5123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>Comments of the Reviewers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4A4A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C23B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1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</w:t>
            </w:r>
            <w:r w:rsidRPr="00C23B63">
              <w:rPr>
                <w:rFonts w:ascii="Arial" w:hAnsi="Arial" w:cs="Arial"/>
                <w:sz w:val="20"/>
                <w:szCs w:val="20"/>
              </w:rPr>
              <w:t xml:space="preserve"> A minimum of 3-4 sentences may be required for this part.</w:t>
            </w:r>
          </w:p>
          <w:p w:rsidR="00D35996" w:rsidRPr="00C23B63" w:rsidRDefault="00D359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 xml:space="preserve">A VERY NICE AND WELL DOCUMENTED </w:t>
            </w:r>
            <w:proofErr w:type="gramStart"/>
            <w:r w:rsidRPr="00C23B63">
              <w:rPr>
                <w:rFonts w:ascii="Arial" w:hAnsi="Arial" w:cs="Arial"/>
                <w:b/>
                <w:sz w:val="20"/>
                <w:szCs w:val="20"/>
              </w:rPr>
              <w:t>TOPIC .MORE</w:t>
            </w:r>
            <w:proofErr w:type="gramEnd"/>
            <w:r w:rsidRPr="00C23B63">
              <w:rPr>
                <w:rFonts w:ascii="Arial" w:hAnsi="Arial" w:cs="Arial"/>
                <w:b/>
                <w:sz w:val="20"/>
                <w:szCs w:val="20"/>
              </w:rPr>
              <w:t xml:space="preserve"> SUCH TYPE OF STUDIES NEED TO COME UP.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:rsidR="00D35996" w:rsidRPr="00C23B63" w:rsidRDefault="00D35996">
      <w:pPr>
        <w:rPr>
          <w:rFonts w:ascii="Arial" w:hAnsi="Arial" w:cs="Arial"/>
          <w:sz w:val="20"/>
          <w:szCs w:val="20"/>
        </w:rPr>
      </w:pPr>
    </w:p>
    <w:p w:rsidR="00D35996" w:rsidRPr="00C23B63" w:rsidRDefault="00D35996">
      <w:pPr>
        <w:rPr>
          <w:rFonts w:ascii="Arial" w:hAnsi="Arial" w:cs="Arial"/>
          <w:sz w:val="20"/>
          <w:szCs w:val="20"/>
        </w:rPr>
      </w:pPr>
    </w:p>
    <w:p w:rsidR="00D35996" w:rsidRPr="00C23B63" w:rsidRDefault="00D35996">
      <w:pPr>
        <w:rPr>
          <w:rFonts w:ascii="Arial" w:hAnsi="Arial" w:cs="Arial"/>
          <w:sz w:val="20"/>
          <w:szCs w:val="20"/>
        </w:rPr>
      </w:pPr>
    </w:p>
    <w:p w:rsidR="00D35996" w:rsidRPr="00C23B63" w:rsidRDefault="004A4A18">
      <w:pPr>
        <w:pStyle w:val="Heading2"/>
        <w:keepNext w:val="0"/>
        <w:jc w:val="left"/>
        <w:rPr>
          <w:rFonts w:ascii="Arial" w:eastAsia="Times New Roman" w:hAnsi="Arial" w:cs="Arial"/>
          <w:u w:val="single"/>
        </w:rPr>
      </w:pPr>
      <w:r w:rsidRPr="00C23B63">
        <w:rPr>
          <w:rFonts w:ascii="Arial" w:eastAsia="Times New Roman" w:hAnsi="Arial" w:cs="Arial"/>
          <w:highlight w:val="yellow"/>
          <w:u w:val="single"/>
        </w:rPr>
        <w:t>PART 2.1 (Objective Publication)</w:t>
      </w:r>
    </w:p>
    <w:p w:rsidR="00D35996" w:rsidRPr="00C23B63" w:rsidRDefault="00D35996">
      <w:pPr>
        <w:rPr>
          <w:rFonts w:ascii="Arial" w:hAnsi="Arial" w:cs="Arial"/>
          <w:sz w:val="20"/>
          <w:szCs w:val="20"/>
        </w:rPr>
      </w:pPr>
    </w:p>
    <w:tbl>
      <w:tblPr>
        <w:tblStyle w:val="a2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3"/>
        <w:gridCol w:w="5121"/>
        <w:gridCol w:w="3798"/>
      </w:tblGrid>
      <w:tr w:rsidR="00D35996" w:rsidRPr="00C23B63">
        <w:trPr>
          <w:trHeight w:val="20"/>
          <w:jc w:val="center"/>
        </w:trPr>
        <w:tc>
          <w:tcPr>
            <w:tcW w:w="13892" w:type="dxa"/>
            <w:gridSpan w:val="3"/>
            <w:shd w:val="clear" w:color="auto" w:fill="auto"/>
          </w:tcPr>
          <w:p w:rsidR="00D35996" w:rsidRPr="00C23B63" w:rsidRDefault="00D35996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996" w:rsidRPr="00C23B63" w:rsidRDefault="00D359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>Rating of the Reviewers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4A4A1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C23B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 xml:space="preserve">1. Is the title clear and appropriate for the paper? 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 xml:space="preserve">2. Is the abstract of the article comprehensive? 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>3. Are the keywords appropriate and useful?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>4. Is the background information of the paper sufficient and well organized?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>5. Are the objectives clearly stated?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>6. Is the literature review relevant?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>7. Is the literature review recent?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  <w:color w:val="40404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 xml:space="preserve">8. Is the literature search methodology explained properly? 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>9. Is the Critical analysis of literature done?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 xml:space="preserve">10. Is </w:t>
            </w:r>
            <w:r w:rsidRPr="00C23B63">
              <w:rPr>
                <w:rFonts w:ascii="Arial" w:hAnsi="Arial" w:cs="Arial"/>
                <w:sz w:val="20"/>
                <w:szCs w:val="20"/>
              </w:rPr>
              <w:t xml:space="preserve">Identification of research gaps/future directions </w:t>
            </w:r>
            <w:proofErr w:type="gramStart"/>
            <w:r w:rsidRPr="00C23B63">
              <w:rPr>
                <w:rFonts w:ascii="Arial" w:hAnsi="Arial" w:cs="Arial"/>
                <w:sz w:val="20"/>
                <w:szCs w:val="20"/>
              </w:rPr>
              <w:t xml:space="preserve">done </w:t>
            </w:r>
            <w:r w:rsidRPr="00C23B63">
              <w:rPr>
                <w:rFonts w:ascii="Arial" w:hAnsi="Arial" w:cs="Arial"/>
                <w:b/>
                <w:sz w:val="20"/>
                <w:szCs w:val="20"/>
              </w:rPr>
              <w:t>?</w:t>
            </w:r>
            <w:proofErr w:type="gramEnd"/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11. Are the conclusions logically arrived?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12. Are the limitations of the paper discussed?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 xml:space="preserve">13. What is the </w:t>
            </w:r>
            <w:r w:rsidRPr="00C23B63">
              <w:rPr>
                <w:rFonts w:ascii="Arial" w:hAnsi="Arial" w:cs="Arial"/>
                <w:sz w:val="20"/>
                <w:szCs w:val="20"/>
              </w:rPr>
              <w:t>Quality of references (i.e. from peer reviewed authentic sources)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5 = Excellent 4 = Good 3 = Satisfactory 2 = Needs Improvement 1 = Poor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lastRenderedPageBreak/>
              <w:t>14. Is the manuscript written in clear and understandable language?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Rating Scale: </w:t>
            </w:r>
          </w:p>
          <w:p w:rsidR="00D35996" w:rsidRPr="00C23B63" w:rsidRDefault="004A4A18">
            <w:pPr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 xml:space="preserve">5 = Excellent 4 = Good 3 = Satisfactory 2 = Needs Improvement 1 = Poor 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color w:val="404040"/>
                <w:sz w:val="20"/>
                <w:szCs w:val="20"/>
                <w:highlight w:val="white"/>
              </w:rPr>
              <w:t>N/A = Not Applicable</w:t>
            </w:r>
          </w:p>
        </w:tc>
        <w:tc>
          <w:tcPr>
            <w:tcW w:w="5121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35996" w:rsidRPr="00C23B63" w:rsidRDefault="004A4A18">
      <w:pPr>
        <w:pStyle w:val="Heading2"/>
        <w:keepNext w:val="0"/>
        <w:jc w:val="left"/>
        <w:rPr>
          <w:rFonts w:ascii="Arial" w:eastAsia="Times New Roman" w:hAnsi="Arial" w:cs="Arial"/>
          <w:u w:val="single"/>
        </w:rPr>
      </w:pPr>
      <w:r w:rsidRPr="00C23B63">
        <w:rPr>
          <w:rFonts w:ascii="Arial" w:eastAsia="Times New Roman" w:hAnsi="Arial" w:cs="Arial"/>
          <w:highlight w:val="yellow"/>
          <w:u w:val="single"/>
        </w:rPr>
        <w:t>PART 2.2 (Subjective Evaluation)</w:t>
      </w:r>
    </w:p>
    <w:p w:rsidR="00D35996" w:rsidRPr="00C23B63" w:rsidRDefault="00D35996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4"/>
        <w:gridCol w:w="6146"/>
        <w:gridCol w:w="4232"/>
      </w:tblGrid>
      <w:tr w:rsidR="00D35996" w:rsidRPr="00C23B63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6146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>Reviewer’s comment</w:t>
            </w:r>
          </w:p>
          <w:p w:rsidR="00D35996" w:rsidRPr="00C23B63" w:rsidRDefault="00D359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2" w:type="dxa"/>
            <w:shd w:val="clear" w:color="auto" w:fill="auto"/>
          </w:tcPr>
          <w:p w:rsidR="00D35996" w:rsidRPr="00C23B63" w:rsidRDefault="004A4A1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C23B6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D35996" w:rsidRPr="00C23B63" w:rsidRDefault="00D35996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6146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232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</w:rPr>
            </w:pPr>
            <w:r w:rsidRPr="00C23B63">
              <w:rPr>
                <w:rFonts w:ascii="Arial" w:eastAsia="Times New Roman" w:hAnsi="Arial" w:cs="Arial"/>
              </w:rPr>
              <w:t xml:space="preserve">Is the abstract of the article comprehensive? </w:t>
            </w:r>
          </w:p>
          <w:p w:rsidR="00D35996" w:rsidRPr="00C23B63" w:rsidRDefault="00D35996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6146" w:type="dxa"/>
            <w:shd w:val="clear" w:color="auto" w:fill="auto"/>
          </w:tcPr>
          <w:p w:rsidR="00D35996" w:rsidRPr="00C23B63" w:rsidRDefault="004A4A1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232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D35996" w:rsidRPr="00C23B63" w:rsidRDefault="004A4A18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  <w:r w:rsidRPr="00C23B63">
              <w:rPr>
                <w:rFonts w:ascii="Arial" w:eastAsia="Times New Roman" w:hAnsi="Arial" w:cs="Arial"/>
              </w:rPr>
              <w:t xml:space="preserve">Is the manuscript scientifically correct? </w:t>
            </w:r>
            <w:r w:rsidRPr="00C23B63">
              <w:rPr>
                <w:rFonts w:ascii="Arial" w:eastAsia="Times New Roman" w:hAnsi="Arial" w:cs="Arial"/>
              </w:rPr>
              <w:br/>
            </w:r>
          </w:p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6146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232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 xml:space="preserve">Are the references sufficient and recent? </w:t>
            </w:r>
          </w:p>
          <w:p w:rsidR="00D35996" w:rsidRPr="00C23B63" w:rsidRDefault="00D35996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6146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232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D35996" w:rsidRPr="00C23B63">
        <w:trPr>
          <w:trHeight w:val="20"/>
          <w:jc w:val="center"/>
        </w:trPr>
        <w:tc>
          <w:tcPr>
            <w:tcW w:w="3514" w:type="dxa"/>
            <w:shd w:val="clear" w:color="auto" w:fill="auto"/>
          </w:tcPr>
          <w:p w:rsidR="00D35996" w:rsidRPr="00C23B63" w:rsidRDefault="004A4A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B63">
              <w:rPr>
                <w:rFonts w:ascii="Arial" w:hAnsi="Arial" w:cs="Arial"/>
                <w:b/>
                <w:sz w:val="20"/>
                <w:szCs w:val="20"/>
              </w:rPr>
              <w:t>Are there ethical issues in this manuscript?</w:t>
            </w: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(YES or NO)</w:t>
            </w:r>
          </w:p>
          <w:p w:rsidR="00D35996" w:rsidRPr="00C23B63" w:rsidRDefault="00D35996">
            <w:pPr>
              <w:rPr>
                <w:rFonts w:ascii="Arial" w:hAnsi="Arial" w:cs="Arial"/>
                <w:sz w:val="20"/>
                <w:szCs w:val="20"/>
              </w:rPr>
            </w:pPr>
          </w:p>
          <w:p w:rsidR="00D35996" w:rsidRPr="00C23B63" w:rsidRDefault="004A4A18">
            <w:pPr>
              <w:rPr>
                <w:rFonts w:ascii="Arial" w:hAnsi="Arial" w:cs="Arial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(If yes, kindly please write down the ethical issues here in details)</w:t>
            </w:r>
          </w:p>
          <w:p w:rsidR="00D35996" w:rsidRPr="00C23B63" w:rsidRDefault="00D359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46" w:type="dxa"/>
            <w:shd w:val="clear" w:color="auto" w:fill="auto"/>
          </w:tcPr>
          <w:p w:rsidR="00D35996" w:rsidRPr="00C23B63" w:rsidRDefault="004A4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3B6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232" w:type="dxa"/>
            <w:shd w:val="clear" w:color="auto" w:fill="auto"/>
          </w:tcPr>
          <w:p w:rsidR="00D35996" w:rsidRPr="00C23B63" w:rsidRDefault="00D35996">
            <w:pPr>
              <w:pStyle w:val="Heading2"/>
              <w:keepNext w:val="0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</w:tbl>
    <w:p w:rsidR="00D35996" w:rsidRPr="00C23B63" w:rsidRDefault="00D35996">
      <w:pPr>
        <w:rPr>
          <w:rFonts w:ascii="Arial" w:hAnsi="Arial" w:cs="Arial"/>
          <w:sz w:val="20"/>
          <w:szCs w:val="20"/>
        </w:rPr>
      </w:pPr>
    </w:p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23B63" w:rsidRPr="00C23B63" w:rsidRDefault="00C23B63" w:rsidP="00C23B6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23B63" w:rsidRPr="00C23B63" w:rsidRDefault="00C23B63" w:rsidP="00C23B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7068598"/>
      <w:r w:rsidRPr="00C23B63">
        <w:rPr>
          <w:rFonts w:ascii="Arial" w:hAnsi="Arial" w:cs="Arial"/>
          <w:b/>
          <w:u w:val="single"/>
        </w:rPr>
        <w:t>Reviewer details:</w:t>
      </w:r>
    </w:p>
    <w:p w:rsidR="00D35996" w:rsidRPr="00C23B63" w:rsidRDefault="00D359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2" w:name="_GoBack"/>
      <w:bookmarkEnd w:id="1"/>
    </w:p>
    <w:p w:rsidR="00C23B63" w:rsidRPr="00C23B63" w:rsidRDefault="00C23B63" w:rsidP="00C23B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23B63">
        <w:rPr>
          <w:rFonts w:ascii="Arial" w:hAnsi="Arial" w:cs="Arial"/>
          <w:b/>
          <w:color w:val="000000"/>
          <w:sz w:val="20"/>
          <w:szCs w:val="20"/>
        </w:rPr>
        <w:t xml:space="preserve">Abhijit </w:t>
      </w:r>
      <w:proofErr w:type="spellStart"/>
      <w:r w:rsidRPr="00C23B63">
        <w:rPr>
          <w:rFonts w:ascii="Arial" w:hAnsi="Arial" w:cs="Arial"/>
          <w:b/>
          <w:color w:val="000000"/>
          <w:sz w:val="20"/>
          <w:szCs w:val="20"/>
        </w:rPr>
        <w:t>Dastidar</w:t>
      </w:r>
      <w:proofErr w:type="spellEnd"/>
      <w:r w:rsidRPr="00C23B6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C23B63">
        <w:rPr>
          <w:rFonts w:ascii="Arial" w:hAnsi="Arial" w:cs="Arial"/>
          <w:b/>
          <w:color w:val="000000"/>
          <w:sz w:val="20"/>
          <w:szCs w:val="20"/>
        </w:rPr>
        <w:t>Silchar</w:t>
      </w:r>
      <w:proofErr w:type="spellEnd"/>
      <w:r w:rsidRPr="00C23B63">
        <w:rPr>
          <w:rFonts w:ascii="Arial" w:hAnsi="Arial" w:cs="Arial"/>
          <w:b/>
          <w:color w:val="000000"/>
          <w:sz w:val="20"/>
          <w:szCs w:val="20"/>
        </w:rPr>
        <w:t xml:space="preserve"> Medical College and Hospital,</w:t>
      </w:r>
      <w:r w:rsidRPr="00C23B6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C23B63">
        <w:rPr>
          <w:rFonts w:ascii="Arial" w:hAnsi="Arial" w:cs="Arial"/>
          <w:b/>
          <w:color w:val="000000"/>
          <w:sz w:val="20"/>
          <w:szCs w:val="20"/>
        </w:rPr>
        <w:t>India</w:t>
      </w:r>
      <w:bookmarkEnd w:id="2"/>
    </w:p>
    <w:sectPr w:rsidR="00C23B63" w:rsidRPr="00C23B63">
      <w:headerReference w:type="default" r:id="rId6"/>
      <w:footerReference w:type="default" r:id="rId7"/>
      <w:pgSz w:w="16839" w:h="2381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A8D" w:rsidRDefault="00874A8D">
      <w:r>
        <w:separator/>
      </w:r>
    </w:p>
  </w:endnote>
  <w:endnote w:type="continuationSeparator" w:id="0">
    <w:p w:rsidR="00874A8D" w:rsidRDefault="0087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96" w:rsidRDefault="004A4A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b/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250636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250636">
      <w:rPr>
        <w:b/>
        <w:noProof/>
        <w:color w:val="000000"/>
        <w:sz w:val="20"/>
        <w:szCs w:val="20"/>
      </w:rPr>
      <w:t>3</w:t>
    </w:r>
    <w:r>
      <w:rPr>
        <w:b/>
        <w:color w:val="000000"/>
        <w:sz w:val="20"/>
        <w:szCs w:val="20"/>
      </w:rPr>
      <w:fldChar w:fldCharType="end"/>
    </w:r>
    <w:r>
      <w:rPr>
        <w:b/>
        <w:color w:val="000000"/>
        <w:sz w:val="20"/>
        <w:szCs w:val="20"/>
      </w:rPr>
      <w:br/>
      <w:t>V240326</w:t>
    </w:r>
  </w:p>
  <w:p w:rsidR="00D35996" w:rsidRDefault="00D359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:rsidR="00D35996" w:rsidRDefault="00D359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A8D" w:rsidRDefault="00874A8D">
      <w:r>
        <w:separator/>
      </w:r>
    </w:p>
  </w:footnote>
  <w:footnote w:type="continuationSeparator" w:id="0">
    <w:p w:rsidR="00874A8D" w:rsidRDefault="0087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996" w:rsidRDefault="00D35996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:rsidR="00D35996" w:rsidRDefault="004A4A18">
    <w:pPr>
      <w:spacing w:before="28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  <w:highlight w:val="lightGray"/>
      </w:rPr>
      <w:t>Review Form (Review)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996"/>
    <w:rsid w:val="00250636"/>
    <w:rsid w:val="004A4A18"/>
    <w:rsid w:val="00874A8D"/>
    <w:rsid w:val="0088696E"/>
    <w:rsid w:val="008F2DD0"/>
    <w:rsid w:val="00C23B63"/>
    <w:rsid w:val="00D3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2E57E"/>
  <w15:docId w15:val="{3F734A72-D904-4A98-A7DD-24533332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250636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C23B63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4</cp:revision>
  <dcterms:created xsi:type="dcterms:W3CDTF">2026-04-08T06:02:00Z</dcterms:created>
  <dcterms:modified xsi:type="dcterms:W3CDTF">2026-04-14T08:47:00Z</dcterms:modified>
</cp:coreProperties>
</file>