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609EB" w:rsidRPr="00F07C76" w14:paraId="70C3E1C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F393571" w14:textId="77777777" w:rsidR="008609EB" w:rsidRPr="00F07C76" w:rsidRDefault="008609EB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609EB" w:rsidRPr="00F07C76" w14:paraId="242ED072" w14:textId="77777777" w:rsidTr="00107C72">
        <w:trPr>
          <w:trHeight w:val="290"/>
        </w:trPr>
        <w:tc>
          <w:tcPr>
            <w:tcW w:w="1186" w:type="pct"/>
          </w:tcPr>
          <w:p w14:paraId="25BA66B1" w14:textId="77777777" w:rsidR="008609EB" w:rsidRPr="00F07C76" w:rsidRDefault="008609E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7C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25975" w14:textId="77777777" w:rsidR="008609EB" w:rsidRPr="00F07C76" w:rsidRDefault="00A27F1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8609EB" w:rsidRPr="00F07C76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Research Journal of Gastroenterology and Hepatology </w:t>
              </w:r>
            </w:hyperlink>
          </w:p>
        </w:tc>
      </w:tr>
      <w:tr w:rsidR="008609EB" w:rsidRPr="00F07C76" w14:paraId="75455806" w14:textId="77777777" w:rsidTr="00107C72">
        <w:trPr>
          <w:trHeight w:val="290"/>
        </w:trPr>
        <w:tc>
          <w:tcPr>
            <w:tcW w:w="1186" w:type="pct"/>
          </w:tcPr>
          <w:p w14:paraId="32FF7178" w14:textId="77777777" w:rsidR="008609EB" w:rsidRPr="00F07C76" w:rsidRDefault="008609E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7C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CA16" w14:textId="77777777" w:rsidR="008609EB" w:rsidRPr="00F07C76" w:rsidRDefault="00C4502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Ms_IRJGH_155948</w:t>
            </w:r>
          </w:p>
        </w:tc>
      </w:tr>
      <w:tr w:rsidR="008609EB" w:rsidRPr="00F07C76" w14:paraId="2B066966" w14:textId="77777777" w:rsidTr="00107C72">
        <w:trPr>
          <w:trHeight w:val="650"/>
        </w:trPr>
        <w:tc>
          <w:tcPr>
            <w:tcW w:w="1186" w:type="pct"/>
          </w:tcPr>
          <w:p w14:paraId="004EDA91" w14:textId="77777777" w:rsidR="008609EB" w:rsidRPr="00F07C76" w:rsidRDefault="008609E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7C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38DDE" w14:textId="77777777" w:rsidR="008609EB" w:rsidRPr="00F07C76" w:rsidRDefault="00C4502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/>
                <w:sz w:val="20"/>
                <w:szCs w:val="20"/>
                <w:lang w:val="en-GB"/>
              </w:rPr>
              <w:t>A Review on Lymphadenectomy Strategies in Early Gastric Cancer: Sentinel Node Navigation Surgery Versus Regional Lymphadenectomy</w:t>
            </w:r>
          </w:p>
        </w:tc>
      </w:tr>
      <w:tr w:rsidR="008609EB" w:rsidRPr="00F07C76" w14:paraId="62BBE482" w14:textId="77777777" w:rsidTr="00107C72">
        <w:trPr>
          <w:trHeight w:val="332"/>
        </w:trPr>
        <w:tc>
          <w:tcPr>
            <w:tcW w:w="1186" w:type="pct"/>
          </w:tcPr>
          <w:p w14:paraId="30063790" w14:textId="77777777" w:rsidR="008609EB" w:rsidRPr="00F07C76" w:rsidRDefault="008609E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7C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4A0E" w14:textId="77777777" w:rsidR="008609EB" w:rsidRPr="00F07C76" w:rsidRDefault="008609EB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554AAB44" w14:textId="77777777" w:rsidR="008609EB" w:rsidRPr="00F07C76" w:rsidRDefault="008609EB" w:rsidP="008609E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C993741" w14:textId="77777777" w:rsidR="008609EB" w:rsidRPr="00F07C76" w:rsidRDefault="008609EB" w:rsidP="008609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07C76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14:paraId="0CE99381" w14:textId="77777777" w:rsidR="008609EB" w:rsidRPr="00F07C76" w:rsidRDefault="008609EB" w:rsidP="008609E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7CC7C00" w14:textId="77777777" w:rsidR="008609EB" w:rsidRPr="00F07C76" w:rsidRDefault="008609EB" w:rsidP="008609E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609EB" w:rsidRPr="00F07C76" w14:paraId="6899D1D4" w14:textId="77777777" w:rsidTr="00770EEE">
        <w:tc>
          <w:tcPr>
            <w:tcW w:w="1789" w:type="pct"/>
            <w:noWrap/>
          </w:tcPr>
          <w:p w14:paraId="7ABDF86B" w14:textId="77777777" w:rsidR="008609EB" w:rsidRPr="00F07C76" w:rsidRDefault="008609E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4F01AC7" w14:textId="77777777" w:rsidR="008609EB" w:rsidRPr="00F07C76" w:rsidRDefault="008609E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07C7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A403283" w14:textId="77777777" w:rsidR="008609EB" w:rsidRPr="00F07C76" w:rsidRDefault="008609E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07C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07C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BDEACD9" w14:textId="77777777" w:rsidR="008609EB" w:rsidRPr="00F07C76" w:rsidRDefault="008609E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2A4AA373" w14:textId="77777777" w:rsidTr="00770EEE">
        <w:trPr>
          <w:trHeight w:val="1264"/>
        </w:trPr>
        <w:tc>
          <w:tcPr>
            <w:tcW w:w="1789" w:type="pct"/>
            <w:noWrap/>
          </w:tcPr>
          <w:p w14:paraId="7013996A" w14:textId="77777777" w:rsidR="008609EB" w:rsidRPr="00F07C76" w:rsidRDefault="008609E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07C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AF16AD3" w14:textId="48FAC0FE" w:rsidR="008609EB" w:rsidRPr="00F07C76" w:rsidRDefault="00EB7836" w:rsidP="00EB7836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This systematic review is important because it directly compares SNNS and RL for early gastric cancer, revealing that RL is </w:t>
            </w:r>
            <w:proofErr w:type="spellStart"/>
            <w:r w:rsidRPr="00F07C7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oncologically</w:t>
            </w:r>
            <w:proofErr w:type="spellEnd"/>
            <w:r w:rsidRPr="00F07C7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inadequate due to a 2.5% skip metastasis rate. It confirms that SNNS offers superior diagnostic accuracy and enables function-preserving </w:t>
            </w:r>
            <w:proofErr w:type="spellStart"/>
            <w:r w:rsidRPr="00F07C7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gastrectomies</w:t>
            </w:r>
            <w:proofErr w:type="spellEnd"/>
            <w:r w:rsidRPr="00F07C7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with better survival, though its accuracy varies in Western cohorts and patients with </w:t>
            </w:r>
            <w:proofErr w:type="spellStart"/>
            <w:r w:rsidRPr="00F07C7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lymphovascular</w:t>
            </w:r>
            <w:proofErr w:type="spellEnd"/>
            <w:r w:rsidRPr="00F07C76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invasion. Most notably, the review highlights that combining SNNS with the Maruyama Computer Program achieves 100% negative predictive value, paving the way for truly personalized lymphadenectomy.</w:t>
            </w:r>
          </w:p>
        </w:tc>
        <w:tc>
          <w:tcPr>
            <w:tcW w:w="1367" w:type="pct"/>
          </w:tcPr>
          <w:p w14:paraId="5A9BE91B" w14:textId="77777777" w:rsidR="008609EB" w:rsidRPr="00F07C76" w:rsidRDefault="008609E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2E6249" w14:textId="77777777" w:rsidR="008609EB" w:rsidRPr="00F07C76" w:rsidRDefault="008609EB" w:rsidP="008609EB">
      <w:pPr>
        <w:rPr>
          <w:rFonts w:ascii="Arial" w:hAnsi="Arial" w:cs="Arial"/>
          <w:sz w:val="20"/>
          <w:szCs w:val="20"/>
          <w:lang w:val="en-GB"/>
        </w:rPr>
      </w:pPr>
    </w:p>
    <w:p w14:paraId="2F469B2B" w14:textId="77777777" w:rsidR="008609EB" w:rsidRPr="00F07C76" w:rsidRDefault="008609EB" w:rsidP="008609E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07C76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F07C76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14:paraId="42BB7A77" w14:textId="77777777" w:rsidR="008609EB" w:rsidRPr="00F07C76" w:rsidRDefault="008609EB" w:rsidP="008609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609EB" w:rsidRPr="00F07C76" w14:paraId="0B7BA95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D5609C3" w14:textId="77777777" w:rsidR="008609EB" w:rsidRPr="00F07C76" w:rsidRDefault="008609E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C15235" w14:textId="77777777" w:rsidR="008609EB" w:rsidRPr="00F07C76" w:rsidRDefault="00860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609EB" w:rsidRPr="00F07C76" w14:paraId="25D8D4EC" w14:textId="77777777" w:rsidTr="00107C72">
        <w:tc>
          <w:tcPr>
            <w:tcW w:w="1790" w:type="pct"/>
            <w:noWrap/>
          </w:tcPr>
          <w:p w14:paraId="221BA87A" w14:textId="77777777" w:rsidR="008609EB" w:rsidRPr="00F07C76" w:rsidRDefault="008609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A1B0333" w14:textId="77777777" w:rsidR="008609EB" w:rsidRPr="00F07C76" w:rsidRDefault="008609E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07C7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9567BD2" w14:textId="77777777" w:rsidR="008609EB" w:rsidRPr="00F07C76" w:rsidRDefault="008609EB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C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07C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609EB" w:rsidRPr="00F07C76" w14:paraId="6743F935" w14:textId="77777777" w:rsidTr="00107C72">
        <w:trPr>
          <w:trHeight w:val="1262"/>
        </w:trPr>
        <w:tc>
          <w:tcPr>
            <w:tcW w:w="1790" w:type="pct"/>
            <w:noWrap/>
          </w:tcPr>
          <w:p w14:paraId="0A6D2CF7" w14:textId="77777777" w:rsidR="008609EB" w:rsidRPr="00F07C76" w:rsidRDefault="008609E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962C14C" w14:textId="77777777" w:rsidR="008609EB" w:rsidRPr="00F07C76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9E319C" w14:textId="77777777" w:rsidR="008609EB" w:rsidRPr="00F07C76" w:rsidRDefault="008609E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E225EE" w14:textId="52942FD5" w:rsidR="008609EB" w:rsidRPr="00F07C76" w:rsidRDefault="00EB78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0DD609D5" w14:textId="77777777" w:rsidR="008609EB" w:rsidRPr="00F07C76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557724A7" w14:textId="77777777" w:rsidTr="00107C72">
        <w:trPr>
          <w:trHeight w:val="1262"/>
        </w:trPr>
        <w:tc>
          <w:tcPr>
            <w:tcW w:w="1790" w:type="pct"/>
            <w:noWrap/>
          </w:tcPr>
          <w:p w14:paraId="35BC5560" w14:textId="77777777" w:rsidR="008609EB" w:rsidRPr="00F07C76" w:rsidRDefault="008609E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07C7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52405AA" w14:textId="77777777" w:rsidR="008609EB" w:rsidRPr="00F07C76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A10AB" w14:textId="77777777" w:rsidR="008609EB" w:rsidRPr="00F07C76" w:rsidRDefault="008609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5E35A8" w14:textId="6BC11119" w:rsidR="008609EB" w:rsidRPr="00F07C76" w:rsidRDefault="00EB78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663D3716" w14:textId="77777777" w:rsidR="008609EB" w:rsidRPr="00F07C76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1EED94ED" w14:textId="77777777" w:rsidTr="00107C72">
        <w:trPr>
          <w:trHeight w:val="1262"/>
        </w:trPr>
        <w:tc>
          <w:tcPr>
            <w:tcW w:w="1790" w:type="pct"/>
            <w:noWrap/>
          </w:tcPr>
          <w:p w14:paraId="56C5F674" w14:textId="77777777" w:rsidR="008609EB" w:rsidRPr="00F07C76" w:rsidRDefault="008609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7C7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38CAD8A" w14:textId="77777777" w:rsidR="008609EB" w:rsidRPr="00F07C76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EA421A" w14:textId="77777777" w:rsidR="008609EB" w:rsidRPr="00F07C76" w:rsidRDefault="008609E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F6B76A" w14:textId="3813973F" w:rsidR="008609EB" w:rsidRPr="00F07C76" w:rsidRDefault="00EB78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AE71A6D" w14:textId="77777777" w:rsidR="008609EB" w:rsidRPr="00F07C76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18D97264" w14:textId="77777777" w:rsidTr="00107C72">
        <w:trPr>
          <w:trHeight w:val="1262"/>
        </w:trPr>
        <w:tc>
          <w:tcPr>
            <w:tcW w:w="1790" w:type="pct"/>
            <w:noWrap/>
          </w:tcPr>
          <w:p w14:paraId="1B770CF6" w14:textId="77777777" w:rsidR="008609EB" w:rsidRPr="00F07C76" w:rsidRDefault="008609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7C7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138EA12" w14:textId="77777777" w:rsidR="008609EB" w:rsidRPr="00F07C76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890ED" w14:textId="77777777" w:rsidR="008609EB" w:rsidRPr="00F07C76" w:rsidRDefault="008609E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5CAC84" w14:textId="53047DB0" w:rsidR="008609EB" w:rsidRPr="00F07C76" w:rsidRDefault="00EB78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71530450" w14:textId="77777777" w:rsidR="008609EB" w:rsidRPr="00F07C76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146E2018" w14:textId="77777777" w:rsidTr="00107C72">
        <w:trPr>
          <w:trHeight w:val="1262"/>
        </w:trPr>
        <w:tc>
          <w:tcPr>
            <w:tcW w:w="1790" w:type="pct"/>
            <w:noWrap/>
          </w:tcPr>
          <w:p w14:paraId="69062D95" w14:textId="77777777" w:rsidR="008609EB" w:rsidRPr="00F07C76" w:rsidRDefault="008609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7C76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D0FA35E" w14:textId="77777777" w:rsidR="008609EB" w:rsidRPr="00F07C76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FB18C0" w14:textId="77777777" w:rsidR="008609EB" w:rsidRPr="00F07C76" w:rsidRDefault="008609E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F16227" w14:textId="320A8368" w:rsidR="008609EB" w:rsidRPr="00F07C76" w:rsidRDefault="00EB78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94F5B4C" w14:textId="77777777" w:rsidR="008609EB" w:rsidRPr="00F07C76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04789431" w14:textId="77777777" w:rsidTr="00107C72">
        <w:trPr>
          <w:trHeight w:val="1262"/>
        </w:trPr>
        <w:tc>
          <w:tcPr>
            <w:tcW w:w="1790" w:type="pct"/>
            <w:noWrap/>
          </w:tcPr>
          <w:p w14:paraId="5FD1F602" w14:textId="77777777" w:rsidR="008609EB" w:rsidRPr="00F07C76" w:rsidRDefault="008609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7C76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4D79AE6" w14:textId="77777777" w:rsidR="008609EB" w:rsidRPr="00F07C76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5E19CF" w14:textId="77777777" w:rsidR="008609EB" w:rsidRPr="00F07C76" w:rsidRDefault="008609E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10F323" w14:textId="50BF79E8" w:rsidR="008609EB" w:rsidRPr="00F07C76" w:rsidRDefault="00EB78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044C76DC" w14:textId="77777777" w:rsidR="008609EB" w:rsidRPr="00F07C76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70E84964" w14:textId="77777777" w:rsidTr="00107C72">
        <w:trPr>
          <w:trHeight w:val="1262"/>
        </w:trPr>
        <w:tc>
          <w:tcPr>
            <w:tcW w:w="1790" w:type="pct"/>
            <w:noWrap/>
          </w:tcPr>
          <w:p w14:paraId="20D9CD1B" w14:textId="77777777" w:rsidR="008609EB" w:rsidRPr="00F07C76" w:rsidRDefault="008609E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7C76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E9E4C37" w14:textId="77777777" w:rsidR="008609EB" w:rsidRPr="00F07C76" w:rsidRDefault="008609EB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DEB7CA" w14:textId="77777777" w:rsidR="008609EB" w:rsidRPr="00F07C76" w:rsidRDefault="008609EB" w:rsidP="008D3DD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07C76">
              <w:rPr>
                <w:rFonts w:ascii="Arial" w:hAnsi="Arial" w:cs="Arial"/>
                <w:b w:val="0"/>
                <w:bCs w:val="0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3DAA1B" w14:textId="6D9BB7A2" w:rsidR="008609EB" w:rsidRPr="00F07C76" w:rsidRDefault="00EB78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08B3B30A" w14:textId="77777777" w:rsidR="008609EB" w:rsidRPr="00F07C76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040E433B" w14:textId="77777777" w:rsidTr="00107C72">
        <w:trPr>
          <w:trHeight w:val="1262"/>
        </w:trPr>
        <w:tc>
          <w:tcPr>
            <w:tcW w:w="1790" w:type="pct"/>
            <w:noWrap/>
          </w:tcPr>
          <w:p w14:paraId="1A547B77" w14:textId="77777777" w:rsidR="008609EB" w:rsidRPr="00F07C76" w:rsidRDefault="008609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7C7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6113AB4" w14:textId="77777777" w:rsidR="008609EB" w:rsidRPr="00F07C76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05E741" w14:textId="77777777" w:rsidR="008609EB" w:rsidRPr="00F07C76" w:rsidRDefault="008609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85769D" w14:textId="67666F6A" w:rsidR="008609EB" w:rsidRPr="00F07C76" w:rsidRDefault="00EB78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224423F" w14:textId="77777777" w:rsidR="008609EB" w:rsidRPr="00F07C76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7811DB51" w14:textId="77777777" w:rsidTr="00107C72">
        <w:trPr>
          <w:trHeight w:val="1262"/>
        </w:trPr>
        <w:tc>
          <w:tcPr>
            <w:tcW w:w="1790" w:type="pct"/>
            <w:noWrap/>
          </w:tcPr>
          <w:p w14:paraId="3235E7D4" w14:textId="77777777" w:rsidR="008609EB" w:rsidRPr="00F07C76" w:rsidRDefault="008609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7C7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90B8F19" w14:textId="77777777" w:rsidR="008609EB" w:rsidRPr="00F07C76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D9F2E" w14:textId="77777777" w:rsidR="008609EB" w:rsidRPr="00F07C76" w:rsidRDefault="008609E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506D2C" w14:textId="0E8D4005" w:rsidR="008609EB" w:rsidRPr="00F07C76" w:rsidRDefault="00EB78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178F312" w14:textId="77777777" w:rsidR="008609EB" w:rsidRPr="00F07C76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754C0D16" w14:textId="77777777" w:rsidTr="00107C72">
        <w:trPr>
          <w:trHeight w:val="703"/>
        </w:trPr>
        <w:tc>
          <w:tcPr>
            <w:tcW w:w="1790" w:type="pct"/>
            <w:noWrap/>
          </w:tcPr>
          <w:p w14:paraId="6017B433" w14:textId="77777777" w:rsidR="008609EB" w:rsidRPr="00F07C76" w:rsidRDefault="008609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07C7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07C7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07C7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868F973" w14:textId="77777777" w:rsidR="008609EB" w:rsidRPr="00F07C76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3659FD" w14:textId="77777777" w:rsidR="008609EB" w:rsidRPr="00F07C76" w:rsidRDefault="008609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46271501" w14:textId="4B867F8F" w:rsidR="008609EB" w:rsidRPr="00F07C76" w:rsidRDefault="00EB78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      5 = Excellent</w:t>
            </w:r>
          </w:p>
        </w:tc>
        <w:tc>
          <w:tcPr>
            <w:tcW w:w="1367" w:type="pct"/>
          </w:tcPr>
          <w:p w14:paraId="645D95E3" w14:textId="77777777" w:rsidR="008609EB" w:rsidRPr="00F07C76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177B2B1D" w14:textId="77777777" w:rsidTr="00107C72">
        <w:trPr>
          <w:trHeight w:val="703"/>
        </w:trPr>
        <w:tc>
          <w:tcPr>
            <w:tcW w:w="1790" w:type="pct"/>
            <w:noWrap/>
          </w:tcPr>
          <w:p w14:paraId="019F0D37" w14:textId="77777777" w:rsidR="008609EB" w:rsidRPr="00F07C76" w:rsidRDefault="008609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DCAB326" w14:textId="77777777" w:rsidR="008609EB" w:rsidRPr="00F07C76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478D2C" w14:textId="77777777" w:rsidR="008609EB" w:rsidRPr="00F07C76" w:rsidRDefault="008609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FFCA84" w14:textId="0DD679B7" w:rsidR="008609EB" w:rsidRPr="00F07C76" w:rsidRDefault="00EB7836" w:rsidP="00EB78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5 = Excellent</w:t>
            </w:r>
          </w:p>
        </w:tc>
        <w:tc>
          <w:tcPr>
            <w:tcW w:w="1367" w:type="pct"/>
          </w:tcPr>
          <w:p w14:paraId="2B091BC5" w14:textId="77777777" w:rsidR="008609EB" w:rsidRPr="00F07C76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645259E2" w14:textId="77777777" w:rsidTr="00107C72">
        <w:trPr>
          <w:trHeight w:val="703"/>
        </w:trPr>
        <w:tc>
          <w:tcPr>
            <w:tcW w:w="1790" w:type="pct"/>
            <w:noWrap/>
          </w:tcPr>
          <w:p w14:paraId="6B31A324" w14:textId="77777777" w:rsidR="008609EB" w:rsidRPr="00F07C76" w:rsidRDefault="008609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A4C9157" w14:textId="77777777" w:rsidR="008609EB" w:rsidRPr="00F07C76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709ACA" w14:textId="77777777" w:rsidR="008609EB" w:rsidRPr="00F07C76" w:rsidRDefault="008609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EEE53C" w14:textId="331C2249" w:rsidR="008609EB" w:rsidRPr="00F07C76" w:rsidRDefault="00EB78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 2 = Needs Improvement</w:t>
            </w:r>
          </w:p>
        </w:tc>
        <w:tc>
          <w:tcPr>
            <w:tcW w:w="1367" w:type="pct"/>
          </w:tcPr>
          <w:p w14:paraId="7FDD354A" w14:textId="77777777" w:rsidR="008609EB" w:rsidRPr="00F07C76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15950ED7" w14:textId="77777777" w:rsidTr="00107C72">
        <w:trPr>
          <w:trHeight w:val="703"/>
        </w:trPr>
        <w:tc>
          <w:tcPr>
            <w:tcW w:w="1790" w:type="pct"/>
            <w:noWrap/>
          </w:tcPr>
          <w:p w14:paraId="464F12A3" w14:textId="77777777" w:rsidR="008609EB" w:rsidRPr="00F07C76" w:rsidRDefault="008609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07C7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28AC164" w14:textId="77777777" w:rsidR="008609EB" w:rsidRPr="00F07C76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2A12CB" w14:textId="77777777" w:rsidR="008609EB" w:rsidRPr="00F07C76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1F93B7" w14:textId="77777777" w:rsidR="008609EB" w:rsidRPr="00F07C76" w:rsidRDefault="008609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B72C67E" w14:textId="56BCBE2F" w:rsidR="008609EB" w:rsidRPr="00F07C76" w:rsidRDefault="00EB78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5 = Excellent</w:t>
            </w:r>
          </w:p>
        </w:tc>
        <w:tc>
          <w:tcPr>
            <w:tcW w:w="1367" w:type="pct"/>
          </w:tcPr>
          <w:p w14:paraId="7D35D764" w14:textId="77777777" w:rsidR="008609EB" w:rsidRPr="00F07C76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256878A3" w14:textId="77777777" w:rsidTr="00107C72">
        <w:trPr>
          <w:trHeight w:val="703"/>
        </w:trPr>
        <w:tc>
          <w:tcPr>
            <w:tcW w:w="1790" w:type="pct"/>
            <w:noWrap/>
          </w:tcPr>
          <w:p w14:paraId="12671D28" w14:textId="77777777" w:rsidR="008609EB" w:rsidRPr="00F07C76" w:rsidRDefault="008609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8D65336" w14:textId="77777777" w:rsidR="008609EB" w:rsidRPr="00F07C76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303A0" w14:textId="77777777" w:rsidR="008609EB" w:rsidRPr="00F07C76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EEF621" w14:textId="77777777" w:rsidR="008609EB" w:rsidRPr="00F07C76" w:rsidRDefault="008609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4652423" w14:textId="63D6C5E1" w:rsidR="008609EB" w:rsidRPr="00F07C76" w:rsidRDefault="00EB783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5 = Excellent</w:t>
            </w:r>
          </w:p>
        </w:tc>
        <w:tc>
          <w:tcPr>
            <w:tcW w:w="1367" w:type="pct"/>
          </w:tcPr>
          <w:p w14:paraId="07280585" w14:textId="77777777" w:rsidR="008609EB" w:rsidRPr="00F07C76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E8DD55" w14:textId="77777777" w:rsidR="008609EB" w:rsidRPr="00F07C76" w:rsidRDefault="008609EB" w:rsidP="008609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774252" w14:textId="77777777" w:rsidR="008609EB" w:rsidRPr="00F07C76" w:rsidRDefault="008609EB" w:rsidP="008609E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07C76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F07C76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1D3836F5" w14:textId="77777777" w:rsidR="008609EB" w:rsidRPr="00F07C76" w:rsidRDefault="008609EB" w:rsidP="008609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8609EB" w:rsidRPr="00F07C76" w14:paraId="18D1C28C" w14:textId="77777777" w:rsidTr="00BE1E56">
        <w:tc>
          <w:tcPr>
            <w:tcW w:w="1265" w:type="pct"/>
            <w:noWrap/>
          </w:tcPr>
          <w:p w14:paraId="10A10F87" w14:textId="77777777" w:rsidR="008609EB" w:rsidRPr="00F07C76" w:rsidRDefault="008609EB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DDD5C34" w14:textId="77777777" w:rsidR="008609EB" w:rsidRPr="00F07C76" w:rsidRDefault="008609EB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07C7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026E62D" w14:textId="77777777" w:rsidR="008609EB" w:rsidRPr="00F07C76" w:rsidRDefault="008609EB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58F10F" w14:textId="77777777" w:rsidR="008609EB" w:rsidRPr="00F07C76" w:rsidRDefault="008609EB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07C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07C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24CCCE" w14:textId="77777777" w:rsidR="008609EB" w:rsidRPr="00F07C76" w:rsidRDefault="008609EB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1560B7C4" w14:textId="77777777" w:rsidTr="00BE1E56">
        <w:trPr>
          <w:trHeight w:val="1262"/>
        </w:trPr>
        <w:tc>
          <w:tcPr>
            <w:tcW w:w="1265" w:type="pct"/>
            <w:noWrap/>
          </w:tcPr>
          <w:p w14:paraId="422121D1" w14:textId="77777777" w:rsidR="008609EB" w:rsidRPr="00F07C76" w:rsidRDefault="008609EB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C1B282B" w14:textId="77777777" w:rsidR="008609EB" w:rsidRPr="00F07C76" w:rsidRDefault="008609EB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E0B9EA" w14:textId="77777777" w:rsidR="008609EB" w:rsidRPr="00F07C76" w:rsidRDefault="008609EB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07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048F3A4" w14:textId="3618FABB" w:rsidR="008609EB" w:rsidRPr="00F07C76" w:rsidRDefault="00EB7836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79B7A5CE" w14:textId="77777777" w:rsidR="008609EB" w:rsidRPr="00F07C76" w:rsidRDefault="008609EB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68EAF3F9" w14:textId="77777777" w:rsidTr="00BE1E56">
        <w:trPr>
          <w:trHeight w:val="1262"/>
        </w:trPr>
        <w:tc>
          <w:tcPr>
            <w:tcW w:w="1265" w:type="pct"/>
            <w:noWrap/>
          </w:tcPr>
          <w:p w14:paraId="3A768B48" w14:textId="77777777" w:rsidR="008609EB" w:rsidRPr="00F07C76" w:rsidRDefault="008609EB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F07C7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0CA2205" w14:textId="77777777" w:rsidR="008609EB" w:rsidRPr="00F07C76" w:rsidRDefault="008609EB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8803FE" w14:textId="77777777" w:rsidR="008609EB" w:rsidRPr="00F07C76" w:rsidRDefault="008609EB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E0DE996" w14:textId="33140C9B" w:rsidR="008609EB" w:rsidRPr="00F07C76" w:rsidRDefault="00EB7836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16C6EFD1" w14:textId="77777777" w:rsidR="008609EB" w:rsidRPr="00F07C76" w:rsidRDefault="008609EB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45B41DEE" w14:textId="77777777" w:rsidTr="00BE1E56">
        <w:trPr>
          <w:trHeight w:val="704"/>
        </w:trPr>
        <w:tc>
          <w:tcPr>
            <w:tcW w:w="1265" w:type="pct"/>
            <w:noWrap/>
          </w:tcPr>
          <w:p w14:paraId="189E8980" w14:textId="77777777" w:rsidR="008609EB" w:rsidRPr="00F07C76" w:rsidRDefault="008609EB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F07C7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07C76">
              <w:rPr>
                <w:rFonts w:ascii="Arial" w:hAnsi="Arial" w:cs="Arial"/>
                <w:lang w:val="en-GB" w:eastAsia="en-US"/>
              </w:rPr>
              <w:br/>
            </w:r>
          </w:p>
          <w:p w14:paraId="150DB883" w14:textId="77777777" w:rsidR="008609EB" w:rsidRPr="00F07C76" w:rsidRDefault="008609EB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A6C383B" w14:textId="45D8850D" w:rsidR="008609EB" w:rsidRPr="00F07C76" w:rsidRDefault="00EB7836" w:rsidP="00BE1E5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F07C76">
              <w:rPr>
                <w:rFonts w:ascii="Arial" w:hAnsi="Arial" w:cs="Arial"/>
                <w:b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34B60394" w14:textId="77777777" w:rsidR="008609EB" w:rsidRPr="00F07C76" w:rsidRDefault="008609EB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F07C76" w14:paraId="6A143411" w14:textId="77777777" w:rsidTr="00BE1E56">
        <w:trPr>
          <w:trHeight w:val="703"/>
        </w:trPr>
        <w:tc>
          <w:tcPr>
            <w:tcW w:w="1265" w:type="pct"/>
            <w:noWrap/>
          </w:tcPr>
          <w:p w14:paraId="29ED1325" w14:textId="77777777" w:rsidR="008609EB" w:rsidRPr="00F07C76" w:rsidRDefault="008609EB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7044A90" w14:textId="77777777" w:rsidR="008609EB" w:rsidRPr="00F07C76" w:rsidRDefault="008609EB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AD1ACD" w14:textId="77777777" w:rsidR="008609EB" w:rsidRPr="00F07C76" w:rsidRDefault="008609EB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DEA15EB" w14:textId="05FD2700" w:rsidR="008609EB" w:rsidRPr="00F07C76" w:rsidRDefault="00EB7836" w:rsidP="00BE1E5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Yes.</w:t>
            </w:r>
          </w:p>
        </w:tc>
        <w:tc>
          <w:tcPr>
            <w:tcW w:w="1523" w:type="pct"/>
          </w:tcPr>
          <w:p w14:paraId="4857C458" w14:textId="77777777" w:rsidR="008609EB" w:rsidRPr="00F07C76" w:rsidRDefault="008609EB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1E50AF" w14:textId="77777777" w:rsidR="008609EB" w:rsidRPr="00F07C76" w:rsidRDefault="008609EB" w:rsidP="008609EB">
      <w:pPr>
        <w:rPr>
          <w:rFonts w:ascii="Arial" w:hAnsi="Arial" w:cs="Arial"/>
          <w:sz w:val="20"/>
          <w:szCs w:val="20"/>
          <w:lang w:val="en-GB"/>
        </w:rPr>
      </w:pPr>
    </w:p>
    <w:p w14:paraId="3A0A219E" w14:textId="77777777" w:rsidR="008609EB" w:rsidRPr="00F07C76" w:rsidRDefault="008609EB" w:rsidP="008609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B86E49" w14:textId="77777777" w:rsidR="008609EB" w:rsidRPr="00F07C76" w:rsidRDefault="008609EB" w:rsidP="008609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184390" w14:textId="77777777" w:rsidR="008609EB" w:rsidRPr="00F07C76" w:rsidRDefault="008609EB" w:rsidP="008609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8609EB" w:rsidRPr="00F07C76" w14:paraId="2E7B097F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F0D6" w14:textId="77777777" w:rsidR="008609EB" w:rsidRPr="00F07C76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07C7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3F80F98" w14:textId="77777777" w:rsidR="008609EB" w:rsidRPr="00F07C76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609EB" w:rsidRPr="00F07C76" w14:paraId="51952B4D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075B" w14:textId="77777777" w:rsidR="008609EB" w:rsidRPr="00F07C76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0D12" w14:textId="77777777" w:rsidR="008609EB" w:rsidRPr="00F07C76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609EB" w:rsidRPr="00F07C76" w14:paraId="72F568F7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18EA" w14:textId="77777777" w:rsidR="008609EB" w:rsidRPr="00F07C76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BFAD2B" w14:textId="77777777" w:rsidR="001B7128" w:rsidRPr="00F07C76" w:rsidRDefault="001B7128" w:rsidP="001B7128">
            <w:pPr>
              <w:pStyle w:val="NormalWeb"/>
              <w:spacing w:before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07C76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F07C76">
              <w:rPr>
                <w:rFonts w:ascii="Arial" w:hAnsi="Arial" w:cs="Arial"/>
                <w:sz w:val="20"/>
                <w:szCs w:val="20"/>
              </w:rPr>
              <w:t>mauscript</w:t>
            </w:r>
            <w:proofErr w:type="spellEnd"/>
            <w:r w:rsidRPr="00F07C76">
              <w:rPr>
                <w:rFonts w:ascii="Arial" w:hAnsi="Arial" w:cs="Arial"/>
                <w:sz w:val="20"/>
                <w:szCs w:val="20"/>
              </w:rPr>
              <w:t xml:space="preserve"> is scientifically sound and clinically relevant, but requires minor to moderate revision before acceptance. Key issues include: (1) missing explicit objectives section; (2) incomplete search methodology (no search strings, PRISMA flow diagram, or results of quality assessments like Newcastle-Ottawa and GRADE); (3) absence of a limitations section discussing methodological constraints (English-only, 5-year restriction, exclusion of conference abstracts, Asian cohort predominance, potential publication bias); (4) potential inconsistency regarding the 5-year inclusion criterion; and (5) keywords omitting key terms like "Early Gastric Cancer" and "Regional Lymphadenectomy," affecting discoverability. </w:t>
            </w:r>
            <w:r w:rsidRPr="00F07C76">
              <w:rPr>
                <w:rFonts w:ascii="Arial" w:hAnsi="Arial" w:cs="Arial"/>
                <w:sz w:val="20"/>
                <w:szCs w:val="20"/>
                <w:lang w:val="ru-RU"/>
              </w:rPr>
              <w:t>Addressing these points would strengthen the manuscript.</w:t>
            </w:r>
          </w:p>
          <w:p w14:paraId="58E7B115" w14:textId="77777777" w:rsidR="008609EB" w:rsidRPr="00F07C76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8157EE" w14:textId="77777777" w:rsidR="008609EB" w:rsidRPr="00F07C76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17357B" w14:textId="77777777" w:rsidR="008609EB" w:rsidRPr="00F07C76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785D" w14:textId="77777777" w:rsidR="008609EB" w:rsidRPr="00F07C76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BC8BC1F" w14:textId="77777777" w:rsidR="008609EB" w:rsidRPr="00F07C76" w:rsidRDefault="008609EB" w:rsidP="008609E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EE5DCC8" w14:textId="4C6717CF" w:rsidR="008609EB" w:rsidRDefault="008609EB" w:rsidP="0086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A092CDA" w14:textId="3D0A7A11" w:rsidR="00734DD9" w:rsidRDefault="00734DD9" w:rsidP="0086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5F9B3F8" w14:textId="677A0A1B" w:rsidR="00734DD9" w:rsidRDefault="00734DD9" w:rsidP="0086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FE2A5EB" w14:textId="450408BB" w:rsidR="00734DD9" w:rsidRDefault="00734DD9" w:rsidP="0086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6CFB80A" w14:textId="29D423C3" w:rsidR="00734DD9" w:rsidRDefault="00734DD9" w:rsidP="0086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A6CB84C" w14:textId="47E707E3" w:rsidR="00734DD9" w:rsidRDefault="00734DD9" w:rsidP="0086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52665DC" w14:textId="2D1E6CF5" w:rsidR="00734DD9" w:rsidRDefault="00734DD9" w:rsidP="0086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346CA26" w14:textId="4DC5D0CC" w:rsidR="00734DD9" w:rsidRDefault="00734DD9" w:rsidP="0086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8E7F668" w14:textId="77777777" w:rsidR="00734DD9" w:rsidRPr="00F07C76" w:rsidRDefault="00734DD9" w:rsidP="0086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0353D79A" w14:textId="77777777" w:rsidR="008609EB" w:rsidRPr="00F07C76" w:rsidRDefault="008609EB" w:rsidP="0086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CF2A93" w:rsidRPr="00F07C76" w14:paraId="5F80C874" w14:textId="77777777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ABAF" w14:textId="77777777" w:rsidR="00CF2A93" w:rsidRPr="00F07C76" w:rsidRDefault="00CF2A93" w:rsidP="00CF2A9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F07C7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 w:rsidRPr="00F07C7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0DF3F01" w14:textId="77777777" w:rsidR="00CF2A93" w:rsidRPr="00F07C76" w:rsidRDefault="00CF2A93" w:rsidP="00CF2A9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F2A93" w:rsidRPr="00F07C76" w14:paraId="19452EB3" w14:textId="77777777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E1BB" w14:textId="77777777" w:rsidR="00CF2A93" w:rsidRPr="00F07C76" w:rsidRDefault="00CF2A93" w:rsidP="00CF2A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EA9BC" w14:textId="77777777" w:rsidR="00CF2A93" w:rsidRPr="00F07C76" w:rsidRDefault="00CF2A93" w:rsidP="00CF2A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07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FA27339" w14:textId="77777777" w:rsidR="00CF2A93" w:rsidRPr="00F07C76" w:rsidRDefault="00CF2A93" w:rsidP="00CF2A9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07C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07C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2B616C" w14:textId="77777777" w:rsidR="00CF2A93" w:rsidRPr="00F07C76" w:rsidRDefault="00CF2A93" w:rsidP="00CF2A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2A93" w:rsidRPr="00F07C76" w14:paraId="3E1ECD74" w14:textId="77777777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40ED" w14:textId="77777777" w:rsidR="00CF2A93" w:rsidRPr="00F07C76" w:rsidRDefault="00CF2A93" w:rsidP="00CF2A9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07C7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3508AE8" w14:textId="77777777" w:rsidR="00CF2A93" w:rsidRPr="00F07C76" w:rsidRDefault="00CF2A93" w:rsidP="00CF2A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B2B6" w14:textId="77777777" w:rsidR="00CF2A93" w:rsidRPr="00F07C76" w:rsidRDefault="00CF2A93" w:rsidP="00CF2A9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07C7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07C7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07C7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0EDAE16" w14:textId="77777777" w:rsidR="00CF2A93" w:rsidRPr="00F07C76" w:rsidRDefault="00CF2A93" w:rsidP="00CF2A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93C3DC9" w14:textId="77777777" w:rsidR="00CF2A93" w:rsidRPr="00F07C76" w:rsidRDefault="00CF2A93" w:rsidP="00CF2A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1B1FE8" w14:textId="77777777" w:rsidR="00CF2A93" w:rsidRPr="00F07C76" w:rsidRDefault="00CF2A93" w:rsidP="00CF2A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A409F4" w14:textId="77777777" w:rsidR="00CF2A93" w:rsidRPr="00F07C76" w:rsidRDefault="00CF2A93" w:rsidP="00CF2A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48BF8792" w14:textId="77777777" w:rsidR="00C848FF" w:rsidRPr="00F07C76" w:rsidRDefault="00C848FF" w:rsidP="00C848F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07C76">
        <w:rPr>
          <w:rFonts w:ascii="Arial" w:hAnsi="Arial" w:cs="Arial"/>
          <w:b/>
          <w:u w:val="single"/>
        </w:rPr>
        <w:t>Reviewer details:</w:t>
      </w:r>
    </w:p>
    <w:p w14:paraId="76C0BDDC" w14:textId="77777777" w:rsidR="00C848FF" w:rsidRPr="00F07C76" w:rsidRDefault="00C848FF" w:rsidP="00C848FF">
      <w:pPr>
        <w:rPr>
          <w:rFonts w:ascii="Arial" w:hAnsi="Arial" w:cs="Arial"/>
          <w:sz w:val="20"/>
          <w:szCs w:val="20"/>
        </w:rPr>
      </w:pPr>
      <w:proofErr w:type="spellStart"/>
      <w:r w:rsidRPr="00F07C76">
        <w:rPr>
          <w:rFonts w:ascii="Arial" w:hAnsi="Arial" w:cs="Arial"/>
          <w:color w:val="000000"/>
          <w:sz w:val="20"/>
          <w:szCs w:val="20"/>
        </w:rPr>
        <w:t>Sameh</w:t>
      </w:r>
      <w:proofErr w:type="spellEnd"/>
      <w:r w:rsidRPr="00F07C76">
        <w:rPr>
          <w:rFonts w:ascii="Arial" w:hAnsi="Arial" w:cs="Arial"/>
          <w:color w:val="000000"/>
          <w:sz w:val="20"/>
          <w:szCs w:val="20"/>
        </w:rPr>
        <w:t xml:space="preserve"> M.E. </w:t>
      </w:r>
      <w:proofErr w:type="spellStart"/>
      <w:r w:rsidRPr="00F07C76">
        <w:rPr>
          <w:rFonts w:ascii="Arial" w:hAnsi="Arial" w:cs="Arial"/>
          <w:color w:val="000000"/>
          <w:sz w:val="20"/>
          <w:szCs w:val="20"/>
        </w:rPr>
        <w:t>Hadhoud</w:t>
      </w:r>
      <w:proofErr w:type="spellEnd"/>
      <w:r w:rsidRPr="00F07C7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7C76">
        <w:rPr>
          <w:rFonts w:ascii="Arial" w:hAnsi="Arial" w:cs="Arial"/>
          <w:color w:val="000000"/>
          <w:sz w:val="20"/>
          <w:szCs w:val="20"/>
        </w:rPr>
        <w:t>Rudn</w:t>
      </w:r>
      <w:proofErr w:type="spellEnd"/>
      <w:r w:rsidRPr="00F07C76">
        <w:rPr>
          <w:rFonts w:ascii="Arial" w:hAnsi="Arial" w:cs="Arial"/>
          <w:color w:val="000000"/>
          <w:sz w:val="20"/>
          <w:szCs w:val="20"/>
        </w:rPr>
        <w:t xml:space="preserve"> University</w:t>
      </w:r>
      <w:r w:rsidRPr="00F07C7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7C76">
        <w:rPr>
          <w:rFonts w:ascii="Arial" w:hAnsi="Arial" w:cs="Arial"/>
          <w:color w:val="000000"/>
          <w:sz w:val="20"/>
          <w:szCs w:val="20"/>
        </w:rPr>
        <w:t>Russiam</w:t>
      </w:r>
      <w:proofErr w:type="spellEnd"/>
      <w:r w:rsidRPr="00F07C7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07C76">
        <w:rPr>
          <w:rFonts w:ascii="Arial" w:hAnsi="Arial" w:cs="Arial"/>
          <w:color w:val="000000"/>
          <w:sz w:val="20"/>
          <w:szCs w:val="20"/>
        </w:rPr>
        <w:t>Federaration</w:t>
      </w:r>
      <w:proofErr w:type="spellEnd"/>
      <w:r w:rsidRPr="00F07C76">
        <w:rPr>
          <w:rFonts w:ascii="Arial" w:hAnsi="Arial" w:cs="Arial"/>
          <w:color w:val="000000"/>
          <w:sz w:val="20"/>
          <w:szCs w:val="20"/>
        </w:rPr>
        <w:br/>
      </w:r>
    </w:p>
    <w:p w14:paraId="3EBC9FA0" w14:textId="77777777" w:rsidR="00CF2A93" w:rsidRPr="00F07C76" w:rsidRDefault="00CF2A93" w:rsidP="00CF2A93">
      <w:pPr>
        <w:rPr>
          <w:rFonts w:ascii="Arial" w:hAnsi="Arial" w:cs="Arial"/>
          <w:sz w:val="20"/>
          <w:szCs w:val="20"/>
        </w:rPr>
      </w:pPr>
    </w:p>
    <w:p w14:paraId="654497B6" w14:textId="77777777" w:rsidR="00CF2A93" w:rsidRPr="00F07C76" w:rsidRDefault="00CF2A93" w:rsidP="00CF2A93">
      <w:pPr>
        <w:rPr>
          <w:rFonts w:ascii="Arial" w:hAnsi="Arial" w:cs="Arial"/>
          <w:sz w:val="20"/>
          <w:szCs w:val="20"/>
        </w:rPr>
      </w:pPr>
    </w:p>
    <w:p w14:paraId="137D121D" w14:textId="77777777" w:rsidR="00CF2A93" w:rsidRPr="00F07C76" w:rsidRDefault="00CF2A93" w:rsidP="00CF2A9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402C92B7" w14:textId="77777777" w:rsidR="00CF2A93" w:rsidRPr="00F07C76" w:rsidRDefault="00CF2A93" w:rsidP="00CF2A93">
      <w:pPr>
        <w:rPr>
          <w:rFonts w:ascii="Arial" w:hAnsi="Arial" w:cs="Arial"/>
          <w:sz w:val="20"/>
          <w:szCs w:val="20"/>
        </w:rPr>
      </w:pPr>
    </w:p>
    <w:p w14:paraId="4282D4A2" w14:textId="77777777" w:rsidR="008609EB" w:rsidRPr="00F07C76" w:rsidRDefault="008609EB" w:rsidP="0086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CB64F70" w14:textId="347B0921" w:rsidR="008913D5" w:rsidRPr="00F07C76" w:rsidRDefault="008609EB" w:rsidP="00CF2A93">
      <w:pPr>
        <w:rPr>
          <w:rFonts w:ascii="Arial" w:hAnsi="Arial" w:cs="Arial"/>
          <w:sz w:val="20"/>
          <w:szCs w:val="20"/>
        </w:rPr>
      </w:pPr>
      <w:r w:rsidRPr="00F07C76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br w:type="page"/>
      </w:r>
    </w:p>
    <w:sectPr w:rsidR="008913D5" w:rsidRPr="00F07C7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02229" w14:textId="77777777" w:rsidR="00A27F10" w:rsidRPr="0000007A" w:rsidRDefault="00A27F10" w:rsidP="0099583E">
      <w:r>
        <w:separator/>
      </w:r>
    </w:p>
  </w:endnote>
  <w:endnote w:type="continuationSeparator" w:id="0">
    <w:p w14:paraId="633749D4" w14:textId="77777777" w:rsidR="00A27F10" w:rsidRPr="0000007A" w:rsidRDefault="00A27F1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BFCC1" w14:textId="77777777" w:rsidR="008609EB" w:rsidRDefault="00860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6063" w14:textId="4028BA23" w:rsidR="008609EB" w:rsidRDefault="008609EB" w:rsidP="008609E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F2A93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F2A93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F3F6FE2" w14:textId="77777777" w:rsidR="008609EB" w:rsidRDefault="008609EB" w:rsidP="008609EB">
    <w:pPr>
      <w:pStyle w:val="Footer"/>
      <w:jc w:val="right"/>
    </w:pPr>
  </w:p>
  <w:p w14:paraId="3FB41A9A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DC850" w14:textId="77777777" w:rsidR="008609EB" w:rsidRDefault="00860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24872" w14:textId="77777777" w:rsidR="00A27F10" w:rsidRPr="0000007A" w:rsidRDefault="00A27F10" w:rsidP="0099583E">
      <w:r>
        <w:separator/>
      </w:r>
    </w:p>
  </w:footnote>
  <w:footnote w:type="continuationSeparator" w:id="0">
    <w:p w14:paraId="738EFAF3" w14:textId="77777777" w:rsidR="00A27F10" w:rsidRPr="0000007A" w:rsidRDefault="00A27F1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D695A" w14:textId="77777777" w:rsidR="008609EB" w:rsidRDefault="00860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0B9C1" w14:textId="77777777" w:rsidR="008609EB" w:rsidRDefault="008609EB" w:rsidP="008609E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4302F8" w14:textId="77777777" w:rsidR="00B62F41" w:rsidRPr="007B5FE1" w:rsidRDefault="008609EB" w:rsidP="008609EB">
    <w:pPr>
      <w:spacing w:before="100" w:beforeAutospacing="1" w:after="100" w:afterAutospacing="1"/>
      <w:jc w:val="center"/>
      <w:rPr>
        <w:color w:val="000000"/>
        <w:sz w:val="20"/>
      </w:rPr>
    </w:pPr>
    <w:r w:rsidRPr="00A27F10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843F" w14:textId="77777777" w:rsidR="008609EB" w:rsidRDefault="00860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ru-RU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1BCE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2558B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B7128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4E6A"/>
    <w:rsid w:val="002D7EA9"/>
    <w:rsid w:val="002E1211"/>
    <w:rsid w:val="002E2339"/>
    <w:rsid w:val="002E6D86"/>
    <w:rsid w:val="002F02D8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6C35"/>
    <w:rsid w:val="00457AB1"/>
    <w:rsid w:val="00457BC0"/>
    <w:rsid w:val="00462996"/>
    <w:rsid w:val="00466E75"/>
    <w:rsid w:val="004674B4"/>
    <w:rsid w:val="004845BE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1567E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2996"/>
    <w:rsid w:val="006E7D6E"/>
    <w:rsid w:val="006F6F2F"/>
    <w:rsid w:val="00701186"/>
    <w:rsid w:val="00707004"/>
    <w:rsid w:val="00707BE1"/>
    <w:rsid w:val="00721D26"/>
    <w:rsid w:val="007238EB"/>
    <w:rsid w:val="0072789A"/>
    <w:rsid w:val="007317C3"/>
    <w:rsid w:val="00734756"/>
    <w:rsid w:val="00734DD9"/>
    <w:rsid w:val="0073538B"/>
    <w:rsid w:val="00736C28"/>
    <w:rsid w:val="00741BD0"/>
    <w:rsid w:val="0074253A"/>
    <w:rsid w:val="007426E6"/>
    <w:rsid w:val="00746370"/>
    <w:rsid w:val="0075138B"/>
    <w:rsid w:val="00753681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09EB"/>
    <w:rsid w:val="00866D58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1E26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27F10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2AD2"/>
    <w:rsid w:val="00AF3016"/>
    <w:rsid w:val="00AF5C35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5027"/>
    <w:rsid w:val="00C46811"/>
    <w:rsid w:val="00C635B6"/>
    <w:rsid w:val="00C70DFC"/>
    <w:rsid w:val="00C82466"/>
    <w:rsid w:val="00C84097"/>
    <w:rsid w:val="00C848FF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CF2A93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1FE6"/>
    <w:rsid w:val="00D7603E"/>
    <w:rsid w:val="00D8579C"/>
    <w:rsid w:val="00D90124"/>
    <w:rsid w:val="00D9392F"/>
    <w:rsid w:val="00D961FB"/>
    <w:rsid w:val="00D977C4"/>
    <w:rsid w:val="00DA1282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B7836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07C76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E1FA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721D26"/>
    <w:pPr>
      <w:spacing w:before="100" w:beforeAutospacing="1" w:after="100" w:afterAutospacing="1"/>
    </w:pPr>
    <w:rPr>
      <w:lang w:val="ru-RU" w:eastAsia="ru-RU"/>
    </w:rPr>
  </w:style>
  <w:style w:type="paragraph" w:customStyle="1" w:styleId="Affiliation">
    <w:name w:val="Affiliation"/>
    <w:basedOn w:val="Normal"/>
    <w:rsid w:val="00C848F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rjg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2026-03-24T06:31:00Z</dcterms:created>
  <dcterms:modified xsi:type="dcterms:W3CDTF">2026-04-09T11:41:00Z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