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762DBC" w:rsidRPr="00846008" w14:paraId="4F57829F" w14:textId="77777777">
        <w:trPr>
          <w:trHeight w:val="20"/>
          <w:jc w:val="center"/>
        </w:trPr>
        <w:tc>
          <w:tcPr>
            <w:tcW w:w="1186" w:type="pct"/>
          </w:tcPr>
          <w:p w14:paraId="32903E87" w14:textId="77777777" w:rsidR="00762DBC" w:rsidRPr="00846008" w:rsidRDefault="005E251B">
            <w:pPr>
              <w:pStyle w:val="BodyText"/>
              <w:ind w:left="90"/>
              <w:jc w:val="left"/>
              <w:rPr>
                <w:rFonts w:ascii="Arial" w:hAnsi="Arial" w:cs="Arial"/>
                <w:bCs/>
                <w:sz w:val="20"/>
                <w:szCs w:val="20"/>
                <w:lang w:val="en-GB" w:eastAsia="en-US"/>
              </w:rPr>
            </w:pPr>
            <w:bookmarkStart w:id="0" w:name="_GoBack"/>
            <w:r w:rsidRPr="00846008">
              <w:rPr>
                <w:rFonts w:ascii="Arial" w:hAnsi="Arial" w:cs="Arial"/>
                <w:bCs/>
                <w:sz w:val="20"/>
                <w:szCs w:val="20"/>
                <w:lang w:val="en-GB" w:eastAsia="en-US"/>
              </w:rPr>
              <w:t>Journal Name:</w:t>
            </w:r>
          </w:p>
        </w:tc>
        <w:tc>
          <w:tcPr>
            <w:tcW w:w="3814" w:type="pct"/>
          </w:tcPr>
          <w:p w14:paraId="62BB87D9" w14:textId="77777777" w:rsidR="00762DBC" w:rsidRPr="00846008" w:rsidRDefault="005E251B">
            <w:pPr>
              <w:rPr>
                <w:rFonts w:ascii="Arial" w:hAnsi="Arial" w:cs="Arial"/>
                <w:b/>
                <w:bCs/>
                <w:color w:val="0000FF"/>
                <w:sz w:val="20"/>
                <w:szCs w:val="20"/>
                <w:lang w:val="en-GB"/>
              </w:rPr>
            </w:pPr>
            <w:r w:rsidRPr="00846008">
              <w:rPr>
                <w:rFonts w:ascii="Arial" w:hAnsi="Arial" w:cs="Arial"/>
                <w:b/>
                <w:bCs/>
                <w:color w:val="0000FF"/>
                <w:sz w:val="20"/>
                <w:szCs w:val="20"/>
                <w:lang w:val="en-GB"/>
              </w:rPr>
              <w:t>International Journal of Research and Reports in Dentistry</w:t>
            </w:r>
          </w:p>
        </w:tc>
      </w:tr>
      <w:tr w:rsidR="00762DBC" w:rsidRPr="00846008" w14:paraId="2078FFA2" w14:textId="77777777">
        <w:trPr>
          <w:trHeight w:val="20"/>
          <w:jc w:val="center"/>
        </w:trPr>
        <w:tc>
          <w:tcPr>
            <w:tcW w:w="1186" w:type="pct"/>
          </w:tcPr>
          <w:p w14:paraId="6B3AF217" w14:textId="77777777" w:rsidR="00762DBC" w:rsidRPr="00846008" w:rsidRDefault="005E251B">
            <w:pPr>
              <w:pStyle w:val="BodyText"/>
              <w:ind w:left="90"/>
              <w:jc w:val="left"/>
              <w:rPr>
                <w:rFonts w:ascii="Arial" w:hAnsi="Arial" w:cs="Arial"/>
                <w:bCs/>
                <w:sz w:val="20"/>
                <w:szCs w:val="20"/>
                <w:lang w:val="en-GB" w:eastAsia="en-US"/>
              </w:rPr>
            </w:pPr>
            <w:r w:rsidRPr="00846008">
              <w:rPr>
                <w:rFonts w:ascii="Arial" w:hAnsi="Arial" w:cs="Arial"/>
                <w:bCs/>
                <w:sz w:val="20"/>
                <w:szCs w:val="20"/>
                <w:lang w:val="en-GB" w:eastAsia="en-US"/>
              </w:rPr>
              <w:t>Manuscript Number:</w:t>
            </w:r>
          </w:p>
        </w:tc>
        <w:tc>
          <w:tcPr>
            <w:tcW w:w="3814" w:type="pct"/>
          </w:tcPr>
          <w:p w14:paraId="4F663E83" w14:textId="77777777" w:rsidR="00762DBC" w:rsidRPr="00846008" w:rsidRDefault="00190C61">
            <w:pPr>
              <w:pStyle w:val="NormalWeb"/>
              <w:spacing w:before="0" w:beforeAutospacing="0" w:after="0" w:afterAutospacing="0"/>
              <w:rPr>
                <w:rFonts w:ascii="Arial" w:hAnsi="Arial" w:cs="Arial"/>
                <w:b/>
                <w:bCs/>
                <w:sz w:val="20"/>
                <w:szCs w:val="20"/>
                <w:lang w:val="en-GB"/>
              </w:rPr>
            </w:pPr>
            <w:r w:rsidRPr="00846008">
              <w:rPr>
                <w:rFonts w:ascii="Arial" w:hAnsi="Arial" w:cs="Arial"/>
                <w:b/>
                <w:bCs/>
                <w:sz w:val="20"/>
                <w:szCs w:val="20"/>
                <w:lang w:val="en-GB"/>
              </w:rPr>
              <w:t>Ms_IJRRD_156267</w:t>
            </w:r>
          </w:p>
        </w:tc>
      </w:tr>
      <w:tr w:rsidR="00762DBC" w:rsidRPr="00846008" w14:paraId="082AADE3" w14:textId="77777777">
        <w:trPr>
          <w:trHeight w:val="20"/>
          <w:jc w:val="center"/>
        </w:trPr>
        <w:tc>
          <w:tcPr>
            <w:tcW w:w="1186" w:type="pct"/>
          </w:tcPr>
          <w:p w14:paraId="5CF3ADBC" w14:textId="77777777" w:rsidR="00762DBC" w:rsidRPr="00846008" w:rsidRDefault="005E251B">
            <w:pPr>
              <w:pStyle w:val="BodyText"/>
              <w:ind w:left="90"/>
              <w:jc w:val="left"/>
              <w:rPr>
                <w:rFonts w:ascii="Arial" w:hAnsi="Arial" w:cs="Arial"/>
                <w:bCs/>
                <w:sz w:val="20"/>
                <w:szCs w:val="20"/>
                <w:lang w:val="en-GB" w:eastAsia="en-US"/>
              </w:rPr>
            </w:pPr>
            <w:r w:rsidRPr="00846008">
              <w:rPr>
                <w:rFonts w:ascii="Arial" w:hAnsi="Arial" w:cs="Arial"/>
                <w:bCs/>
                <w:sz w:val="20"/>
                <w:szCs w:val="20"/>
                <w:lang w:val="en-GB" w:eastAsia="en-US"/>
              </w:rPr>
              <w:t xml:space="preserve">Title of the Manuscript: </w:t>
            </w:r>
          </w:p>
        </w:tc>
        <w:tc>
          <w:tcPr>
            <w:tcW w:w="3814" w:type="pct"/>
          </w:tcPr>
          <w:p w14:paraId="0B5CF4DE" w14:textId="77777777" w:rsidR="00762DBC" w:rsidRPr="00846008" w:rsidRDefault="00190C61">
            <w:pPr>
              <w:pStyle w:val="NormalWeb"/>
              <w:spacing w:before="0" w:beforeAutospacing="0" w:after="0" w:afterAutospacing="0"/>
              <w:rPr>
                <w:rFonts w:ascii="Arial" w:hAnsi="Arial" w:cs="Arial"/>
                <w:b/>
                <w:sz w:val="20"/>
                <w:szCs w:val="20"/>
                <w:lang w:val="en-GB"/>
              </w:rPr>
            </w:pPr>
            <w:r w:rsidRPr="00846008">
              <w:rPr>
                <w:rFonts w:ascii="Arial" w:hAnsi="Arial" w:cs="Arial"/>
                <w:b/>
                <w:sz w:val="20"/>
                <w:szCs w:val="20"/>
                <w:lang w:val="en-GB"/>
              </w:rPr>
              <w:t>Prevalence of Developmental Disturbances Affecting Maxilla and Mandible: A Cross-Section Epidemiological Study</w:t>
            </w:r>
          </w:p>
        </w:tc>
      </w:tr>
      <w:tr w:rsidR="00762DBC" w:rsidRPr="00846008" w14:paraId="26D60747" w14:textId="77777777">
        <w:trPr>
          <w:trHeight w:val="20"/>
          <w:jc w:val="center"/>
        </w:trPr>
        <w:tc>
          <w:tcPr>
            <w:tcW w:w="1186" w:type="pct"/>
          </w:tcPr>
          <w:p w14:paraId="685D8AA5" w14:textId="77777777" w:rsidR="00762DBC" w:rsidRPr="00846008" w:rsidRDefault="005E251B">
            <w:pPr>
              <w:pStyle w:val="BodyText"/>
              <w:ind w:left="90"/>
              <w:jc w:val="left"/>
              <w:rPr>
                <w:rFonts w:ascii="Arial" w:hAnsi="Arial" w:cs="Arial"/>
                <w:bCs/>
                <w:sz w:val="20"/>
                <w:szCs w:val="20"/>
                <w:lang w:val="en-GB" w:eastAsia="en-US"/>
              </w:rPr>
            </w:pPr>
            <w:r w:rsidRPr="00846008">
              <w:rPr>
                <w:rFonts w:ascii="Arial" w:hAnsi="Arial" w:cs="Arial"/>
                <w:bCs/>
                <w:sz w:val="20"/>
                <w:szCs w:val="20"/>
                <w:lang w:val="en-GB" w:eastAsia="en-US"/>
              </w:rPr>
              <w:t>Type of the Article</w:t>
            </w:r>
          </w:p>
        </w:tc>
        <w:tc>
          <w:tcPr>
            <w:tcW w:w="3814" w:type="pct"/>
          </w:tcPr>
          <w:p w14:paraId="679CCA15" w14:textId="77777777" w:rsidR="00762DBC" w:rsidRPr="00846008" w:rsidRDefault="005E251B">
            <w:pPr>
              <w:pStyle w:val="NormalWeb"/>
              <w:spacing w:before="0" w:beforeAutospacing="0" w:after="0" w:afterAutospacing="0"/>
              <w:rPr>
                <w:rFonts w:ascii="Arial" w:hAnsi="Arial" w:cs="Arial"/>
                <w:b/>
                <w:sz w:val="20"/>
                <w:szCs w:val="20"/>
                <w:lang w:val="en-GB"/>
              </w:rPr>
            </w:pPr>
            <w:r w:rsidRPr="00846008">
              <w:rPr>
                <w:rFonts w:ascii="Arial" w:hAnsi="Arial" w:cs="Arial"/>
                <w:b/>
                <w:sz w:val="20"/>
                <w:szCs w:val="20"/>
                <w:lang w:val="en-GB"/>
              </w:rPr>
              <w:t>Research Article</w:t>
            </w:r>
          </w:p>
          <w:p w14:paraId="05018849" w14:textId="77777777" w:rsidR="00762DBC" w:rsidRPr="00846008" w:rsidRDefault="00762DBC">
            <w:pPr>
              <w:pStyle w:val="NormalWeb"/>
              <w:spacing w:before="0" w:beforeAutospacing="0" w:after="0" w:afterAutospacing="0"/>
              <w:rPr>
                <w:rFonts w:ascii="Arial" w:hAnsi="Arial" w:cs="Arial"/>
                <w:b/>
                <w:sz w:val="20"/>
                <w:szCs w:val="20"/>
                <w:lang w:val="en-GB"/>
              </w:rPr>
            </w:pPr>
          </w:p>
        </w:tc>
      </w:tr>
    </w:tbl>
    <w:p w14:paraId="7BE1EF74" w14:textId="77777777" w:rsidR="00762DBC" w:rsidRPr="00846008" w:rsidRDefault="00762DBC">
      <w:pPr>
        <w:pStyle w:val="BodyText"/>
        <w:rPr>
          <w:rFonts w:ascii="Arial" w:hAnsi="Arial" w:cs="Arial"/>
          <w:i/>
          <w:sz w:val="20"/>
          <w:szCs w:val="20"/>
          <w:u w:val="single"/>
          <w:lang w:val="en-GB"/>
        </w:rPr>
      </w:pPr>
    </w:p>
    <w:p w14:paraId="34C97154" w14:textId="77777777" w:rsidR="00762DBC" w:rsidRPr="00846008" w:rsidRDefault="00762DBC">
      <w:pPr>
        <w:pStyle w:val="BodyText"/>
        <w:rPr>
          <w:rFonts w:ascii="Arial" w:hAnsi="Arial" w:cs="Arial"/>
          <w:sz w:val="20"/>
          <w:szCs w:val="20"/>
          <w:lang w:val="en-GB"/>
        </w:rPr>
      </w:pPr>
    </w:p>
    <w:p w14:paraId="2F0D787C" w14:textId="77777777" w:rsidR="00762DBC" w:rsidRPr="00846008" w:rsidRDefault="005E251B">
      <w:pPr>
        <w:pStyle w:val="BodyText"/>
        <w:rPr>
          <w:rFonts w:ascii="Arial" w:hAnsi="Arial" w:cs="Arial"/>
          <w:b/>
          <w:sz w:val="20"/>
          <w:szCs w:val="20"/>
          <w:u w:val="single"/>
          <w:lang w:val="en-GB"/>
        </w:rPr>
      </w:pPr>
      <w:r w:rsidRPr="00846008">
        <w:rPr>
          <w:rFonts w:ascii="Arial" w:hAnsi="Arial" w:cs="Arial"/>
          <w:b/>
          <w:sz w:val="20"/>
          <w:szCs w:val="20"/>
          <w:highlight w:val="yellow"/>
          <w:u w:val="single"/>
          <w:lang w:val="en-GB"/>
        </w:rPr>
        <w:t>PART 1 (Importance of the manuscript)</w:t>
      </w:r>
      <w:r w:rsidRPr="00846008">
        <w:rPr>
          <w:rFonts w:ascii="Arial" w:hAnsi="Arial" w:cs="Arial"/>
          <w:b/>
          <w:sz w:val="20"/>
          <w:szCs w:val="20"/>
          <w:u w:val="single"/>
          <w:lang w:val="en-GB"/>
        </w:rPr>
        <w:t xml:space="preserve"> </w:t>
      </w:r>
    </w:p>
    <w:p w14:paraId="32D40623" w14:textId="77777777" w:rsidR="00762DBC" w:rsidRPr="00846008" w:rsidRDefault="00762DB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762DBC" w:rsidRPr="00846008" w14:paraId="1E006C18" w14:textId="77777777">
        <w:trPr>
          <w:trHeight w:val="20"/>
          <w:jc w:val="center"/>
        </w:trPr>
        <w:tc>
          <w:tcPr>
            <w:tcW w:w="1789" w:type="pct"/>
            <w:noWrap/>
          </w:tcPr>
          <w:p w14:paraId="0AFC456F" w14:textId="77777777" w:rsidR="00762DBC" w:rsidRPr="00846008" w:rsidRDefault="00762DBC">
            <w:pPr>
              <w:pStyle w:val="Heading2"/>
              <w:jc w:val="left"/>
              <w:rPr>
                <w:rFonts w:ascii="Arial" w:hAnsi="Arial" w:cs="Arial"/>
                <w:lang w:val="en-GB" w:eastAsia="en-US"/>
              </w:rPr>
            </w:pPr>
          </w:p>
        </w:tc>
        <w:tc>
          <w:tcPr>
            <w:tcW w:w="1844" w:type="pct"/>
          </w:tcPr>
          <w:p w14:paraId="0B006934" w14:textId="77777777" w:rsidR="00762DBC" w:rsidRPr="00846008" w:rsidRDefault="005E251B">
            <w:pPr>
              <w:pStyle w:val="Heading2"/>
              <w:jc w:val="left"/>
              <w:rPr>
                <w:rFonts w:ascii="Arial" w:hAnsi="Arial" w:cs="Arial"/>
                <w:lang w:val="en-GB" w:eastAsia="en-US"/>
              </w:rPr>
            </w:pPr>
            <w:r w:rsidRPr="00846008">
              <w:rPr>
                <w:rFonts w:ascii="Arial" w:hAnsi="Arial" w:cs="Arial"/>
                <w:lang w:val="en-GB" w:eastAsia="en-US"/>
              </w:rPr>
              <w:t>Comments of the Reviewers</w:t>
            </w:r>
          </w:p>
        </w:tc>
        <w:tc>
          <w:tcPr>
            <w:tcW w:w="1367" w:type="pct"/>
          </w:tcPr>
          <w:p w14:paraId="29D09402" w14:textId="77777777" w:rsidR="00762DBC" w:rsidRPr="00846008" w:rsidRDefault="005E251B">
            <w:pPr>
              <w:spacing w:after="160" w:line="259" w:lineRule="auto"/>
              <w:rPr>
                <w:rFonts w:ascii="Arial" w:eastAsia="Calibri" w:hAnsi="Arial" w:cs="Arial"/>
                <w:kern w:val="2"/>
                <w:sz w:val="20"/>
                <w:szCs w:val="20"/>
                <w:lang w:val="en-GB"/>
              </w:rPr>
            </w:pPr>
            <w:r w:rsidRPr="00846008">
              <w:rPr>
                <w:rFonts w:ascii="Arial" w:eastAsia="Calibri" w:hAnsi="Arial" w:cs="Arial"/>
                <w:b/>
                <w:kern w:val="2"/>
                <w:sz w:val="20"/>
                <w:szCs w:val="20"/>
                <w:lang w:val="en-GB"/>
              </w:rPr>
              <w:t>Author’s Feedback</w:t>
            </w:r>
            <w:r w:rsidRPr="00846008">
              <w:rPr>
                <w:rFonts w:ascii="Arial" w:eastAsia="Calibri" w:hAnsi="Arial" w:cs="Arial"/>
                <w:kern w:val="2"/>
                <w:sz w:val="20"/>
                <w:szCs w:val="20"/>
                <w:lang w:val="en-GB"/>
              </w:rPr>
              <w:t xml:space="preserve"> </w:t>
            </w:r>
          </w:p>
          <w:p w14:paraId="41CAD955" w14:textId="77777777" w:rsidR="00762DBC" w:rsidRPr="00846008" w:rsidRDefault="00762DBC">
            <w:pPr>
              <w:pStyle w:val="Heading2"/>
              <w:jc w:val="left"/>
              <w:rPr>
                <w:rFonts w:ascii="Arial" w:hAnsi="Arial" w:cs="Arial"/>
                <w:b w:val="0"/>
                <w:lang w:val="en-GB" w:eastAsia="en-US"/>
              </w:rPr>
            </w:pPr>
          </w:p>
        </w:tc>
      </w:tr>
      <w:tr w:rsidR="00762DBC" w:rsidRPr="00846008" w14:paraId="7E277CC2" w14:textId="77777777">
        <w:trPr>
          <w:trHeight w:val="20"/>
          <w:jc w:val="center"/>
        </w:trPr>
        <w:tc>
          <w:tcPr>
            <w:tcW w:w="1789" w:type="pct"/>
            <w:noWrap/>
          </w:tcPr>
          <w:p w14:paraId="113FA2DF" w14:textId="77777777" w:rsidR="00762DBC" w:rsidRPr="00846008" w:rsidRDefault="005E251B">
            <w:pPr>
              <w:rPr>
                <w:rFonts w:ascii="Arial" w:eastAsia="MS Mincho" w:hAnsi="Arial" w:cs="Arial"/>
                <w:bCs/>
                <w:sz w:val="20"/>
                <w:szCs w:val="20"/>
                <w:lang w:val="en-GB"/>
              </w:rPr>
            </w:pPr>
            <w:r w:rsidRPr="00846008">
              <w:rPr>
                <w:rFonts w:ascii="Arial" w:hAnsi="Arial" w:cs="Arial"/>
                <w:b/>
                <w:bCs/>
                <w:sz w:val="20"/>
                <w:szCs w:val="20"/>
                <w:lang w:val="en-GB"/>
              </w:rPr>
              <w:t>Please write a few sentences regarding the importance of this manuscript for the scientific community.</w:t>
            </w:r>
            <w:r w:rsidRPr="00846008">
              <w:rPr>
                <w:rFonts w:ascii="Arial" w:hAnsi="Arial" w:cs="Arial"/>
                <w:bCs/>
                <w:sz w:val="20"/>
                <w:szCs w:val="20"/>
                <w:lang w:val="en-GB"/>
              </w:rPr>
              <w:t xml:space="preserve"> A minimum of 3-4 sentences may be required for this part.</w:t>
            </w:r>
          </w:p>
        </w:tc>
        <w:tc>
          <w:tcPr>
            <w:tcW w:w="1844" w:type="pct"/>
          </w:tcPr>
          <w:p w14:paraId="515809CC" w14:textId="4374CDE6" w:rsidR="00762DBC" w:rsidRPr="00846008" w:rsidRDefault="00414A44">
            <w:pPr>
              <w:pStyle w:val="ListParagraph"/>
              <w:ind w:left="0"/>
              <w:rPr>
                <w:rFonts w:ascii="Arial" w:hAnsi="Arial" w:cs="Arial"/>
                <w:b/>
                <w:bCs/>
                <w:sz w:val="20"/>
                <w:szCs w:val="20"/>
                <w:lang w:val="en-GB"/>
              </w:rPr>
            </w:pPr>
            <w:r w:rsidRPr="00846008">
              <w:rPr>
                <w:rFonts w:ascii="Arial" w:hAnsi="Arial" w:cs="Arial"/>
                <w:b/>
                <w:bCs/>
                <w:sz w:val="20"/>
                <w:szCs w:val="20"/>
                <w:lang w:val="en-GB"/>
              </w:rPr>
              <w:t xml:space="preserve"> </w:t>
            </w:r>
            <w:r w:rsidRPr="00846008">
              <w:rPr>
                <w:rFonts w:ascii="Arial" w:hAnsi="Arial" w:cs="Arial"/>
                <w:sz w:val="20"/>
                <w:szCs w:val="20"/>
              </w:rPr>
              <w:t>Even though the study has certain limitations, it presents findings that are consistent with the existing literature and thus contributes to the current body of knowledge. The results support previously reported data and help to enhance the understanding of developmental disturbances. In this respect, the manuscript has the potential to contribute to the field and may provide guidance for future research.</w:t>
            </w:r>
          </w:p>
        </w:tc>
        <w:tc>
          <w:tcPr>
            <w:tcW w:w="1367" w:type="pct"/>
          </w:tcPr>
          <w:p w14:paraId="397CA735" w14:textId="77777777" w:rsidR="00762DBC" w:rsidRPr="00846008" w:rsidRDefault="00762DBC">
            <w:pPr>
              <w:pStyle w:val="Heading2"/>
              <w:jc w:val="left"/>
              <w:rPr>
                <w:rFonts w:ascii="Arial" w:hAnsi="Arial" w:cs="Arial"/>
                <w:b w:val="0"/>
                <w:lang w:val="en-GB" w:eastAsia="en-US"/>
              </w:rPr>
            </w:pPr>
          </w:p>
        </w:tc>
      </w:tr>
    </w:tbl>
    <w:p w14:paraId="4BEA1CE1" w14:textId="77777777" w:rsidR="00762DBC" w:rsidRPr="00846008" w:rsidRDefault="00762DBC">
      <w:pPr>
        <w:rPr>
          <w:rFonts w:ascii="Arial" w:hAnsi="Arial" w:cs="Arial"/>
          <w:sz w:val="20"/>
          <w:szCs w:val="20"/>
          <w:lang w:val="en-GB"/>
        </w:rPr>
      </w:pPr>
    </w:p>
    <w:p w14:paraId="6F62CE0F" w14:textId="77777777" w:rsidR="00762DBC" w:rsidRPr="00846008" w:rsidRDefault="00762DBC">
      <w:pPr>
        <w:rPr>
          <w:rFonts w:ascii="Arial" w:hAnsi="Arial" w:cs="Arial"/>
          <w:sz w:val="20"/>
          <w:szCs w:val="20"/>
          <w:lang w:val="en-GB"/>
        </w:rPr>
      </w:pPr>
    </w:p>
    <w:p w14:paraId="3C880BFC" w14:textId="77777777" w:rsidR="00762DBC" w:rsidRPr="00846008" w:rsidRDefault="00762DBC">
      <w:pPr>
        <w:rPr>
          <w:rFonts w:ascii="Arial" w:hAnsi="Arial" w:cs="Arial"/>
          <w:sz w:val="20"/>
          <w:szCs w:val="20"/>
          <w:lang w:val="en-GB"/>
        </w:rPr>
      </w:pPr>
    </w:p>
    <w:p w14:paraId="4A40AA2C" w14:textId="77777777" w:rsidR="00762DBC" w:rsidRPr="00846008" w:rsidRDefault="005E251B">
      <w:pPr>
        <w:pStyle w:val="Heading2"/>
        <w:jc w:val="left"/>
        <w:rPr>
          <w:rFonts w:ascii="Arial" w:hAnsi="Arial" w:cs="Arial"/>
          <w:highlight w:val="yellow"/>
          <w:u w:val="single"/>
          <w:lang w:val="en-GB" w:eastAsia="en-US"/>
        </w:rPr>
      </w:pPr>
      <w:r w:rsidRPr="00846008">
        <w:rPr>
          <w:rFonts w:ascii="Arial" w:hAnsi="Arial" w:cs="Arial"/>
          <w:highlight w:val="yellow"/>
          <w:u w:val="single"/>
          <w:lang w:val="en-GB" w:eastAsia="en-US"/>
        </w:rPr>
        <w:t>PART 2.1 (Objective Evaluation)</w:t>
      </w:r>
    </w:p>
    <w:p w14:paraId="2DCD3BD8" w14:textId="77777777" w:rsidR="00762DBC" w:rsidRPr="00846008" w:rsidRDefault="00762DB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762DBC" w:rsidRPr="00846008" w14:paraId="05CF8772" w14:textId="77777777">
        <w:trPr>
          <w:trHeight w:val="20"/>
          <w:tblHeader/>
          <w:jc w:val="center"/>
        </w:trPr>
        <w:tc>
          <w:tcPr>
            <w:tcW w:w="1790" w:type="pct"/>
            <w:noWrap/>
          </w:tcPr>
          <w:p w14:paraId="357D897D" w14:textId="77777777" w:rsidR="00762DBC" w:rsidRPr="00846008" w:rsidRDefault="00762DBC">
            <w:pPr>
              <w:pStyle w:val="Heading2"/>
              <w:jc w:val="left"/>
              <w:rPr>
                <w:rFonts w:ascii="Arial" w:hAnsi="Arial" w:cs="Arial"/>
                <w:lang w:val="en-GB" w:eastAsia="en-US"/>
              </w:rPr>
            </w:pPr>
          </w:p>
        </w:tc>
        <w:tc>
          <w:tcPr>
            <w:tcW w:w="1843" w:type="pct"/>
          </w:tcPr>
          <w:p w14:paraId="2C1046D8" w14:textId="77777777" w:rsidR="00762DBC" w:rsidRPr="00846008" w:rsidRDefault="005E251B">
            <w:pPr>
              <w:pStyle w:val="Heading2"/>
              <w:jc w:val="left"/>
              <w:rPr>
                <w:rFonts w:ascii="Arial" w:hAnsi="Arial" w:cs="Arial"/>
                <w:lang w:val="en-GB" w:eastAsia="en-US"/>
              </w:rPr>
            </w:pPr>
            <w:r w:rsidRPr="00846008">
              <w:rPr>
                <w:rFonts w:ascii="Arial" w:hAnsi="Arial" w:cs="Arial"/>
                <w:lang w:val="en-GB" w:eastAsia="en-US"/>
              </w:rPr>
              <w:t>Rating of the Reviewers</w:t>
            </w:r>
          </w:p>
        </w:tc>
        <w:tc>
          <w:tcPr>
            <w:tcW w:w="1367" w:type="pct"/>
          </w:tcPr>
          <w:p w14:paraId="077A9C6C" w14:textId="77777777" w:rsidR="00762DBC" w:rsidRPr="00846008" w:rsidRDefault="005E251B">
            <w:pPr>
              <w:spacing w:after="160" w:line="259" w:lineRule="auto"/>
              <w:rPr>
                <w:rFonts w:ascii="Arial" w:hAnsi="Arial" w:cs="Arial"/>
                <w:b/>
                <w:sz w:val="20"/>
                <w:szCs w:val="20"/>
                <w:lang w:val="en-GB"/>
              </w:rPr>
            </w:pPr>
            <w:r w:rsidRPr="00846008">
              <w:rPr>
                <w:rFonts w:ascii="Arial" w:eastAsia="Calibri" w:hAnsi="Arial" w:cs="Arial"/>
                <w:b/>
                <w:kern w:val="2"/>
                <w:sz w:val="20"/>
                <w:szCs w:val="20"/>
                <w:lang w:val="en-GB"/>
              </w:rPr>
              <w:t>Author’s Feedback</w:t>
            </w:r>
            <w:r w:rsidRPr="00846008">
              <w:rPr>
                <w:rFonts w:ascii="Arial" w:eastAsia="Calibri" w:hAnsi="Arial" w:cs="Arial"/>
                <w:kern w:val="2"/>
                <w:sz w:val="20"/>
                <w:szCs w:val="20"/>
                <w:lang w:val="en-GB"/>
              </w:rPr>
              <w:t xml:space="preserve"> </w:t>
            </w:r>
          </w:p>
        </w:tc>
      </w:tr>
      <w:tr w:rsidR="00762DBC" w:rsidRPr="00846008" w14:paraId="6ABD200A" w14:textId="77777777">
        <w:trPr>
          <w:trHeight w:val="20"/>
          <w:jc w:val="center"/>
        </w:trPr>
        <w:tc>
          <w:tcPr>
            <w:tcW w:w="1790" w:type="pct"/>
            <w:noWrap/>
          </w:tcPr>
          <w:p w14:paraId="058BDA56" w14:textId="77777777" w:rsidR="00762DBC" w:rsidRPr="00846008" w:rsidRDefault="005E251B">
            <w:pPr>
              <w:rPr>
                <w:rFonts w:ascii="Arial" w:hAnsi="Arial" w:cs="Arial"/>
                <w:b/>
                <w:bCs/>
                <w:sz w:val="20"/>
                <w:szCs w:val="20"/>
                <w:lang w:val="en-GB"/>
              </w:rPr>
            </w:pPr>
            <w:r w:rsidRPr="00846008">
              <w:rPr>
                <w:rFonts w:ascii="Arial" w:hAnsi="Arial" w:cs="Arial"/>
                <w:b/>
                <w:bCs/>
                <w:sz w:val="20"/>
                <w:szCs w:val="20"/>
                <w:lang w:val="en-GB"/>
              </w:rPr>
              <w:t xml:space="preserve">1. Is the title clear and appropriate for the study? </w:t>
            </w:r>
          </w:p>
          <w:p w14:paraId="6143D860" w14:textId="77777777" w:rsidR="00762DBC" w:rsidRPr="00846008" w:rsidRDefault="005E251B">
            <w:pPr>
              <w:rPr>
                <w:rFonts w:ascii="Arial" w:hAnsi="Arial" w:cs="Arial"/>
                <w:color w:val="404040"/>
                <w:sz w:val="20"/>
                <w:szCs w:val="20"/>
                <w:shd w:val="clear" w:color="auto" w:fill="FFFFFF"/>
                <w:lang w:val="en-GB"/>
              </w:rPr>
            </w:pPr>
            <w:r w:rsidRPr="00846008">
              <w:rPr>
                <w:rFonts w:ascii="Arial" w:hAnsi="Arial" w:cs="Arial"/>
                <w:color w:val="404040"/>
                <w:sz w:val="20"/>
                <w:szCs w:val="20"/>
                <w:shd w:val="clear" w:color="auto" w:fill="FFFFFF"/>
                <w:lang w:val="en-GB"/>
              </w:rPr>
              <w:t xml:space="preserve">Rating Scale: </w:t>
            </w:r>
          </w:p>
          <w:p w14:paraId="02D0D17E" w14:textId="77777777" w:rsidR="00762DBC" w:rsidRPr="00846008" w:rsidRDefault="005E251B">
            <w:pPr>
              <w:rPr>
                <w:rFonts w:ascii="Arial" w:hAnsi="Arial" w:cs="Arial"/>
                <w:sz w:val="20"/>
                <w:szCs w:val="20"/>
                <w:u w:val="single"/>
                <w:lang w:val="en-GB"/>
              </w:rPr>
            </w:pPr>
            <w:r w:rsidRPr="008460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01707E" w14:textId="74DED2DE" w:rsidR="00762DBC" w:rsidRPr="00846008" w:rsidRDefault="00E850D3">
            <w:pPr>
              <w:ind w:left="360"/>
              <w:rPr>
                <w:rFonts w:ascii="Arial" w:hAnsi="Arial" w:cs="Arial"/>
                <w:b/>
                <w:bCs/>
                <w:sz w:val="20"/>
                <w:szCs w:val="20"/>
                <w:lang w:val="en-GB"/>
              </w:rPr>
            </w:pPr>
            <w:r w:rsidRPr="00846008">
              <w:rPr>
                <w:rFonts w:ascii="Arial" w:hAnsi="Arial" w:cs="Arial"/>
                <w:b/>
                <w:bCs/>
                <w:sz w:val="20"/>
                <w:szCs w:val="20"/>
                <w:lang w:val="en-GB"/>
              </w:rPr>
              <w:t>3</w:t>
            </w:r>
          </w:p>
        </w:tc>
        <w:tc>
          <w:tcPr>
            <w:tcW w:w="1367" w:type="pct"/>
          </w:tcPr>
          <w:p w14:paraId="72456192" w14:textId="77777777" w:rsidR="00762DBC" w:rsidRPr="00846008" w:rsidRDefault="00762DBC">
            <w:pPr>
              <w:pStyle w:val="Heading2"/>
              <w:jc w:val="left"/>
              <w:rPr>
                <w:rFonts w:ascii="Arial" w:hAnsi="Arial" w:cs="Arial"/>
                <w:b w:val="0"/>
                <w:lang w:val="en-GB" w:eastAsia="en-US"/>
              </w:rPr>
            </w:pPr>
          </w:p>
        </w:tc>
      </w:tr>
      <w:tr w:rsidR="00762DBC" w:rsidRPr="00846008" w14:paraId="38044352" w14:textId="77777777">
        <w:trPr>
          <w:trHeight w:val="20"/>
          <w:jc w:val="center"/>
        </w:trPr>
        <w:tc>
          <w:tcPr>
            <w:tcW w:w="1790" w:type="pct"/>
            <w:noWrap/>
          </w:tcPr>
          <w:p w14:paraId="7482FF2A" w14:textId="77777777" w:rsidR="00762DBC" w:rsidRPr="00846008" w:rsidRDefault="005E251B">
            <w:pPr>
              <w:pStyle w:val="Heading2"/>
              <w:jc w:val="left"/>
              <w:rPr>
                <w:rFonts w:ascii="Arial" w:hAnsi="Arial" w:cs="Arial"/>
                <w:lang w:val="en-GB" w:eastAsia="en-US"/>
              </w:rPr>
            </w:pPr>
            <w:r w:rsidRPr="00846008">
              <w:rPr>
                <w:rFonts w:ascii="Arial" w:hAnsi="Arial" w:cs="Arial"/>
                <w:lang w:val="en-GB" w:eastAsia="en-US"/>
              </w:rPr>
              <w:t xml:space="preserve">2. Is the abstract of the article comprehensive? </w:t>
            </w:r>
          </w:p>
          <w:p w14:paraId="6083DECC" w14:textId="77777777" w:rsidR="00762DBC" w:rsidRPr="00846008" w:rsidRDefault="005E251B">
            <w:pPr>
              <w:rPr>
                <w:rFonts w:ascii="Arial" w:hAnsi="Arial" w:cs="Arial"/>
                <w:color w:val="404040"/>
                <w:sz w:val="20"/>
                <w:szCs w:val="20"/>
                <w:shd w:val="clear" w:color="auto" w:fill="FFFFFF"/>
                <w:lang w:val="en-GB"/>
              </w:rPr>
            </w:pPr>
            <w:r w:rsidRPr="00846008">
              <w:rPr>
                <w:rFonts w:ascii="Arial" w:hAnsi="Arial" w:cs="Arial"/>
                <w:color w:val="404040"/>
                <w:sz w:val="20"/>
                <w:szCs w:val="20"/>
                <w:shd w:val="clear" w:color="auto" w:fill="FFFFFF"/>
                <w:lang w:val="en-GB"/>
              </w:rPr>
              <w:t xml:space="preserve">Rating Scale: </w:t>
            </w:r>
          </w:p>
          <w:p w14:paraId="3E0731B8" w14:textId="77777777" w:rsidR="00762DBC" w:rsidRPr="00846008" w:rsidRDefault="005E251B">
            <w:pPr>
              <w:rPr>
                <w:rFonts w:ascii="Arial" w:hAnsi="Arial" w:cs="Arial"/>
                <w:sz w:val="20"/>
                <w:szCs w:val="20"/>
                <w:lang w:val="en-GB"/>
              </w:rPr>
            </w:pPr>
            <w:r w:rsidRPr="008460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0B321E" w14:textId="234C8BC8" w:rsidR="00762DBC" w:rsidRPr="00846008" w:rsidRDefault="00E850D3">
            <w:pPr>
              <w:ind w:left="360"/>
              <w:rPr>
                <w:rFonts w:ascii="Arial" w:hAnsi="Arial" w:cs="Arial"/>
                <w:b/>
                <w:bCs/>
                <w:sz w:val="20"/>
                <w:szCs w:val="20"/>
                <w:lang w:val="en-GB"/>
              </w:rPr>
            </w:pPr>
            <w:r w:rsidRPr="00846008">
              <w:rPr>
                <w:rFonts w:ascii="Arial" w:hAnsi="Arial" w:cs="Arial"/>
                <w:b/>
                <w:bCs/>
                <w:sz w:val="20"/>
                <w:szCs w:val="20"/>
                <w:lang w:val="en-GB"/>
              </w:rPr>
              <w:t>3</w:t>
            </w:r>
          </w:p>
        </w:tc>
        <w:tc>
          <w:tcPr>
            <w:tcW w:w="1367" w:type="pct"/>
          </w:tcPr>
          <w:p w14:paraId="098E6D50" w14:textId="77777777" w:rsidR="00762DBC" w:rsidRPr="00846008" w:rsidRDefault="00762DBC">
            <w:pPr>
              <w:pStyle w:val="Heading2"/>
              <w:jc w:val="left"/>
              <w:rPr>
                <w:rFonts w:ascii="Arial" w:hAnsi="Arial" w:cs="Arial"/>
                <w:b w:val="0"/>
                <w:lang w:val="en-GB" w:eastAsia="en-US"/>
              </w:rPr>
            </w:pPr>
          </w:p>
        </w:tc>
      </w:tr>
      <w:tr w:rsidR="00762DBC" w:rsidRPr="00846008" w14:paraId="64F609E6" w14:textId="77777777">
        <w:trPr>
          <w:trHeight w:val="20"/>
          <w:jc w:val="center"/>
        </w:trPr>
        <w:tc>
          <w:tcPr>
            <w:tcW w:w="1790" w:type="pct"/>
            <w:noWrap/>
          </w:tcPr>
          <w:p w14:paraId="16976F8B" w14:textId="77777777" w:rsidR="00762DBC" w:rsidRPr="00846008" w:rsidRDefault="005E251B">
            <w:pPr>
              <w:pStyle w:val="Heading2"/>
              <w:jc w:val="left"/>
              <w:rPr>
                <w:rFonts w:ascii="Arial" w:hAnsi="Arial" w:cs="Arial"/>
                <w:lang w:val="en-GB"/>
              </w:rPr>
            </w:pPr>
            <w:r w:rsidRPr="00846008">
              <w:rPr>
                <w:rFonts w:ascii="Arial" w:hAnsi="Arial" w:cs="Arial"/>
                <w:lang w:val="en-GB"/>
              </w:rPr>
              <w:t>3. Are the keywords appropriate and useful?</w:t>
            </w:r>
          </w:p>
          <w:p w14:paraId="4A9ED74D" w14:textId="77777777" w:rsidR="00762DBC" w:rsidRPr="00846008" w:rsidRDefault="005E251B">
            <w:pPr>
              <w:rPr>
                <w:rFonts w:ascii="Arial" w:hAnsi="Arial" w:cs="Arial"/>
                <w:color w:val="404040"/>
                <w:sz w:val="20"/>
                <w:szCs w:val="20"/>
                <w:shd w:val="clear" w:color="auto" w:fill="FFFFFF"/>
                <w:lang w:val="en-GB"/>
              </w:rPr>
            </w:pPr>
            <w:r w:rsidRPr="00846008">
              <w:rPr>
                <w:rFonts w:ascii="Arial" w:hAnsi="Arial" w:cs="Arial"/>
                <w:color w:val="404040"/>
                <w:sz w:val="20"/>
                <w:szCs w:val="20"/>
                <w:shd w:val="clear" w:color="auto" w:fill="FFFFFF"/>
                <w:lang w:val="en-GB"/>
              </w:rPr>
              <w:t xml:space="preserve">Rating Scale: </w:t>
            </w:r>
          </w:p>
          <w:p w14:paraId="4AB67A77" w14:textId="77777777" w:rsidR="00762DBC" w:rsidRPr="00846008" w:rsidRDefault="005E251B">
            <w:pPr>
              <w:rPr>
                <w:rFonts w:ascii="Arial" w:hAnsi="Arial" w:cs="Arial"/>
                <w:sz w:val="20"/>
                <w:szCs w:val="20"/>
                <w:lang w:val="en-GB" w:eastAsia="x-none"/>
              </w:rPr>
            </w:pPr>
            <w:r w:rsidRPr="008460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850ABC" w14:textId="4A9B3852" w:rsidR="00762DBC" w:rsidRPr="00846008" w:rsidRDefault="00E850D3">
            <w:pPr>
              <w:ind w:left="360"/>
              <w:rPr>
                <w:rFonts w:ascii="Arial" w:hAnsi="Arial" w:cs="Arial"/>
                <w:b/>
                <w:bCs/>
                <w:sz w:val="20"/>
                <w:szCs w:val="20"/>
                <w:lang w:val="en-GB"/>
              </w:rPr>
            </w:pPr>
            <w:r w:rsidRPr="00846008">
              <w:rPr>
                <w:rFonts w:ascii="Arial" w:hAnsi="Arial" w:cs="Arial"/>
                <w:b/>
                <w:bCs/>
                <w:sz w:val="20"/>
                <w:szCs w:val="20"/>
                <w:lang w:val="en-GB"/>
              </w:rPr>
              <w:t>3</w:t>
            </w:r>
          </w:p>
        </w:tc>
        <w:tc>
          <w:tcPr>
            <w:tcW w:w="1367" w:type="pct"/>
          </w:tcPr>
          <w:p w14:paraId="6BF9B087" w14:textId="77777777" w:rsidR="00762DBC" w:rsidRPr="00846008" w:rsidRDefault="00762DBC">
            <w:pPr>
              <w:pStyle w:val="Heading2"/>
              <w:jc w:val="left"/>
              <w:rPr>
                <w:rFonts w:ascii="Arial" w:hAnsi="Arial" w:cs="Arial"/>
                <w:b w:val="0"/>
                <w:lang w:val="en-GB" w:eastAsia="en-US"/>
              </w:rPr>
            </w:pPr>
          </w:p>
        </w:tc>
      </w:tr>
      <w:tr w:rsidR="00762DBC" w:rsidRPr="00846008" w14:paraId="5475F27A" w14:textId="77777777">
        <w:trPr>
          <w:trHeight w:val="20"/>
          <w:jc w:val="center"/>
        </w:trPr>
        <w:tc>
          <w:tcPr>
            <w:tcW w:w="1790" w:type="pct"/>
            <w:noWrap/>
          </w:tcPr>
          <w:p w14:paraId="4DE6BB42" w14:textId="77777777" w:rsidR="00762DBC" w:rsidRPr="00846008" w:rsidRDefault="005E251B">
            <w:pPr>
              <w:pStyle w:val="Heading2"/>
              <w:jc w:val="left"/>
              <w:rPr>
                <w:rFonts w:ascii="Arial" w:hAnsi="Arial" w:cs="Arial"/>
                <w:lang w:val="en-GB"/>
              </w:rPr>
            </w:pPr>
            <w:r w:rsidRPr="00846008">
              <w:rPr>
                <w:rFonts w:ascii="Arial" w:hAnsi="Arial" w:cs="Arial"/>
                <w:lang w:val="en-GB"/>
              </w:rPr>
              <w:t>4. Is the background information of the paper sufficient and well organized?</w:t>
            </w:r>
          </w:p>
          <w:p w14:paraId="27AAB2BD" w14:textId="77777777" w:rsidR="00762DBC" w:rsidRPr="00846008" w:rsidRDefault="005E251B">
            <w:pPr>
              <w:rPr>
                <w:rFonts w:ascii="Arial" w:hAnsi="Arial" w:cs="Arial"/>
                <w:color w:val="404040"/>
                <w:sz w:val="20"/>
                <w:szCs w:val="20"/>
                <w:shd w:val="clear" w:color="auto" w:fill="FFFFFF"/>
                <w:lang w:val="en-GB"/>
              </w:rPr>
            </w:pPr>
            <w:r w:rsidRPr="00846008">
              <w:rPr>
                <w:rFonts w:ascii="Arial" w:hAnsi="Arial" w:cs="Arial"/>
                <w:color w:val="404040"/>
                <w:sz w:val="20"/>
                <w:szCs w:val="20"/>
                <w:shd w:val="clear" w:color="auto" w:fill="FFFFFF"/>
                <w:lang w:val="en-GB"/>
              </w:rPr>
              <w:t xml:space="preserve">Rating Scale: </w:t>
            </w:r>
          </w:p>
          <w:p w14:paraId="5A97B561" w14:textId="77777777" w:rsidR="00762DBC" w:rsidRPr="00846008" w:rsidRDefault="005E251B">
            <w:pPr>
              <w:rPr>
                <w:rFonts w:ascii="Arial" w:hAnsi="Arial" w:cs="Arial"/>
                <w:sz w:val="20"/>
                <w:szCs w:val="20"/>
                <w:lang w:val="en-GB" w:eastAsia="x-none"/>
              </w:rPr>
            </w:pPr>
            <w:r w:rsidRPr="008460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163756" w14:textId="3FCC7243" w:rsidR="00762DBC" w:rsidRPr="00846008" w:rsidRDefault="00E850D3">
            <w:pPr>
              <w:ind w:left="360"/>
              <w:rPr>
                <w:rFonts w:ascii="Arial" w:hAnsi="Arial" w:cs="Arial"/>
                <w:b/>
                <w:bCs/>
                <w:sz w:val="20"/>
                <w:szCs w:val="20"/>
                <w:lang w:val="en-GB"/>
              </w:rPr>
            </w:pPr>
            <w:r w:rsidRPr="00846008">
              <w:rPr>
                <w:rFonts w:ascii="Arial" w:hAnsi="Arial" w:cs="Arial"/>
                <w:b/>
                <w:bCs/>
                <w:sz w:val="20"/>
                <w:szCs w:val="20"/>
                <w:lang w:val="en-GB"/>
              </w:rPr>
              <w:t>3</w:t>
            </w:r>
          </w:p>
        </w:tc>
        <w:tc>
          <w:tcPr>
            <w:tcW w:w="1367" w:type="pct"/>
          </w:tcPr>
          <w:p w14:paraId="3455A3B4" w14:textId="77777777" w:rsidR="00762DBC" w:rsidRPr="00846008" w:rsidRDefault="00762DBC">
            <w:pPr>
              <w:pStyle w:val="Heading2"/>
              <w:jc w:val="left"/>
              <w:rPr>
                <w:rFonts w:ascii="Arial" w:hAnsi="Arial" w:cs="Arial"/>
                <w:b w:val="0"/>
                <w:lang w:val="en-GB" w:eastAsia="en-US"/>
              </w:rPr>
            </w:pPr>
          </w:p>
        </w:tc>
      </w:tr>
      <w:tr w:rsidR="00762DBC" w:rsidRPr="00846008" w14:paraId="3F9F070B" w14:textId="77777777">
        <w:trPr>
          <w:trHeight w:val="20"/>
          <w:jc w:val="center"/>
        </w:trPr>
        <w:tc>
          <w:tcPr>
            <w:tcW w:w="1790" w:type="pct"/>
            <w:noWrap/>
          </w:tcPr>
          <w:p w14:paraId="4BE4141A" w14:textId="77777777" w:rsidR="00762DBC" w:rsidRPr="00846008" w:rsidRDefault="005E251B">
            <w:pPr>
              <w:pStyle w:val="Heading2"/>
              <w:jc w:val="left"/>
              <w:rPr>
                <w:rFonts w:ascii="Arial" w:hAnsi="Arial" w:cs="Arial"/>
                <w:lang w:val="en-GB"/>
              </w:rPr>
            </w:pPr>
            <w:r w:rsidRPr="00846008">
              <w:rPr>
                <w:rFonts w:ascii="Arial" w:hAnsi="Arial" w:cs="Arial"/>
                <w:lang w:val="en-GB"/>
              </w:rPr>
              <w:t>5. Are the research objectives/hypotheses clearly stated?</w:t>
            </w:r>
          </w:p>
          <w:p w14:paraId="07E404DD" w14:textId="77777777" w:rsidR="00762DBC" w:rsidRPr="00846008" w:rsidRDefault="005E251B">
            <w:pPr>
              <w:rPr>
                <w:rFonts w:ascii="Arial" w:hAnsi="Arial" w:cs="Arial"/>
                <w:color w:val="404040"/>
                <w:sz w:val="20"/>
                <w:szCs w:val="20"/>
                <w:shd w:val="clear" w:color="auto" w:fill="FFFFFF"/>
                <w:lang w:val="en-GB"/>
              </w:rPr>
            </w:pPr>
            <w:r w:rsidRPr="00846008">
              <w:rPr>
                <w:rFonts w:ascii="Arial" w:hAnsi="Arial" w:cs="Arial"/>
                <w:color w:val="404040"/>
                <w:sz w:val="20"/>
                <w:szCs w:val="20"/>
                <w:shd w:val="clear" w:color="auto" w:fill="FFFFFF"/>
                <w:lang w:val="en-GB"/>
              </w:rPr>
              <w:t xml:space="preserve">Rating Scale: </w:t>
            </w:r>
          </w:p>
          <w:p w14:paraId="519B367A" w14:textId="77777777" w:rsidR="00762DBC" w:rsidRPr="00846008" w:rsidRDefault="005E251B">
            <w:pPr>
              <w:rPr>
                <w:rFonts w:ascii="Arial" w:hAnsi="Arial" w:cs="Arial"/>
                <w:sz w:val="20"/>
                <w:szCs w:val="20"/>
                <w:lang w:val="en-GB" w:eastAsia="x-none"/>
              </w:rPr>
            </w:pPr>
            <w:r w:rsidRPr="008460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85B5E5" w14:textId="21485154" w:rsidR="00762DBC" w:rsidRPr="00846008" w:rsidRDefault="00E850D3">
            <w:pPr>
              <w:ind w:left="360"/>
              <w:rPr>
                <w:rFonts w:ascii="Arial" w:hAnsi="Arial" w:cs="Arial"/>
                <w:b/>
                <w:bCs/>
                <w:sz w:val="20"/>
                <w:szCs w:val="20"/>
                <w:lang w:val="en-GB"/>
              </w:rPr>
            </w:pPr>
            <w:r w:rsidRPr="00846008">
              <w:rPr>
                <w:rFonts w:ascii="Arial" w:hAnsi="Arial" w:cs="Arial"/>
                <w:b/>
                <w:bCs/>
                <w:sz w:val="20"/>
                <w:szCs w:val="20"/>
                <w:lang w:val="en-GB"/>
              </w:rPr>
              <w:t>3</w:t>
            </w:r>
          </w:p>
        </w:tc>
        <w:tc>
          <w:tcPr>
            <w:tcW w:w="1367" w:type="pct"/>
          </w:tcPr>
          <w:p w14:paraId="069FE84A" w14:textId="77777777" w:rsidR="00762DBC" w:rsidRPr="00846008" w:rsidRDefault="00762DBC">
            <w:pPr>
              <w:pStyle w:val="Heading2"/>
              <w:jc w:val="left"/>
              <w:rPr>
                <w:rFonts w:ascii="Arial" w:hAnsi="Arial" w:cs="Arial"/>
                <w:b w:val="0"/>
                <w:lang w:val="en-GB" w:eastAsia="en-US"/>
              </w:rPr>
            </w:pPr>
          </w:p>
        </w:tc>
      </w:tr>
      <w:tr w:rsidR="00762DBC" w:rsidRPr="00846008" w14:paraId="61D53BE8" w14:textId="77777777">
        <w:trPr>
          <w:trHeight w:val="20"/>
          <w:jc w:val="center"/>
        </w:trPr>
        <w:tc>
          <w:tcPr>
            <w:tcW w:w="1790" w:type="pct"/>
            <w:noWrap/>
          </w:tcPr>
          <w:p w14:paraId="52DE189F" w14:textId="77777777" w:rsidR="00762DBC" w:rsidRPr="00846008" w:rsidRDefault="005E251B">
            <w:pPr>
              <w:pStyle w:val="Heading2"/>
              <w:jc w:val="left"/>
              <w:rPr>
                <w:rFonts w:ascii="Arial" w:hAnsi="Arial" w:cs="Arial"/>
                <w:lang w:val="en-GB"/>
              </w:rPr>
            </w:pPr>
            <w:r w:rsidRPr="00846008">
              <w:rPr>
                <w:rFonts w:ascii="Arial" w:hAnsi="Arial" w:cs="Arial"/>
                <w:lang w:val="en-GB"/>
              </w:rPr>
              <w:t>6. Is the literature review relevant and up to date?</w:t>
            </w:r>
          </w:p>
          <w:p w14:paraId="2D636D9F" w14:textId="77777777" w:rsidR="00762DBC" w:rsidRPr="00846008" w:rsidRDefault="005E251B">
            <w:pPr>
              <w:rPr>
                <w:rFonts w:ascii="Arial" w:hAnsi="Arial" w:cs="Arial"/>
                <w:color w:val="404040"/>
                <w:sz w:val="20"/>
                <w:szCs w:val="20"/>
                <w:shd w:val="clear" w:color="auto" w:fill="FFFFFF"/>
                <w:lang w:val="en-GB"/>
              </w:rPr>
            </w:pPr>
            <w:r w:rsidRPr="00846008">
              <w:rPr>
                <w:rFonts w:ascii="Arial" w:hAnsi="Arial" w:cs="Arial"/>
                <w:color w:val="404040"/>
                <w:sz w:val="20"/>
                <w:szCs w:val="20"/>
                <w:shd w:val="clear" w:color="auto" w:fill="FFFFFF"/>
                <w:lang w:val="en-GB"/>
              </w:rPr>
              <w:t xml:space="preserve">Rating Scale: </w:t>
            </w:r>
          </w:p>
          <w:p w14:paraId="5A7128C7" w14:textId="77777777" w:rsidR="00762DBC" w:rsidRPr="00846008" w:rsidRDefault="005E251B">
            <w:pPr>
              <w:rPr>
                <w:rFonts w:ascii="Arial" w:hAnsi="Arial" w:cs="Arial"/>
                <w:sz w:val="20"/>
                <w:szCs w:val="20"/>
                <w:lang w:val="en-GB" w:eastAsia="x-none"/>
              </w:rPr>
            </w:pPr>
            <w:r w:rsidRPr="008460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364717" w14:textId="6707818D" w:rsidR="00762DBC" w:rsidRPr="00846008" w:rsidRDefault="00E850D3">
            <w:pPr>
              <w:ind w:left="360"/>
              <w:rPr>
                <w:rFonts w:ascii="Arial" w:hAnsi="Arial" w:cs="Arial"/>
                <w:b/>
                <w:bCs/>
                <w:sz w:val="20"/>
                <w:szCs w:val="20"/>
                <w:lang w:val="en-GB"/>
              </w:rPr>
            </w:pPr>
            <w:r w:rsidRPr="00846008">
              <w:rPr>
                <w:rFonts w:ascii="Arial" w:hAnsi="Arial" w:cs="Arial"/>
                <w:b/>
                <w:bCs/>
                <w:sz w:val="20"/>
                <w:szCs w:val="20"/>
                <w:lang w:val="en-GB"/>
              </w:rPr>
              <w:t>3</w:t>
            </w:r>
          </w:p>
        </w:tc>
        <w:tc>
          <w:tcPr>
            <w:tcW w:w="1367" w:type="pct"/>
          </w:tcPr>
          <w:p w14:paraId="37520D4E" w14:textId="77777777" w:rsidR="00762DBC" w:rsidRPr="00846008" w:rsidRDefault="00762DBC">
            <w:pPr>
              <w:pStyle w:val="Heading2"/>
              <w:jc w:val="left"/>
              <w:rPr>
                <w:rFonts w:ascii="Arial" w:hAnsi="Arial" w:cs="Arial"/>
                <w:b w:val="0"/>
                <w:lang w:val="en-GB" w:eastAsia="en-US"/>
              </w:rPr>
            </w:pPr>
          </w:p>
        </w:tc>
      </w:tr>
      <w:tr w:rsidR="00762DBC" w:rsidRPr="00846008" w14:paraId="1FBF58BC" w14:textId="77777777">
        <w:trPr>
          <w:trHeight w:val="20"/>
          <w:jc w:val="center"/>
        </w:trPr>
        <w:tc>
          <w:tcPr>
            <w:tcW w:w="1790" w:type="pct"/>
            <w:noWrap/>
          </w:tcPr>
          <w:p w14:paraId="4C681390" w14:textId="77777777" w:rsidR="00762DBC" w:rsidRPr="00846008" w:rsidRDefault="005E251B">
            <w:pPr>
              <w:pStyle w:val="Heading2"/>
              <w:jc w:val="left"/>
              <w:rPr>
                <w:rFonts w:ascii="Arial" w:hAnsi="Arial" w:cs="Arial"/>
                <w:lang w:val="en-GB"/>
              </w:rPr>
            </w:pPr>
            <w:r w:rsidRPr="00846008">
              <w:rPr>
                <w:rFonts w:ascii="Arial" w:hAnsi="Arial" w:cs="Arial"/>
                <w:lang w:val="en-GB"/>
              </w:rPr>
              <w:t>7. Is the research methodology appropriate for the study?</w:t>
            </w:r>
          </w:p>
          <w:p w14:paraId="4FC364D0" w14:textId="77777777" w:rsidR="00762DBC" w:rsidRPr="00846008" w:rsidRDefault="005E251B">
            <w:pPr>
              <w:rPr>
                <w:rFonts w:ascii="Arial" w:hAnsi="Arial" w:cs="Arial"/>
                <w:color w:val="404040"/>
                <w:sz w:val="20"/>
                <w:szCs w:val="20"/>
                <w:shd w:val="clear" w:color="auto" w:fill="FFFFFF"/>
                <w:lang w:val="en-GB"/>
              </w:rPr>
            </w:pPr>
            <w:r w:rsidRPr="00846008">
              <w:rPr>
                <w:rFonts w:ascii="Arial" w:hAnsi="Arial" w:cs="Arial"/>
                <w:color w:val="404040"/>
                <w:sz w:val="20"/>
                <w:szCs w:val="20"/>
                <w:shd w:val="clear" w:color="auto" w:fill="FFFFFF"/>
                <w:lang w:val="en-GB"/>
              </w:rPr>
              <w:t xml:space="preserve">Rating Scale: </w:t>
            </w:r>
          </w:p>
          <w:p w14:paraId="15FF4FD0" w14:textId="77777777" w:rsidR="00762DBC" w:rsidRPr="00846008" w:rsidRDefault="005E251B">
            <w:pPr>
              <w:rPr>
                <w:rFonts w:ascii="Arial" w:hAnsi="Arial" w:cs="Arial"/>
                <w:sz w:val="20"/>
                <w:szCs w:val="20"/>
                <w:lang w:val="en-GB"/>
              </w:rPr>
            </w:pPr>
            <w:r w:rsidRPr="008460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A5A6A4" w14:textId="6E64C6F3" w:rsidR="00762DBC" w:rsidRPr="00846008" w:rsidRDefault="00E850D3">
            <w:pPr>
              <w:ind w:left="360"/>
              <w:rPr>
                <w:rFonts w:ascii="Arial" w:hAnsi="Arial" w:cs="Arial"/>
                <w:b/>
                <w:bCs/>
                <w:sz w:val="20"/>
                <w:szCs w:val="20"/>
                <w:lang w:val="en-GB"/>
              </w:rPr>
            </w:pPr>
            <w:r w:rsidRPr="00846008">
              <w:rPr>
                <w:rFonts w:ascii="Arial" w:hAnsi="Arial" w:cs="Arial"/>
                <w:b/>
                <w:bCs/>
                <w:sz w:val="20"/>
                <w:szCs w:val="20"/>
                <w:lang w:val="en-GB"/>
              </w:rPr>
              <w:t>3</w:t>
            </w:r>
          </w:p>
        </w:tc>
        <w:tc>
          <w:tcPr>
            <w:tcW w:w="1367" w:type="pct"/>
          </w:tcPr>
          <w:p w14:paraId="33F6D7BE" w14:textId="77777777" w:rsidR="00762DBC" w:rsidRPr="00846008" w:rsidRDefault="00762DBC">
            <w:pPr>
              <w:pStyle w:val="Heading2"/>
              <w:jc w:val="left"/>
              <w:rPr>
                <w:rFonts w:ascii="Arial" w:hAnsi="Arial" w:cs="Arial"/>
                <w:b w:val="0"/>
                <w:lang w:val="en-GB" w:eastAsia="en-US"/>
              </w:rPr>
            </w:pPr>
          </w:p>
        </w:tc>
      </w:tr>
      <w:tr w:rsidR="00762DBC" w:rsidRPr="00846008" w14:paraId="69BDA745" w14:textId="77777777">
        <w:trPr>
          <w:trHeight w:val="20"/>
          <w:jc w:val="center"/>
        </w:trPr>
        <w:tc>
          <w:tcPr>
            <w:tcW w:w="1790" w:type="pct"/>
            <w:noWrap/>
          </w:tcPr>
          <w:p w14:paraId="0ABBED6E" w14:textId="77777777" w:rsidR="00762DBC" w:rsidRPr="00846008" w:rsidRDefault="005E251B">
            <w:pPr>
              <w:pStyle w:val="Heading2"/>
              <w:jc w:val="left"/>
              <w:rPr>
                <w:rFonts w:ascii="Arial" w:hAnsi="Arial" w:cs="Arial"/>
                <w:lang w:val="en-GB"/>
              </w:rPr>
            </w:pPr>
            <w:r w:rsidRPr="00846008">
              <w:rPr>
                <w:rFonts w:ascii="Arial" w:hAnsi="Arial" w:cs="Arial"/>
                <w:lang w:val="en-GB"/>
              </w:rPr>
              <w:t>8. Were ethical issues properly addressed (if applicable)?</w:t>
            </w:r>
          </w:p>
          <w:p w14:paraId="66905339" w14:textId="77777777" w:rsidR="00762DBC" w:rsidRPr="00846008" w:rsidRDefault="005E251B">
            <w:pPr>
              <w:rPr>
                <w:rFonts w:ascii="Arial" w:hAnsi="Arial" w:cs="Arial"/>
                <w:color w:val="404040"/>
                <w:sz w:val="20"/>
                <w:szCs w:val="20"/>
                <w:shd w:val="clear" w:color="auto" w:fill="FFFFFF"/>
                <w:lang w:val="en-GB"/>
              </w:rPr>
            </w:pPr>
            <w:r w:rsidRPr="00846008">
              <w:rPr>
                <w:rFonts w:ascii="Arial" w:hAnsi="Arial" w:cs="Arial"/>
                <w:color w:val="404040"/>
                <w:sz w:val="20"/>
                <w:szCs w:val="20"/>
                <w:shd w:val="clear" w:color="auto" w:fill="FFFFFF"/>
                <w:lang w:val="en-GB"/>
              </w:rPr>
              <w:t xml:space="preserve">Rating Scale: </w:t>
            </w:r>
          </w:p>
          <w:p w14:paraId="49D5AFBC" w14:textId="77777777" w:rsidR="00762DBC" w:rsidRPr="00846008" w:rsidRDefault="005E251B">
            <w:pPr>
              <w:rPr>
                <w:rFonts w:ascii="Arial" w:hAnsi="Arial" w:cs="Arial"/>
                <w:sz w:val="20"/>
                <w:szCs w:val="20"/>
                <w:lang w:val="en-GB" w:eastAsia="x-none"/>
              </w:rPr>
            </w:pPr>
            <w:r w:rsidRPr="008460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C3AD12" w14:textId="2B314467" w:rsidR="00762DBC" w:rsidRPr="00846008" w:rsidRDefault="00E850D3">
            <w:pPr>
              <w:ind w:left="360"/>
              <w:rPr>
                <w:rFonts w:ascii="Arial" w:hAnsi="Arial" w:cs="Arial"/>
                <w:b/>
                <w:bCs/>
                <w:sz w:val="20"/>
                <w:szCs w:val="20"/>
                <w:lang w:val="en-GB"/>
              </w:rPr>
            </w:pPr>
            <w:r w:rsidRPr="00846008">
              <w:rPr>
                <w:rFonts w:ascii="Arial" w:hAnsi="Arial" w:cs="Arial"/>
                <w:b/>
                <w:bCs/>
                <w:sz w:val="20"/>
                <w:szCs w:val="20"/>
                <w:lang w:val="en-GB"/>
              </w:rPr>
              <w:t>3</w:t>
            </w:r>
          </w:p>
        </w:tc>
        <w:tc>
          <w:tcPr>
            <w:tcW w:w="1367" w:type="pct"/>
          </w:tcPr>
          <w:p w14:paraId="5ED342FC" w14:textId="77777777" w:rsidR="00762DBC" w:rsidRPr="00846008" w:rsidRDefault="00762DBC">
            <w:pPr>
              <w:pStyle w:val="Heading2"/>
              <w:jc w:val="left"/>
              <w:rPr>
                <w:rFonts w:ascii="Arial" w:hAnsi="Arial" w:cs="Arial"/>
                <w:b w:val="0"/>
                <w:lang w:val="en-GB" w:eastAsia="en-US"/>
              </w:rPr>
            </w:pPr>
          </w:p>
        </w:tc>
      </w:tr>
      <w:tr w:rsidR="00762DBC" w:rsidRPr="00846008" w14:paraId="01F561AA" w14:textId="77777777">
        <w:trPr>
          <w:trHeight w:val="20"/>
          <w:jc w:val="center"/>
        </w:trPr>
        <w:tc>
          <w:tcPr>
            <w:tcW w:w="1790" w:type="pct"/>
            <w:noWrap/>
          </w:tcPr>
          <w:p w14:paraId="2BC6E739" w14:textId="77777777" w:rsidR="00762DBC" w:rsidRPr="00846008" w:rsidRDefault="005E251B">
            <w:pPr>
              <w:rPr>
                <w:rFonts w:ascii="Arial" w:hAnsi="Arial" w:cs="Arial"/>
                <w:b/>
                <w:sz w:val="20"/>
                <w:szCs w:val="20"/>
                <w:lang w:val="en-GB"/>
              </w:rPr>
            </w:pPr>
            <w:r w:rsidRPr="00846008">
              <w:rPr>
                <w:rFonts w:ascii="Arial" w:hAnsi="Arial" w:cs="Arial"/>
                <w:b/>
                <w:sz w:val="20"/>
                <w:szCs w:val="20"/>
                <w:lang w:val="en-GB"/>
              </w:rPr>
              <w:t xml:space="preserve">9. Are the results presented clearly? </w:t>
            </w:r>
          </w:p>
          <w:p w14:paraId="08A1316E" w14:textId="77777777" w:rsidR="00762DBC" w:rsidRPr="00846008" w:rsidRDefault="005E251B">
            <w:pPr>
              <w:rPr>
                <w:rFonts w:ascii="Arial" w:hAnsi="Arial" w:cs="Arial"/>
                <w:color w:val="404040"/>
                <w:sz w:val="20"/>
                <w:szCs w:val="20"/>
                <w:shd w:val="clear" w:color="auto" w:fill="FFFFFF"/>
                <w:lang w:val="en-GB"/>
              </w:rPr>
            </w:pPr>
            <w:r w:rsidRPr="00846008">
              <w:rPr>
                <w:rFonts w:ascii="Arial" w:hAnsi="Arial" w:cs="Arial"/>
                <w:color w:val="404040"/>
                <w:sz w:val="20"/>
                <w:szCs w:val="20"/>
                <w:shd w:val="clear" w:color="auto" w:fill="FFFFFF"/>
                <w:lang w:val="en-GB"/>
              </w:rPr>
              <w:t xml:space="preserve">Rating Scale: </w:t>
            </w:r>
          </w:p>
          <w:p w14:paraId="2AF1F386" w14:textId="77777777" w:rsidR="00762DBC" w:rsidRPr="00846008" w:rsidRDefault="005E251B">
            <w:pPr>
              <w:rPr>
                <w:rFonts w:ascii="Arial" w:hAnsi="Arial" w:cs="Arial"/>
                <w:bCs/>
                <w:sz w:val="20"/>
                <w:szCs w:val="20"/>
                <w:lang w:val="en-GB"/>
              </w:rPr>
            </w:pPr>
            <w:r w:rsidRPr="008460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1815C0" w14:textId="1C19DB18" w:rsidR="00762DBC" w:rsidRPr="00846008" w:rsidRDefault="00E850D3">
            <w:pPr>
              <w:pStyle w:val="ListParagraph"/>
              <w:ind w:left="0"/>
              <w:rPr>
                <w:rFonts w:ascii="Arial" w:hAnsi="Arial" w:cs="Arial"/>
                <w:bCs/>
                <w:sz w:val="20"/>
                <w:szCs w:val="20"/>
                <w:lang w:val="en-GB"/>
              </w:rPr>
            </w:pPr>
            <w:r w:rsidRPr="00846008">
              <w:rPr>
                <w:rFonts w:ascii="Arial" w:hAnsi="Arial" w:cs="Arial"/>
                <w:bCs/>
                <w:sz w:val="20"/>
                <w:szCs w:val="20"/>
                <w:lang w:val="en-GB"/>
              </w:rPr>
              <w:t>3</w:t>
            </w:r>
          </w:p>
        </w:tc>
        <w:tc>
          <w:tcPr>
            <w:tcW w:w="1367" w:type="pct"/>
          </w:tcPr>
          <w:p w14:paraId="7A0737D2" w14:textId="77777777" w:rsidR="00762DBC" w:rsidRPr="00846008" w:rsidRDefault="00762DBC">
            <w:pPr>
              <w:pStyle w:val="Heading2"/>
              <w:jc w:val="left"/>
              <w:rPr>
                <w:rFonts w:ascii="Arial" w:hAnsi="Arial" w:cs="Arial"/>
                <w:b w:val="0"/>
                <w:lang w:val="en-GB" w:eastAsia="en-US"/>
              </w:rPr>
            </w:pPr>
          </w:p>
        </w:tc>
      </w:tr>
      <w:tr w:rsidR="00762DBC" w:rsidRPr="00846008" w14:paraId="02B77BF3" w14:textId="77777777">
        <w:trPr>
          <w:trHeight w:val="20"/>
          <w:jc w:val="center"/>
        </w:trPr>
        <w:tc>
          <w:tcPr>
            <w:tcW w:w="1790" w:type="pct"/>
            <w:noWrap/>
          </w:tcPr>
          <w:p w14:paraId="3DB0594D" w14:textId="77777777" w:rsidR="00762DBC" w:rsidRPr="00846008" w:rsidRDefault="005E251B">
            <w:pPr>
              <w:rPr>
                <w:rFonts w:ascii="Arial" w:hAnsi="Arial" w:cs="Arial"/>
                <w:b/>
                <w:sz w:val="20"/>
                <w:szCs w:val="20"/>
                <w:lang w:val="en-GB"/>
              </w:rPr>
            </w:pPr>
            <w:r w:rsidRPr="00846008">
              <w:rPr>
                <w:rFonts w:ascii="Arial" w:hAnsi="Arial" w:cs="Arial"/>
                <w:b/>
                <w:sz w:val="20"/>
                <w:szCs w:val="20"/>
                <w:lang w:val="en-GB"/>
              </w:rPr>
              <w:t>10. Are tables and figures clear, relevant, and necessary?</w:t>
            </w:r>
          </w:p>
          <w:p w14:paraId="315EAEB3" w14:textId="77777777" w:rsidR="00762DBC" w:rsidRPr="00846008" w:rsidRDefault="005E251B">
            <w:pPr>
              <w:rPr>
                <w:rFonts w:ascii="Arial" w:hAnsi="Arial" w:cs="Arial"/>
                <w:color w:val="404040"/>
                <w:sz w:val="20"/>
                <w:szCs w:val="20"/>
                <w:shd w:val="clear" w:color="auto" w:fill="FFFFFF"/>
                <w:lang w:val="en-GB"/>
              </w:rPr>
            </w:pPr>
            <w:r w:rsidRPr="00846008">
              <w:rPr>
                <w:rFonts w:ascii="Arial" w:hAnsi="Arial" w:cs="Arial"/>
                <w:color w:val="404040"/>
                <w:sz w:val="20"/>
                <w:szCs w:val="20"/>
                <w:shd w:val="clear" w:color="auto" w:fill="FFFFFF"/>
                <w:lang w:val="en-GB"/>
              </w:rPr>
              <w:t xml:space="preserve">Rating Scale: </w:t>
            </w:r>
          </w:p>
          <w:p w14:paraId="1860DDB3" w14:textId="77777777" w:rsidR="00762DBC" w:rsidRPr="00846008" w:rsidRDefault="005E251B">
            <w:pPr>
              <w:rPr>
                <w:rFonts w:ascii="Arial" w:hAnsi="Arial" w:cs="Arial"/>
                <w:sz w:val="20"/>
                <w:szCs w:val="20"/>
                <w:lang w:val="en-GB"/>
              </w:rPr>
            </w:pPr>
            <w:r w:rsidRPr="008460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25D93E" w14:textId="26F6D99F" w:rsidR="00762DBC" w:rsidRPr="00846008" w:rsidRDefault="00E850D3">
            <w:pPr>
              <w:pStyle w:val="ListParagraph"/>
              <w:ind w:left="0"/>
              <w:rPr>
                <w:rFonts w:ascii="Arial" w:hAnsi="Arial" w:cs="Arial"/>
                <w:bCs/>
                <w:sz w:val="20"/>
                <w:szCs w:val="20"/>
                <w:lang w:val="en-GB"/>
              </w:rPr>
            </w:pPr>
            <w:r w:rsidRPr="00846008">
              <w:rPr>
                <w:rFonts w:ascii="Arial" w:hAnsi="Arial" w:cs="Arial"/>
                <w:bCs/>
                <w:sz w:val="20"/>
                <w:szCs w:val="20"/>
                <w:lang w:val="en-GB"/>
              </w:rPr>
              <w:t>3</w:t>
            </w:r>
          </w:p>
        </w:tc>
        <w:tc>
          <w:tcPr>
            <w:tcW w:w="1367" w:type="pct"/>
          </w:tcPr>
          <w:p w14:paraId="620C08B9" w14:textId="77777777" w:rsidR="00762DBC" w:rsidRPr="00846008" w:rsidRDefault="00762DBC">
            <w:pPr>
              <w:pStyle w:val="Heading2"/>
              <w:jc w:val="left"/>
              <w:rPr>
                <w:rFonts w:ascii="Arial" w:hAnsi="Arial" w:cs="Arial"/>
                <w:b w:val="0"/>
                <w:lang w:val="en-GB" w:eastAsia="en-US"/>
              </w:rPr>
            </w:pPr>
          </w:p>
        </w:tc>
      </w:tr>
      <w:tr w:rsidR="00762DBC" w:rsidRPr="00846008" w14:paraId="3A70FC85" w14:textId="77777777">
        <w:trPr>
          <w:trHeight w:val="20"/>
          <w:jc w:val="center"/>
        </w:trPr>
        <w:tc>
          <w:tcPr>
            <w:tcW w:w="1790" w:type="pct"/>
            <w:noWrap/>
          </w:tcPr>
          <w:p w14:paraId="541ACB7A" w14:textId="77777777" w:rsidR="00762DBC" w:rsidRPr="00846008" w:rsidRDefault="005E251B">
            <w:pPr>
              <w:rPr>
                <w:rFonts w:ascii="Arial" w:hAnsi="Arial" w:cs="Arial"/>
                <w:b/>
                <w:sz w:val="20"/>
                <w:szCs w:val="20"/>
                <w:lang w:val="en-GB"/>
              </w:rPr>
            </w:pPr>
            <w:r w:rsidRPr="00846008">
              <w:rPr>
                <w:rFonts w:ascii="Arial" w:hAnsi="Arial" w:cs="Arial"/>
                <w:b/>
                <w:sz w:val="20"/>
                <w:szCs w:val="20"/>
                <w:lang w:val="en-GB"/>
              </w:rPr>
              <w:t>11. Does the discussion relate findings to existing literature?</w:t>
            </w:r>
          </w:p>
          <w:p w14:paraId="22FCFBFD" w14:textId="77777777" w:rsidR="00762DBC" w:rsidRPr="00846008" w:rsidRDefault="005E251B">
            <w:pPr>
              <w:rPr>
                <w:rFonts w:ascii="Arial" w:hAnsi="Arial" w:cs="Arial"/>
                <w:color w:val="404040"/>
                <w:sz w:val="20"/>
                <w:szCs w:val="20"/>
                <w:shd w:val="clear" w:color="auto" w:fill="FFFFFF"/>
                <w:lang w:val="en-GB"/>
              </w:rPr>
            </w:pPr>
            <w:r w:rsidRPr="00846008">
              <w:rPr>
                <w:rFonts w:ascii="Arial" w:hAnsi="Arial" w:cs="Arial"/>
                <w:color w:val="404040"/>
                <w:sz w:val="20"/>
                <w:szCs w:val="20"/>
                <w:shd w:val="clear" w:color="auto" w:fill="FFFFFF"/>
                <w:lang w:val="en-GB"/>
              </w:rPr>
              <w:t xml:space="preserve">Rating Scale: </w:t>
            </w:r>
          </w:p>
          <w:p w14:paraId="5E5BDC45" w14:textId="77777777" w:rsidR="00762DBC" w:rsidRPr="00846008" w:rsidRDefault="005E251B">
            <w:pPr>
              <w:rPr>
                <w:rFonts w:ascii="Arial" w:hAnsi="Arial" w:cs="Arial"/>
                <w:sz w:val="20"/>
                <w:szCs w:val="20"/>
                <w:lang w:val="en-GB"/>
              </w:rPr>
            </w:pPr>
            <w:r w:rsidRPr="008460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1E2839" w14:textId="76761D41" w:rsidR="00762DBC" w:rsidRPr="00846008" w:rsidRDefault="00E850D3">
            <w:pPr>
              <w:pStyle w:val="ListParagraph"/>
              <w:ind w:left="0"/>
              <w:rPr>
                <w:rFonts w:ascii="Arial" w:hAnsi="Arial" w:cs="Arial"/>
                <w:bCs/>
                <w:sz w:val="20"/>
                <w:szCs w:val="20"/>
                <w:lang w:val="en-GB"/>
              </w:rPr>
            </w:pPr>
            <w:r w:rsidRPr="00846008">
              <w:rPr>
                <w:rFonts w:ascii="Arial" w:hAnsi="Arial" w:cs="Arial"/>
                <w:bCs/>
                <w:sz w:val="20"/>
                <w:szCs w:val="20"/>
                <w:lang w:val="en-GB"/>
              </w:rPr>
              <w:t>3</w:t>
            </w:r>
          </w:p>
        </w:tc>
        <w:tc>
          <w:tcPr>
            <w:tcW w:w="1367" w:type="pct"/>
          </w:tcPr>
          <w:p w14:paraId="70F9CE6C" w14:textId="77777777" w:rsidR="00762DBC" w:rsidRPr="00846008" w:rsidRDefault="00762DBC">
            <w:pPr>
              <w:pStyle w:val="Heading2"/>
              <w:jc w:val="left"/>
              <w:rPr>
                <w:rFonts w:ascii="Arial" w:hAnsi="Arial" w:cs="Arial"/>
                <w:b w:val="0"/>
                <w:lang w:val="en-GB" w:eastAsia="en-US"/>
              </w:rPr>
            </w:pPr>
          </w:p>
        </w:tc>
      </w:tr>
      <w:tr w:rsidR="00762DBC" w:rsidRPr="00846008" w14:paraId="11D23DCE" w14:textId="77777777">
        <w:trPr>
          <w:trHeight w:val="20"/>
          <w:jc w:val="center"/>
        </w:trPr>
        <w:tc>
          <w:tcPr>
            <w:tcW w:w="1790" w:type="pct"/>
            <w:noWrap/>
          </w:tcPr>
          <w:p w14:paraId="1B945AC0" w14:textId="77777777" w:rsidR="00762DBC" w:rsidRPr="00846008" w:rsidRDefault="005E251B">
            <w:pPr>
              <w:rPr>
                <w:rFonts w:ascii="Arial" w:hAnsi="Arial" w:cs="Arial"/>
                <w:b/>
                <w:sz w:val="20"/>
                <w:szCs w:val="20"/>
                <w:lang w:val="en-GB"/>
              </w:rPr>
            </w:pPr>
            <w:r w:rsidRPr="00846008">
              <w:rPr>
                <w:rFonts w:ascii="Arial" w:hAnsi="Arial" w:cs="Arial"/>
                <w:b/>
                <w:sz w:val="20"/>
                <w:szCs w:val="20"/>
                <w:lang w:val="en-GB"/>
              </w:rPr>
              <w:t>12. Are the conclusions supported by the data?</w:t>
            </w:r>
          </w:p>
          <w:p w14:paraId="256A48D3" w14:textId="77777777" w:rsidR="00762DBC" w:rsidRPr="00846008" w:rsidRDefault="005E251B">
            <w:pPr>
              <w:rPr>
                <w:rFonts w:ascii="Arial" w:hAnsi="Arial" w:cs="Arial"/>
                <w:color w:val="404040"/>
                <w:sz w:val="20"/>
                <w:szCs w:val="20"/>
                <w:shd w:val="clear" w:color="auto" w:fill="FFFFFF"/>
                <w:lang w:val="en-GB"/>
              </w:rPr>
            </w:pPr>
            <w:r w:rsidRPr="00846008">
              <w:rPr>
                <w:rFonts w:ascii="Arial" w:hAnsi="Arial" w:cs="Arial"/>
                <w:color w:val="404040"/>
                <w:sz w:val="20"/>
                <w:szCs w:val="20"/>
                <w:shd w:val="clear" w:color="auto" w:fill="FFFFFF"/>
                <w:lang w:val="en-GB"/>
              </w:rPr>
              <w:t xml:space="preserve">Rating Scale: </w:t>
            </w:r>
          </w:p>
          <w:p w14:paraId="79788EA8" w14:textId="77777777" w:rsidR="00762DBC" w:rsidRPr="00846008" w:rsidRDefault="005E251B">
            <w:pPr>
              <w:rPr>
                <w:rFonts w:ascii="Arial" w:hAnsi="Arial" w:cs="Arial"/>
                <w:sz w:val="20"/>
                <w:szCs w:val="20"/>
                <w:lang w:val="en-GB"/>
              </w:rPr>
            </w:pPr>
            <w:r w:rsidRPr="008460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05B23A" w14:textId="3131FF52" w:rsidR="00762DBC" w:rsidRPr="00846008" w:rsidRDefault="00E850D3">
            <w:pPr>
              <w:pStyle w:val="ListParagraph"/>
              <w:ind w:left="0"/>
              <w:rPr>
                <w:rFonts w:ascii="Arial" w:hAnsi="Arial" w:cs="Arial"/>
                <w:bCs/>
                <w:sz w:val="20"/>
                <w:szCs w:val="20"/>
                <w:lang w:val="en-GB"/>
              </w:rPr>
            </w:pPr>
            <w:r w:rsidRPr="00846008">
              <w:rPr>
                <w:rFonts w:ascii="Arial" w:hAnsi="Arial" w:cs="Arial"/>
                <w:bCs/>
                <w:sz w:val="20"/>
                <w:szCs w:val="20"/>
                <w:lang w:val="en-GB"/>
              </w:rPr>
              <w:t>3</w:t>
            </w:r>
          </w:p>
        </w:tc>
        <w:tc>
          <w:tcPr>
            <w:tcW w:w="1367" w:type="pct"/>
          </w:tcPr>
          <w:p w14:paraId="729323D3" w14:textId="77777777" w:rsidR="00762DBC" w:rsidRPr="00846008" w:rsidRDefault="00762DBC">
            <w:pPr>
              <w:pStyle w:val="Heading2"/>
              <w:jc w:val="left"/>
              <w:rPr>
                <w:rFonts w:ascii="Arial" w:hAnsi="Arial" w:cs="Arial"/>
                <w:b w:val="0"/>
                <w:lang w:val="en-GB" w:eastAsia="en-US"/>
              </w:rPr>
            </w:pPr>
          </w:p>
        </w:tc>
      </w:tr>
      <w:tr w:rsidR="00762DBC" w:rsidRPr="00846008" w14:paraId="29ADEEDE" w14:textId="77777777">
        <w:trPr>
          <w:trHeight w:val="20"/>
          <w:jc w:val="center"/>
        </w:trPr>
        <w:tc>
          <w:tcPr>
            <w:tcW w:w="1790" w:type="pct"/>
            <w:noWrap/>
          </w:tcPr>
          <w:p w14:paraId="4999CDE5" w14:textId="77777777" w:rsidR="00762DBC" w:rsidRPr="00846008" w:rsidRDefault="005E251B">
            <w:pPr>
              <w:rPr>
                <w:rFonts w:ascii="Arial" w:hAnsi="Arial" w:cs="Arial"/>
                <w:b/>
                <w:sz w:val="20"/>
                <w:szCs w:val="20"/>
                <w:lang w:val="en-GB"/>
              </w:rPr>
            </w:pPr>
            <w:r w:rsidRPr="00846008">
              <w:rPr>
                <w:rFonts w:ascii="Arial" w:hAnsi="Arial" w:cs="Arial"/>
                <w:b/>
                <w:sz w:val="20"/>
                <w:szCs w:val="20"/>
                <w:lang w:val="en-GB"/>
              </w:rPr>
              <w:t>13. Are the limitations of the study discussed?</w:t>
            </w:r>
          </w:p>
          <w:p w14:paraId="2C7C9DAA" w14:textId="77777777" w:rsidR="00762DBC" w:rsidRPr="00846008" w:rsidRDefault="005E251B">
            <w:pPr>
              <w:rPr>
                <w:rFonts w:ascii="Arial" w:hAnsi="Arial" w:cs="Arial"/>
                <w:color w:val="404040"/>
                <w:sz w:val="20"/>
                <w:szCs w:val="20"/>
                <w:shd w:val="clear" w:color="auto" w:fill="FFFFFF"/>
                <w:lang w:val="en-GB"/>
              </w:rPr>
            </w:pPr>
            <w:r w:rsidRPr="00846008">
              <w:rPr>
                <w:rFonts w:ascii="Arial" w:hAnsi="Arial" w:cs="Arial"/>
                <w:color w:val="404040"/>
                <w:sz w:val="20"/>
                <w:szCs w:val="20"/>
                <w:shd w:val="clear" w:color="auto" w:fill="FFFFFF"/>
                <w:lang w:val="en-GB"/>
              </w:rPr>
              <w:t xml:space="preserve">Rating Scale: </w:t>
            </w:r>
          </w:p>
          <w:p w14:paraId="43B94392" w14:textId="77777777" w:rsidR="00762DBC" w:rsidRPr="00846008" w:rsidRDefault="005E251B">
            <w:pPr>
              <w:rPr>
                <w:rFonts w:ascii="Arial" w:hAnsi="Arial" w:cs="Arial"/>
                <w:sz w:val="20"/>
                <w:szCs w:val="20"/>
                <w:lang w:val="en-GB"/>
              </w:rPr>
            </w:pPr>
            <w:r w:rsidRPr="00846008">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35621673" w14:textId="2C4D4CE3" w:rsidR="00762DBC" w:rsidRPr="00846008" w:rsidRDefault="00E850D3">
            <w:pPr>
              <w:pStyle w:val="ListParagraph"/>
              <w:ind w:left="0"/>
              <w:rPr>
                <w:rFonts w:ascii="Arial" w:hAnsi="Arial" w:cs="Arial"/>
                <w:bCs/>
                <w:sz w:val="20"/>
                <w:szCs w:val="20"/>
                <w:lang w:val="en-GB"/>
              </w:rPr>
            </w:pPr>
            <w:r w:rsidRPr="00846008">
              <w:rPr>
                <w:rFonts w:ascii="Arial" w:hAnsi="Arial" w:cs="Arial"/>
                <w:bCs/>
                <w:sz w:val="20"/>
                <w:szCs w:val="20"/>
                <w:lang w:val="en-GB"/>
              </w:rPr>
              <w:lastRenderedPageBreak/>
              <w:t>1</w:t>
            </w:r>
          </w:p>
        </w:tc>
        <w:tc>
          <w:tcPr>
            <w:tcW w:w="1367" w:type="pct"/>
          </w:tcPr>
          <w:p w14:paraId="0F040E86" w14:textId="77777777" w:rsidR="00762DBC" w:rsidRPr="00846008" w:rsidRDefault="00762DBC">
            <w:pPr>
              <w:pStyle w:val="Heading2"/>
              <w:jc w:val="left"/>
              <w:rPr>
                <w:rFonts w:ascii="Arial" w:hAnsi="Arial" w:cs="Arial"/>
                <w:b w:val="0"/>
                <w:lang w:val="en-GB" w:eastAsia="en-US"/>
              </w:rPr>
            </w:pPr>
          </w:p>
        </w:tc>
      </w:tr>
      <w:tr w:rsidR="00762DBC" w:rsidRPr="00846008" w14:paraId="4B6C4069" w14:textId="77777777">
        <w:trPr>
          <w:trHeight w:val="20"/>
          <w:jc w:val="center"/>
        </w:trPr>
        <w:tc>
          <w:tcPr>
            <w:tcW w:w="1790" w:type="pct"/>
            <w:noWrap/>
          </w:tcPr>
          <w:p w14:paraId="10B1795E" w14:textId="77777777" w:rsidR="00762DBC" w:rsidRPr="00846008" w:rsidRDefault="005E251B">
            <w:pPr>
              <w:rPr>
                <w:rFonts w:ascii="Arial" w:hAnsi="Arial" w:cs="Arial"/>
                <w:b/>
                <w:sz w:val="20"/>
                <w:szCs w:val="20"/>
                <w:lang w:val="en-GB"/>
              </w:rPr>
            </w:pPr>
            <w:r w:rsidRPr="00846008">
              <w:rPr>
                <w:rFonts w:ascii="Arial" w:hAnsi="Arial" w:cs="Arial"/>
                <w:b/>
                <w:sz w:val="20"/>
                <w:szCs w:val="20"/>
                <w:lang w:val="en-GB"/>
              </w:rPr>
              <w:t>14. Are the references relevant and sufficient (in number)?</w:t>
            </w:r>
          </w:p>
          <w:p w14:paraId="0389BFE7" w14:textId="77777777" w:rsidR="00762DBC" w:rsidRPr="00846008" w:rsidRDefault="005E251B">
            <w:pPr>
              <w:rPr>
                <w:rFonts w:ascii="Arial" w:hAnsi="Arial" w:cs="Arial"/>
                <w:color w:val="404040"/>
                <w:sz w:val="20"/>
                <w:szCs w:val="20"/>
                <w:shd w:val="clear" w:color="auto" w:fill="FFFFFF"/>
                <w:lang w:val="en-GB"/>
              </w:rPr>
            </w:pPr>
            <w:r w:rsidRPr="00846008">
              <w:rPr>
                <w:rFonts w:ascii="Arial" w:hAnsi="Arial" w:cs="Arial"/>
                <w:color w:val="404040"/>
                <w:sz w:val="20"/>
                <w:szCs w:val="20"/>
                <w:shd w:val="clear" w:color="auto" w:fill="FFFFFF"/>
                <w:lang w:val="en-GB"/>
              </w:rPr>
              <w:t xml:space="preserve">Rating Scale: </w:t>
            </w:r>
          </w:p>
          <w:p w14:paraId="5693AF99" w14:textId="77777777" w:rsidR="00762DBC" w:rsidRPr="00846008" w:rsidRDefault="005E251B">
            <w:pPr>
              <w:rPr>
                <w:rFonts w:ascii="Arial" w:hAnsi="Arial" w:cs="Arial"/>
                <w:color w:val="404040"/>
                <w:sz w:val="20"/>
                <w:szCs w:val="20"/>
                <w:shd w:val="clear" w:color="auto" w:fill="FFFFFF"/>
                <w:lang w:val="en-GB"/>
              </w:rPr>
            </w:pPr>
            <w:r w:rsidRPr="00846008">
              <w:rPr>
                <w:rFonts w:ascii="Arial" w:hAnsi="Arial" w:cs="Arial"/>
                <w:color w:val="404040"/>
                <w:sz w:val="20"/>
                <w:szCs w:val="20"/>
                <w:shd w:val="clear" w:color="auto" w:fill="FFFFFF"/>
                <w:lang w:val="en-GB"/>
              </w:rPr>
              <w:t xml:space="preserve">5 = Excellent 4 = Good 3 = Satisfactory 2 = Needs Improvement 1 = Poor </w:t>
            </w:r>
          </w:p>
          <w:p w14:paraId="7AC460A3" w14:textId="77777777" w:rsidR="00762DBC" w:rsidRPr="00846008" w:rsidRDefault="005E251B">
            <w:pPr>
              <w:rPr>
                <w:rFonts w:ascii="Arial" w:hAnsi="Arial" w:cs="Arial"/>
                <w:sz w:val="20"/>
                <w:szCs w:val="20"/>
                <w:lang w:val="en-GB"/>
              </w:rPr>
            </w:pPr>
            <w:r w:rsidRPr="00846008">
              <w:rPr>
                <w:rFonts w:ascii="Arial" w:hAnsi="Arial" w:cs="Arial"/>
                <w:color w:val="404040"/>
                <w:sz w:val="20"/>
                <w:szCs w:val="20"/>
                <w:shd w:val="clear" w:color="auto" w:fill="FFFFFF"/>
                <w:lang w:val="en-GB"/>
              </w:rPr>
              <w:t>N/A = Not Applicable</w:t>
            </w:r>
          </w:p>
        </w:tc>
        <w:tc>
          <w:tcPr>
            <w:tcW w:w="1843" w:type="pct"/>
          </w:tcPr>
          <w:p w14:paraId="5ABC482C" w14:textId="2C8B6720" w:rsidR="00762DBC" w:rsidRPr="00846008" w:rsidRDefault="00E850D3">
            <w:pPr>
              <w:pStyle w:val="ListParagraph"/>
              <w:ind w:left="0"/>
              <w:rPr>
                <w:rFonts w:ascii="Arial" w:hAnsi="Arial" w:cs="Arial"/>
                <w:bCs/>
                <w:sz w:val="20"/>
                <w:szCs w:val="20"/>
                <w:lang w:val="en-GB"/>
              </w:rPr>
            </w:pPr>
            <w:r w:rsidRPr="00846008">
              <w:rPr>
                <w:rFonts w:ascii="Arial" w:hAnsi="Arial" w:cs="Arial"/>
                <w:bCs/>
                <w:sz w:val="20"/>
                <w:szCs w:val="20"/>
                <w:lang w:val="en-GB"/>
              </w:rPr>
              <w:t>3</w:t>
            </w:r>
          </w:p>
        </w:tc>
        <w:tc>
          <w:tcPr>
            <w:tcW w:w="1367" w:type="pct"/>
          </w:tcPr>
          <w:p w14:paraId="04299CAD" w14:textId="77777777" w:rsidR="00762DBC" w:rsidRPr="00846008" w:rsidRDefault="00762DBC">
            <w:pPr>
              <w:pStyle w:val="Heading2"/>
              <w:jc w:val="left"/>
              <w:rPr>
                <w:rFonts w:ascii="Arial" w:hAnsi="Arial" w:cs="Arial"/>
                <w:b w:val="0"/>
                <w:lang w:val="en-GB" w:eastAsia="en-US"/>
              </w:rPr>
            </w:pPr>
          </w:p>
        </w:tc>
      </w:tr>
      <w:tr w:rsidR="00762DBC" w:rsidRPr="00846008" w14:paraId="4B23A671" w14:textId="77777777">
        <w:trPr>
          <w:trHeight w:val="20"/>
          <w:jc w:val="center"/>
        </w:trPr>
        <w:tc>
          <w:tcPr>
            <w:tcW w:w="1790" w:type="pct"/>
            <w:noWrap/>
          </w:tcPr>
          <w:p w14:paraId="12EFD264" w14:textId="77777777" w:rsidR="00762DBC" w:rsidRPr="00846008" w:rsidRDefault="005E251B">
            <w:pPr>
              <w:rPr>
                <w:rFonts w:ascii="Arial" w:hAnsi="Arial" w:cs="Arial"/>
                <w:b/>
                <w:sz w:val="20"/>
                <w:szCs w:val="20"/>
                <w:lang w:val="en-GB"/>
              </w:rPr>
            </w:pPr>
            <w:r w:rsidRPr="00846008">
              <w:rPr>
                <w:rFonts w:ascii="Arial" w:hAnsi="Arial" w:cs="Arial"/>
                <w:b/>
                <w:sz w:val="20"/>
                <w:szCs w:val="20"/>
                <w:lang w:val="en-GB"/>
              </w:rPr>
              <w:t>15. Is the manuscript written in clear and understandable language?</w:t>
            </w:r>
          </w:p>
          <w:p w14:paraId="1566FC6E" w14:textId="77777777" w:rsidR="00762DBC" w:rsidRPr="00846008" w:rsidRDefault="005E251B">
            <w:pPr>
              <w:rPr>
                <w:rFonts w:ascii="Arial" w:hAnsi="Arial" w:cs="Arial"/>
                <w:color w:val="404040"/>
                <w:sz w:val="20"/>
                <w:szCs w:val="20"/>
                <w:shd w:val="clear" w:color="auto" w:fill="FFFFFF"/>
                <w:lang w:val="en-GB"/>
              </w:rPr>
            </w:pPr>
            <w:r w:rsidRPr="00846008">
              <w:rPr>
                <w:rFonts w:ascii="Arial" w:hAnsi="Arial" w:cs="Arial"/>
                <w:color w:val="404040"/>
                <w:sz w:val="20"/>
                <w:szCs w:val="20"/>
                <w:shd w:val="clear" w:color="auto" w:fill="FFFFFF"/>
                <w:lang w:val="en-GB"/>
              </w:rPr>
              <w:t xml:space="preserve">Rating Scale: </w:t>
            </w:r>
          </w:p>
          <w:p w14:paraId="2AEEC0FC" w14:textId="77777777" w:rsidR="00762DBC" w:rsidRPr="00846008" w:rsidRDefault="005E251B">
            <w:pPr>
              <w:rPr>
                <w:rFonts w:ascii="Arial" w:hAnsi="Arial" w:cs="Arial"/>
                <w:color w:val="404040"/>
                <w:sz w:val="20"/>
                <w:szCs w:val="20"/>
                <w:shd w:val="clear" w:color="auto" w:fill="FFFFFF"/>
                <w:lang w:val="en-GB"/>
              </w:rPr>
            </w:pPr>
            <w:r w:rsidRPr="00846008">
              <w:rPr>
                <w:rFonts w:ascii="Arial" w:hAnsi="Arial" w:cs="Arial"/>
                <w:color w:val="404040"/>
                <w:sz w:val="20"/>
                <w:szCs w:val="20"/>
                <w:shd w:val="clear" w:color="auto" w:fill="FFFFFF"/>
                <w:lang w:val="en-GB"/>
              </w:rPr>
              <w:t xml:space="preserve">5 = Excellent 4 = Good 3 = Satisfactory 2 = Needs Improvement 1 = Poor </w:t>
            </w:r>
          </w:p>
          <w:p w14:paraId="246E3FCB" w14:textId="77777777" w:rsidR="00762DBC" w:rsidRPr="00846008" w:rsidRDefault="005E251B">
            <w:pPr>
              <w:rPr>
                <w:rFonts w:ascii="Arial" w:hAnsi="Arial" w:cs="Arial"/>
                <w:sz w:val="20"/>
                <w:szCs w:val="20"/>
                <w:lang w:val="en-GB"/>
              </w:rPr>
            </w:pPr>
            <w:r w:rsidRPr="00846008">
              <w:rPr>
                <w:rFonts w:ascii="Arial" w:hAnsi="Arial" w:cs="Arial"/>
                <w:color w:val="404040"/>
                <w:sz w:val="20"/>
                <w:szCs w:val="20"/>
                <w:shd w:val="clear" w:color="auto" w:fill="FFFFFF"/>
                <w:lang w:val="en-GB"/>
              </w:rPr>
              <w:t>N/A = Not Applicable</w:t>
            </w:r>
          </w:p>
        </w:tc>
        <w:tc>
          <w:tcPr>
            <w:tcW w:w="1843" w:type="pct"/>
          </w:tcPr>
          <w:p w14:paraId="349203B9" w14:textId="7AFFF51D" w:rsidR="00762DBC" w:rsidRPr="00846008" w:rsidRDefault="00E850D3">
            <w:pPr>
              <w:pStyle w:val="ListParagraph"/>
              <w:ind w:left="0"/>
              <w:rPr>
                <w:rFonts w:ascii="Arial" w:hAnsi="Arial" w:cs="Arial"/>
                <w:bCs/>
                <w:sz w:val="20"/>
                <w:szCs w:val="20"/>
                <w:lang w:val="en-GB"/>
              </w:rPr>
            </w:pPr>
            <w:r w:rsidRPr="00846008">
              <w:rPr>
                <w:rFonts w:ascii="Arial" w:hAnsi="Arial" w:cs="Arial"/>
                <w:bCs/>
                <w:sz w:val="20"/>
                <w:szCs w:val="20"/>
                <w:lang w:val="en-GB"/>
              </w:rPr>
              <w:t>3</w:t>
            </w:r>
          </w:p>
        </w:tc>
        <w:tc>
          <w:tcPr>
            <w:tcW w:w="1367" w:type="pct"/>
          </w:tcPr>
          <w:p w14:paraId="60A593CA" w14:textId="77777777" w:rsidR="00762DBC" w:rsidRPr="00846008" w:rsidRDefault="00762DBC">
            <w:pPr>
              <w:pStyle w:val="Heading2"/>
              <w:jc w:val="left"/>
              <w:rPr>
                <w:rFonts w:ascii="Arial" w:hAnsi="Arial" w:cs="Arial"/>
                <w:b w:val="0"/>
                <w:lang w:val="en-GB" w:eastAsia="en-US"/>
              </w:rPr>
            </w:pPr>
          </w:p>
        </w:tc>
      </w:tr>
    </w:tbl>
    <w:p w14:paraId="31B512C5" w14:textId="77777777" w:rsidR="00762DBC" w:rsidRPr="00846008" w:rsidRDefault="00762DBC">
      <w:pPr>
        <w:pStyle w:val="BodyText"/>
        <w:rPr>
          <w:rFonts w:ascii="Arial" w:hAnsi="Arial" w:cs="Arial"/>
          <w:b/>
          <w:bCs/>
          <w:sz w:val="20"/>
          <w:szCs w:val="20"/>
          <w:u w:val="single"/>
          <w:lang w:val="en-GB"/>
        </w:rPr>
      </w:pPr>
    </w:p>
    <w:p w14:paraId="0A9DE19E" w14:textId="77777777" w:rsidR="00762DBC" w:rsidRPr="00846008" w:rsidRDefault="00762DBC">
      <w:pPr>
        <w:pStyle w:val="BodyText"/>
        <w:rPr>
          <w:rFonts w:ascii="Arial" w:hAnsi="Arial" w:cs="Arial"/>
          <w:b/>
          <w:bCs/>
          <w:sz w:val="20"/>
          <w:szCs w:val="20"/>
          <w:u w:val="single"/>
          <w:lang w:val="en-GB"/>
        </w:rPr>
      </w:pPr>
    </w:p>
    <w:p w14:paraId="65E519E7" w14:textId="77777777" w:rsidR="00762DBC" w:rsidRPr="00846008" w:rsidRDefault="00762DBC">
      <w:pPr>
        <w:pStyle w:val="BodyText"/>
        <w:rPr>
          <w:rFonts w:ascii="Arial" w:hAnsi="Arial" w:cs="Arial"/>
          <w:b/>
          <w:bCs/>
          <w:sz w:val="20"/>
          <w:szCs w:val="20"/>
          <w:u w:val="single"/>
          <w:lang w:val="en-GB"/>
        </w:rPr>
      </w:pPr>
    </w:p>
    <w:p w14:paraId="211F92E7" w14:textId="77777777" w:rsidR="00762DBC" w:rsidRPr="00846008" w:rsidRDefault="005E251B">
      <w:pPr>
        <w:pStyle w:val="Heading2"/>
        <w:jc w:val="left"/>
        <w:rPr>
          <w:rFonts w:ascii="Arial" w:hAnsi="Arial" w:cs="Arial"/>
          <w:u w:val="single"/>
          <w:lang w:val="en-GB" w:eastAsia="en-US"/>
        </w:rPr>
      </w:pPr>
      <w:r w:rsidRPr="00846008">
        <w:rPr>
          <w:rFonts w:ascii="Arial" w:hAnsi="Arial" w:cs="Arial"/>
          <w:highlight w:val="yellow"/>
          <w:u w:val="single"/>
          <w:lang w:val="en-GB" w:eastAsia="en-US"/>
        </w:rPr>
        <w:t>PART 2.2 (Subjective Evaluation)</w:t>
      </w:r>
    </w:p>
    <w:p w14:paraId="5353758B" w14:textId="77777777" w:rsidR="00762DBC" w:rsidRPr="00846008" w:rsidRDefault="00762DB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762DBC" w:rsidRPr="00846008" w14:paraId="4BFBFB04" w14:textId="77777777">
        <w:trPr>
          <w:trHeight w:val="20"/>
          <w:jc w:val="center"/>
        </w:trPr>
        <w:tc>
          <w:tcPr>
            <w:tcW w:w="1672" w:type="pct"/>
            <w:noWrap/>
          </w:tcPr>
          <w:p w14:paraId="43D1363B" w14:textId="77777777" w:rsidR="00762DBC" w:rsidRPr="00846008" w:rsidRDefault="00762DBC">
            <w:pPr>
              <w:pStyle w:val="Heading2"/>
              <w:jc w:val="left"/>
              <w:rPr>
                <w:rFonts w:ascii="Arial" w:hAnsi="Arial" w:cs="Arial"/>
                <w:lang w:val="en-GB" w:eastAsia="en-US"/>
              </w:rPr>
            </w:pPr>
          </w:p>
        </w:tc>
        <w:tc>
          <w:tcPr>
            <w:tcW w:w="1786" w:type="pct"/>
          </w:tcPr>
          <w:p w14:paraId="4C1A3C04" w14:textId="77777777" w:rsidR="00762DBC" w:rsidRPr="00846008" w:rsidRDefault="005E251B">
            <w:pPr>
              <w:pStyle w:val="Heading2"/>
              <w:jc w:val="left"/>
              <w:rPr>
                <w:rFonts w:ascii="Arial" w:hAnsi="Arial" w:cs="Arial"/>
                <w:lang w:val="en-GB" w:eastAsia="en-US"/>
              </w:rPr>
            </w:pPr>
            <w:r w:rsidRPr="00846008">
              <w:rPr>
                <w:rFonts w:ascii="Arial" w:hAnsi="Arial" w:cs="Arial"/>
                <w:lang w:val="en-GB" w:eastAsia="en-US"/>
              </w:rPr>
              <w:t>Reviewer’s comment</w:t>
            </w:r>
          </w:p>
          <w:p w14:paraId="257D4357" w14:textId="77777777" w:rsidR="00762DBC" w:rsidRPr="00846008" w:rsidRDefault="00762DBC">
            <w:pPr>
              <w:rPr>
                <w:rFonts w:ascii="Arial" w:hAnsi="Arial" w:cs="Arial"/>
                <w:sz w:val="20"/>
                <w:szCs w:val="20"/>
                <w:lang w:val="en-GB"/>
              </w:rPr>
            </w:pPr>
          </w:p>
        </w:tc>
        <w:tc>
          <w:tcPr>
            <w:tcW w:w="1543" w:type="pct"/>
          </w:tcPr>
          <w:p w14:paraId="518D2AEF" w14:textId="77777777" w:rsidR="00762DBC" w:rsidRPr="00846008" w:rsidRDefault="005E251B">
            <w:pPr>
              <w:spacing w:after="160" w:line="259" w:lineRule="auto"/>
              <w:rPr>
                <w:rFonts w:ascii="Arial" w:eastAsia="Calibri" w:hAnsi="Arial" w:cs="Arial"/>
                <w:kern w:val="2"/>
                <w:sz w:val="20"/>
                <w:szCs w:val="20"/>
                <w:lang w:val="en-IN"/>
              </w:rPr>
            </w:pPr>
            <w:r w:rsidRPr="00846008">
              <w:rPr>
                <w:rFonts w:ascii="Arial" w:eastAsia="Calibri" w:hAnsi="Arial" w:cs="Arial"/>
                <w:b/>
                <w:kern w:val="2"/>
                <w:sz w:val="20"/>
                <w:szCs w:val="20"/>
                <w:lang w:val="en-IN"/>
              </w:rPr>
              <w:t>Author’s Feedback</w:t>
            </w:r>
            <w:r w:rsidRPr="00846008">
              <w:rPr>
                <w:rFonts w:ascii="Arial" w:eastAsia="Calibri" w:hAnsi="Arial" w:cs="Arial"/>
                <w:kern w:val="2"/>
                <w:sz w:val="20"/>
                <w:szCs w:val="20"/>
                <w:lang w:val="en-IN"/>
              </w:rPr>
              <w:t xml:space="preserve"> (It is mandatory that authors should write his/her feedback here)</w:t>
            </w:r>
          </w:p>
          <w:p w14:paraId="2FB4F3DC" w14:textId="77777777" w:rsidR="00762DBC" w:rsidRPr="00846008" w:rsidRDefault="00762DBC">
            <w:pPr>
              <w:pStyle w:val="Heading2"/>
              <w:jc w:val="left"/>
              <w:rPr>
                <w:rFonts w:ascii="Arial" w:hAnsi="Arial" w:cs="Arial"/>
                <w:b w:val="0"/>
                <w:lang w:val="en-GB" w:eastAsia="en-US"/>
              </w:rPr>
            </w:pPr>
          </w:p>
        </w:tc>
      </w:tr>
      <w:tr w:rsidR="00762DBC" w:rsidRPr="00846008" w14:paraId="4DB0E5F8" w14:textId="77777777">
        <w:trPr>
          <w:trHeight w:val="20"/>
          <w:jc w:val="center"/>
        </w:trPr>
        <w:tc>
          <w:tcPr>
            <w:tcW w:w="1672" w:type="pct"/>
            <w:noWrap/>
          </w:tcPr>
          <w:p w14:paraId="1CD995DB" w14:textId="77777777" w:rsidR="00762DBC" w:rsidRPr="00846008" w:rsidRDefault="005E251B">
            <w:pPr>
              <w:rPr>
                <w:rFonts w:ascii="Arial" w:hAnsi="Arial" w:cs="Arial"/>
                <w:b/>
                <w:bCs/>
                <w:sz w:val="20"/>
                <w:szCs w:val="20"/>
                <w:lang w:val="en-GB"/>
              </w:rPr>
            </w:pPr>
            <w:r w:rsidRPr="00846008">
              <w:rPr>
                <w:rFonts w:ascii="Arial" w:hAnsi="Arial" w:cs="Arial"/>
                <w:b/>
                <w:bCs/>
                <w:sz w:val="20"/>
                <w:szCs w:val="20"/>
                <w:lang w:val="en-GB"/>
              </w:rPr>
              <w:t>Is the title of the article suitable?</w:t>
            </w:r>
          </w:p>
          <w:p w14:paraId="6256BE62" w14:textId="77777777" w:rsidR="00762DBC" w:rsidRPr="00846008" w:rsidRDefault="00762DBC">
            <w:pPr>
              <w:rPr>
                <w:rFonts w:ascii="Arial" w:hAnsi="Arial" w:cs="Arial"/>
                <w:bCs/>
                <w:sz w:val="20"/>
                <w:szCs w:val="20"/>
                <w:lang w:val="en-GB"/>
              </w:rPr>
            </w:pPr>
          </w:p>
          <w:p w14:paraId="34D2AEE9" w14:textId="77777777" w:rsidR="00762DBC" w:rsidRPr="00846008" w:rsidRDefault="005E251B">
            <w:pPr>
              <w:rPr>
                <w:rFonts w:ascii="Arial" w:hAnsi="Arial" w:cs="Arial"/>
                <w:sz w:val="20"/>
                <w:szCs w:val="20"/>
                <w:u w:val="single"/>
                <w:lang w:val="en-GB"/>
              </w:rPr>
            </w:pPr>
            <w:r w:rsidRPr="00846008">
              <w:rPr>
                <w:rFonts w:ascii="Arial" w:hAnsi="Arial" w:cs="Arial"/>
                <w:bCs/>
                <w:sz w:val="20"/>
                <w:szCs w:val="20"/>
                <w:lang w:val="en-GB"/>
              </w:rPr>
              <w:t>If your answer is NO, please provide a brief, clear suggestion for improvement.</w:t>
            </w:r>
          </w:p>
        </w:tc>
        <w:tc>
          <w:tcPr>
            <w:tcW w:w="1786" w:type="pct"/>
          </w:tcPr>
          <w:p w14:paraId="118CFD69" w14:textId="52D463E5" w:rsidR="00762DBC" w:rsidRPr="00846008" w:rsidRDefault="00E850D3" w:rsidP="00E850D3">
            <w:pPr>
              <w:rPr>
                <w:rFonts w:ascii="Arial" w:hAnsi="Arial" w:cs="Arial"/>
                <w:b/>
                <w:bCs/>
                <w:sz w:val="20"/>
                <w:szCs w:val="20"/>
                <w:lang w:val="en-GB"/>
              </w:rPr>
            </w:pPr>
            <w:r w:rsidRPr="00846008">
              <w:rPr>
                <w:rFonts w:ascii="Arial" w:hAnsi="Arial" w:cs="Arial"/>
                <w:b/>
                <w:bCs/>
                <w:sz w:val="20"/>
                <w:szCs w:val="20"/>
                <w:lang w:val="en-GB"/>
              </w:rPr>
              <w:t>yes</w:t>
            </w:r>
          </w:p>
        </w:tc>
        <w:tc>
          <w:tcPr>
            <w:tcW w:w="1543" w:type="pct"/>
          </w:tcPr>
          <w:p w14:paraId="68E253AC" w14:textId="77777777" w:rsidR="00762DBC" w:rsidRPr="00846008" w:rsidRDefault="00762DBC">
            <w:pPr>
              <w:pStyle w:val="Heading2"/>
              <w:jc w:val="left"/>
              <w:rPr>
                <w:rFonts w:ascii="Arial" w:hAnsi="Arial" w:cs="Arial"/>
                <w:b w:val="0"/>
                <w:lang w:val="en-GB" w:eastAsia="en-US"/>
              </w:rPr>
            </w:pPr>
          </w:p>
        </w:tc>
      </w:tr>
      <w:tr w:rsidR="00762DBC" w:rsidRPr="00846008" w14:paraId="3A4FEE86" w14:textId="77777777">
        <w:trPr>
          <w:trHeight w:val="20"/>
          <w:jc w:val="center"/>
        </w:trPr>
        <w:tc>
          <w:tcPr>
            <w:tcW w:w="1672" w:type="pct"/>
            <w:noWrap/>
          </w:tcPr>
          <w:p w14:paraId="167337EF" w14:textId="77777777" w:rsidR="00762DBC" w:rsidRPr="00846008" w:rsidRDefault="005E251B">
            <w:pPr>
              <w:pStyle w:val="Heading2"/>
              <w:jc w:val="left"/>
              <w:rPr>
                <w:rFonts w:ascii="Arial" w:hAnsi="Arial" w:cs="Arial"/>
                <w:lang w:val="en-GB" w:eastAsia="en-US"/>
              </w:rPr>
            </w:pPr>
            <w:r w:rsidRPr="00846008">
              <w:rPr>
                <w:rFonts w:ascii="Arial" w:hAnsi="Arial" w:cs="Arial"/>
                <w:lang w:val="en-GB" w:eastAsia="en-US"/>
              </w:rPr>
              <w:t xml:space="preserve">Is the abstract of the article comprehensive? </w:t>
            </w:r>
          </w:p>
          <w:p w14:paraId="5D358152" w14:textId="77777777" w:rsidR="00762DBC" w:rsidRPr="00846008" w:rsidRDefault="00762DBC">
            <w:pPr>
              <w:rPr>
                <w:rFonts w:ascii="Arial" w:hAnsi="Arial" w:cs="Arial"/>
                <w:bCs/>
                <w:sz w:val="20"/>
                <w:szCs w:val="20"/>
                <w:lang w:val="en-GB"/>
              </w:rPr>
            </w:pPr>
          </w:p>
          <w:p w14:paraId="68AF1B27" w14:textId="77777777" w:rsidR="00762DBC" w:rsidRPr="00846008" w:rsidRDefault="005E251B">
            <w:pPr>
              <w:rPr>
                <w:rFonts w:ascii="Arial" w:hAnsi="Arial" w:cs="Arial"/>
                <w:sz w:val="20"/>
                <w:szCs w:val="20"/>
                <w:lang w:val="en-GB"/>
              </w:rPr>
            </w:pPr>
            <w:r w:rsidRPr="00846008">
              <w:rPr>
                <w:rFonts w:ascii="Arial" w:hAnsi="Arial" w:cs="Arial"/>
                <w:bCs/>
                <w:sz w:val="20"/>
                <w:szCs w:val="20"/>
                <w:lang w:val="en-GB"/>
              </w:rPr>
              <w:t>If your answer is NO, please provide a brief, clear suggestion for improvement.</w:t>
            </w:r>
          </w:p>
        </w:tc>
        <w:tc>
          <w:tcPr>
            <w:tcW w:w="1786" w:type="pct"/>
          </w:tcPr>
          <w:p w14:paraId="20B18462" w14:textId="14AFCD8D" w:rsidR="00762DBC" w:rsidRPr="00846008" w:rsidRDefault="00E850D3">
            <w:pPr>
              <w:ind w:left="360"/>
              <w:rPr>
                <w:rFonts w:ascii="Arial" w:hAnsi="Arial" w:cs="Arial"/>
                <w:b/>
                <w:bCs/>
                <w:sz w:val="20"/>
                <w:szCs w:val="20"/>
                <w:lang w:val="en-GB"/>
              </w:rPr>
            </w:pPr>
            <w:r w:rsidRPr="00846008">
              <w:rPr>
                <w:rFonts w:ascii="Arial" w:hAnsi="Arial" w:cs="Arial"/>
                <w:b/>
                <w:bCs/>
                <w:sz w:val="20"/>
                <w:szCs w:val="20"/>
                <w:lang w:val="en-GB"/>
              </w:rPr>
              <w:t>yes</w:t>
            </w:r>
          </w:p>
        </w:tc>
        <w:tc>
          <w:tcPr>
            <w:tcW w:w="1543" w:type="pct"/>
          </w:tcPr>
          <w:p w14:paraId="55305594" w14:textId="77777777" w:rsidR="00762DBC" w:rsidRPr="00846008" w:rsidRDefault="00762DBC">
            <w:pPr>
              <w:pStyle w:val="Heading2"/>
              <w:jc w:val="left"/>
              <w:rPr>
                <w:rFonts w:ascii="Arial" w:hAnsi="Arial" w:cs="Arial"/>
                <w:b w:val="0"/>
                <w:lang w:val="en-GB" w:eastAsia="en-US"/>
              </w:rPr>
            </w:pPr>
          </w:p>
        </w:tc>
      </w:tr>
      <w:tr w:rsidR="00762DBC" w:rsidRPr="00846008" w14:paraId="5410C61C" w14:textId="77777777">
        <w:trPr>
          <w:trHeight w:val="20"/>
          <w:jc w:val="center"/>
        </w:trPr>
        <w:tc>
          <w:tcPr>
            <w:tcW w:w="1672" w:type="pct"/>
            <w:noWrap/>
          </w:tcPr>
          <w:p w14:paraId="277E69C4" w14:textId="77777777" w:rsidR="00762DBC" w:rsidRPr="00846008" w:rsidRDefault="005E251B">
            <w:pPr>
              <w:pStyle w:val="Heading2"/>
              <w:jc w:val="left"/>
              <w:rPr>
                <w:rFonts w:ascii="Arial" w:hAnsi="Arial" w:cs="Arial"/>
                <w:b w:val="0"/>
                <w:lang w:val="en-GB" w:eastAsia="en-US"/>
              </w:rPr>
            </w:pPr>
            <w:r w:rsidRPr="00846008">
              <w:rPr>
                <w:rFonts w:ascii="Arial" w:hAnsi="Arial" w:cs="Arial"/>
                <w:lang w:val="en-GB" w:eastAsia="en-US"/>
              </w:rPr>
              <w:t xml:space="preserve">Is the manuscript scientifically correct? </w:t>
            </w:r>
            <w:r w:rsidRPr="00846008">
              <w:rPr>
                <w:rFonts w:ascii="Arial" w:hAnsi="Arial" w:cs="Arial"/>
                <w:lang w:val="en-GB" w:eastAsia="en-US"/>
              </w:rPr>
              <w:br/>
            </w:r>
          </w:p>
          <w:p w14:paraId="37AC4AF0" w14:textId="77777777" w:rsidR="00762DBC" w:rsidRPr="00846008" w:rsidRDefault="005E251B">
            <w:pPr>
              <w:rPr>
                <w:rFonts w:ascii="Arial" w:hAnsi="Arial" w:cs="Arial"/>
                <w:b/>
                <w:sz w:val="20"/>
                <w:szCs w:val="20"/>
                <w:lang w:val="en-GB"/>
              </w:rPr>
            </w:pPr>
            <w:r w:rsidRPr="00846008">
              <w:rPr>
                <w:rFonts w:ascii="Arial" w:hAnsi="Arial" w:cs="Arial"/>
                <w:bCs/>
                <w:sz w:val="20"/>
                <w:szCs w:val="20"/>
                <w:lang w:val="en-GB"/>
              </w:rPr>
              <w:t>If your answer is NO, please provide a brief, clear suggestion for improvement.</w:t>
            </w:r>
          </w:p>
        </w:tc>
        <w:tc>
          <w:tcPr>
            <w:tcW w:w="1786" w:type="pct"/>
          </w:tcPr>
          <w:p w14:paraId="67C39EA5" w14:textId="58C4FBD5" w:rsidR="00762DBC" w:rsidRPr="00846008" w:rsidRDefault="00E850D3">
            <w:pPr>
              <w:pStyle w:val="ListParagraph"/>
              <w:ind w:left="0"/>
              <w:rPr>
                <w:rFonts w:ascii="Arial" w:hAnsi="Arial" w:cs="Arial"/>
                <w:bCs/>
                <w:sz w:val="20"/>
                <w:szCs w:val="20"/>
                <w:lang w:val="en-GB"/>
              </w:rPr>
            </w:pPr>
            <w:r w:rsidRPr="00846008">
              <w:rPr>
                <w:rFonts w:ascii="Arial" w:hAnsi="Arial" w:cs="Arial"/>
                <w:bCs/>
                <w:sz w:val="20"/>
                <w:szCs w:val="20"/>
                <w:lang w:val="en-GB"/>
              </w:rPr>
              <w:t>yes</w:t>
            </w:r>
          </w:p>
        </w:tc>
        <w:tc>
          <w:tcPr>
            <w:tcW w:w="1543" w:type="pct"/>
          </w:tcPr>
          <w:p w14:paraId="56AA0864" w14:textId="77777777" w:rsidR="00762DBC" w:rsidRPr="00846008" w:rsidRDefault="00762DBC">
            <w:pPr>
              <w:pStyle w:val="Heading2"/>
              <w:jc w:val="left"/>
              <w:rPr>
                <w:rFonts w:ascii="Arial" w:hAnsi="Arial" w:cs="Arial"/>
                <w:b w:val="0"/>
                <w:lang w:val="en-GB" w:eastAsia="en-US"/>
              </w:rPr>
            </w:pPr>
          </w:p>
        </w:tc>
      </w:tr>
      <w:tr w:rsidR="00762DBC" w:rsidRPr="00846008" w14:paraId="76FCA5C7" w14:textId="77777777">
        <w:trPr>
          <w:trHeight w:val="20"/>
          <w:jc w:val="center"/>
        </w:trPr>
        <w:tc>
          <w:tcPr>
            <w:tcW w:w="1672" w:type="pct"/>
            <w:noWrap/>
          </w:tcPr>
          <w:p w14:paraId="228CFB96" w14:textId="77777777" w:rsidR="00762DBC" w:rsidRPr="00846008" w:rsidRDefault="005E251B">
            <w:pPr>
              <w:rPr>
                <w:rFonts w:ascii="Arial" w:hAnsi="Arial" w:cs="Arial"/>
                <w:b/>
                <w:bCs/>
                <w:sz w:val="20"/>
                <w:szCs w:val="20"/>
                <w:lang w:val="en-GB"/>
              </w:rPr>
            </w:pPr>
            <w:r w:rsidRPr="00846008">
              <w:rPr>
                <w:rFonts w:ascii="Arial" w:hAnsi="Arial" w:cs="Arial"/>
                <w:b/>
                <w:bCs/>
                <w:sz w:val="20"/>
                <w:szCs w:val="20"/>
                <w:lang w:val="en-GB"/>
              </w:rPr>
              <w:t xml:space="preserve">Are the references sufficient and recent? </w:t>
            </w:r>
          </w:p>
          <w:p w14:paraId="159C740C" w14:textId="77777777" w:rsidR="00762DBC" w:rsidRPr="00846008" w:rsidRDefault="005E251B">
            <w:pPr>
              <w:rPr>
                <w:rFonts w:ascii="Arial" w:hAnsi="Arial" w:cs="Arial"/>
                <w:bCs/>
                <w:sz w:val="20"/>
                <w:szCs w:val="20"/>
                <w:lang w:val="en-GB"/>
              </w:rPr>
            </w:pPr>
            <w:r w:rsidRPr="00846008">
              <w:rPr>
                <w:rFonts w:ascii="Arial" w:hAnsi="Arial" w:cs="Arial"/>
                <w:bCs/>
                <w:sz w:val="20"/>
                <w:szCs w:val="20"/>
                <w:lang w:val="en-GB"/>
              </w:rPr>
              <w:t>(YES or NO)</w:t>
            </w:r>
          </w:p>
          <w:p w14:paraId="2E1CBFEF" w14:textId="77777777" w:rsidR="00762DBC" w:rsidRPr="00846008" w:rsidRDefault="00762DBC">
            <w:pPr>
              <w:rPr>
                <w:rFonts w:ascii="Arial" w:hAnsi="Arial" w:cs="Arial"/>
                <w:bCs/>
                <w:sz w:val="20"/>
                <w:szCs w:val="20"/>
                <w:lang w:val="en-GB"/>
              </w:rPr>
            </w:pPr>
          </w:p>
          <w:p w14:paraId="1FFC09EB" w14:textId="77777777" w:rsidR="00762DBC" w:rsidRPr="00846008" w:rsidRDefault="005E251B">
            <w:pPr>
              <w:rPr>
                <w:rFonts w:ascii="Arial" w:hAnsi="Arial" w:cs="Arial"/>
                <w:b/>
                <w:bCs/>
                <w:sz w:val="20"/>
                <w:szCs w:val="20"/>
                <w:lang w:val="en-GB"/>
              </w:rPr>
            </w:pPr>
            <w:r w:rsidRPr="00846008">
              <w:rPr>
                <w:rFonts w:ascii="Arial" w:hAnsi="Arial" w:cs="Arial"/>
                <w:bCs/>
                <w:sz w:val="20"/>
                <w:szCs w:val="20"/>
                <w:lang w:val="en-GB"/>
              </w:rPr>
              <w:t>If your answer is NO, please provide clear suggestion for improvement.</w:t>
            </w:r>
          </w:p>
        </w:tc>
        <w:tc>
          <w:tcPr>
            <w:tcW w:w="1786" w:type="pct"/>
          </w:tcPr>
          <w:p w14:paraId="23154AE6" w14:textId="109E2CAF" w:rsidR="00762DBC" w:rsidRPr="00846008" w:rsidRDefault="00E850D3">
            <w:pPr>
              <w:pStyle w:val="ListParagraph"/>
              <w:ind w:left="0"/>
              <w:rPr>
                <w:rFonts w:ascii="Arial" w:hAnsi="Arial" w:cs="Arial"/>
                <w:bCs/>
                <w:sz w:val="20"/>
                <w:szCs w:val="20"/>
                <w:lang w:val="en-GB"/>
              </w:rPr>
            </w:pPr>
            <w:r w:rsidRPr="00846008">
              <w:rPr>
                <w:rFonts w:ascii="Arial" w:hAnsi="Arial" w:cs="Arial"/>
                <w:bCs/>
                <w:sz w:val="20"/>
                <w:szCs w:val="20"/>
                <w:lang w:val="en-GB"/>
              </w:rPr>
              <w:t>yes</w:t>
            </w:r>
          </w:p>
        </w:tc>
        <w:tc>
          <w:tcPr>
            <w:tcW w:w="1543" w:type="pct"/>
          </w:tcPr>
          <w:p w14:paraId="02E71AD2" w14:textId="77777777" w:rsidR="00762DBC" w:rsidRPr="00846008" w:rsidRDefault="00762DBC">
            <w:pPr>
              <w:pStyle w:val="Heading2"/>
              <w:jc w:val="left"/>
              <w:rPr>
                <w:rFonts w:ascii="Arial" w:hAnsi="Arial" w:cs="Arial"/>
                <w:b w:val="0"/>
                <w:lang w:val="en-GB" w:eastAsia="en-US"/>
              </w:rPr>
            </w:pPr>
          </w:p>
        </w:tc>
      </w:tr>
      <w:tr w:rsidR="00762DBC" w:rsidRPr="00846008" w14:paraId="45E1D87A" w14:textId="77777777">
        <w:trPr>
          <w:trHeight w:val="896"/>
          <w:jc w:val="center"/>
        </w:trPr>
        <w:tc>
          <w:tcPr>
            <w:tcW w:w="1672" w:type="pct"/>
            <w:noWrap/>
          </w:tcPr>
          <w:p w14:paraId="5570CC0A" w14:textId="77777777" w:rsidR="00762DBC" w:rsidRPr="00846008" w:rsidRDefault="005E251B">
            <w:pPr>
              <w:rPr>
                <w:rFonts w:ascii="Arial" w:hAnsi="Arial" w:cs="Arial"/>
                <w:b/>
                <w:bCs/>
                <w:sz w:val="20"/>
                <w:szCs w:val="20"/>
                <w:lang w:val="en-GB"/>
              </w:rPr>
            </w:pPr>
            <w:r w:rsidRPr="00846008">
              <w:rPr>
                <w:rFonts w:ascii="Arial" w:hAnsi="Arial" w:cs="Arial"/>
                <w:b/>
                <w:bCs/>
                <w:sz w:val="20"/>
                <w:szCs w:val="20"/>
                <w:lang w:val="en-GB"/>
              </w:rPr>
              <w:t>Are there ethical issues in this manuscript?</w:t>
            </w:r>
          </w:p>
          <w:p w14:paraId="63507911" w14:textId="77777777" w:rsidR="00762DBC" w:rsidRPr="00846008" w:rsidRDefault="005E251B">
            <w:pPr>
              <w:rPr>
                <w:rFonts w:ascii="Arial" w:hAnsi="Arial" w:cs="Arial"/>
                <w:bCs/>
                <w:sz w:val="20"/>
                <w:szCs w:val="20"/>
                <w:lang w:val="en-GB"/>
              </w:rPr>
            </w:pPr>
            <w:r w:rsidRPr="00846008">
              <w:rPr>
                <w:rFonts w:ascii="Arial" w:hAnsi="Arial" w:cs="Arial"/>
                <w:bCs/>
                <w:sz w:val="20"/>
                <w:szCs w:val="20"/>
                <w:lang w:val="en-GB"/>
              </w:rPr>
              <w:t>(YES or NO)</w:t>
            </w:r>
          </w:p>
          <w:p w14:paraId="21416E6C" w14:textId="77777777" w:rsidR="00762DBC" w:rsidRPr="00846008" w:rsidRDefault="00762DBC">
            <w:pPr>
              <w:rPr>
                <w:rFonts w:ascii="Arial" w:hAnsi="Arial" w:cs="Arial"/>
                <w:bCs/>
                <w:sz w:val="20"/>
                <w:szCs w:val="20"/>
                <w:lang w:val="en-GB"/>
              </w:rPr>
            </w:pPr>
          </w:p>
          <w:p w14:paraId="6635F8A1" w14:textId="77777777" w:rsidR="00762DBC" w:rsidRPr="00846008" w:rsidRDefault="005E251B">
            <w:pPr>
              <w:rPr>
                <w:rFonts w:ascii="Arial" w:hAnsi="Arial" w:cs="Arial"/>
                <w:bCs/>
                <w:sz w:val="20"/>
                <w:szCs w:val="20"/>
                <w:lang w:val="en-GB"/>
              </w:rPr>
            </w:pPr>
            <w:r w:rsidRPr="00846008">
              <w:rPr>
                <w:rFonts w:ascii="Arial" w:hAnsi="Arial" w:cs="Arial"/>
                <w:bCs/>
                <w:sz w:val="20"/>
                <w:szCs w:val="20"/>
                <w:lang w:val="en-GB"/>
              </w:rPr>
              <w:t>(If yes, kindly please write down the ethical issues here in details)</w:t>
            </w:r>
          </w:p>
          <w:p w14:paraId="3F9018B2" w14:textId="77777777" w:rsidR="00762DBC" w:rsidRPr="00846008" w:rsidRDefault="00762DBC">
            <w:pPr>
              <w:rPr>
                <w:rFonts w:ascii="Arial" w:hAnsi="Arial" w:cs="Arial"/>
                <w:bCs/>
                <w:sz w:val="20"/>
                <w:szCs w:val="20"/>
                <w:lang w:val="en-GB"/>
              </w:rPr>
            </w:pPr>
          </w:p>
        </w:tc>
        <w:tc>
          <w:tcPr>
            <w:tcW w:w="1786" w:type="pct"/>
          </w:tcPr>
          <w:p w14:paraId="16104733" w14:textId="04228812" w:rsidR="00762DBC" w:rsidRPr="00846008" w:rsidRDefault="00E850D3">
            <w:pPr>
              <w:pStyle w:val="ListParagraph"/>
              <w:ind w:left="0"/>
              <w:rPr>
                <w:rFonts w:ascii="Arial" w:hAnsi="Arial" w:cs="Arial"/>
                <w:bCs/>
                <w:sz w:val="20"/>
                <w:szCs w:val="20"/>
                <w:lang w:val="en-GB"/>
              </w:rPr>
            </w:pPr>
            <w:r w:rsidRPr="00846008">
              <w:rPr>
                <w:rFonts w:ascii="Arial" w:hAnsi="Arial" w:cs="Arial"/>
                <w:bCs/>
                <w:sz w:val="20"/>
                <w:szCs w:val="20"/>
                <w:lang w:val="en-GB"/>
              </w:rPr>
              <w:t>yes</w:t>
            </w:r>
          </w:p>
        </w:tc>
        <w:tc>
          <w:tcPr>
            <w:tcW w:w="1543" w:type="pct"/>
          </w:tcPr>
          <w:p w14:paraId="09881D89" w14:textId="77777777" w:rsidR="00762DBC" w:rsidRPr="00846008" w:rsidRDefault="00762DBC">
            <w:pPr>
              <w:pStyle w:val="Heading2"/>
              <w:jc w:val="left"/>
              <w:rPr>
                <w:rFonts w:ascii="Arial" w:hAnsi="Arial" w:cs="Arial"/>
                <w:b w:val="0"/>
                <w:lang w:val="en-GB" w:eastAsia="en-US"/>
              </w:rPr>
            </w:pPr>
          </w:p>
        </w:tc>
      </w:tr>
    </w:tbl>
    <w:p w14:paraId="043A93A5" w14:textId="77777777" w:rsidR="00762DBC" w:rsidRPr="00846008" w:rsidRDefault="00762DBC">
      <w:pPr>
        <w:pStyle w:val="Heading2"/>
        <w:jc w:val="left"/>
        <w:rPr>
          <w:rFonts w:ascii="Arial" w:hAnsi="Arial" w:cs="Arial"/>
          <w:highlight w:val="yellow"/>
          <w:lang w:val="en-GB" w:eastAsia="en-US"/>
        </w:rPr>
      </w:pPr>
    </w:p>
    <w:p w14:paraId="563ED3D1" w14:textId="77777777" w:rsidR="00762DBC" w:rsidRPr="00846008" w:rsidRDefault="00762DBC">
      <w:pPr>
        <w:rPr>
          <w:rFonts w:ascii="Arial" w:hAnsi="Arial" w:cs="Arial"/>
          <w:sz w:val="20"/>
          <w:szCs w:val="20"/>
          <w:highlight w:val="yellow"/>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762DBC" w:rsidRPr="00846008" w14:paraId="405D7297" w14:textId="77777777">
        <w:trPr>
          <w:trHeight w:val="20"/>
          <w:jc w:val="center"/>
        </w:trPr>
        <w:tc>
          <w:tcPr>
            <w:tcW w:w="5000" w:type="pct"/>
            <w:gridSpan w:val="2"/>
            <w:noWrap/>
          </w:tcPr>
          <w:p w14:paraId="0E002FD3" w14:textId="77777777" w:rsidR="00762DBC" w:rsidRPr="00846008" w:rsidRDefault="005E251B">
            <w:pPr>
              <w:pStyle w:val="NormalWeb"/>
              <w:spacing w:before="0" w:beforeAutospacing="0" w:after="0" w:afterAutospacing="0"/>
              <w:rPr>
                <w:rFonts w:ascii="Arial" w:hAnsi="Arial" w:cs="Arial"/>
                <w:b/>
                <w:bCs/>
                <w:sz w:val="20"/>
                <w:szCs w:val="20"/>
                <w:u w:val="single"/>
                <w:lang w:val="en-GB"/>
              </w:rPr>
            </w:pPr>
            <w:r w:rsidRPr="00846008">
              <w:rPr>
                <w:rFonts w:ascii="Arial" w:hAnsi="Arial" w:cs="Arial"/>
                <w:b/>
                <w:bCs/>
                <w:sz w:val="20"/>
                <w:szCs w:val="20"/>
                <w:u w:val="single"/>
                <w:lang w:val="en-GB"/>
              </w:rPr>
              <w:t>Editorial Comments (This section is reserved for the comments from journal editorial office and editors):</w:t>
            </w:r>
          </w:p>
          <w:p w14:paraId="38376654" w14:textId="77777777" w:rsidR="00762DBC" w:rsidRPr="00846008" w:rsidRDefault="00762DBC">
            <w:pPr>
              <w:pStyle w:val="NormalWeb"/>
              <w:spacing w:before="0" w:beforeAutospacing="0" w:after="0" w:afterAutospacing="0"/>
              <w:rPr>
                <w:rFonts w:ascii="Arial" w:hAnsi="Arial" w:cs="Arial"/>
                <w:b/>
                <w:bCs/>
                <w:sz w:val="20"/>
                <w:szCs w:val="20"/>
                <w:u w:val="single"/>
                <w:lang w:val="en-GB"/>
              </w:rPr>
            </w:pPr>
          </w:p>
        </w:tc>
      </w:tr>
      <w:tr w:rsidR="00762DBC" w:rsidRPr="00846008" w14:paraId="05EB9B8C" w14:textId="77777777">
        <w:trPr>
          <w:trHeight w:val="20"/>
          <w:jc w:val="center"/>
        </w:trPr>
        <w:tc>
          <w:tcPr>
            <w:tcW w:w="2784" w:type="pct"/>
            <w:noWrap/>
          </w:tcPr>
          <w:p w14:paraId="5C01EF09" w14:textId="77777777" w:rsidR="00762DBC" w:rsidRPr="00846008" w:rsidRDefault="00762DBC">
            <w:pPr>
              <w:pStyle w:val="NormalWeb"/>
              <w:spacing w:before="0" w:beforeAutospacing="0" w:after="0" w:afterAutospacing="0"/>
              <w:rPr>
                <w:rFonts w:ascii="Arial" w:hAnsi="Arial" w:cs="Arial"/>
                <w:sz w:val="20"/>
                <w:szCs w:val="20"/>
                <w:lang w:val="en-GB"/>
              </w:rPr>
            </w:pPr>
          </w:p>
        </w:tc>
        <w:tc>
          <w:tcPr>
            <w:tcW w:w="2216" w:type="pct"/>
          </w:tcPr>
          <w:p w14:paraId="513C007D" w14:textId="77777777" w:rsidR="00762DBC" w:rsidRPr="00846008" w:rsidRDefault="005E251B">
            <w:pPr>
              <w:pStyle w:val="NormalWeb"/>
              <w:spacing w:before="0" w:beforeAutospacing="0" w:after="0" w:afterAutospacing="0"/>
              <w:rPr>
                <w:rFonts w:ascii="Arial" w:hAnsi="Arial" w:cs="Arial"/>
                <w:b/>
                <w:bCs/>
                <w:sz w:val="20"/>
                <w:szCs w:val="20"/>
                <w:lang w:val="en-GB"/>
              </w:rPr>
            </w:pPr>
            <w:r w:rsidRPr="00846008">
              <w:rPr>
                <w:rFonts w:ascii="Arial" w:hAnsi="Arial" w:cs="Arial"/>
                <w:sz w:val="20"/>
                <w:szCs w:val="20"/>
                <w:lang w:val="en-GB"/>
              </w:rPr>
              <w:t>Author’s Feedback</w:t>
            </w:r>
          </w:p>
        </w:tc>
      </w:tr>
      <w:tr w:rsidR="00762DBC" w:rsidRPr="00846008" w14:paraId="1627A879" w14:textId="77777777">
        <w:trPr>
          <w:trHeight w:val="20"/>
          <w:jc w:val="center"/>
        </w:trPr>
        <w:tc>
          <w:tcPr>
            <w:tcW w:w="2784" w:type="pct"/>
            <w:noWrap/>
          </w:tcPr>
          <w:p w14:paraId="3ABAFF0F" w14:textId="77777777" w:rsidR="00762DBC" w:rsidRPr="00846008" w:rsidRDefault="00762DBC">
            <w:pPr>
              <w:pStyle w:val="NormalWeb"/>
              <w:spacing w:before="0" w:beforeAutospacing="0" w:after="0" w:afterAutospacing="0"/>
              <w:rPr>
                <w:rFonts w:ascii="Arial" w:hAnsi="Arial" w:cs="Arial"/>
                <w:sz w:val="20"/>
                <w:szCs w:val="20"/>
                <w:lang w:val="en-GB"/>
              </w:rPr>
            </w:pPr>
          </w:p>
          <w:p w14:paraId="5E95A2C0" w14:textId="6E6A94A2" w:rsidR="00EB1301" w:rsidRPr="00846008" w:rsidRDefault="00EB1301">
            <w:pPr>
              <w:pStyle w:val="NormalWeb"/>
              <w:spacing w:before="0" w:beforeAutospacing="0" w:after="0" w:afterAutospacing="0"/>
              <w:rPr>
                <w:rFonts w:ascii="Arial" w:hAnsi="Arial" w:cs="Arial"/>
                <w:sz w:val="20"/>
                <w:szCs w:val="20"/>
              </w:rPr>
            </w:pPr>
            <w:r w:rsidRPr="00846008">
              <w:rPr>
                <w:rFonts w:ascii="Arial" w:hAnsi="Arial" w:cs="Arial"/>
                <w:sz w:val="20"/>
                <w:szCs w:val="20"/>
              </w:rPr>
              <w:t>The manuscript has the potential to become acceptable for publication after several revisions.</w:t>
            </w:r>
          </w:p>
          <w:p w14:paraId="32D7BAF1" w14:textId="3A7967F3" w:rsidR="00762DBC" w:rsidRPr="00846008" w:rsidRDefault="00226649">
            <w:pPr>
              <w:pStyle w:val="NormalWeb"/>
              <w:spacing w:before="0" w:beforeAutospacing="0" w:after="0" w:afterAutospacing="0"/>
              <w:rPr>
                <w:rFonts w:ascii="Arial" w:hAnsi="Arial" w:cs="Arial"/>
                <w:sz w:val="20"/>
                <w:szCs w:val="20"/>
              </w:rPr>
            </w:pPr>
            <w:r w:rsidRPr="00846008">
              <w:rPr>
                <w:rFonts w:ascii="Arial" w:hAnsi="Arial" w:cs="Arial"/>
                <w:sz w:val="20"/>
                <w:szCs w:val="20"/>
              </w:rPr>
              <w:t>1-In the discussion section, the limitations of the study should be addressed, and comparisons with similar studies in the literature should be made accordingly. For example, it should be considered that occlusal relationships in the primary dentition, such as flush terminal plane or mesial step, which could not be evaluated due to the age group of the study, may evolve into different molar relationships in the permanent dentition, and this may influence the interpretation of the present findings.</w:t>
            </w:r>
          </w:p>
          <w:p w14:paraId="78001390" w14:textId="674F1D92" w:rsidR="00226649" w:rsidRPr="00846008" w:rsidRDefault="00226649">
            <w:pPr>
              <w:pStyle w:val="NormalWeb"/>
              <w:spacing w:before="0" w:beforeAutospacing="0" w:after="0" w:afterAutospacing="0"/>
              <w:rPr>
                <w:rFonts w:ascii="Arial" w:hAnsi="Arial" w:cs="Arial"/>
                <w:sz w:val="20"/>
                <w:szCs w:val="20"/>
                <w:lang w:val="en-GB"/>
              </w:rPr>
            </w:pPr>
            <w:r w:rsidRPr="00846008">
              <w:rPr>
                <w:rFonts w:ascii="Arial" w:hAnsi="Arial" w:cs="Arial"/>
                <w:sz w:val="20"/>
                <w:szCs w:val="20"/>
                <w:lang w:val="en-GB"/>
              </w:rPr>
              <w:t>2-</w:t>
            </w:r>
            <w:r w:rsidR="003D3832" w:rsidRPr="00846008">
              <w:rPr>
                <w:rFonts w:ascii="Arial" w:hAnsi="Arial" w:cs="Arial"/>
                <w:sz w:val="20"/>
                <w:szCs w:val="20"/>
              </w:rPr>
              <w:t xml:space="preserve"> It is not clear whether the diagnosis of skeletal jaw discrepancies such as micrognathia and macrognathia was based solely on clinical examination or supported by radiographic evaluation. Since accurate assessment of jaw size and relationships typically requires imaging methods such as cephalometric analysis, it is important for the authors to clarify the diagnostic criteria and methods used. Providing this information would improve the methodological transparency and reliability of the study.</w:t>
            </w:r>
          </w:p>
          <w:p w14:paraId="192B76E3" w14:textId="176C9AA3" w:rsidR="00762DBC" w:rsidRPr="00846008" w:rsidRDefault="003D3832">
            <w:pPr>
              <w:pStyle w:val="NormalWeb"/>
              <w:spacing w:before="0" w:beforeAutospacing="0" w:after="0" w:afterAutospacing="0"/>
              <w:rPr>
                <w:rFonts w:ascii="Arial" w:hAnsi="Arial" w:cs="Arial"/>
                <w:sz w:val="20"/>
                <w:szCs w:val="20"/>
                <w:lang w:val="en-GB"/>
              </w:rPr>
            </w:pPr>
            <w:r w:rsidRPr="00846008">
              <w:rPr>
                <w:rFonts w:ascii="Arial" w:hAnsi="Arial" w:cs="Arial"/>
                <w:sz w:val="20"/>
                <w:szCs w:val="20"/>
                <w:lang w:val="en-GB"/>
              </w:rPr>
              <w:t>3-</w:t>
            </w:r>
            <w:r w:rsidR="003B6D9F" w:rsidRPr="00846008">
              <w:rPr>
                <w:rFonts w:ascii="Arial" w:hAnsi="Arial" w:cs="Arial"/>
                <w:sz w:val="20"/>
                <w:szCs w:val="20"/>
                <w:lang w:val="en-GB"/>
              </w:rPr>
              <w:t xml:space="preserve"> </w:t>
            </w:r>
            <w:r w:rsidR="003B6D9F" w:rsidRPr="00846008">
              <w:rPr>
                <w:rFonts w:ascii="Arial" w:hAnsi="Arial" w:cs="Arial"/>
                <w:sz w:val="20"/>
                <w:szCs w:val="20"/>
              </w:rPr>
              <w:t>The methodology states that clinical examination was performed; however, it is not clear whether the assessments were conducted by a single examiner or multiple examiners. If more than one examiner was involved, information regarding inter-examiner reliability and calibration should be provided to ensure consistency of the findings. Even in the case of a single examiner, intra-examiner reliability should be addressed. Clarifying these aspects would improve the validity and reproducibility of the study.</w:t>
            </w:r>
          </w:p>
          <w:p w14:paraId="337C92F2" w14:textId="77777777" w:rsidR="00762DBC" w:rsidRPr="00846008" w:rsidRDefault="00762DBC">
            <w:pPr>
              <w:pStyle w:val="NormalWeb"/>
              <w:spacing w:before="0" w:beforeAutospacing="0" w:after="0" w:afterAutospacing="0"/>
              <w:rPr>
                <w:rFonts w:ascii="Arial" w:hAnsi="Arial" w:cs="Arial"/>
                <w:sz w:val="20"/>
                <w:szCs w:val="20"/>
                <w:lang w:val="en-GB"/>
              </w:rPr>
            </w:pPr>
          </w:p>
        </w:tc>
        <w:tc>
          <w:tcPr>
            <w:tcW w:w="2216" w:type="pct"/>
          </w:tcPr>
          <w:p w14:paraId="4D1E1565" w14:textId="77777777" w:rsidR="00762DBC" w:rsidRPr="00846008" w:rsidRDefault="00762DBC">
            <w:pPr>
              <w:pStyle w:val="NormalWeb"/>
              <w:spacing w:before="0" w:beforeAutospacing="0" w:after="0" w:afterAutospacing="0"/>
              <w:rPr>
                <w:rFonts w:ascii="Arial" w:hAnsi="Arial" w:cs="Arial"/>
                <w:b/>
                <w:bCs/>
                <w:sz w:val="20"/>
                <w:szCs w:val="20"/>
                <w:lang w:val="en-GB"/>
              </w:rPr>
            </w:pPr>
          </w:p>
        </w:tc>
      </w:tr>
    </w:tbl>
    <w:p w14:paraId="0A76E933" w14:textId="77777777" w:rsidR="00762DBC" w:rsidRPr="00846008" w:rsidRDefault="00762DBC">
      <w:pPr>
        <w:rPr>
          <w:rFonts w:ascii="Arial" w:eastAsia="Arial Unicode MS" w:hAnsi="Arial" w:cs="Arial"/>
          <w:b/>
          <w:bCs/>
          <w:sz w:val="20"/>
          <w:szCs w:val="20"/>
          <w:u w:val="single"/>
          <w:lang w:val="en-GB"/>
        </w:rPr>
      </w:pPr>
    </w:p>
    <w:p w14:paraId="0EDD08B2" w14:textId="77777777" w:rsidR="00762DBC" w:rsidRPr="00846008" w:rsidRDefault="00762DBC">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3249"/>
        <w:gridCol w:w="710"/>
      </w:tblGrid>
      <w:tr w:rsidR="00AF3610" w:rsidRPr="00846008" w14:paraId="2E759BB5" w14:textId="77777777" w:rsidTr="00EB4B5B">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6F8C1DE6" w14:textId="77777777" w:rsidR="00AF3610" w:rsidRPr="00846008" w:rsidRDefault="00AF3610" w:rsidP="00AF3610">
            <w:pPr>
              <w:rPr>
                <w:rFonts w:ascii="Arial" w:hAnsi="Arial" w:cs="Arial"/>
                <w:b/>
                <w:bCs/>
                <w:sz w:val="20"/>
                <w:szCs w:val="20"/>
                <w:u w:val="single"/>
                <w:lang w:val="en-GB"/>
              </w:rPr>
            </w:pPr>
            <w:bookmarkStart w:id="1" w:name="_Hlk171333471"/>
            <w:r w:rsidRPr="00846008">
              <w:rPr>
                <w:rFonts w:ascii="Arial" w:hAnsi="Arial" w:cs="Arial"/>
                <w:b/>
                <w:bCs/>
                <w:sz w:val="20"/>
                <w:szCs w:val="20"/>
                <w:u w:val="single"/>
                <w:lang w:val="en-GB"/>
              </w:rPr>
              <w:t>Editorial Comments (This section is reserved for the comments from journal editorial office and editors):</w:t>
            </w:r>
          </w:p>
          <w:p w14:paraId="6D63F331" w14:textId="77777777" w:rsidR="00AF3610" w:rsidRPr="00846008" w:rsidRDefault="00AF3610" w:rsidP="00AF3610">
            <w:pPr>
              <w:rPr>
                <w:rFonts w:ascii="Arial" w:hAnsi="Arial" w:cs="Arial"/>
                <w:b/>
                <w:bCs/>
                <w:sz w:val="20"/>
                <w:szCs w:val="20"/>
                <w:u w:val="single"/>
                <w:lang w:val="en-GB"/>
              </w:rPr>
            </w:pPr>
          </w:p>
        </w:tc>
      </w:tr>
      <w:tr w:rsidR="00AF3610" w:rsidRPr="00846008" w14:paraId="19ADBFBE" w14:textId="77777777" w:rsidTr="00EB4B5B">
        <w:tc>
          <w:tcPr>
            <w:tcW w:w="2727" w:type="pct"/>
            <w:shd w:val="clear" w:color="auto" w:fill="auto"/>
            <w:noWrap/>
            <w:tcMar>
              <w:top w:w="0" w:type="dxa"/>
              <w:left w:w="108" w:type="dxa"/>
              <w:bottom w:w="0" w:type="dxa"/>
              <w:right w:w="108" w:type="dxa"/>
            </w:tcMar>
            <w:vAlign w:val="center"/>
          </w:tcPr>
          <w:p w14:paraId="70E340CC" w14:textId="77777777" w:rsidR="00AF3610" w:rsidRPr="00846008" w:rsidRDefault="00AF3610" w:rsidP="00AF3610">
            <w:pPr>
              <w:rPr>
                <w:rFonts w:ascii="Arial" w:hAnsi="Arial" w:cs="Arial"/>
                <w:sz w:val="20"/>
                <w:szCs w:val="20"/>
                <w:lang w:val="en-GB"/>
              </w:rPr>
            </w:pPr>
          </w:p>
        </w:tc>
        <w:tc>
          <w:tcPr>
            <w:tcW w:w="2273" w:type="pct"/>
            <w:shd w:val="clear" w:color="auto" w:fill="auto"/>
            <w:tcMar>
              <w:top w:w="0" w:type="dxa"/>
              <w:left w:w="108" w:type="dxa"/>
              <w:bottom w:w="0" w:type="dxa"/>
              <w:right w:w="108" w:type="dxa"/>
            </w:tcMar>
            <w:vAlign w:val="center"/>
          </w:tcPr>
          <w:p w14:paraId="5939CE57" w14:textId="77777777" w:rsidR="00AF3610" w:rsidRPr="00846008" w:rsidRDefault="00AF3610" w:rsidP="00AF3610">
            <w:pPr>
              <w:rPr>
                <w:rFonts w:ascii="Arial" w:hAnsi="Arial" w:cs="Arial"/>
                <w:b/>
                <w:bCs/>
                <w:sz w:val="20"/>
                <w:szCs w:val="20"/>
                <w:lang w:val="en-GB"/>
              </w:rPr>
            </w:pPr>
            <w:r w:rsidRPr="00846008">
              <w:rPr>
                <w:rFonts w:ascii="Arial" w:hAnsi="Arial" w:cs="Arial"/>
                <w:sz w:val="20"/>
                <w:szCs w:val="20"/>
                <w:lang w:val="en-GB"/>
              </w:rPr>
              <w:t>Author’s Feedback</w:t>
            </w:r>
          </w:p>
        </w:tc>
      </w:tr>
      <w:tr w:rsidR="00AF3610" w:rsidRPr="00846008" w14:paraId="7C39E580" w14:textId="77777777" w:rsidTr="00EB4B5B">
        <w:tc>
          <w:tcPr>
            <w:tcW w:w="2727" w:type="pct"/>
            <w:shd w:val="clear" w:color="auto" w:fill="auto"/>
            <w:noWrap/>
            <w:tcMar>
              <w:top w:w="0" w:type="dxa"/>
              <w:left w:w="108" w:type="dxa"/>
              <w:bottom w:w="0" w:type="dxa"/>
              <w:right w:w="108" w:type="dxa"/>
            </w:tcMar>
            <w:vAlign w:val="center"/>
          </w:tcPr>
          <w:p w14:paraId="39A19139" w14:textId="77777777" w:rsidR="00AF3610" w:rsidRPr="00846008" w:rsidRDefault="00AF3610" w:rsidP="00AF3610">
            <w:pPr>
              <w:rPr>
                <w:rFonts w:ascii="Arial" w:hAnsi="Arial" w:cs="Arial"/>
                <w:sz w:val="20"/>
                <w:szCs w:val="20"/>
                <w:lang w:val="en-GB"/>
              </w:rPr>
            </w:pPr>
          </w:p>
          <w:p w14:paraId="064D1034" w14:textId="77777777" w:rsidR="00AF3610" w:rsidRPr="00846008" w:rsidRDefault="00AF3610" w:rsidP="00AF3610">
            <w:pPr>
              <w:rPr>
                <w:rFonts w:ascii="Arial" w:hAnsi="Arial" w:cs="Arial"/>
                <w:sz w:val="20"/>
                <w:szCs w:val="20"/>
                <w:lang w:val="en-GB"/>
              </w:rPr>
            </w:pPr>
            <w:r w:rsidRPr="00846008">
              <w:rPr>
                <w:rFonts w:ascii="Arial" w:hAnsi="Arial" w:cs="Arial"/>
                <w:sz w:val="20"/>
                <w:szCs w:val="20"/>
                <w:lang w:val="en-GB"/>
              </w:rPr>
              <w:t>You are hereby suggested to include following recent references to improve the quality of the manuscript.</w:t>
            </w:r>
          </w:p>
          <w:p w14:paraId="55733BDC" w14:textId="77777777" w:rsidR="00AF3610" w:rsidRPr="00846008" w:rsidRDefault="00AF3610" w:rsidP="00AF3610">
            <w:pPr>
              <w:rPr>
                <w:rFonts w:ascii="Arial" w:hAnsi="Arial" w:cs="Arial"/>
                <w:sz w:val="20"/>
                <w:szCs w:val="20"/>
                <w:lang w:val="en-GB"/>
              </w:rPr>
            </w:pPr>
          </w:p>
          <w:p w14:paraId="40CC3DC4" w14:textId="77777777" w:rsidR="00AF3610" w:rsidRPr="00846008" w:rsidRDefault="00AF3610" w:rsidP="00AF3610">
            <w:pPr>
              <w:rPr>
                <w:rFonts w:ascii="Arial" w:hAnsi="Arial" w:cs="Arial"/>
                <w:sz w:val="20"/>
                <w:szCs w:val="20"/>
                <w:lang w:val="en-GB"/>
              </w:rPr>
            </w:pPr>
          </w:p>
          <w:p w14:paraId="1B5E5CCC" w14:textId="77777777" w:rsidR="00AF3610" w:rsidRPr="00846008" w:rsidRDefault="00AF3610" w:rsidP="00AF3610">
            <w:pPr>
              <w:rPr>
                <w:rFonts w:ascii="Arial" w:hAnsi="Arial" w:cs="Arial"/>
                <w:sz w:val="20"/>
                <w:szCs w:val="20"/>
                <w:lang w:val="en-GB"/>
              </w:rPr>
            </w:pPr>
            <w:r w:rsidRPr="00846008">
              <w:rPr>
                <w:rFonts w:ascii="Arial" w:hAnsi="Arial" w:cs="Arial"/>
                <w:sz w:val="20"/>
                <w:szCs w:val="20"/>
                <w:lang w:val="en-GB"/>
              </w:rPr>
              <w:t xml:space="preserve">Al-Abdallah, M., </w:t>
            </w:r>
            <w:proofErr w:type="spellStart"/>
            <w:r w:rsidRPr="00846008">
              <w:rPr>
                <w:rFonts w:ascii="Arial" w:hAnsi="Arial" w:cs="Arial"/>
                <w:sz w:val="20"/>
                <w:szCs w:val="20"/>
                <w:lang w:val="en-GB"/>
              </w:rPr>
              <w:t>AlHadidi</w:t>
            </w:r>
            <w:proofErr w:type="spellEnd"/>
            <w:r w:rsidRPr="00846008">
              <w:rPr>
                <w:rFonts w:ascii="Arial" w:hAnsi="Arial" w:cs="Arial"/>
                <w:sz w:val="20"/>
                <w:szCs w:val="20"/>
                <w:lang w:val="en-GB"/>
              </w:rPr>
              <w:t xml:space="preserve">, A., Hammad, M., &amp; Al-Ahmad, H. (2015). Prevalence and distribution of dental anomalies: a comparison between maxillary and mandibular tooth agenesis. American Journal of Orthodontics and Dentofacial </w:t>
            </w:r>
            <w:proofErr w:type="spellStart"/>
            <w:r w:rsidRPr="00846008">
              <w:rPr>
                <w:rFonts w:ascii="Arial" w:hAnsi="Arial" w:cs="Arial"/>
                <w:sz w:val="20"/>
                <w:szCs w:val="20"/>
                <w:lang w:val="en-GB"/>
              </w:rPr>
              <w:t>Orthopedics</w:t>
            </w:r>
            <w:proofErr w:type="spellEnd"/>
            <w:r w:rsidRPr="00846008">
              <w:rPr>
                <w:rFonts w:ascii="Arial" w:hAnsi="Arial" w:cs="Arial"/>
                <w:sz w:val="20"/>
                <w:szCs w:val="20"/>
                <w:lang w:val="en-GB"/>
              </w:rPr>
              <w:t>, 148(5), 793-798.</w:t>
            </w:r>
          </w:p>
          <w:p w14:paraId="0E1AABD2" w14:textId="77777777" w:rsidR="00AF3610" w:rsidRPr="00846008" w:rsidRDefault="00AF3610" w:rsidP="00AF3610">
            <w:pPr>
              <w:rPr>
                <w:rFonts w:ascii="Arial" w:hAnsi="Arial" w:cs="Arial"/>
                <w:sz w:val="20"/>
                <w:szCs w:val="20"/>
                <w:lang w:val="en-GB"/>
              </w:rPr>
            </w:pPr>
          </w:p>
          <w:p w14:paraId="09AE6514" w14:textId="77777777" w:rsidR="00AF3610" w:rsidRPr="00846008" w:rsidRDefault="00AF3610" w:rsidP="00AF3610">
            <w:pPr>
              <w:rPr>
                <w:rFonts w:ascii="Arial" w:hAnsi="Arial" w:cs="Arial"/>
                <w:sz w:val="20"/>
                <w:szCs w:val="20"/>
                <w:lang w:val="en-GB"/>
              </w:rPr>
            </w:pPr>
          </w:p>
        </w:tc>
        <w:tc>
          <w:tcPr>
            <w:tcW w:w="2273" w:type="pct"/>
            <w:shd w:val="clear" w:color="auto" w:fill="auto"/>
            <w:tcMar>
              <w:top w:w="0" w:type="dxa"/>
              <w:left w:w="108" w:type="dxa"/>
              <w:bottom w:w="0" w:type="dxa"/>
              <w:right w:w="108" w:type="dxa"/>
            </w:tcMar>
            <w:vAlign w:val="center"/>
          </w:tcPr>
          <w:p w14:paraId="02687414" w14:textId="77777777" w:rsidR="00AF3610" w:rsidRPr="00846008" w:rsidRDefault="00AF3610" w:rsidP="00AF3610">
            <w:pPr>
              <w:rPr>
                <w:rFonts w:ascii="Arial" w:hAnsi="Arial" w:cs="Arial"/>
                <w:b/>
                <w:bCs/>
                <w:sz w:val="20"/>
                <w:szCs w:val="20"/>
                <w:lang w:val="en-GB"/>
              </w:rPr>
            </w:pPr>
          </w:p>
        </w:tc>
      </w:tr>
      <w:bookmarkEnd w:id="1"/>
    </w:tbl>
    <w:p w14:paraId="54264F38" w14:textId="77777777" w:rsidR="00AF3610" w:rsidRPr="00846008" w:rsidRDefault="00AF3610" w:rsidP="00AF3610">
      <w:pPr>
        <w:spacing w:after="160" w:line="259" w:lineRule="auto"/>
        <w:rPr>
          <w:rFonts w:ascii="Arial" w:eastAsiaTheme="minorHAnsi" w:hAnsi="Arial" w:cs="Arial"/>
          <w:kern w:val="2"/>
          <w:sz w:val="20"/>
          <w:szCs w:val="20"/>
          <w:lang w:val="en-IN"/>
          <w14:ligatures w14:val="standardContextu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AF3610" w:rsidRPr="00846008" w14:paraId="1610330A" w14:textId="77777777" w:rsidTr="00EB4B5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14A4F3C7" w14:textId="77777777" w:rsidR="00AF3610" w:rsidRPr="00846008" w:rsidRDefault="00AF3610" w:rsidP="00AF3610">
            <w:pPr>
              <w:rPr>
                <w:rFonts w:ascii="Arial" w:eastAsia="Arial Unicode MS" w:hAnsi="Arial" w:cs="Arial"/>
                <w:b/>
                <w:sz w:val="20"/>
                <w:szCs w:val="20"/>
                <w:u w:val="single"/>
                <w:lang w:val="en-GB"/>
              </w:rPr>
            </w:pPr>
            <w:bookmarkStart w:id="2" w:name="_Hlk156057883"/>
            <w:bookmarkStart w:id="3" w:name="_Hlk156057704"/>
            <w:r w:rsidRPr="00846008">
              <w:rPr>
                <w:rFonts w:ascii="Arial" w:eastAsia="Arial Unicode MS" w:hAnsi="Arial" w:cs="Arial"/>
                <w:b/>
                <w:sz w:val="20"/>
                <w:szCs w:val="20"/>
                <w:highlight w:val="yellow"/>
                <w:u w:val="single"/>
                <w:lang w:val="en-GB"/>
              </w:rPr>
              <w:t>PART  3:</w:t>
            </w:r>
            <w:r w:rsidRPr="00846008">
              <w:rPr>
                <w:rFonts w:ascii="Arial" w:eastAsia="Arial Unicode MS" w:hAnsi="Arial" w:cs="Arial"/>
                <w:b/>
                <w:sz w:val="20"/>
                <w:szCs w:val="20"/>
                <w:u w:val="single"/>
                <w:lang w:val="en-GB"/>
              </w:rPr>
              <w:t xml:space="preserve"> </w:t>
            </w:r>
          </w:p>
          <w:p w14:paraId="1728DF6E" w14:textId="77777777" w:rsidR="00AF3610" w:rsidRPr="00846008" w:rsidRDefault="00AF3610" w:rsidP="00AF3610">
            <w:pPr>
              <w:rPr>
                <w:rFonts w:ascii="Arial" w:eastAsia="Arial Unicode MS" w:hAnsi="Arial" w:cs="Arial"/>
                <w:b/>
                <w:sz w:val="20"/>
                <w:szCs w:val="20"/>
                <w:u w:val="single"/>
                <w:lang w:val="en-GB"/>
              </w:rPr>
            </w:pPr>
          </w:p>
        </w:tc>
      </w:tr>
      <w:tr w:rsidR="00AF3610" w:rsidRPr="00846008" w14:paraId="2AB6FDF2" w14:textId="77777777" w:rsidTr="00EB4B5B">
        <w:tc>
          <w:tcPr>
            <w:tcW w:w="1615" w:type="pct"/>
            <w:shd w:val="clear" w:color="auto" w:fill="auto"/>
            <w:noWrap/>
            <w:tcMar>
              <w:top w:w="0" w:type="dxa"/>
              <w:left w:w="108" w:type="dxa"/>
              <w:bottom w:w="0" w:type="dxa"/>
              <w:right w:w="108" w:type="dxa"/>
            </w:tcMar>
            <w:vAlign w:val="center"/>
          </w:tcPr>
          <w:p w14:paraId="0682C354" w14:textId="77777777" w:rsidR="00AF3610" w:rsidRPr="00846008" w:rsidRDefault="00AF3610" w:rsidP="00AF361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618C25EF" w14:textId="77777777" w:rsidR="00AF3610" w:rsidRPr="00846008" w:rsidRDefault="00AF3610" w:rsidP="00AF3610">
            <w:pPr>
              <w:keepNext/>
              <w:outlineLvl w:val="1"/>
              <w:rPr>
                <w:rFonts w:ascii="Arial" w:eastAsia="MS Mincho" w:hAnsi="Arial" w:cs="Arial"/>
                <w:b/>
                <w:bCs/>
                <w:sz w:val="20"/>
                <w:szCs w:val="20"/>
                <w:lang w:val="en-GB"/>
              </w:rPr>
            </w:pPr>
            <w:r w:rsidRPr="00846008">
              <w:rPr>
                <w:rFonts w:ascii="Arial" w:eastAsia="MS Mincho" w:hAnsi="Arial" w:cs="Arial"/>
                <w:b/>
                <w:bCs/>
                <w:sz w:val="20"/>
                <w:szCs w:val="20"/>
                <w:lang w:val="en-GB"/>
              </w:rPr>
              <w:t>Reviewer’s comment</w:t>
            </w:r>
          </w:p>
        </w:tc>
        <w:tc>
          <w:tcPr>
            <w:tcW w:w="1691" w:type="pct"/>
            <w:shd w:val="clear" w:color="auto" w:fill="auto"/>
          </w:tcPr>
          <w:p w14:paraId="58983969" w14:textId="77777777" w:rsidR="00AF3610" w:rsidRPr="00846008" w:rsidRDefault="00AF3610" w:rsidP="00AF3610">
            <w:pPr>
              <w:spacing w:after="160" w:line="252" w:lineRule="auto"/>
              <w:rPr>
                <w:rFonts w:ascii="Arial" w:eastAsia="Calibri" w:hAnsi="Arial" w:cs="Arial"/>
                <w:kern w:val="2"/>
                <w:sz w:val="20"/>
                <w:szCs w:val="20"/>
                <w:lang w:val="en-IN"/>
              </w:rPr>
            </w:pPr>
            <w:r w:rsidRPr="00846008">
              <w:rPr>
                <w:rFonts w:ascii="Arial" w:eastAsia="Calibri" w:hAnsi="Arial" w:cs="Arial"/>
                <w:b/>
                <w:kern w:val="2"/>
                <w:sz w:val="20"/>
                <w:szCs w:val="20"/>
                <w:lang w:val="en-IN"/>
              </w:rPr>
              <w:t>Author’s Feedback</w:t>
            </w:r>
            <w:r w:rsidRPr="00846008">
              <w:rPr>
                <w:rFonts w:ascii="Arial" w:eastAsia="Calibri" w:hAnsi="Arial" w:cs="Arial"/>
                <w:kern w:val="2"/>
                <w:sz w:val="20"/>
                <w:szCs w:val="20"/>
                <w:lang w:val="en-IN"/>
              </w:rPr>
              <w:t xml:space="preserve"> (It is mandatory that authors should write his/her feedback here)</w:t>
            </w:r>
          </w:p>
          <w:p w14:paraId="62DF4716" w14:textId="77777777" w:rsidR="00AF3610" w:rsidRPr="00846008" w:rsidRDefault="00AF3610" w:rsidP="00AF3610">
            <w:pPr>
              <w:keepNext/>
              <w:outlineLvl w:val="1"/>
              <w:rPr>
                <w:rFonts w:ascii="Arial" w:eastAsia="MS Mincho" w:hAnsi="Arial" w:cs="Arial"/>
                <w:bCs/>
                <w:sz w:val="20"/>
                <w:szCs w:val="20"/>
                <w:lang w:val="en-GB"/>
              </w:rPr>
            </w:pPr>
          </w:p>
        </w:tc>
      </w:tr>
      <w:tr w:rsidR="00AF3610" w:rsidRPr="00846008" w14:paraId="52DA0913" w14:textId="77777777" w:rsidTr="00EB4B5B">
        <w:trPr>
          <w:trHeight w:val="890"/>
        </w:trPr>
        <w:tc>
          <w:tcPr>
            <w:tcW w:w="1615" w:type="pct"/>
            <w:shd w:val="clear" w:color="auto" w:fill="auto"/>
            <w:noWrap/>
            <w:tcMar>
              <w:top w:w="0" w:type="dxa"/>
              <w:left w:w="108" w:type="dxa"/>
              <w:bottom w:w="0" w:type="dxa"/>
              <w:right w:w="108" w:type="dxa"/>
            </w:tcMar>
            <w:vAlign w:val="center"/>
          </w:tcPr>
          <w:p w14:paraId="4938F66B" w14:textId="77777777" w:rsidR="00AF3610" w:rsidRPr="00846008" w:rsidRDefault="00AF3610" w:rsidP="00AF3610">
            <w:pPr>
              <w:rPr>
                <w:rFonts w:ascii="Arial" w:eastAsia="Arial Unicode MS" w:hAnsi="Arial" w:cs="Arial"/>
                <w:b/>
                <w:sz w:val="20"/>
                <w:szCs w:val="20"/>
                <w:lang w:val="en-GB"/>
              </w:rPr>
            </w:pPr>
            <w:r w:rsidRPr="00846008">
              <w:rPr>
                <w:rFonts w:ascii="Arial" w:eastAsia="Arial Unicode MS" w:hAnsi="Arial" w:cs="Arial"/>
                <w:b/>
                <w:sz w:val="20"/>
                <w:szCs w:val="20"/>
                <w:lang w:val="en-GB"/>
              </w:rPr>
              <w:t xml:space="preserve">Are there ethical issues in this manuscript? </w:t>
            </w:r>
          </w:p>
          <w:p w14:paraId="295247FB" w14:textId="77777777" w:rsidR="00AF3610" w:rsidRPr="00846008" w:rsidRDefault="00AF3610" w:rsidP="00AF361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54A02B3E" w14:textId="77777777" w:rsidR="00AF3610" w:rsidRPr="00846008" w:rsidRDefault="00AF3610" w:rsidP="00AF3610">
            <w:pPr>
              <w:rPr>
                <w:rFonts w:ascii="Arial" w:eastAsia="Arial Unicode MS" w:hAnsi="Arial" w:cs="Arial"/>
                <w:i/>
                <w:iCs/>
                <w:sz w:val="20"/>
                <w:szCs w:val="20"/>
                <w:u w:val="single"/>
                <w:lang w:val="en-GB"/>
              </w:rPr>
            </w:pPr>
            <w:r w:rsidRPr="00846008">
              <w:rPr>
                <w:rFonts w:ascii="Arial" w:eastAsia="Arial Unicode MS" w:hAnsi="Arial" w:cs="Arial"/>
                <w:i/>
                <w:iCs/>
                <w:sz w:val="20"/>
                <w:szCs w:val="20"/>
                <w:u w:val="single"/>
                <w:lang w:val="en-GB"/>
              </w:rPr>
              <w:t xml:space="preserve">(If yes, </w:t>
            </w:r>
            <w:proofErr w:type="gramStart"/>
            <w:r w:rsidRPr="00846008">
              <w:rPr>
                <w:rFonts w:ascii="Arial" w:eastAsia="Arial Unicode MS" w:hAnsi="Arial" w:cs="Arial"/>
                <w:i/>
                <w:iCs/>
                <w:sz w:val="20"/>
                <w:szCs w:val="20"/>
                <w:u w:val="single"/>
                <w:lang w:val="en-GB"/>
              </w:rPr>
              <w:t>Kindly</w:t>
            </w:r>
            <w:proofErr w:type="gramEnd"/>
            <w:r w:rsidRPr="00846008">
              <w:rPr>
                <w:rFonts w:ascii="Arial" w:eastAsia="Arial Unicode MS" w:hAnsi="Arial" w:cs="Arial"/>
                <w:i/>
                <w:iCs/>
                <w:sz w:val="20"/>
                <w:szCs w:val="20"/>
                <w:u w:val="single"/>
                <w:lang w:val="en-GB"/>
              </w:rPr>
              <w:t xml:space="preserve"> please write down the ethical issues here in details)</w:t>
            </w:r>
          </w:p>
          <w:p w14:paraId="1FA7D92B" w14:textId="77777777" w:rsidR="00AF3610" w:rsidRPr="00846008" w:rsidRDefault="00AF3610" w:rsidP="00AF3610">
            <w:pPr>
              <w:rPr>
                <w:rFonts w:ascii="Arial" w:eastAsia="Arial Unicode MS" w:hAnsi="Arial" w:cs="Arial"/>
                <w:sz w:val="20"/>
                <w:szCs w:val="20"/>
                <w:lang w:val="en-GB"/>
              </w:rPr>
            </w:pPr>
          </w:p>
        </w:tc>
        <w:tc>
          <w:tcPr>
            <w:tcW w:w="1691" w:type="pct"/>
            <w:shd w:val="clear" w:color="auto" w:fill="auto"/>
            <w:vAlign w:val="center"/>
          </w:tcPr>
          <w:p w14:paraId="054312D4" w14:textId="77777777" w:rsidR="00AF3610" w:rsidRPr="00846008" w:rsidRDefault="00AF3610" w:rsidP="00AF3610">
            <w:pPr>
              <w:rPr>
                <w:rFonts w:ascii="Arial" w:eastAsia="Arial Unicode MS" w:hAnsi="Arial" w:cs="Arial"/>
                <w:sz w:val="20"/>
                <w:szCs w:val="20"/>
                <w:lang w:val="en-GB"/>
              </w:rPr>
            </w:pPr>
          </w:p>
          <w:p w14:paraId="7935F813" w14:textId="77777777" w:rsidR="00AF3610" w:rsidRPr="00846008" w:rsidRDefault="00AF3610" w:rsidP="00AF3610">
            <w:pPr>
              <w:rPr>
                <w:rFonts w:ascii="Arial" w:eastAsia="Arial Unicode MS" w:hAnsi="Arial" w:cs="Arial"/>
                <w:sz w:val="20"/>
                <w:szCs w:val="20"/>
                <w:lang w:val="en-GB"/>
              </w:rPr>
            </w:pPr>
          </w:p>
          <w:p w14:paraId="267ADF6C" w14:textId="77777777" w:rsidR="00AF3610" w:rsidRPr="00846008" w:rsidRDefault="00AF3610" w:rsidP="00AF3610">
            <w:pPr>
              <w:rPr>
                <w:rFonts w:ascii="Arial" w:eastAsia="Arial Unicode MS" w:hAnsi="Arial" w:cs="Arial"/>
                <w:sz w:val="20"/>
                <w:szCs w:val="20"/>
                <w:lang w:val="en-GB"/>
              </w:rPr>
            </w:pPr>
          </w:p>
        </w:tc>
      </w:tr>
      <w:bookmarkEnd w:id="2"/>
    </w:tbl>
    <w:p w14:paraId="119B0BC0" w14:textId="77777777" w:rsidR="00AF3610" w:rsidRPr="00846008" w:rsidRDefault="00AF3610" w:rsidP="00AF3610">
      <w:pPr>
        <w:rPr>
          <w:rFonts w:ascii="Arial" w:hAnsi="Arial" w:cs="Arial"/>
          <w:sz w:val="20"/>
          <w:szCs w:val="20"/>
        </w:rPr>
      </w:pPr>
    </w:p>
    <w:p w14:paraId="041E832B" w14:textId="77777777" w:rsidR="00AF3610" w:rsidRPr="00846008" w:rsidRDefault="00AF3610" w:rsidP="00AF3610">
      <w:pPr>
        <w:rPr>
          <w:rFonts w:ascii="Arial" w:hAnsi="Arial" w:cs="Arial"/>
          <w:sz w:val="20"/>
          <w:szCs w:val="20"/>
        </w:rPr>
      </w:pPr>
    </w:p>
    <w:p w14:paraId="219AC7DD" w14:textId="77777777" w:rsidR="00AF3610" w:rsidRPr="00846008" w:rsidRDefault="00AF3610" w:rsidP="00AF3610">
      <w:pPr>
        <w:rPr>
          <w:rFonts w:ascii="Arial" w:hAnsi="Arial" w:cs="Arial"/>
          <w:bCs/>
          <w:sz w:val="20"/>
          <w:szCs w:val="20"/>
          <w:u w:val="single"/>
          <w:lang w:val="en-GB"/>
        </w:rPr>
      </w:pPr>
    </w:p>
    <w:bookmarkEnd w:id="3"/>
    <w:p w14:paraId="78869C94" w14:textId="77777777" w:rsidR="00217041" w:rsidRPr="00846008" w:rsidRDefault="00217041" w:rsidP="00217041">
      <w:pPr>
        <w:pStyle w:val="Affiliation"/>
        <w:spacing w:after="0" w:line="240" w:lineRule="auto"/>
        <w:jc w:val="left"/>
        <w:rPr>
          <w:rFonts w:ascii="Arial" w:hAnsi="Arial" w:cs="Arial"/>
          <w:b/>
          <w:u w:val="single"/>
        </w:rPr>
      </w:pPr>
      <w:r w:rsidRPr="00846008">
        <w:rPr>
          <w:rFonts w:ascii="Arial" w:hAnsi="Arial" w:cs="Arial"/>
          <w:b/>
          <w:u w:val="single"/>
        </w:rPr>
        <w:t>Reviewer details:</w:t>
      </w:r>
    </w:p>
    <w:p w14:paraId="49F22873" w14:textId="5F31CAA5" w:rsidR="00AF3610" w:rsidRPr="00846008" w:rsidRDefault="00AF3610" w:rsidP="00AF3610">
      <w:pPr>
        <w:rPr>
          <w:rFonts w:ascii="Arial" w:hAnsi="Arial" w:cs="Arial"/>
          <w:sz w:val="20"/>
          <w:szCs w:val="20"/>
        </w:rPr>
      </w:pPr>
    </w:p>
    <w:p w14:paraId="1437FB54" w14:textId="72ABEF78" w:rsidR="00217041" w:rsidRPr="00846008" w:rsidRDefault="00217041" w:rsidP="00217041">
      <w:pPr>
        <w:rPr>
          <w:rFonts w:ascii="Arial" w:hAnsi="Arial" w:cs="Arial"/>
          <w:sz w:val="20"/>
          <w:szCs w:val="20"/>
        </w:rPr>
      </w:pPr>
      <w:r w:rsidRPr="00846008">
        <w:rPr>
          <w:rFonts w:ascii="Arial" w:hAnsi="Arial" w:cs="Arial"/>
          <w:sz w:val="20"/>
          <w:szCs w:val="20"/>
        </w:rPr>
        <w:t xml:space="preserve">Hasan Said </w:t>
      </w:r>
      <w:proofErr w:type="spellStart"/>
      <w:r w:rsidRPr="00846008">
        <w:rPr>
          <w:rFonts w:ascii="Arial" w:hAnsi="Arial" w:cs="Arial"/>
          <w:sz w:val="20"/>
          <w:szCs w:val="20"/>
        </w:rPr>
        <w:t>Şener</w:t>
      </w:r>
      <w:proofErr w:type="spellEnd"/>
      <w:r w:rsidRPr="00846008">
        <w:rPr>
          <w:rFonts w:ascii="Arial" w:hAnsi="Arial" w:cs="Arial"/>
          <w:sz w:val="20"/>
          <w:szCs w:val="20"/>
        </w:rPr>
        <w:t xml:space="preserve">, </w:t>
      </w:r>
      <w:proofErr w:type="spellStart"/>
      <w:r w:rsidRPr="00846008">
        <w:rPr>
          <w:rFonts w:ascii="Arial" w:hAnsi="Arial" w:cs="Arial"/>
          <w:sz w:val="20"/>
          <w:szCs w:val="20"/>
        </w:rPr>
        <w:t>Dicle</w:t>
      </w:r>
      <w:proofErr w:type="spellEnd"/>
      <w:r w:rsidRPr="00846008">
        <w:rPr>
          <w:rFonts w:ascii="Arial" w:hAnsi="Arial" w:cs="Arial"/>
          <w:sz w:val="20"/>
          <w:szCs w:val="20"/>
        </w:rPr>
        <w:t xml:space="preserve"> University</w:t>
      </w:r>
      <w:r w:rsidRPr="00846008">
        <w:rPr>
          <w:rFonts w:ascii="Arial" w:hAnsi="Arial" w:cs="Arial"/>
          <w:sz w:val="20"/>
          <w:szCs w:val="20"/>
        </w:rPr>
        <w:t xml:space="preserve">, </w:t>
      </w:r>
      <w:proofErr w:type="spellStart"/>
      <w:r w:rsidRPr="00846008">
        <w:rPr>
          <w:rFonts w:ascii="Arial" w:hAnsi="Arial" w:cs="Arial"/>
          <w:sz w:val="20"/>
          <w:szCs w:val="20"/>
        </w:rPr>
        <w:t>Türkiye</w:t>
      </w:r>
      <w:proofErr w:type="spellEnd"/>
    </w:p>
    <w:p w14:paraId="5CBA0184" w14:textId="77777777" w:rsidR="00AF3610" w:rsidRPr="00846008" w:rsidRDefault="00AF3610" w:rsidP="00AF3610">
      <w:pPr>
        <w:spacing w:after="160" w:line="259" w:lineRule="auto"/>
        <w:rPr>
          <w:rFonts w:ascii="Arial" w:eastAsiaTheme="minorHAnsi" w:hAnsi="Arial" w:cs="Arial"/>
          <w:kern w:val="2"/>
          <w:sz w:val="20"/>
          <w:szCs w:val="20"/>
          <w:lang w:val="en-IN"/>
          <w14:ligatures w14:val="standardContextual"/>
        </w:rPr>
      </w:pPr>
    </w:p>
    <w:p w14:paraId="66D90D8D" w14:textId="77777777" w:rsidR="00AF3610" w:rsidRPr="00846008" w:rsidRDefault="00AF3610" w:rsidP="00AF3610">
      <w:pPr>
        <w:spacing w:after="160" w:line="259" w:lineRule="auto"/>
        <w:rPr>
          <w:rFonts w:ascii="Arial" w:eastAsiaTheme="minorHAnsi" w:hAnsi="Arial" w:cs="Arial"/>
          <w:kern w:val="2"/>
          <w:sz w:val="20"/>
          <w:szCs w:val="20"/>
          <w:lang w:val="en-IN"/>
          <w14:ligatures w14:val="standardContextual"/>
        </w:rPr>
      </w:pPr>
    </w:p>
    <w:p w14:paraId="2FE9C9F1" w14:textId="77777777" w:rsidR="00AF3610" w:rsidRPr="00846008" w:rsidRDefault="00AF3610" w:rsidP="00AF3610">
      <w:pPr>
        <w:spacing w:after="160" w:line="259" w:lineRule="auto"/>
        <w:rPr>
          <w:rFonts w:ascii="Arial" w:eastAsiaTheme="minorHAnsi" w:hAnsi="Arial" w:cs="Arial"/>
          <w:kern w:val="2"/>
          <w:sz w:val="20"/>
          <w:szCs w:val="20"/>
          <w:lang w:val="en-IN"/>
          <w14:ligatures w14:val="standardContextual"/>
        </w:rPr>
      </w:pPr>
    </w:p>
    <w:p w14:paraId="36F4F5B9" w14:textId="77777777" w:rsidR="00AF3610" w:rsidRPr="00846008" w:rsidRDefault="00AF3610" w:rsidP="00AF3610">
      <w:pPr>
        <w:spacing w:after="160" w:line="259" w:lineRule="auto"/>
        <w:rPr>
          <w:rFonts w:ascii="Arial" w:eastAsiaTheme="minorHAnsi" w:hAnsi="Arial" w:cs="Arial"/>
          <w:kern w:val="2"/>
          <w:sz w:val="20"/>
          <w:szCs w:val="20"/>
          <w:lang w:val="en-IN"/>
          <w14:ligatures w14:val="standardContextual"/>
        </w:rPr>
      </w:pPr>
    </w:p>
    <w:p w14:paraId="6E838582" w14:textId="77777777" w:rsidR="00AF3610" w:rsidRPr="00846008" w:rsidRDefault="00AF3610" w:rsidP="00AF3610">
      <w:pPr>
        <w:spacing w:after="160" w:line="259" w:lineRule="auto"/>
        <w:rPr>
          <w:rFonts w:ascii="Arial" w:eastAsiaTheme="minorHAnsi" w:hAnsi="Arial" w:cs="Arial"/>
          <w:kern w:val="2"/>
          <w:sz w:val="20"/>
          <w:szCs w:val="20"/>
          <w:lang w:val="en-IN"/>
          <w14:ligatures w14:val="standardContextual"/>
        </w:rPr>
      </w:pPr>
    </w:p>
    <w:p w14:paraId="46A5BB1F" w14:textId="77777777" w:rsidR="00AF3610" w:rsidRPr="00846008" w:rsidRDefault="00AF3610" w:rsidP="00AF3610">
      <w:pPr>
        <w:spacing w:after="160" w:line="259" w:lineRule="auto"/>
        <w:rPr>
          <w:rFonts w:ascii="Arial" w:eastAsiaTheme="minorHAnsi" w:hAnsi="Arial" w:cs="Arial"/>
          <w:kern w:val="2"/>
          <w:sz w:val="20"/>
          <w:szCs w:val="20"/>
          <w:lang w:val="en-IN"/>
          <w14:ligatures w14:val="standardContextual"/>
        </w:rPr>
      </w:pPr>
    </w:p>
    <w:p w14:paraId="5F086781" w14:textId="77777777" w:rsidR="00AF3610" w:rsidRPr="00846008" w:rsidRDefault="00AF3610" w:rsidP="00AF3610">
      <w:pPr>
        <w:spacing w:after="160" w:line="259" w:lineRule="auto"/>
        <w:rPr>
          <w:rFonts w:ascii="Arial" w:eastAsiaTheme="minorHAnsi" w:hAnsi="Arial" w:cs="Arial"/>
          <w:kern w:val="2"/>
          <w:sz w:val="20"/>
          <w:szCs w:val="20"/>
          <w:lang w:val="en-IN"/>
          <w14:ligatures w14:val="standardContextual"/>
        </w:rPr>
      </w:pPr>
    </w:p>
    <w:p w14:paraId="6077B87F" w14:textId="77777777" w:rsidR="00AF3610" w:rsidRPr="00846008" w:rsidRDefault="00AF3610" w:rsidP="00AF3610">
      <w:pPr>
        <w:spacing w:after="160" w:line="259" w:lineRule="auto"/>
        <w:rPr>
          <w:rFonts w:ascii="Arial" w:eastAsiaTheme="minorHAnsi" w:hAnsi="Arial" w:cs="Arial"/>
          <w:kern w:val="2"/>
          <w:sz w:val="20"/>
          <w:szCs w:val="20"/>
          <w:lang w:val="en-IN"/>
          <w14:ligatures w14:val="standardContextual"/>
        </w:rPr>
      </w:pPr>
      <w:r w:rsidRPr="00846008">
        <w:rPr>
          <w:rFonts w:ascii="Arial" w:eastAsiaTheme="minorHAnsi" w:hAnsi="Arial" w:cs="Arial"/>
          <w:kern w:val="2"/>
          <w:sz w:val="20"/>
          <w:szCs w:val="20"/>
          <w:lang w:val="en-IN"/>
          <w14:ligatures w14:val="standardContextual"/>
        </w:rPr>
        <w:tab/>
      </w:r>
    </w:p>
    <w:p w14:paraId="6BEDCAE8" w14:textId="77777777" w:rsidR="00AF3610" w:rsidRPr="00846008" w:rsidRDefault="00AF3610" w:rsidP="00AF3610">
      <w:pPr>
        <w:spacing w:after="160" w:line="259" w:lineRule="auto"/>
        <w:rPr>
          <w:rFonts w:ascii="Arial" w:eastAsiaTheme="minorHAnsi" w:hAnsi="Arial" w:cs="Arial"/>
          <w:kern w:val="2"/>
          <w:sz w:val="20"/>
          <w:szCs w:val="20"/>
          <w:lang w:val="en-IN"/>
          <w14:ligatures w14:val="standardContextual"/>
        </w:rPr>
      </w:pPr>
    </w:p>
    <w:bookmarkEnd w:id="0"/>
    <w:p w14:paraId="56112314" w14:textId="77777777" w:rsidR="00762DBC" w:rsidRPr="00846008" w:rsidRDefault="00762DBC" w:rsidP="00AF3610">
      <w:pPr>
        <w:rPr>
          <w:rFonts w:ascii="Arial" w:hAnsi="Arial" w:cs="Arial"/>
          <w:sz w:val="20"/>
          <w:szCs w:val="20"/>
        </w:rPr>
      </w:pPr>
    </w:p>
    <w:sectPr w:rsidR="00762DBC" w:rsidRPr="0084600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FFB20" w14:textId="77777777" w:rsidR="00CD1D0E" w:rsidRDefault="00CD1D0E">
      <w:r>
        <w:separator/>
      </w:r>
    </w:p>
  </w:endnote>
  <w:endnote w:type="continuationSeparator" w:id="0">
    <w:p w14:paraId="14497607" w14:textId="77777777" w:rsidR="00CD1D0E" w:rsidRDefault="00CD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BE291" w14:textId="77777777" w:rsidR="00762DBC" w:rsidRDefault="00762DBC">
    <w:pPr>
      <w:pStyle w:val="Footer"/>
      <w:jc w:val="right"/>
    </w:pPr>
  </w:p>
  <w:p w14:paraId="695FCBBC" w14:textId="673BF3D7" w:rsidR="00762DBC" w:rsidRDefault="005E251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F3610">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F3610">
      <w:rPr>
        <w:b/>
        <w:noProof/>
        <w:sz w:val="20"/>
      </w:rPr>
      <w:t>3</w:t>
    </w:r>
    <w:r>
      <w:rPr>
        <w:b/>
        <w:sz w:val="20"/>
      </w:rPr>
      <w:fldChar w:fldCharType="end"/>
    </w:r>
  </w:p>
  <w:p w14:paraId="1B17DD44" w14:textId="77777777" w:rsidR="00762DBC" w:rsidRDefault="005E251B">
    <w:pPr>
      <w:pStyle w:val="Footer"/>
      <w:jc w:val="right"/>
      <w:rPr>
        <w:b/>
        <w:sz w:val="20"/>
      </w:rPr>
    </w:pPr>
    <w:r>
      <w:rPr>
        <w:b/>
        <w:sz w:val="20"/>
      </w:rPr>
      <w:t>V240326</w:t>
    </w:r>
  </w:p>
  <w:p w14:paraId="7D9037BE" w14:textId="77777777" w:rsidR="00762DBC" w:rsidRDefault="00762DBC">
    <w:pPr>
      <w:pStyle w:val="Footer"/>
      <w:jc w:val="right"/>
    </w:pPr>
  </w:p>
  <w:p w14:paraId="20B75D26" w14:textId="77777777" w:rsidR="00762DBC" w:rsidRDefault="00762DB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3A210" w14:textId="77777777" w:rsidR="00CD1D0E" w:rsidRDefault="00CD1D0E">
      <w:r>
        <w:separator/>
      </w:r>
    </w:p>
  </w:footnote>
  <w:footnote w:type="continuationSeparator" w:id="0">
    <w:p w14:paraId="1F6F3D1F" w14:textId="77777777" w:rsidR="00CD1D0E" w:rsidRDefault="00CD1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41E07" w14:textId="77777777" w:rsidR="00762DBC" w:rsidRDefault="00762DBC">
    <w:pPr>
      <w:spacing w:before="100" w:beforeAutospacing="1" w:after="100" w:afterAutospacing="1"/>
      <w:jc w:val="center"/>
      <w:rPr>
        <w:rFonts w:ascii="Arial" w:hAnsi="Arial" w:cs="Arial"/>
        <w:b/>
        <w:bCs/>
        <w:color w:val="003399"/>
        <w:szCs w:val="20"/>
        <w:u w:val="single"/>
        <w:lang w:val="en-GB"/>
      </w:rPr>
    </w:pPr>
  </w:p>
  <w:p w14:paraId="48F0D560" w14:textId="77777777" w:rsidR="00762DBC" w:rsidRDefault="005E251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DBC"/>
    <w:rsid w:val="000432BC"/>
    <w:rsid w:val="00190C61"/>
    <w:rsid w:val="001C6F26"/>
    <w:rsid w:val="00217041"/>
    <w:rsid w:val="00226649"/>
    <w:rsid w:val="003633AA"/>
    <w:rsid w:val="003B6D9F"/>
    <w:rsid w:val="003D3832"/>
    <w:rsid w:val="00414A44"/>
    <w:rsid w:val="00572420"/>
    <w:rsid w:val="005E251B"/>
    <w:rsid w:val="006B39C3"/>
    <w:rsid w:val="00762DBC"/>
    <w:rsid w:val="00846008"/>
    <w:rsid w:val="008F6F6F"/>
    <w:rsid w:val="009576A9"/>
    <w:rsid w:val="00AF3610"/>
    <w:rsid w:val="00C915A8"/>
    <w:rsid w:val="00CD1D0E"/>
    <w:rsid w:val="00E77A82"/>
    <w:rsid w:val="00E81763"/>
    <w:rsid w:val="00E850D3"/>
    <w:rsid w:val="00E87D40"/>
    <w:rsid w:val="00EB13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6BA9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21704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6604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1029</Words>
  <Characters>5870</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6886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7</cp:revision>
  <dcterms:created xsi:type="dcterms:W3CDTF">2026-04-02T11:16:00Z</dcterms:created>
  <dcterms:modified xsi:type="dcterms:W3CDTF">2026-04-04T12:20:00Z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