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42996" w14:paraId="5E176A2D" w14:textId="77777777" w:rsidTr="00783043">
        <w:trPr>
          <w:trHeight w:val="98"/>
          <w:jc w:val="center"/>
        </w:trPr>
        <w:tc>
          <w:tcPr>
            <w:tcW w:w="1186" w:type="pct"/>
          </w:tcPr>
          <w:p w14:paraId="5627C1B3" w14:textId="77777777"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E3EE657" w14:textId="77777777" w:rsidR="00942996" w:rsidRDefault="009A378D">
            <w:pPr>
              <w:rPr>
                <w:b/>
                <w:bCs/>
                <w:color w:val="0000FF"/>
                <w:sz w:val="20"/>
                <w:szCs w:val="20"/>
                <w:lang w:val="en-GB"/>
              </w:rPr>
            </w:pPr>
            <w:hyperlink r:id="rId7" w:history="1">
              <w:r w:rsidR="00783043" w:rsidRPr="00783043">
                <w:rPr>
                  <w:rFonts w:ascii="Tahoma" w:hAnsi="Tahoma" w:cs="Tahoma"/>
                  <w:color w:val="0F4C82"/>
                  <w:u w:val="single"/>
                  <w:bdr w:val="none" w:sz="0" w:space="0" w:color="auto" w:frame="1"/>
                </w:rPr>
                <w:t>International Journal of Plant &amp; Soil Science</w:t>
              </w:r>
            </w:hyperlink>
          </w:p>
        </w:tc>
      </w:tr>
      <w:tr w:rsidR="00942996" w14:paraId="164F1F29" w14:textId="77777777">
        <w:trPr>
          <w:trHeight w:val="20"/>
          <w:jc w:val="center"/>
        </w:trPr>
        <w:tc>
          <w:tcPr>
            <w:tcW w:w="1186" w:type="pct"/>
          </w:tcPr>
          <w:p w14:paraId="435120A1" w14:textId="77777777"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A5DA9FD" w14:textId="77777777" w:rsidR="00942996" w:rsidRDefault="00E95E93">
            <w:pPr>
              <w:pStyle w:val="NormalWeb"/>
              <w:spacing w:before="0" w:beforeAutospacing="0" w:after="0" w:afterAutospacing="0"/>
              <w:rPr>
                <w:rFonts w:ascii="Times New Roman" w:hAnsi="Times New Roman" w:cs="Times New Roman"/>
                <w:b/>
                <w:bCs/>
                <w:sz w:val="20"/>
                <w:szCs w:val="28"/>
                <w:lang w:val="en-GB"/>
              </w:rPr>
            </w:pPr>
            <w:r w:rsidRPr="00E95E93">
              <w:rPr>
                <w:rFonts w:ascii="Times New Roman" w:hAnsi="Times New Roman" w:cs="Times New Roman"/>
                <w:b/>
                <w:bCs/>
                <w:sz w:val="20"/>
                <w:szCs w:val="28"/>
                <w:lang w:val="en-GB"/>
              </w:rPr>
              <w:t>Ms_IJPSS_157190</w:t>
            </w:r>
          </w:p>
        </w:tc>
      </w:tr>
      <w:tr w:rsidR="00942996" w14:paraId="0DA6ED79" w14:textId="77777777">
        <w:trPr>
          <w:trHeight w:val="20"/>
          <w:jc w:val="center"/>
        </w:trPr>
        <w:tc>
          <w:tcPr>
            <w:tcW w:w="1186" w:type="pct"/>
          </w:tcPr>
          <w:p w14:paraId="746B2FF9" w14:textId="77777777"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F1C599E" w14:textId="77777777" w:rsidR="00942996" w:rsidRDefault="00E95E93">
            <w:pPr>
              <w:pStyle w:val="NormalWeb"/>
              <w:spacing w:before="0" w:beforeAutospacing="0" w:after="0" w:afterAutospacing="0"/>
              <w:rPr>
                <w:rFonts w:ascii="Times New Roman" w:hAnsi="Times New Roman" w:cs="Times New Roman"/>
                <w:b/>
                <w:sz w:val="20"/>
                <w:szCs w:val="28"/>
                <w:lang w:val="en-GB"/>
              </w:rPr>
            </w:pPr>
            <w:r w:rsidRPr="00E95E93">
              <w:rPr>
                <w:rFonts w:ascii="Times New Roman" w:hAnsi="Times New Roman" w:cs="Times New Roman"/>
                <w:b/>
                <w:sz w:val="20"/>
                <w:szCs w:val="28"/>
                <w:lang w:val="en-GB"/>
              </w:rPr>
              <w:t>The effect of spraying with tonic acid and adding chemical fertilizer and the interaction between them on the characteristics of vegetative growth and the chemical content of lemon seedlings</w:t>
            </w:r>
          </w:p>
        </w:tc>
      </w:tr>
      <w:tr w:rsidR="00942996" w14:paraId="3ACC265E" w14:textId="77777777">
        <w:trPr>
          <w:trHeight w:val="20"/>
          <w:jc w:val="center"/>
        </w:trPr>
        <w:tc>
          <w:tcPr>
            <w:tcW w:w="1186" w:type="pct"/>
          </w:tcPr>
          <w:p w14:paraId="57F10416" w14:textId="77777777"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436A49F" w14:textId="77777777" w:rsidR="00942996" w:rsidRDefault="00C11AB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4F563F6D" w14:textId="77777777" w:rsidR="00942996" w:rsidRDefault="00942996">
            <w:pPr>
              <w:pStyle w:val="NormalWeb"/>
              <w:spacing w:before="0" w:beforeAutospacing="0" w:after="0" w:afterAutospacing="0"/>
              <w:rPr>
                <w:rFonts w:ascii="Times New Roman" w:hAnsi="Times New Roman" w:cs="Times New Roman"/>
                <w:b/>
                <w:sz w:val="20"/>
                <w:szCs w:val="28"/>
                <w:lang w:val="en-GB"/>
              </w:rPr>
            </w:pPr>
          </w:p>
        </w:tc>
      </w:tr>
    </w:tbl>
    <w:p w14:paraId="668CF8CC" w14:textId="77777777" w:rsidR="00942996" w:rsidRDefault="00942996">
      <w:pPr>
        <w:pStyle w:val="BodyText"/>
        <w:rPr>
          <w:rFonts w:ascii="Times New Roman" w:hAnsi="Times New Roman"/>
          <w:sz w:val="22"/>
          <w:szCs w:val="20"/>
          <w:lang w:val="en-GB"/>
        </w:rPr>
      </w:pPr>
    </w:p>
    <w:p w14:paraId="49319A20" w14:textId="77777777" w:rsidR="00942996" w:rsidRDefault="00C11ABD">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EF2ACAC" w14:textId="77777777" w:rsidR="00942996" w:rsidRDefault="0094299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42996" w14:paraId="0E1B88B3" w14:textId="77777777">
        <w:trPr>
          <w:trHeight w:val="20"/>
          <w:jc w:val="center"/>
        </w:trPr>
        <w:tc>
          <w:tcPr>
            <w:tcW w:w="1789" w:type="pct"/>
            <w:noWrap/>
          </w:tcPr>
          <w:p w14:paraId="0ED6FD4E" w14:textId="77777777" w:rsidR="00942996" w:rsidRDefault="00942996">
            <w:pPr>
              <w:pStyle w:val="Heading2"/>
              <w:jc w:val="left"/>
              <w:rPr>
                <w:rFonts w:ascii="Times New Roman" w:hAnsi="Times New Roman"/>
                <w:lang w:val="en-GB" w:eastAsia="en-US"/>
              </w:rPr>
            </w:pPr>
          </w:p>
        </w:tc>
        <w:tc>
          <w:tcPr>
            <w:tcW w:w="1844" w:type="pct"/>
          </w:tcPr>
          <w:p w14:paraId="68C0635D" w14:textId="77777777" w:rsidR="00942996" w:rsidRDefault="00C11ABD">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7B0D24F" w14:textId="77777777" w:rsidR="00942996" w:rsidRDefault="00C11ABD">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580ED47" w14:textId="77777777" w:rsidR="00942996" w:rsidRDefault="00942996">
            <w:pPr>
              <w:pStyle w:val="Heading2"/>
              <w:jc w:val="left"/>
              <w:rPr>
                <w:rFonts w:ascii="Times New Roman" w:hAnsi="Times New Roman"/>
                <w:b w:val="0"/>
                <w:lang w:val="en-GB" w:eastAsia="en-US"/>
              </w:rPr>
            </w:pPr>
          </w:p>
        </w:tc>
      </w:tr>
      <w:tr w:rsidR="00942996" w14:paraId="42D8FC53" w14:textId="77777777">
        <w:trPr>
          <w:trHeight w:val="20"/>
          <w:jc w:val="center"/>
        </w:trPr>
        <w:tc>
          <w:tcPr>
            <w:tcW w:w="1789" w:type="pct"/>
            <w:noWrap/>
          </w:tcPr>
          <w:p w14:paraId="5157EE94" w14:textId="77777777" w:rsidR="00942996" w:rsidRDefault="00C11ABD">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35687C68" w14:textId="76FF6423" w:rsidR="00942996" w:rsidRDefault="00853063">
            <w:pPr>
              <w:pStyle w:val="ListParagraph"/>
              <w:ind w:left="0"/>
              <w:rPr>
                <w:b/>
                <w:bCs/>
                <w:sz w:val="20"/>
                <w:szCs w:val="20"/>
                <w:lang w:val="en-GB"/>
              </w:rPr>
            </w:pPr>
            <w:r>
              <w:rPr>
                <w:b/>
                <w:bCs/>
                <w:sz w:val="20"/>
                <w:szCs w:val="20"/>
                <w:lang w:val="en-GB"/>
              </w:rPr>
              <w:t>The manuscript is of great importance to the scientific community. It tries to show optimal combinations of tonic acid and fertilizer for the best vegetative growth and nutrient content of lemon seedlings.</w:t>
            </w:r>
          </w:p>
        </w:tc>
        <w:tc>
          <w:tcPr>
            <w:tcW w:w="1367" w:type="pct"/>
          </w:tcPr>
          <w:p w14:paraId="0479770E" w14:textId="77777777" w:rsidR="00942996" w:rsidRDefault="00942996">
            <w:pPr>
              <w:pStyle w:val="Heading2"/>
              <w:jc w:val="left"/>
              <w:rPr>
                <w:rFonts w:ascii="Times New Roman" w:hAnsi="Times New Roman"/>
                <w:b w:val="0"/>
                <w:lang w:val="en-GB" w:eastAsia="en-US"/>
              </w:rPr>
            </w:pPr>
          </w:p>
        </w:tc>
      </w:tr>
    </w:tbl>
    <w:p w14:paraId="1954C463" w14:textId="77777777" w:rsidR="00942996" w:rsidRDefault="00942996">
      <w:pPr>
        <w:rPr>
          <w:sz w:val="22"/>
          <w:szCs w:val="20"/>
          <w:lang w:val="en-GB"/>
        </w:rPr>
      </w:pPr>
    </w:p>
    <w:p w14:paraId="63FEC156" w14:textId="77777777" w:rsidR="00942996" w:rsidRDefault="00942996">
      <w:pPr>
        <w:rPr>
          <w:sz w:val="22"/>
          <w:szCs w:val="20"/>
          <w:lang w:val="en-GB"/>
        </w:rPr>
      </w:pPr>
    </w:p>
    <w:p w14:paraId="3F4BE2FF" w14:textId="77777777" w:rsidR="00942996" w:rsidRDefault="00942996">
      <w:pPr>
        <w:rPr>
          <w:sz w:val="22"/>
          <w:szCs w:val="20"/>
          <w:lang w:val="en-GB"/>
        </w:rPr>
      </w:pPr>
    </w:p>
    <w:p w14:paraId="5D5039E9" w14:textId="77777777" w:rsidR="00942996" w:rsidRDefault="00C11ABD">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9CA8159" w14:textId="77777777" w:rsidR="00942996" w:rsidRDefault="0094299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42996" w14:paraId="3AFAB6AD" w14:textId="77777777">
        <w:trPr>
          <w:trHeight w:val="20"/>
          <w:tblHeader/>
          <w:jc w:val="center"/>
        </w:trPr>
        <w:tc>
          <w:tcPr>
            <w:tcW w:w="1790" w:type="pct"/>
            <w:noWrap/>
          </w:tcPr>
          <w:p w14:paraId="18D12E24" w14:textId="77777777" w:rsidR="00942996" w:rsidRDefault="00942996">
            <w:pPr>
              <w:pStyle w:val="Heading2"/>
              <w:jc w:val="left"/>
              <w:rPr>
                <w:rFonts w:ascii="Times New Roman" w:hAnsi="Times New Roman"/>
                <w:lang w:val="en-GB" w:eastAsia="en-US"/>
              </w:rPr>
            </w:pPr>
          </w:p>
        </w:tc>
        <w:tc>
          <w:tcPr>
            <w:tcW w:w="1843" w:type="pct"/>
          </w:tcPr>
          <w:p w14:paraId="2BE3E9C1" w14:textId="77777777" w:rsidR="00942996" w:rsidRDefault="00C11ABD">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18B6050" w14:textId="77777777" w:rsidR="00942996" w:rsidRDefault="00C11ABD">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42996" w14:paraId="39F5BE3B" w14:textId="77777777">
        <w:trPr>
          <w:trHeight w:val="20"/>
          <w:jc w:val="center"/>
        </w:trPr>
        <w:tc>
          <w:tcPr>
            <w:tcW w:w="1790" w:type="pct"/>
            <w:noWrap/>
          </w:tcPr>
          <w:p w14:paraId="3F3EEDFA" w14:textId="77777777" w:rsidR="00942996" w:rsidRDefault="00C11ABD">
            <w:pPr>
              <w:rPr>
                <w:b/>
                <w:bCs/>
                <w:sz w:val="20"/>
                <w:szCs w:val="20"/>
                <w:lang w:val="en-GB"/>
              </w:rPr>
            </w:pPr>
            <w:r>
              <w:rPr>
                <w:b/>
                <w:bCs/>
                <w:sz w:val="20"/>
                <w:szCs w:val="20"/>
                <w:lang w:val="en-GB"/>
              </w:rPr>
              <w:t xml:space="preserve">1. Is the title clear and appropriate for the study? </w:t>
            </w:r>
          </w:p>
          <w:p w14:paraId="6C3C7592"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66775580" w14:textId="77777777" w:rsidR="00942996" w:rsidRDefault="00C11AB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B180C42" w14:textId="7A31E55E" w:rsidR="00942996" w:rsidRDefault="00853063">
            <w:pPr>
              <w:ind w:left="360"/>
              <w:rPr>
                <w:b/>
                <w:bCs/>
                <w:sz w:val="20"/>
                <w:szCs w:val="20"/>
                <w:lang w:val="en-GB"/>
              </w:rPr>
            </w:pPr>
            <w:r>
              <w:rPr>
                <w:b/>
                <w:bCs/>
                <w:sz w:val="20"/>
                <w:szCs w:val="20"/>
                <w:lang w:val="en-GB"/>
              </w:rPr>
              <w:t>2</w:t>
            </w:r>
          </w:p>
        </w:tc>
        <w:tc>
          <w:tcPr>
            <w:tcW w:w="1367" w:type="pct"/>
          </w:tcPr>
          <w:p w14:paraId="349B0403" w14:textId="77777777" w:rsidR="00942996" w:rsidRDefault="00942996">
            <w:pPr>
              <w:pStyle w:val="Heading2"/>
              <w:jc w:val="left"/>
              <w:rPr>
                <w:rFonts w:ascii="Times New Roman" w:hAnsi="Times New Roman"/>
                <w:b w:val="0"/>
                <w:lang w:val="en-GB" w:eastAsia="en-US"/>
              </w:rPr>
            </w:pPr>
          </w:p>
        </w:tc>
      </w:tr>
      <w:tr w:rsidR="00942996" w14:paraId="164F39EE" w14:textId="77777777">
        <w:trPr>
          <w:trHeight w:val="20"/>
          <w:jc w:val="center"/>
        </w:trPr>
        <w:tc>
          <w:tcPr>
            <w:tcW w:w="1790" w:type="pct"/>
            <w:noWrap/>
          </w:tcPr>
          <w:p w14:paraId="238FC0CA" w14:textId="77777777" w:rsidR="00942996" w:rsidRDefault="00C11ABD">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CE3D9AD"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2C22A8F3"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B849B8" w14:textId="673948D9" w:rsidR="00942996" w:rsidRDefault="00853063">
            <w:pPr>
              <w:ind w:left="360"/>
              <w:rPr>
                <w:b/>
                <w:bCs/>
                <w:sz w:val="20"/>
                <w:szCs w:val="20"/>
                <w:lang w:val="en-GB"/>
              </w:rPr>
            </w:pPr>
            <w:r>
              <w:rPr>
                <w:b/>
                <w:bCs/>
                <w:sz w:val="20"/>
                <w:szCs w:val="20"/>
                <w:lang w:val="en-GB"/>
              </w:rPr>
              <w:t>3</w:t>
            </w:r>
          </w:p>
        </w:tc>
        <w:tc>
          <w:tcPr>
            <w:tcW w:w="1367" w:type="pct"/>
          </w:tcPr>
          <w:p w14:paraId="60F0F0B5" w14:textId="77777777" w:rsidR="00942996" w:rsidRDefault="00942996">
            <w:pPr>
              <w:pStyle w:val="Heading2"/>
              <w:jc w:val="left"/>
              <w:rPr>
                <w:rFonts w:ascii="Times New Roman" w:hAnsi="Times New Roman"/>
                <w:b w:val="0"/>
                <w:lang w:val="en-GB" w:eastAsia="en-US"/>
              </w:rPr>
            </w:pPr>
          </w:p>
        </w:tc>
      </w:tr>
      <w:tr w:rsidR="00942996" w14:paraId="3A4989F7" w14:textId="77777777">
        <w:trPr>
          <w:trHeight w:val="20"/>
          <w:jc w:val="center"/>
        </w:trPr>
        <w:tc>
          <w:tcPr>
            <w:tcW w:w="1790" w:type="pct"/>
            <w:noWrap/>
          </w:tcPr>
          <w:p w14:paraId="786E21B2" w14:textId="77777777" w:rsidR="00942996" w:rsidRDefault="00C11ABD">
            <w:pPr>
              <w:pStyle w:val="Heading2"/>
              <w:jc w:val="left"/>
              <w:rPr>
                <w:rFonts w:ascii="Times New Roman" w:hAnsi="Times New Roman"/>
                <w:lang w:val="en-GB"/>
              </w:rPr>
            </w:pPr>
            <w:r>
              <w:rPr>
                <w:rFonts w:ascii="Times New Roman" w:hAnsi="Times New Roman"/>
                <w:lang w:val="en-GB"/>
              </w:rPr>
              <w:t>3. Are the keywords appropriate and useful?</w:t>
            </w:r>
          </w:p>
          <w:p w14:paraId="340F9962"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557C17D9"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4ABB21B" w14:textId="1BAC96DC" w:rsidR="00942996" w:rsidRDefault="00853063">
            <w:pPr>
              <w:ind w:left="360"/>
              <w:rPr>
                <w:b/>
                <w:bCs/>
                <w:sz w:val="20"/>
                <w:szCs w:val="20"/>
                <w:lang w:val="en-GB"/>
              </w:rPr>
            </w:pPr>
            <w:r>
              <w:rPr>
                <w:b/>
                <w:bCs/>
                <w:sz w:val="20"/>
                <w:szCs w:val="20"/>
                <w:lang w:val="en-GB"/>
              </w:rPr>
              <w:t>4</w:t>
            </w:r>
          </w:p>
        </w:tc>
        <w:tc>
          <w:tcPr>
            <w:tcW w:w="1367" w:type="pct"/>
          </w:tcPr>
          <w:p w14:paraId="19DC7A39" w14:textId="77777777" w:rsidR="00942996" w:rsidRDefault="00942996">
            <w:pPr>
              <w:pStyle w:val="Heading2"/>
              <w:jc w:val="left"/>
              <w:rPr>
                <w:rFonts w:ascii="Times New Roman" w:hAnsi="Times New Roman"/>
                <w:b w:val="0"/>
                <w:lang w:val="en-GB" w:eastAsia="en-US"/>
              </w:rPr>
            </w:pPr>
          </w:p>
        </w:tc>
      </w:tr>
      <w:tr w:rsidR="00942996" w14:paraId="16D90005" w14:textId="77777777">
        <w:trPr>
          <w:trHeight w:val="20"/>
          <w:jc w:val="center"/>
        </w:trPr>
        <w:tc>
          <w:tcPr>
            <w:tcW w:w="1790" w:type="pct"/>
            <w:noWrap/>
          </w:tcPr>
          <w:p w14:paraId="323E977B" w14:textId="77777777" w:rsidR="00942996" w:rsidRDefault="00C11ABD">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26461FDA"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6B40C3B0"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EA01A72" w14:textId="47242A39" w:rsidR="00942996" w:rsidRDefault="00853063">
            <w:pPr>
              <w:ind w:left="360"/>
              <w:rPr>
                <w:b/>
                <w:bCs/>
                <w:sz w:val="20"/>
                <w:szCs w:val="20"/>
                <w:lang w:val="en-GB"/>
              </w:rPr>
            </w:pPr>
            <w:r>
              <w:rPr>
                <w:b/>
                <w:bCs/>
                <w:sz w:val="20"/>
                <w:szCs w:val="20"/>
                <w:lang w:val="en-GB"/>
              </w:rPr>
              <w:t>4</w:t>
            </w:r>
          </w:p>
        </w:tc>
        <w:tc>
          <w:tcPr>
            <w:tcW w:w="1367" w:type="pct"/>
          </w:tcPr>
          <w:p w14:paraId="4F234348" w14:textId="77777777" w:rsidR="00942996" w:rsidRDefault="00942996">
            <w:pPr>
              <w:pStyle w:val="Heading2"/>
              <w:jc w:val="left"/>
              <w:rPr>
                <w:rFonts w:ascii="Times New Roman" w:hAnsi="Times New Roman"/>
                <w:b w:val="0"/>
                <w:lang w:val="en-GB" w:eastAsia="en-US"/>
              </w:rPr>
            </w:pPr>
          </w:p>
        </w:tc>
      </w:tr>
      <w:tr w:rsidR="00942996" w14:paraId="03E1C53E" w14:textId="77777777">
        <w:trPr>
          <w:trHeight w:val="20"/>
          <w:jc w:val="center"/>
        </w:trPr>
        <w:tc>
          <w:tcPr>
            <w:tcW w:w="1790" w:type="pct"/>
            <w:noWrap/>
          </w:tcPr>
          <w:p w14:paraId="1DE271A5" w14:textId="77777777" w:rsidR="00942996" w:rsidRDefault="00C11ABD">
            <w:pPr>
              <w:pStyle w:val="Heading2"/>
              <w:jc w:val="left"/>
              <w:rPr>
                <w:rFonts w:ascii="Times New Roman" w:hAnsi="Times New Roman"/>
                <w:lang w:val="en-GB"/>
              </w:rPr>
            </w:pPr>
            <w:r>
              <w:rPr>
                <w:rFonts w:ascii="Times New Roman" w:hAnsi="Times New Roman"/>
                <w:lang w:val="en-GB"/>
              </w:rPr>
              <w:t>5. Are the research objectives/hypotheses clearly stated?</w:t>
            </w:r>
          </w:p>
          <w:p w14:paraId="132E98C4"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7DA7582A"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7EE2F9B" w14:textId="51749E4E" w:rsidR="00942996" w:rsidRDefault="00853063">
            <w:pPr>
              <w:ind w:left="360"/>
              <w:rPr>
                <w:b/>
                <w:bCs/>
                <w:sz w:val="20"/>
                <w:szCs w:val="20"/>
                <w:lang w:val="en-GB"/>
              </w:rPr>
            </w:pPr>
            <w:r>
              <w:rPr>
                <w:b/>
                <w:bCs/>
                <w:sz w:val="20"/>
                <w:szCs w:val="20"/>
                <w:lang w:val="en-GB"/>
              </w:rPr>
              <w:t>3</w:t>
            </w:r>
          </w:p>
        </w:tc>
        <w:tc>
          <w:tcPr>
            <w:tcW w:w="1367" w:type="pct"/>
          </w:tcPr>
          <w:p w14:paraId="27A519F6" w14:textId="77777777" w:rsidR="00942996" w:rsidRDefault="00942996">
            <w:pPr>
              <w:pStyle w:val="Heading2"/>
              <w:jc w:val="left"/>
              <w:rPr>
                <w:rFonts w:ascii="Times New Roman" w:hAnsi="Times New Roman"/>
                <w:b w:val="0"/>
                <w:lang w:val="en-GB" w:eastAsia="en-US"/>
              </w:rPr>
            </w:pPr>
          </w:p>
        </w:tc>
      </w:tr>
      <w:tr w:rsidR="00942996" w14:paraId="0E10A4F3" w14:textId="77777777">
        <w:trPr>
          <w:trHeight w:val="20"/>
          <w:jc w:val="center"/>
        </w:trPr>
        <w:tc>
          <w:tcPr>
            <w:tcW w:w="1790" w:type="pct"/>
            <w:noWrap/>
          </w:tcPr>
          <w:p w14:paraId="07588AF5" w14:textId="77777777" w:rsidR="00942996" w:rsidRDefault="00C11ABD">
            <w:pPr>
              <w:pStyle w:val="Heading2"/>
              <w:jc w:val="left"/>
              <w:rPr>
                <w:rFonts w:ascii="Times New Roman" w:hAnsi="Times New Roman"/>
                <w:lang w:val="en-GB"/>
              </w:rPr>
            </w:pPr>
            <w:r>
              <w:rPr>
                <w:rFonts w:ascii="Times New Roman" w:hAnsi="Times New Roman"/>
                <w:lang w:val="en-GB"/>
              </w:rPr>
              <w:t>6. Is the literature review relevant and up to date?</w:t>
            </w:r>
          </w:p>
          <w:p w14:paraId="6AD78BA7"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6A157DC7"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5871BBA" w14:textId="01E9E8C3" w:rsidR="00942996" w:rsidRDefault="00853063">
            <w:pPr>
              <w:ind w:left="360"/>
              <w:rPr>
                <w:b/>
                <w:bCs/>
                <w:sz w:val="20"/>
                <w:szCs w:val="20"/>
                <w:lang w:val="en-GB"/>
              </w:rPr>
            </w:pPr>
            <w:r>
              <w:rPr>
                <w:b/>
                <w:bCs/>
                <w:sz w:val="20"/>
                <w:szCs w:val="20"/>
                <w:lang w:val="en-GB"/>
              </w:rPr>
              <w:t>4</w:t>
            </w:r>
          </w:p>
        </w:tc>
        <w:tc>
          <w:tcPr>
            <w:tcW w:w="1367" w:type="pct"/>
          </w:tcPr>
          <w:p w14:paraId="3B3F7FA5" w14:textId="77777777" w:rsidR="00942996" w:rsidRDefault="00942996">
            <w:pPr>
              <w:pStyle w:val="Heading2"/>
              <w:jc w:val="left"/>
              <w:rPr>
                <w:rFonts w:ascii="Times New Roman" w:hAnsi="Times New Roman"/>
                <w:b w:val="0"/>
                <w:lang w:val="en-GB" w:eastAsia="en-US"/>
              </w:rPr>
            </w:pPr>
          </w:p>
        </w:tc>
      </w:tr>
      <w:tr w:rsidR="00942996" w14:paraId="652190CC" w14:textId="77777777">
        <w:trPr>
          <w:trHeight w:val="20"/>
          <w:jc w:val="center"/>
        </w:trPr>
        <w:tc>
          <w:tcPr>
            <w:tcW w:w="1790" w:type="pct"/>
            <w:noWrap/>
          </w:tcPr>
          <w:p w14:paraId="2F94C71C" w14:textId="77777777" w:rsidR="00942996" w:rsidRDefault="00C11ABD">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79A745ED"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21327D40"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8FBC64F" w14:textId="05932CD4" w:rsidR="00942996" w:rsidRDefault="00853063">
            <w:pPr>
              <w:ind w:left="360"/>
              <w:rPr>
                <w:b/>
                <w:bCs/>
                <w:sz w:val="20"/>
                <w:szCs w:val="20"/>
                <w:lang w:val="en-GB"/>
              </w:rPr>
            </w:pPr>
            <w:r>
              <w:rPr>
                <w:b/>
                <w:bCs/>
                <w:sz w:val="20"/>
                <w:szCs w:val="20"/>
                <w:lang w:val="en-GB"/>
              </w:rPr>
              <w:t>2</w:t>
            </w:r>
          </w:p>
        </w:tc>
        <w:tc>
          <w:tcPr>
            <w:tcW w:w="1367" w:type="pct"/>
          </w:tcPr>
          <w:p w14:paraId="5DF3982B" w14:textId="77777777" w:rsidR="00942996" w:rsidRDefault="00942996">
            <w:pPr>
              <w:pStyle w:val="Heading2"/>
              <w:jc w:val="left"/>
              <w:rPr>
                <w:rFonts w:ascii="Times New Roman" w:hAnsi="Times New Roman"/>
                <w:b w:val="0"/>
                <w:lang w:val="en-GB" w:eastAsia="en-US"/>
              </w:rPr>
            </w:pPr>
          </w:p>
        </w:tc>
      </w:tr>
      <w:tr w:rsidR="00942996" w14:paraId="2FA45A44" w14:textId="77777777">
        <w:trPr>
          <w:trHeight w:val="20"/>
          <w:jc w:val="center"/>
        </w:trPr>
        <w:tc>
          <w:tcPr>
            <w:tcW w:w="1790" w:type="pct"/>
            <w:noWrap/>
          </w:tcPr>
          <w:p w14:paraId="53BCC085" w14:textId="77777777" w:rsidR="00942996" w:rsidRDefault="00C11ABD">
            <w:pPr>
              <w:pStyle w:val="Heading2"/>
              <w:jc w:val="left"/>
              <w:rPr>
                <w:rFonts w:ascii="Times New Roman" w:hAnsi="Times New Roman"/>
                <w:lang w:val="en-GB"/>
              </w:rPr>
            </w:pPr>
            <w:r>
              <w:rPr>
                <w:rFonts w:ascii="Times New Roman" w:hAnsi="Times New Roman"/>
                <w:lang w:val="en-GB"/>
              </w:rPr>
              <w:t>8. Were ethical issues properly addressed (if applicable)?</w:t>
            </w:r>
          </w:p>
          <w:p w14:paraId="0B328310"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2BDAC100" w14:textId="77777777"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22ADBB8" w14:textId="7A2B6608" w:rsidR="00942996" w:rsidRDefault="00853063">
            <w:pPr>
              <w:ind w:left="360"/>
              <w:rPr>
                <w:b/>
                <w:bCs/>
                <w:sz w:val="20"/>
                <w:szCs w:val="20"/>
                <w:lang w:val="en-GB"/>
              </w:rPr>
            </w:pPr>
            <w:r>
              <w:rPr>
                <w:b/>
                <w:bCs/>
                <w:sz w:val="20"/>
                <w:szCs w:val="20"/>
                <w:lang w:val="en-GB"/>
              </w:rPr>
              <w:t>4</w:t>
            </w:r>
          </w:p>
        </w:tc>
        <w:tc>
          <w:tcPr>
            <w:tcW w:w="1367" w:type="pct"/>
          </w:tcPr>
          <w:p w14:paraId="413BD698" w14:textId="77777777" w:rsidR="00942996" w:rsidRDefault="00942996">
            <w:pPr>
              <w:pStyle w:val="Heading2"/>
              <w:jc w:val="left"/>
              <w:rPr>
                <w:rFonts w:ascii="Times New Roman" w:hAnsi="Times New Roman"/>
                <w:b w:val="0"/>
                <w:lang w:val="en-GB" w:eastAsia="en-US"/>
              </w:rPr>
            </w:pPr>
          </w:p>
        </w:tc>
      </w:tr>
      <w:tr w:rsidR="00942996" w14:paraId="4459B31A" w14:textId="77777777">
        <w:trPr>
          <w:trHeight w:val="20"/>
          <w:jc w:val="center"/>
        </w:trPr>
        <w:tc>
          <w:tcPr>
            <w:tcW w:w="1790" w:type="pct"/>
            <w:noWrap/>
          </w:tcPr>
          <w:p w14:paraId="4F27B366" w14:textId="77777777" w:rsidR="00942996" w:rsidRDefault="00C11ABD">
            <w:pPr>
              <w:rPr>
                <w:b/>
                <w:sz w:val="20"/>
                <w:szCs w:val="20"/>
                <w:lang w:val="en-GB"/>
              </w:rPr>
            </w:pPr>
            <w:r>
              <w:rPr>
                <w:b/>
                <w:sz w:val="20"/>
                <w:szCs w:val="20"/>
                <w:lang w:val="en-GB"/>
              </w:rPr>
              <w:t xml:space="preserve">9. Are the results presented clearly? </w:t>
            </w:r>
          </w:p>
          <w:p w14:paraId="411A41F2"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2760BE5A" w14:textId="77777777" w:rsidR="00942996" w:rsidRDefault="00C11ABD">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5734994" w14:textId="6DF62765" w:rsidR="00942996" w:rsidRDefault="00853063">
            <w:pPr>
              <w:pStyle w:val="ListParagraph"/>
              <w:ind w:left="0"/>
              <w:rPr>
                <w:bCs/>
                <w:sz w:val="20"/>
                <w:szCs w:val="20"/>
                <w:lang w:val="en-GB"/>
              </w:rPr>
            </w:pPr>
            <w:r>
              <w:rPr>
                <w:bCs/>
                <w:sz w:val="20"/>
                <w:szCs w:val="20"/>
                <w:lang w:val="en-GB"/>
              </w:rPr>
              <w:t>3</w:t>
            </w:r>
          </w:p>
        </w:tc>
        <w:tc>
          <w:tcPr>
            <w:tcW w:w="1367" w:type="pct"/>
          </w:tcPr>
          <w:p w14:paraId="72DA8628" w14:textId="77777777" w:rsidR="00942996" w:rsidRDefault="00942996">
            <w:pPr>
              <w:pStyle w:val="Heading2"/>
              <w:jc w:val="left"/>
              <w:rPr>
                <w:rFonts w:ascii="Times New Roman" w:hAnsi="Times New Roman"/>
                <w:b w:val="0"/>
                <w:lang w:val="en-GB" w:eastAsia="en-US"/>
              </w:rPr>
            </w:pPr>
          </w:p>
        </w:tc>
      </w:tr>
      <w:tr w:rsidR="00942996" w14:paraId="207D8ABD" w14:textId="77777777">
        <w:trPr>
          <w:trHeight w:val="20"/>
          <w:jc w:val="center"/>
        </w:trPr>
        <w:tc>
          <w:tcPr>
            <w:tcW w:w="1790" w:type="pct"/>
            <w:noWrap/>
          </w:tcPr>
          <w:p w14:paraId="4038CEFA" w14:textId="77777777" w:rsidR="00942996" w:rsidRDefault="00C11ABD">
            <w:pPr>
              <w:rPr>
                <w:b/>
                <w:sz w:val="20"/>
                <w:szCs w:val="20"/>
                <w:lang w:val="en-GB"/>
              </w:rPr>
            </w:pPr>
            <w:r>
              <w:rPr>
                <w:b/>
                <w:sz w:val="20"/>
                <w:szCs w:val="20"/>
                <w:lang w:val="en-GB"/>
              </w:rPr>
              <w:t>10. Are tables and figures clear, relevant, and necessary?</w:t>
            </w:r>
          </w:p>
          <w:p w14:paraId="5E692130"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022B1C83"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AF17A8C" w14:textId="17525158" w:rsidR="00942996" w:rsidRDefault="00853063">
            <w:pPr>
              <w:pStyle w:val="ListParagraph"/>
              <w:ind w:left="0"/>
              <w:rPr>
                <w:bCs/>
                <w:sz w:val="20"/>
                <w:szCs w:val="20"/>
                <w:lang w:val="en-GB"/>
              </w:rPr>
            </w:pPr>
            <w:r>
              <w:rPr>
                <w:bCs/>
                <w:sz w:val="20"/>
                <w:szCs w:val="20"/>
                <w:lang w:val="en-GB"/>
              </w:rPr>
              <w:t>2</w:t>
            </w:r>
          </w:p>
        </w:tc>
        <w:tc>
          <w:tcPr>
            <w:tcW w:w="1367" w:type="pct"/>
          </w:tcPr>
          <w:p w14:paraId="2CF7261A" w14:textId="77777777" w:rsidR="00942996" w:rsidRDefault="00942996">
            <w:pPr>
              <w:pStyle w:val="Heading2"/>
              <w:jc w:val="left"/>
              <w:rPr>
                <w:rFonts w:ascii="Times New Roman" w:hAnsi="Times New Roman"/>
                <w:b w:val="0"/>
                <w:lang w:val="en-GB" w:eastAsia="en-US"/>
              </w:rPr>
            </w:pPr>
          </w:p>
        </w:tc>
      </w:tr>
      <w:tr w:rsidR="00942996" w14:paraId="150F7F12" w14:textId="77777777">
        <w:trPr>
          <w:trHeight w:val="20"/>
          <w:jc w:val="center"/>
        </w:trPr>
        <w:tc>
          <w:tcPr>
            <w:tcW w:w="1790" w:type="pct"/>
            <w:noWrap/>
          </w:tcPr>
          <w:p w14:paraId="0B403F98" w14:textId="77777777" w:rsidR="00942996" w:rsidRDefault="00C11ABD">
            <w:pPr>
              <w:rPr>
                <w:b/>
                <w:sz w:val="20"/>
                <w:szCs w:val="20"/>
                <w:lang w:val="en-GB"/>
              </w:rPr>
            </w:pPr>
            <w:r>
              <w:rPr>
                <w:b/>
                <w:sz w:val="20"/>
                <w:szCs w:val="20"/>
                <w:lang w:val="en-GB"/>
              </w:rPr>
              <w:t>11. Does the discussion relate findings to existing literature?</w:t>
            </w:r>
          </w:p>
          <w:p w14:paraId="3AD44FE9"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7E0A5F21"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EF06BBF" w14:textId="4C0755FD" w:rsidR="00942996" w:rsidRDefault="00853063">
            <w:pPr>
              <w:pStyle w:val="ListParagraph"/>
              <w:ind w:left="0"/>
              <w:rPr>
                <w:bCs/>
                <w:sz w:val="20"/>
                <w:szCs w:val="20"/>
                <w:lang w:val="en-GB"/>
              </w:rPr>
            </w:pPr>
            <w:r>
              <w:rPr>
                <w:bCs/>
                <w:sz w:val="20"/>
                <w:szCs w:val="20"/>
                <w:lang w:val="en-GB"/>
              </w:rPr>
              <w:t>2</w:t>
            </w:r>
          </w:p>
        </w:tc>
        <w:tc>
          <w:tcPr>
            <w:tcW w:w="1367" w:type="pct"/>
          </w:tcPr>
          <w:p w14:paraId="18627AD8" w14:textId="77777777" w:rsidR="00942996" w:rsidRDefault="00942996">
            <w:pPr>
              <w:pStyle w:val="Heading2"/>
              <w:jc w:val="left"/>
              <w:rPr>
                <w:rFonts w:ascii="Times New Roman" w:hAnsi="Times New Roman"/>
                <w:b w:val="0"/>
                <w:lang w:val="en-GB" w:eastAsia="en-US"/>
              </w:rPr>
            </w:pPr>
          </w:p>
        </w:tc>
      </w:tr>
      <w:tr w:rsidR="00942996" w14:paraId="6826F692" w14:textId="77777777">
        <w:trPr>
          <w:trHeight w:val="20"/>
          <w:jc w:val="center"/>
        </w:trPr>
        <w:tc>
          <w:tcPr>
            <w:tcW w:w="1790" w:type="pct"/>
            <w:noWrap/>
          </w:tcPr>
          <w:p w14:paraId="0E8A9DC6" w14:textId="77777777" w:rsidR="00942996" w:rsidRDefault="00C11ABD">
            <w:pPr>
              <w:rPr>
                <w:b/>
                <w:sz w:val="20"/>
                <w:szCs w:val="20"/>
                <w:lang w:val="en-GB"/>
              </w:rPr>
            </w:pPr>
            <w:r>
              <w:rPr>
                <w:b/>
                <w:sz w:val="20"/>
                <w:szCs w:val="20"/>
                <w:lang w:val="en-GB"/>
              </w:rPr>
              <w:t>12. Are the conclusions supported by the data?</w:t>
            </w:r>
          </w:p>
          <w:p w14:paraId="76D36C4C"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27EEA8BB"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9CBD100" w14:textId="507AAD84" w:rsidR="00942996" w:rsidRDefault="00853063">
            <w:pPr>
              <w:pStyle w:val="ListParagraph"/>
              <w:ind w:left="0"/>
              <w:rPr>
                <w:bCs/>
                <w:sz w:val="20"/>
                <w:szCs w:val="20"/>
                <w:lang w:val="en-GB"/>
              </w:rPr>
            </w:pPr>
            <w:r>
              <w:rPr>
                <w:bCs/>
                <w:sz w:val="20"/>
                <w:szCs w:val="20"/>
                <w:lang w:val="en-GB"/>
              </w:rPr>
              <w:t>2</w:t>
            </w:r>
          </w:p>
        </w:tc>
        <w:tc>
          <w:tcPr>
            <w:tcW w:w="1367" w:type="pct"/>
          </w:tcPr>
          <w:p w14:paraId="6B1D8FEA" w14:textId="77777777" w:rsidR="00942996" w:rsidRDefault="00942996">
            <w:pPr>
              <w:pStyle w:val="Heading2"/>
              <w:jc w:val="left"/>
              <w:rPr>
                <w:rFonts w:ascii="Times New Roman" w:hAnsi="Times New Roman"/>
                <w:b w:val="0"/>
                <w:lang w:val="en-GB" w:eastAsia="en-US"/>
              </w:rPr>
            </w:pPr>
          </w:p>
        </w:tc>
      </w:tr>
      <w:tr w:rsidR="00942996" w14:paraId="0AC7B80F" w14:textId="77777777">
        <w:trPr>
          <w:trHeight w:val="20"/>
          <w:jc w:val="center"/>
        </w:trPr>
        <w:tc>
          <w:tcPr>
            <w:tcW w:w="1790" w:type="pct"/>
            <w:noWrap/>
          </w:tcPr>
          <w:p w14:paraId="39CE34E7" w14:textId="77777777" w:rsidR="00942996" w:rsidRDefault="00C11ABD">
            <w:pPr>
              <w:rPr>
                <w:b/>
                <w:sz w:val="20"/>
                <w:szCs w:val="20"/>
                <w:lang w:val="en-GB"/>
              </w:rPr>
            </w:pPr>
            <w:r>
              <w:rPr>
                <w:b/>
                <w:sz w:val="20"/>
                <w:szCs w:val="20"/>
                <w:lang w:val="en-GB"/>
              </w:rPr>
              <w:t>13. Are the limitations of the study discussed?</w:t>
            </w:r>
          </w:p>
          <w:p w14:paraId="36D0510B"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70C1E5A4" w14:textId="77777777"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993ABD4" w14:textId="0D5F7C4B" w:rsidR="00942996" w:rsidRDefault="00853063">
            <w:pPr>
              <w:pStyle w:val="ListParagraph"/>
              <w:ind w:left="0"/>
              <w:rPr>
                <w:bCs/>
                <w:sz w:val="20"/>
                <w:szCs w:val="20"/>
                <w:lang w:val="en-GB"/>
              </w:rPr>
            </w:pPr>
            <w:r>
              <w:rPr>
                <w:bCs/>
                <w:sz w:val="20"/>
                <w:szCs w:val="20"/>
                <w:lang w:val="en-GB"/>
              </w:rPr>
              <w:t>3</w:t>
            </w:r>
          </w:p>
        </w:tc>
        <w:tc>
          <w:tcPr>
            <w:tcW w:w="1367" w:type="pct"/>
          </w:tcPr>
          <w:p w14:paraId="1133C98C" w14:textId="77777777" w:rsidR="00942996" w:rsidRDefault="00942996">
            <w:pPr>
              <w:pStyle w:val="Heading2"/>
              <w:jc w:val="left"/>
              <w:rPr>
                <w:rFonts w:ascii="Times New Roman" w:hAnsi="Times New Roman"/>
                <w:b w:val="0"/>
                <w:lang w:val="en-GB" w:eastAsia="en-US"/>
              </w:rPr>
            </w:pPr>
          </w:p>
        </w:tc>
      </w:tr>
      <w:tr w:rsidR="00942996" w14:paraId="4684FB9E" w14:textId="77777777">
        <w:trPr>
          <w:trHeight w:val="20"/>
          <w:jc w:val="center"/>
        </w:trPr>
        <w:tc>
          <w:tcPr>
            <w:tcW w:w="1790" w:type="pct"/>
            <w:noWrap/>
          </w:tcPr>
          <w:p w14:paraId="2AECD3C5" w14:textId="77777777" w:rsidR="00942996" w:rsidRDefault="00C11ABD">
            <w:pPr>
              <w:rPr>
                <w:b/>
                <w:sz w:val="20"/>
                <w:szCs w:val="20"/>
                <w:lang w:val="en-GB"/>
              </w:rPr>
            </w:pPr>
            <w:r>
              <w:rPr>
                <w:b/>
                <w:sz w:val="20"/>
                <w:szCs w:val="20"/>
                <w:lang w:val="en-GB"/>
              </w:rPr>
              <w:t>14. Are the references relevant and sufficient (in number)?</w:t>
            </w:r>
          </w:p>
          <w:p w14:paraId="5A84E882"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37D8A90E"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14:paraId="0DDA5229" w14:textId="77777777" w:rsidR="00942996" w:rsidRDefault="00C11ABD">
            <w:pPr>
              <w:rPr>
                <w:sz w:val="20"/>
                <w:szCs w:val="20"/>
                <w:lang w:val="en-GB"/>
              </w:rPr>
            </w:pPr>
            <w:r>
              <w:rPr>
                <w:color w:val="404040"/>
                <w:sz w:val="20"/>
                <w:szCs w:val="20"/>
                <w:shd w:val="clear" w:color="auto" w:fill="FFFFFF"/>
                <w:lang w:val="en-GB"/>
              </w:rPr>
              <w:t>N/A = Not Applicable</w:t>
            </w:r>
          </w:p>
        </w:tc>
        <w:tc>
          <w:tcPr>
            <w:tcW w:w="1843" w:type="pct"/>
          </w:tcPr>
          <w:p w14:paraId="0B8E9ABB" w14:textId="23300CD5" w:rsidR="00942996" w:rsidRDefault="00853063">
            <w:pPr>
              <w:pStyle w:val="ListParagraph"/>
              <w:ind w:left="0"/>
              <w:rPr>
                <w:bCs/>
                <w:sz w:val="20"/>
                <w:szCs w:val="20"/>
                <w:lang w:val="en-GB"/>
              </w:rPr>
            </w:pPr>
            <w:r>
              <w:rPr>
                <w:bCs/>
                <w:sz w:val="20"/>
                <w:szCs w:val="20"/>
                <w:lang w:val="en-GB"/>
              </w:rPr>
              <w:lastRenderedPageBreak/>
              <w:t>2</w:t>
            </w:r>
          </w:p>
        </w:tc>
        <w:tc>
          <w:tcPr>
            <w:tcW w:w="1367" w:type="pct"/>
          </w:tcPr>
          <w:p w14:paraId="78D2B55F" w14:textId="77777777" w:rsidR="00942996" w:rsidRDefault="00942996">
            <w:pPr>
              <w:pStyle w:val="Heading2"/>
              <w:jc w:val="left"/>
              <w:rPr>
                <w:rFonts w:ascii="Times New Roman" w:hAnsi="Times New Roman"/>
                <w:b w:val="0"/>
                <w:lang w:val="en-GB" w:eastAsia="en-US"/>
              </w:rPr>
            </w:pPr>
          </w:p>
        </w:tc>
      </w:tr>
      <w:tr w:rsidR="00942996" w14:paraId="2A43FB77" w14:textId="77777777">
        <w:trPr>
          <w:trHeight w:val="20"/>
          <w:jc w:val="center"/>
        </w:trPr>
        <w:tc>
          <w:tcPr>
            <w:tcW w:w="1790" w:type="pct"/>
            <w:noWrap/>
          </w:tcPr>
          <w:p w14:paraId="76B5AAD8" w14:textId="77777777" w:rsidR="00942996" w:rsidRDefault="00C11ABD">
            <w:pPr>
              <w:rPr>
                <w:b/>
                <w:sz w:val="20"/>
                <w:szCs w:val="20"/>
                <w:lang w:val="en-GB"/>
              </w:rPr>
            </w:pPr>
            <w:r>
              <w:rPr>
                <w:b/>
                <w:sz w:val="20"/>
                <w:szCs w:val="20"/>
                <w:lang w:val="en-GB"/>
              </w:rPr>
              <w:t>15. Is the manuscript written in clear and understandable language?</w:t>
            </w:r>
          </w:p>
          <w:p w14:paraId="3268277E"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14:paraId="60BFCC89" w14:textId="77777777"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91693B7" w14:textId="77777777" w:rsidR="00942996" w:rsidRDefault="00C11ABD">
            <w:pPr>
              <w:rPr>
                <w:sz w:val="20"/>
                <w:szCs w:val="20"/>
                <w:lang w:val="en-GB"/>
              </w:rPr>
            </w:pPr>
            <w:r>
              <w:rPr>
                <w:color w:val="404040"/>
                <w:sz w:val="20"/>
                <w:szCs w:val="20"/>
                <w:shd w:val="clear" w:color="auto" w:fill="FFFFFF"/>
                <w:lang w:val="en-GB"/>
              </w:rPr>
              <w:t>N/A = Not Applicable</w:t>
            </w:r>
          </w:p>
        </w:tc>
        <w:tc>
          <w:tcPr>
            <w:tcW w:w="1843" w:type="pct"/>
          </w:tcPr>
          <w:p w14:paraId="322D9532" w14:textId="05691B14" w:rsidR="00942996" w:rsidRDefault="00853063">
            <w:pPr>
              <w:pStyle w:val="ListParagraph"/>
              <w:ind w:left="0"/>
              <w:rPr>
                <w:bCs/>
                <w:sz w:val="20"/>
                <w:szCs w:val="20"/>
                <w:lang w:val="en-GB"/>
              </w:rPr>
            </w:pPr>
            <w:r>
              <w:rPr>
                <w:bCs/>
                <w:sz w:val="20"/>
                <w:szCs w:val="20"/>
                <w:lang w:val="en-GB"/>
              </w:rPr>
              <w:t>3</w:t>
            </w:r>
          </w:p>
        </w:tc>
        <w:tc>
          <w:tcPr>
            <w:tcW w:w="1367" w:type="pct"/>
          </w:tcPr>
          <w:p w14:paraId="19C15E1B" w14:textId="77777777" w:rsidR="00942996" w:rsidRDefault="00942996">
            <w:pPr>
              <w:pStyle w:val="Heading2"/>
              <w:jc w:val="left"/>
              <w:rPr>
                <w:rFonts w:ascii="Times New Roman" w:hAnsi="Times New Roman"/>
                <w:b w:val="0"/>
                <w:lang w:val="en-GB" w:eastAsia="en-US"/>
              </w:rPr>
            </w:pPr>
          </w:p>
        </w:tc>
      </w:tr>
    </w:tbl>
    <w:p w14:paraId="0D12CCEA" w14:textId="77777777" w:rsidR="00942996" w:rsidRDefault="00942996">
      <w:pPr>
        <w:pStyle w:val="BodyText"/>
        <w:rPr>
          <w:rFonts w:ascii="Times New Roman" w:hAnsi="Times New Roman"/>
          <w:b/>
          <w:bCs/>
          <w:sz w:val="20"/>
          <w:szCs w:val="20"/>
          <w:u w:val="single"/>
          <w:lang w:val="en-GB"/>
        </w:rPr>
      </w:pPr>
    </w:p>
    <w:p w14:paraId="254BE7D4" w14:textId="77777777" w:rsidR="00942996" w:rsidRDefault="00942996">
      <w:pPr>
        <w:pStyle w:val="BodyText"/>
        <w:rPr>
          <w:rFonts w:ascii="Times New Roman" w:hAnsi="Times New Roman"/>
          <w:b/>
          <w:bCs/>
          <w:sz w:val="20"/>
          <w:szCs w:val="20"/>
          <w:u w:val="single"/>
          <w:lang w:val="en-GB"/>
        </w:rPr>
      </w:pPr>
    </w:p>
    <w:p w14:paraId="6C097A0B" w14:textId="77777777" w:rsidR="00942996" w:rsidRDefault="00942996">
      <w:pPr>
        <w:pStyle w:val="BodyText"/>
        <w:rPr>
          <w:rFonts w:ascii="Times New Roman" w:hAnsi="Times New Roman"/>
          <w:b/>
          <w:bCs/>
          <w:sz w:val="20"/>
          <w:szCs w:val="20"/>
          <w:u w:val="single"/>
          <w:lang w:val="en-GB"/>
        </w:rPr>
      </w:pPr>
    </w:p>
    <w:p w14:paraId="429BE385" w14:textId="77777777" w:rsidR="00942996" w:rsidRDefault="00C11ABD">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17431F7" w14:textId="77777777" w:rsidR="00942996" w:rsidRDefault="009429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42996" w14:paraId="524346B4" w14:textId="77777777" w:rsidTr="002F447D">
        <w:trPr>
          <w:trHeight w:val="20"/>
          <w:jc w:val="center"/>
        </w:trPr>
        <w:tc>
          <w:tcPr>
            <w:tcW w:w="1672" w:type="pct"/>
            <w:noWrap/>
          </w:tcPr>
          <w:p w14:paraId="11ADC9F8" w14:textId="77777777" w:rsidR="00942996" w:rsidRDefault="00942996">
            <w:pPr>
              <w:pStyle w:val="Heading2"/>
              <w:jc w:val="left"/>
              <w:rPr>
                <w:rFonts w:ascii="Times New Roman" w:hAnsi="Times New Roman"/>
                <w:lang w:val="en-GB" w:eastAsia="en-US"/>
              </w:rPr>
            </w:pPr>
          </w:p>
        </w:tc>
        <w:tc>
          <w:tcPr>
            <w:tcW w:w="1786" w:type="pct"/>
          </w:tcPr>
          <w:p w14:paraId="5329DEAC" w14:textId="77777777" w:rsidR="00942996" w:rsidRDefault="00C11ABD">
            <w:pPr>
              <w:pStyle w:val="Heading2"/>
              <w:jc w:val="left"/>
              <w:rPr>
                <w:rFonts w:ascii="Times New Roman" w:hAnsi="Times New Roman"/>
                <w:lang w:val="en-GB" w:eastAsia="en-US"/>
              </w:rPr>
            </w:pPr>
            <w:r>
              <w:rPr>
                <w:rFonts w:ascii="Times New Roman" w:hAnsi="Times New Roman"/>
                <w:lang w:val="en-GB" w:eastAsia="en-US"/>
              </w:rPr>
              <w:t>Reviewer’s comment</w:t>
            </w:r>
          </w:p>
          <w:p w14:paraId="08505371" w14:textId="77777777" w:rsidR="00942996" w:rsidRDefault="00942996">
            <w:pPr>
              <w:rPr>
                <w:sz w:val="22"/>
                <w:szCs w:val="22"/>
                <w:lang w:val="en-GB"/>
              </w:rPr>
            </w:pPr>
          </w:p>
        </w:tc>
        <w:tc>
          <w:tcPr>
            <w:tcW w:w="1542" w:type="pct"/>
          </w:tcPr>
          <w:p w14:paraId="0C9DB932" w14:textId="77777777" w:rsidR="00942996" w:rsidRDefault="00C11ABD">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9D66DE9" w14:textId="77777777" w:rsidR="00942996" w:rsidRDefault="00942996">
            <w:pPr>
              <w:pStyle w:val="Heading2"/>
              <w:jc w:val="left"/>
              <w:rPr>
                <w:rFonts w:ascii="Times New Roman" w:hAnsi="Times New Roman"/>
                <w:b w:val="0"/>
                <w:lang w:val="en-GB" w:eastAsia="en-US"/>
              </w:rPr>
            </w:pPr>
          </w:p>
        </w:tc>
      </w:tr>
      <w:tr w:rsidR="00942996" w14:paraId="2C700A9B" w14:textId="77777777" w:rsidTr="002F447D">
        <w:trPr>
          <w:trHeight w:val="20"/>
          <w:jc w:val="center"/>
        </w:trPr>
        <w:tc>
          <w:tcPr>
            <w:tcW w:w="1672" w:type="pct"/>
            <w:noWrap/>
          </w:tcPr>
          <w:p w14:paraId="79FC5708" w14:textId="77777777" w:rsidR="00942996" w:rsidRDefault="00C11ABD">
            <w:pPr>
              <w:rPr>
                <w:b/>
                <w:bCs/>
                <w:sz w:val="20"/>
                <w:szCs w:val="20"/>
                <w:lang w:val="en-GB"/>
              </w:rPr>
            </w:pPr>
            <w:r>
              <w:rPr>
                <w:b/>
                <w:bCs/>
                <w:sz w:val="20"/>
                <w:szCs w:val="20"/>
                <w:lang w:val="en-GB"/>
              </w:rPr>
              <w:t>Is the title of the article suitable?</w:t>
            </w:r>
          </w:p>
          <w:p w14:paraId="60A3C078" w14:textId="77777777" w:rsidR="00942996" w:rsidRDefault="00942996">
            <w:pPr>
              <w:rPr>
                <w:bCs/>
                <w:sz w:val="20"/>
                <w:szCs w:val="20"/>
                <w:lang w:val="en-GB"/>
              </w:rPr>
            </w:pPr>
          </w:p>
          <w:p w14:paraId="051BB176" w14:textId="77777777" w:rsidR="00942996" w:rsidRDefault="00C11ABD">
            <w:pPr>
              <w:rPr>
                <w:sz w:val="22"/>
                <w:szCs w:val="22"/>
                <w:u w:val="single"/>
                <w:lang w:val="en-GB"/>
              </w:rPr>
            </w:pPr>
            <w:r>
              <w:rPr>
                <w:bCs/>
                <w:sz w:val="20"/>
                <w:szCs w:val="20"/>
                <w:lang w:val="en-GB"/>
              </w:rPr>
              <w:t>If your answer is NO, please provide a brief, clear suggestion for improvement.</w:t>
            </w:r>
          </w:p>
        </w:tc>
        <w:tc>
          <w:tcPr>
            <w:tcW w:w="1786" w:type="pct"/>
          </w:tcPr>
          <w:p w14:paraId="1273A4A2" w14:textId="6DDDF4A6" w:rsidR="00942996" w:rsidRDefault="00853063">
            <w:pPr>
              <w:ind w:left="360"/>
              <w:rPr>
                <w:b/>
                <w:bCs/>
                <w:sz w:val="20"/>
                <w:szCs w:val="20"/>
                <w:lang w:val="en-GB"/>
              </w:rPr>
            </w:pPr>
            <w:r>
              <w:rPr>
                <w:b/>
                <w:bCs/>
                <w:sz w:val="20"/>
                <w:szCs w:val="20"/>
                <w:lang w:val="en-GB"/>
              </w:rPr>
              <w:t>No! the title should be rewritten as “Effects of tonic acid and chemical fertilizer combination on vegetative growth and chemical content of lemon seedlings.</w:t>
            </w:r>
          </w:p>
        </w:tc>
        <w:tc>
          <w:tcPr>
            <w:tcW w:w="1542" w:type="pct"/>
          </w:tcPr>
          <w:p w14:paraId="797F8722" w14:textId="77777777" w:rsidR="00942996" w:rsidRDefault="00942996">
            <w:pPr>
              <w:pStyle w:val="Heading2"/>
              <w:jc w:val="left"/>
              <w:rPr>
                <w:rFonts w:ascii="Times New Roman" w:hAnsi="Times New Roman"/>
                <w:b w:val="0"/>
                <w:lang w:val="en-GB" w:eastAsia="en-US"/>
              </w:rPr>
            </w:pPr>
          </w:p>
        </w:tc>
      </w:tr>
      <w:tr w:rsidR="002F447D" w14:paraId="373E7391" w14:textId="77777777" w:rsidTr="002F447D">
        <w:trPr>
          <w:trHeight w:val="20"/>
          <w:jc w:val="center"/>
        </w:trPr>
        <w:tc>
          <w:tcPr>
            <w:tcW w:w="1672" w:type="pct"/>
            <w:noWrap/>
          </w:tcPr>
          <w:p w14:paraId="61539B79" w14:textId="77777777" w:rsidR="002F447D" w:rsidRDefault="002F447D" w:rsidP="002F447D">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F804F84" w14:textId="77777777" w:rsidR="002F447D" w:rsidRDefault="002F447D" w:rsidP="002F447D">
            <w:pPr>
              <w:rPr>
                <w:bCs/>
                <w:sz w:val="20"/>
                <w:szCs w:val="20"/>
                <w:lang w:val="en-GB"/>
              </w:rPr>
            </w:pPr>
          </w:p>
          <w:p w14:paraId="58775DA2" w14:textId="77777777" w:rsidR="002F447D" w:rsidRDefault="002F447D" w:rsidP="002F447D">
            <w:pPr>
              <w:rPr>
                <w:sz w:val="22"/>
                <w:szCs w:val="22"/>
                <w:lang w:val="en-GB"/>
              </w:rPr>
            </w:pPr>
            <w:r>
              <w:rPr>
                <w:bCs/>
                <w:sz w:val="20"/>
                <w:szCs w:val="20"/>
                <w:lang w:val="en-GB"/>
              </w:rPr>
              <w:t>If your answer is NO, please provide a brief, clear suggestion for improvement.</w:t>
            </w:r>
          </w:p>
        </w:tc>
        <w:tc>
          <w:tcPr>
            <w:tcW w:w="1786" w:type="pct"/>
          </w:tcPr>
          <w:p w14:paraId="764FF228" w14:textId="0FD59B35" w:rsidR="002F447D" w:rsidRDefault="002F447D" w:rsidP="002F447D">
            <w:pPr>
              <w:ind w:left="360"/>
              <w:rPr>
                <w:b/>
                <w:bCs/>
                <w:sz w:val="20"/>
                <w:szCs w:val="20"/>
                <w:lang w:val="en-GB"/>
              </w:rPr>
            </w:pPr>
            <w:r>
              <w:rPr>
                <w:b/>
                <w:bCs/>
                <w:sz w:val="20"/>
                <w:szCs w:val="20"/>
                <w:lang w:val="en-GB"/>
              </w:rPr>
              <w:t>Yes.</w:t>
            </w:r>
          </w:p>
        </w:tc>
        <w:tc>
          <w:tcPr>
            <w:tcW w:w="1542" w:type="pct"/>
          </w:tcPr>
          <w:p w14:paraId="7409CE5B" w14:textId="77777777" w:rsidR="002F447D" w:rsidRDefault="002F447D" w:rsidP="002F447D">
            <w:pPr>
              <w:pStyle w:val="Heading2"/>
              <w:jc w:val="left"/>
              <w:rPr>
                <w:rFonts w:ascii="Times New Roman" w:hAnsi="Times New Roman"/>
                <w:b w:val="0"/>
                <w:lang w:val="en-GB" w:eastAsia="en-US"/>
              </w:rPr>
            </w:pPr>
          </w:p>
        </w:tc>
      </w:tr>
      <w:tr w:rsidR="002F447D" w14:paraId="369B3A4B" w14:textId="77777777" w:rsidTr="002F447D">
        <w:trPr>
          <w:trHeight w:val="20"/>
          <w:jc w:val="center"/>
        </w:trPr>
        <w:tc>
          <w:tcPr>
            <w:tcW w:w="1672" w:type="pct"/>
            <w:noWrap/>
          </w:tcPr>
          <w:p w14:paraId="71E45AEA" w14:textId="77777777" w:rsidR="002F447D" w:rsidRDefault="002F447D" w:rsidP="002F447D">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080A9A8" w14:textId="77777777" w:rsidR="002F447D" w:rsidRDefault="002F447D" w:rsidP="002F447D">
            <w:pPr>
              <w:rPr>
                <w:b/>
                <w:sz w:val="22"/>
                <w:szCs w:val="22"/>
                <w:lang w:val="en-GB"/>
              </w:rPr>
            </w:pPr>
            <w:r>
              <w:rPr>
                <w:bCs/>
                <w:sz w:val="20"/>
                <w:szCs w:val="20"/>
                <w:lang w:val="en-GB"/>
              </w:rPr>
              <w:t>If your answer is NO, please provide a brief, clear suggestion for improvement.</w:t>
            </w:r>
          </w:p>
        </w:tc>
        <w:tc>
          <w:tcPr>
            <w:tcW w:w="1786" w:type="pct"/>
          </w:tcPr>
          <w:p w14:paraId="42F98C8A" w14:textId="2E36AF26" w:rsidR="002F447D" w:rsidRDefault="002F447D" w:rsidP="002F447D">
            <w:pPr>
              <w:pStyle w:val="ListParagraph"/>
              <w:ind w:left="0"/>
              <w:rPr>
                <w:bCs/>
                <w:sz w:val="20"/>
                <w:szCs w:val="20"/>
                <w:lang w:val="en-GB"/>
              </w:rPr>
            </w:pPr>
            <w:r>
              <w:rPr>
                <w:bCs/>
                <w:sz w:val="20"/>
                <w:szCs w:val="20"/>
                <w:lang w:val="en-GB"/>
              </w:rPr>
              <w:t>Yes, but to some extent. The author should specify statistical analysis clearly in the method and add some discussion to the findings.</w:t>
            </w:r>
          </w:p>
        </w:tc>
        <w:tc>
          <w:tcPr>
            <w:tcW w:w="1542" w:type="pct"/>
          </w:tcPr>
          <w:p w14:paraId="7A91634B" w14:textId="77777777" w:rsidR="002F447D" w:rsidRDefault="002F447D" w:rsidP="002F447D">
            <w:pPr>
              <w:pStyle w:val="Heading2"/>
              <w:jc w:val="left"/>
              <w:rPr>
                <w:rFonts w:ascii="Times New Roman" w:hAnsi="Times New Roman"/>
                <w:b w:val="0"/>
                <w:lang w:val="en-GB" w:eastAsia="en-US"/>
              </w:rPr>
            </w:pPr>
          </w:p>
        </w:tc>
      </w:tr>
      <w:tr w:rsidR="002F447D" w14:paraId="383667FF" w14:textId="77777777" w:rsidTr="002F447D">
        <w:trPr>
          <w:trHeight w:val="20"/>
          <w:jc w:val="center"/>
        </w:trPr>
        <w:tc>
          <w:tcPr>
            <w:tcW w:w="1672" w:type="pct"/>
            <w:noWrap/>
          </w:tcPr>
          <w:p w14:paraId="7C18276F" w14:textId="77777777" w:rsidR="002F447D" w:rsidRDefault="002F447D" w:rsidP="002F447D">
            <w:pPr>
              <w:rPr>
                <w:b/>
                <w:bCs/>
                <w:sz w:val="20"/>
                <w:szCs w:val="20"/>
                <w:lang w:val="en-GB"/>
              </w:rPr>
            </w:pPr>
            <w:r>
              <w:rPr>
                <w:b/>
                <w:bCs/>
                <w:sz w:val="20"/>
                <w:szCs w:val="20"/>
                <w:lang w:val="en-GB"/>
              </w:rPr>
              <w:t xml:space="preserve">Are the references sufficient and recent? </w:t>
            </w:r>
          </w:p>
          <w:p w14:paraId="45ADC582" w14:textId="77777777" w:rsidR="002F447D" w:rsidRDefault="002F447D" w:rsidP="002F447D">
            <w:pPr>
              <w:rPr>
                <w:bCs/>
                <w:sz w:val="20"/>
                <w:szCs w:val="20"/>
                <w:lang w:val="en-GB"/>
              </w:rPr>
            </w:pPr>
            <w:r>
              <w:rPr>
                <w:bCs/>
                <w:sz w:val="20"/>
                <w:szCs w:val="20"/>
                <w:lang w:val="en-GB"/>
              </w:rPr>
              <w:t>(YES or NO)</w:t>
            </w:r>
          </w:p>
          <w:p w14:paraId="367EF38E" w14:textId="77777777" w:rsidR="002F447D" w:rsidRDefault="002F447D" w:rsidP="002F447D">
            <w:pPr>
              <w:rPr>
                <w:bCs/>
                <w:sz w:val="20"/>
                <w:szCs w:val="20"/>
                <w:lang w:val="en-GB"/>
              </w:rPr>
            </w:pPr>
          </w:p>
          <w:p w14:paraId="3F525492" w14:textId="77777777" w:rsidR="002F447D" w:rsidRDefault="002F447D" w:rsidP="002F447D">
            <w:pPr>
              <w:rPr>
                <w:b/>
                <w:bCs/>
                <w:sz w:val="20"/>
                <w:szCs w:val="20"/>
                <w:lang w:val="en-GB"/>
              </w:rPr>
            </w:pPr>
            <w:r>
              <w:rPr>
                <w:bCs/>
                <w:sz w:val="20"/>
                <w:szCs w:val="20"/>
                <w:lang w:val="en-GB"/>
              </w:rPr>
              <w:t>If your answer is NO, please provide clear suggestion for improvement.</w:t>
            </w:r>
          </w:p>
        </w:tc>
        <w:tc>
          <w:tcPr>
            <w:tcW w:w="1786" w:type="pct"/>
          </w:tcPr>
          <w:p w14:paraId="5483318A" w14:textId="474CFA7E" w:rsidR="002F447D" w:rsidRDefault="002F447D" w:rsidP="002F447D">
            <w:pPr>
              <w:pStyle w:val="ListParagraph"/>
              <w:ind w:left="0"/>
              <w:rPr>
                <w:bCs/>
                <w:sz w:val="20"/>
                <w:szCs w:val="20"/>
                <w:lang w:val="en-GB"/>
              </w:rPr>
            </w:pPr>
            <w:r>
              <w:rPr>
                <w:bCs/>
                <w:sz w:val="20"/>
                <w:szCs w:val="20"/>
                <w:lang w:val="en-GB"/>
              </w:rPr>
              <w:t>No! some references shown in the reference list are not found in the main text.</w:t>
            </w:r>
          </w:p>
        </w:tc>
        <w:tc>
          <w:tcPr>
            <w:tcW w:w="1542" w:type="pct"/>
          </w:tcPr>
          <w:p w14:paraId="4810666E" w14:textId="77777777" w:rsidR="002F447D" w:rsidRDefault="002F447D" w:rsidP="002F447D">
            <w:pPr>
              <w:pStyle w:val="Heading2"/>
              <w:jc w:val="left"/>
              <w:rPr>
                <w:rFonts w:ascii="Times New Roman" w:hAnsi="Times New Roman"/>
                <w:b w:val="0"/>
                <w:lang w:val="en-GB" w:eastAsia="en-US"/>
              </w:rPr>
            </w:pPr>
          </w:p>
        </w:tc>
      </w:tr>
      <w:tr w:rsidR="002F447D" w14:paraId="629898F5" w14:textId="77777777" w:rsidTr="002F447D">
        <w:trPr>
          <w:trHeight w:val="896"/>
          <w:jc w:val="center"/>
        </w:trPr>
        <w:tc>
          <w:tcPr>
            <w:tcW w:w="1672" w:type="pct"/>
            <w:noWrap/>
          </w:tcPr>
          <w:p w14:paraId="1A4079E8" w14:textId="77777777" w:rsidR="002F447D" w:rsidRDefault="002F447D" w:rsidP="002F447D">
            <w:pPr>
              <w:rPr>
                <w:b/>
                <w:bCs/>
                <w:sz w:val="20"/>
                <w:szCs w:val="20"/>
                <w:lang w:val="en-GB"/>
              </w:rPr>
            </w:pPr>
            <w:r>
              <w:rPr>
                <w:b/>
                <w:bCs/>
                <w:sz w:val="20"/>
                <w:szCs w:val="20"/>
                <w:lang w:val="en-GB"/>
              </w:rPr>
              <w:t>Are there ethical issues in this manuscript?</w:t>
            </w:r>
          </w:p>
          <w:p w14:paraId="36916BB5" w14:textId="77777777" w:rsidR="002F447D" w:rsidRDefault="002F447D" w:rsidP="002F447D">
            <w:pPr>
              <w:rPr>
                <w:bCs/>
                <w:sz w:val="20"/>
                <w:szCs w:val="20"/>
                <w:lang w:val="en-GB"/>
              </w:rPr>
            </w:pPr>
            <w:r>
              <w:rPr>
                <w:bCs/>
                <w:sz w:val="20"/>
                <w:szCs w:val="20"/>
                <w:lang w:val="en-GB"/>
              </w:rPr>
              <w:t>(YES or NO)</w:t>
            </w:r>
          </w:p>
          <w:p w14:paraId="03DDE1F7" w14:textId="77777777" w:rsidR="002F447D" w:rsidRDefault="002F447D" w:rsidP="002F447D">
            <w:pPr>
              <w:rPr>
                <w:bCs/>
                <w:sz w:val="20"/>
                <w:szCs w:val="20"/>
                <w:lang w:val="en-GB"/>
              </w:rPr>
            </w:pPr>
          </w:p>
          <w:p w14:paraId="723260B9" w14:textId="77777777" w:rsidR="002F447D" w:rsidRDefault="002F447D" w:rsidP="002F447D">
            <w:pPr>
              <w:rPr>
                <w:bCs/>
                <w:sz w:val="20"/>
                <w:szCs w:val="20"/>
                <w:lang w:val="en-GB"/>
              </w:rPr>
            </w:pPr>
            <w:r>
              <w:rPr>
                <w:bCs/>
                <w:sz w:val="20"/>
                <w:szCs w:val="20"/>
                <w:lang w:val="en-GB"/>
              </w:rPr>
              <w:t>(If yes, kindly please write down the ethical issues here in details)</w:t>
            </w:r>
          </w:p>
          <w:p w14:paraId="11B5888E" w14:textId="77777777" w:rsidR="002F447D" w:rsidRDefault="002F447D" w:rsidP="002F447D">
            <w:pPr>
              <w:rPr>
                <w:bCs/>
                <w:sz w:val="20"/>
                <w:szCs w:val="20"/>
                <w:lang w:val="en-GB"/>
              </w:rPr>
            </w:pPr>
          </w:p>
        </w:tc>
        <w:tc>
          <w:tcPr>
            <w:tcW w:w="1786" w:type="pct"/>
          </w:tcPr>
          <w:p w14:paraId="7C446010" w14:textId="6F328B36" w:rsidR="002F447D" w:rsidRDefault="002F447D" w:rsidP="002F447D">
            <w:pPr>
              <w:pStyle w:val="ListParagraph"/>
              <w:ind w:left="0"/>
              <w:rPr>
                <w:bCs/>
                <w:sz w:val="20"/>
                <w:szCs w:val="20"/>
                <w:lang w:val="en-GB"/>
              </w:rPr>
            </w:pPr>
            <w:r>
              <w:rPr>
                <w:bCs/>
                <w:sz w:val="20"/>
                <w:szCs w:val="20"/>
                <w:lang w:val="en-GB"/>
              </w:rPr>
              <w:t>No!</w:t>
            </w:r>
          </w:p>
        </w:tc>
        <w:tc>
          <w:tcPr>
            <w:tcW w:w="1542" w:type="pct"/>
          </w:tcPr>
          <w:p w14:paraId="662633A8" w14:textId="77777777" w:rsidR="002F447D" w:rsidRDefault="002F447D" w:rsidP="002F447D">
            <w:pPr>
              <w:pStyle w:val="Heading2"/>
              <w:jc w:val="left"/>
              <w:rPr>
                <w:rFonts w:ascii="Times New Roman" w:hAnsi="Times New Roman"/>
                <w:b w:val="0"/>
                <w:lang w:val="en-GB" w:eastAsia="en-US"/>
              </w:rPr>
            </w:pPr>
          </w:p>
        </w:tc>
      </w:tr>
    </w:tbl>
    <w:p w14:paraId="1330E28C" w14:textId="77777777" w:rsidR="00942996" w:rsidRDefault="00942996">
      <w:pPr>
        <w:pStyle w:val="Heading2"/>
        <w:jc w:val="left"/>
        <w:rPr>
          <w:rFonts w:ascii="Times New Roman" w:hAnsi="Times New Roman"/>
          <w:highlight w:val="yellow"/>
          <w:lang w:val="en-GB" w:eastAsia="en-US"/>
        </w:rPr>
      </w:pPr>
    </w:p>
    <w:p w14:paraId="4C760BD5" w14:textId="77777777" w:rsidR="002872CF" w:rsidRDefault="002872CF" w:rsidP="002872CF">
      <w:pPr>
        <w:pStyle w:val="Affiliation"/>
        <w:spacing w:after="0" w:line="240" w:lineRule="auto"/>
        <w:jc w:val="left"/>
        <w:rPr>
          <w:rFonts w:ascii="Arial" w:hAnsi="Arial" w:cs="Arial"/>
          <w:b/>
          <w:sz w:val="16"/>
          <w:szCs w:val="16"/>
        </w:rPr>
      </w:pPr>
    </w:p>
    <w:p w14:paraId="67B0DAFE" w14:textId="77777777" w:rsidR="002872CF" w:rsidRPr="005F4EDD" w:rsidRDefault="002872CF" w:rsidP="002872C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6CE42B4" w14:textId="77777777" w:rsidR="002872CF" w:rsidRDefault="002872CF" w:rsidP="002872CF">
      <w:pPr>
        <w:pStyle w:val="Affiliation"/>
        <w:spacing w:after="0" w:line="240" w:lineRule="auto"/>
        <w:jc w:val="left"/>
        <w:rPr>
          <w:rFonts w:ascii="Arial" w:hAnsi="Arial" w:cs="Arial"/>
          <w:sz w:val="16"/>
          <w:szCs w:val="16"/>
        </w:rPr>
      </w:pPr>
    </w:p>
    <w:p w14:paraId="31E1B39B" w14:textId="77777777" w:rsidR="002872CF" w:rsidRDefault="002872CF" w:rsidP="002872CF">
      <w:proofErr w:type="spellStart"/>
      <w:r>
        <w:rPr>
          <w:rFonts w:ascii="Calibri" w:hAnsi="Calibri" w:cs="Calibri"/>
          <w:color w:val="000000"/>
        </w:rPr>
        <w:t>Hin</w:t>
      </w:r>
      <w:proofErr w:type="spellEnd"/>
      <w:r>
        <w:rPr>
          <w:rFonts w:ascii="Calibri" w:hAnsi="Calibri" w:cs="Calibri"/>
          <w:color w:val="000000"/>
        </w:rPr>
        <w:t xml:space="preserve"> </w:t>
      </w:r>
      <w:proofErr w:type="spellStart"/>
      <w:r>
        <w:rPr>
          <w:rFonts w:ascii="Calibri" w:hAnsi="Calibri" w:cs="Calibri"/>
          <w:color w:val="000000"/>
        </w:rPr>
        <w:t>Lyhour</w:t>
      </w:r>
      <w:proofErr w:type="spellEnd"/>
      <w:r>
        <w:rPr>
          <w:rFonts w:ascii="Calibri" w:hAnsi="Calibri" w:cs="Calibri"/>
          <w:color w:val="000000"/>
        </w:rPr>
        <w:t>, Royal University of Agriculture, Cambodia</w:t>
      </w:r>
      <w:r>
        <w:rPr>
          <w:rFonts w:ascii="Calibri" w:hAnsi="Calibri" w:cs="Calibri"/>
          <w:color w:val="000000"/>
        </w:rPr>
        <w:br/>
      </w:r>
    </w:p>
    <w:p w14:paraId="556FCBC8" w14:textId="77777777" w:rsidR="00942996" w:rsidRDefault="00942996">
      <w:pPr>
        <w:rPr>
          <w:highlight w:val="yellow"/>
          <w:lang w:val="en-GB"/>
        </w:rPr>
      </w:pPr>
      <w:bookmarkStart w:id="0" w:name="_GoBack"/>
      <w:bookmarkEnd w:id="0"/>
    </w:p>
    <w:sectPr w:rsidR="009429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B0B5E" w14:textId="77777777" w:rsidR="009A378D" w:rsidRDefault="009A378D">
      <w:r>
        <w:separator/>
      </w:r>
    </w:p>
  </w:endnote>
  <w:endnote w:type="continuationSeparator" w:id="0">
    <w:p w14:paraId="7B2F1C0A" w14:textId="77777777" w:rsidR="009A378D" w:rsidRDefault="009A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977C8" w14:textId="77777777" w:rsidR="00942996" w:rsidRDefault="00942996">
    <w:pPr>
      <w:pStyle w:val="Footer"/>
      <w:jc w:val="right"/>
    </w:pPr>
  </w:p>
  <w:p w14:paraId="61B5149D" w14:textId="0BD0521D"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34CF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34CF3">
      <w:rPr>
        <w:b/>
        <w:noProof/>
        <w:sz w:val="20"/>
      </w:rPr>
      <w:t>2</w:t>
    </w:r>
    <w:r>
      <w:rPr>
        <w:b/>
        <w:sz w:val="20"/>
      </w:rPr>
      <w:fldChar w:fldCharType="end"/>
    </w:r>
  </w:p>
  <w:p w14:paraId="7AE4A685" w14:textId="77777777" w:rsidR="00942996" w:rsidRDefault="00C11ABD">
    <w:pPr>
      <w:pStyle w:val="Footer"/>
      <w:jc w:val="right"/>
      <w:rPr>
        <w:b/>
        <w:sz w:val="20"/>
      </w:rPr>
    </w:pPr>
    <w:r>
      <w:rPr>
        <w:b/>
        <w:sz w:val="20"/>
      </w:rPr>
      <w:t>V240326</w:t>
    </w:r>
  </w:p>
  <w:p w14:paraId="30D53434" w14:textId="77777777" w:rsidR="00942996" w:rsidRDefault="00942996">
    <w:pPr>
      <w:pStyle w:val="Footer"/>
      <w:jc w:val="right"/>
    </w:pPr>
  </w:p>
  <w:p w14:paraId="7E407A57" w14:textId="77777777"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A348B" w14:textId="77777777" w:rsidR="009A378D" w:rsidRDefault="009A378D">
      <w:r>
        <w:separator/>
      </w:r>
    </w:p>
  </w:footnote>
  <w:footnote w:type="continuationSeparator" w:id="0">
    <w:p w14:paraId="146067E6" w14:textId="77777777" w:rsidR="009A378D" w:rsidRDefault="009A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4A830" w14:textId="77777777" w:rsidR="00942996" w:rsidRDefault="00942996">
    <w:pPr>
      <w:spacing w:before="100" w:beforeAutospacing="1" w:after="100" w:afterAutospacing="1"/>
      <w:jc w:val="center"/>
      <w:rPr>
        <w:rFonts w:ascii="Arial" w:hAnsi="Arial" w:cs="Arial"/>
        <w:b/>
        <w:bCs/>
        <w:color w:val="003399"/>
        <w:szCs w:val="20"/>
        <w:u w:val="single"/>
        <w:lang w:val="en-GB"/>
      </w:rPr>
    </w:pPr>
  </w:p>
  <w:p w14:paraId="72B52B40" w14:textId="77777777"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96"/>
    <w:rsid w:val="00113D4D"/>
    <w:rsid w:val="00247C88"/>
    <w:rsid w:val="002872CF"/>
    <w:rsid w:val="002F447D"/>
    <w:rsid w:val="00331375"/>
    <w:rsid w:val="00534CF3"/>
    <w:rsid w:val="0062190E"/>
    <w:rsid w:val="00715F0F"/>
    <w:rsid w:val="007514BA"/>
    <w:rsid w:val="00783043"/>
    <w:rsid w:val="00853063"/>
    <w:rsid w:val="00900E9C"/>
    <w:rsid w:val="00942996"/>
    <w:rsid w:val="00967B9E"/>
    <w:rsid w:val="009A378D"/>
    <w:rsid w:val="00AF2644"/>
    <w:rsid w:val="00C11ABD"/>
    <w:rsid w:val="00C30D3E"/>
    <w:rsid w:val="00C93166"/>
    <w:rsid w:val="00CA47BA"/>
    <w:rsid w:val="00E549A8"/>
    <w:rsid w:val="00E95E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2794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872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75227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2026-04-17T14:57:00Z</dcterms:created>
  <dcterms:modified xsi:type="dcterms:W3CDTF">2026-04-22T06:49:00Z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