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78DB" w:rsidRPr="00107C72" w14:paraId="7EC413C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D8EB34" w14:textId="77777777" w:rsidR="003A78DB" w:rsidRPr="001B33CF" w:rsidRDefault="003A78DB" w:rsidP="001B33CF">
            <w:pPr>
              <w:rPr>
                <w:lang w:val="en-GB"/>
              </w:rPr>
            </w:pPr>
          </w:p>
        </w:tc>
      </w:tr>
      <w:tr w:rsidR="003A78DB" w:rsidRPr="00107C72" w14:paraId="0BD771A6" w14:textId="77777777" w:rsidTr="00107C72">
        <w:trPr>
          <w:trHeight w:val="290"/>
        </w:trPr>
        <w:tc>
          <w:tcPr>
            <w:tcW w:w="1186" w:type="pct"/>
          </w:tcPr>
          <w:p w14:paraId="433712EE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0E4D" w14:textId="77777777" w:rsidR="003A78DB" w:rsidRPr="00B05E01" w:rsidRDefault="00211DB8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A78D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3A78DB" w:rsidRPr="00107C72" w14:paraId="277EF690" w14:textId="77777777" w:rsidTr="00107C72">
        <w:trPr>
          <w:trHeight w:val="290"/>
        </w:trPr>
        <w:tc>
          <w:tcPr>
            <w:tcW w:w="1186" w:type="pct"/>
          </w:tcPr>
          <w:p w14:paraId="632FA054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AB1B" w14:textId="77777777" w:rsidR="003A78DB" w:rsidRPr="00107C72" w:rsidRDefault="00F604A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604A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Ms_IJPSS_155464</w:t>
            </w:r>
          </w:p>
        </w:tc>
      </w:tr>
      <w:tr w:rsidR="003A78DB" w:rsidRPr="00107C72" w14:paraId="08111CBA" w14:textId="77777777" w:rsidTr="00107C72">
        <w:trPr>
          <w:trHeight w:val="650"/>
        </w:trPr>
        <w:tc>
          <w:tcPr>
            <w:tcW w:w="1186" w:type="pct"/>
          </w:tcPr>
          <w:p w14:paraId="4CC5BE4A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FDC4" w14:textId="77777777" w:rsidR="003A78DB" w:rsidRPr="00107C72" w:rsidRDefault="00F604A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Impact of </w:t>
            </w:r>
            <w:proofErr w:type="spellStart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Actiwave</w:t>
            </w:r>
            <w:proofErr w:type="spellEnd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biostimulant</w:t>
            </w:r>
            <w:proofErr w:type="spellEnd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on physiological traits, nutrient content and yield of tomato (Solanum </w:t>
            </w:r>
            <w:proofErr w:type="spellStart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lycopersicum</w:t>
            </w:r>
            <w:proofErr w:type="spellEnd"/>
            <w:r w:rsidRPr="00F60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L.)</w:t>
            </w:r>
          </w:p>
        </w:tc>
      </w:tr>
      <w:tr w:rsidR="003A78DB" w:rsidRPr="00107C72" w14:paraId="0A023F6C" w14:textId="77777777" w:rsidTr="00107C72">
        <w:trPr>
          <w:trHeight w:val="332"/>
        </w:trPr>
        <w:tc>
          <w:tcPr>
            <w:tcW w:w="1186" w:type="pct"/>
          </w:tcPr>
          <w:p w14:paraId="1387BADA" w14:textId="77777777"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0846" w14:textId="6F3018FE" w:rsidR="003A78DB" w:rsidRPr="00107C72" w:rsidRDefault="003A78D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  <w:r w:rsidR="007B781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Original</w:t>
            </w:r>
          </w:p>
        </w:tc>
      </w:tr>
    </w:tbl>
    <w:p w14:paraId="1347CB7C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D19CD2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4679F1B1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F39DF21" w14:textId="77777777" w:rsidR="003A78DB" w:rsidRPr="00107C72" w:rsidRDefault="003A78DB" w:rsidP="003A78D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A78DB" w:rsidRPr="00107C72" w14:paraId="0C74E39D" w14:textId="77777777" w:rsidTr="00770EEE">
        <w:tc>
          <w:tcPr>
            <w:tcW w:w="1789" w:type="pct"/>
            <w:noWrap/>
          </w:tcPr>
          <w:p w14:paraId="7A31C7EE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2CFF895" w14:textId="77777777"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F806789" w14:textId="77777777" w:rsidR="003A78DB" w:rsidRPr="00107C72" w:rsidRDefault="003A78D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10D2D4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165E8289" w14:textId="77777777" w:rsidTr="00770EEE">
        <w:trPr>
          <w:trHeight w:val="1264"/>
        </w:trPr>
        <w:tc>
          <w:tcPr>
            <w:tcW w:w="1789" w:type="pct"/>
            <w:noWrap/>
          </w:tcPr>
          <w:p w14:paraId="7B4CB448" w14:textId="77777777" w:rsidR="003A78DB" w:rsidRPr="00107C72" w:rsidRDefault="003A78D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AD1B7A" w14:textId="618FEBB6" w:rsidR="003A78DB" w:rsidRPr="00107C72" w:rsidRDefault="007B7817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B7817">
              <w:rPr>
                <w:b/>
                <w:bCs/>
                <w:sz w:val="20"/>
                <w:szCs w:val="20"/>
                <w:lang w:val="en-GB"/>
              </w:rPr>
              <w:t xml:space="preserve">They are evaluating the performance of a </w:t>
            </w:r>
            <w:proofErr w:type="spellStart"/>
            <w:r w:rsidRPr="007B7817">
              <w:rPr>
                <w:b/>
                <w:bCs/>
                <w:sz w:val="20"/>
                <w:szCs w:val="20"/>
                <w:lang w:val="en-GB"/>
              </w:rPr>
              <w:t>biostimulant</w:t>
            </w:r>
            <w:proofErr w:type="spellEnd"/>
            <w:r w:rsidRPr="007B7817">
              <w:rPr>
                <w:b/>
                <w:bCs/>
                <w:sz w:val="20"/>
                <w:szCs w:val="20"/>
                <w:lang w:val="en-GB"/>
              </w:rPr>
              <w:t>, which is relevant for the region, to demonstrate the effective dose, and which scientific evaluation will support the results.</w:t>
            </w:r>
          </w:p>
        </w:tc>
        <w:tc>
          <w:tcPr>
            <w:tcW w:w="1367" w:type="pct"/>
          </w:tcPr>
          <w:p w14:paraId="3403F1C3" w14:textId="77777777"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C27A31" w14:textId="77777777" w:rsidR="003A78DB" w:rsidRDefault="003A78DB" w:rsidP="003A78DB">
      <w:pPr>
        <w:rPr>
          <w:sz w:val="20"/>
          <w:szCs w:val="20"/>
          <w:lang w:val="en-GB"/>
        </w:rPr>
      </w:pPr>
    </w:p>
    <w:p w14:paraId="39D67B06" w14:textId="77777777" w:rsidR="003A78DB" w:rsidRDefault="003A78DB" w:rsidP="003A78DB">
      <w:pPr>
        <w:rPr>
          <w:sz w:val="20"/>
          <w:szCs w:val="20"/>
          <w:lang w:val="en-GB"/>
        </w:rPr>
      </w:pPr>
    </w:p>
    <w:p w14:paraId="4E4233EB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p w14:paraId="5CCEADCA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p w14:paraId="7FEDFC0A" w14:textId="77777777" w:rsidR="003A78DB" w:rsidRPr="00107C72" w:rsidRDefault="003A78DB" w:rsidP="003A78D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67EB0DC8" w14:textId="77777777" w:rsidR="003A78DB" w:rsidRPr="00107C72" w:rsidRDefault="003A78DB" w:rsidP="003A78D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A78DB" w:rsidRPr="00107C72" w14:paraId="0C6C35F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F7C9F20" w14:textId="77777777" w:rsidR="003A78DB" w:rsidRPr="00107C72" w:rsidRDefault="003A78DB" w:rsidP="00177B84">
            <w:pPr>
              <w:rPr>
                <w:lang w:val="en-GB"/>
              </w:rPr>
            </w:pPr>
          </w:p>
          <w:p w14:paraId="2AF176ED" w14:textId="77777777" w:rsidR="003A78DB" w:rsidRPr="00107C72" w:rsidRDefault="003A78DB">
            <w:pPr>
              <w:rPr>
                <w:sz w:val="20"/>
                <w:szCs w:val="20"/>
                <w:lang w:val="en-GB"/>
              </w:rPr>
            </w:pPr>
          </w:p>
        </w:tc>
      </w:tr>
      <w:tr w:rsidR="003A78DB" w:rsidRPr="00107C72" w14:paraId="348B801E" w14:textId="77777777" w:rsidTr="00107C72">
        <w:tc>
          <w:tcPr>
            <w:tcW w:w="1790" w:type="pct"/>
            <w:noWrap/>
          </w:tcPr>
          <w:p w14:paraId="2E5E4235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11EB50E" w14:textId="77777777"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214D711" w14:textId="77777777" w:rsidR="003A78DB" w:rsidRPr="00107C72" w:rsidRDefault="003A78D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78DB" w:rsidRPr="00107C72" w14:paraId="1860DFC9" w14:textId="77777777" w:rsidTr="00107C72">
        <w:trPr>
          <w:trHeight w:val="1262"/>
        </w:trPr>
        <w:tc>
          <w:tcPr>
            <w:tcW w:w="1790" w:type="pct"/>
            <w:noWrap/>
          </w:tcPr>
          <w:p w14:paraId="66BEC9AD" w14:textId="77777777" w:rsidR="003A78DB" w:rsidRPr="00107C72" w:rsidRDefault="003A78D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4BD654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A1E3F" w14:textId="77777777" w:rsidR="003A78DB" w:rsidRPr="00107C72" w:rsidRDefault="003A78D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172689" w14:textId="6952998E" w:rsidR="003A78DB" w:rsidRPr="00107C72" w:rsidRDefault="007B78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2E32D5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2D0D44E6" w14:textId="77777777" w:rsidTr="00107C72">
        <w:trPr>
          <w:trHeight w:val="1262"/>
        </w:trPr>
        <w:tc>
          <w:tcPr>
            <w:tcW w:w="1790" w:type="pct"/>
            <w:noWrap/>
          </w:tcPr>
          <w:p w14:paraId="5775E3A8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0AB825D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51DED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49D567" w14:textId="20D9C0C4" w:rsidR="003A78DB" w:rsidRPr="00107C72" w:rsidRDefault="007B78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8CB520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2431C4E0" w14:textId="77777777" w:rsidTr="00107C72">
        <w:trPr>
          <w:trHeight w:val="1262"/>
        </w:trPr>
        <w:tc>
          <w:tcPr>
            <w:tcW w:w="1790" w:type="pct"/>
            <w:noWrap/>
          </w:tcPr>
          <w:p w14:paraId="7118EED6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48F8C4A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5D928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68D169" w14:textId="2301729A" w:rsidR="003A78DB" w:rsidRPr="00107C72" w:rsidRDefault="009D72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3688FB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54F1203" w14:textId="77777777" w:rsidTr="00107C72">
        <w:trPr>
          <w:trHeight w:val="1262"/>
        </w:trPr>
        <w:tc>
          <w:tcPr>
            <w:tcW w:w="1790" w:type="pct"/>
            <w:noWrap/>
          </w:tcPr>
          <w:p w14:paraId="245A87FD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1FC63F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52C1A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79AF12" w14:textId="099631B9" w:rsidR="003A78DB" w:rsidRPr="00107C72" w:rsidRDefault="009D72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3E2646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07D9D44B" w14:textId="77777777" w:rsidTr="00107C72">
        <w:trPr>
          <w:trHeight w:val="1262"/>
        </w:trPr>
        <w:tc>
          <w:tcPr>
            <w:tcW w:w="1790" w:type="pct"/>
            <w:noWrap/>
          </w:tcPr>
          <w:p w14:paraId="0572DAFB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2477327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959D7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984933" w14:textId="69D5AFAB" w:rsidR="003A78DB" w:rsidRPr="00107C72" w:rsidRDefault="000544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3CF6ED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7DD154E1" w14:textId="77777777" w:rsidTr="00107C72">
        <w:trPr>
          <w:trHeight w:val="1262"/>
        </w:trPr>
        <w:tc>
          <w:tcPr>
            <w:tcW w:w="1790" w:type="pct"/>
            <w:noWrap/>
          </w:tcPr>
          <w:p w14:paraId="4AB1EDD4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6FDBAC7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3392F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5B890" w14:textId="45C12AC8" w:rsidR="003A78DB" w:rsidRPr="00107C72" w:rsidRDefault="000544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E622CA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66B3FB44" w14:textId="77777777" w:rsidTr="00107C72">
        <w:trPr>
          <w:trHeight w:val="1262"/>
        </w:trPr>
        <w:tc>
          <w:tcPr>
            <w:tcW w:w="1790" w:type="pct"/>
            <w:noWrap/>
          </w:tcPr>
          <w:p w14:paraId="62B2301A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8EC32BB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30F3E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4C992A" w14:textId="5C795D1B" w:rsidR="003A78DB" w:rsidRPr="00107C72" w:rsidRDefault="000544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9C995A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63F6F90F" w14:textId="77777777" w:rsidTr="00107C72">
        <w:trPr>
          <w:trHeight w:val="1262"/>
        </w:trPr>
        <w:tc>
          <w:tcPr>
            <w:tcW w:w="1790" w:type="pct"/>
            <w:noWrap/>
          </w:tcPr>
          <w:p w14:paraId="21BB5D49" w14:textId="77777777"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BF67D7B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8A7DC" w14:textId="77777777"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8C6409" w14:textId="0AC9A184" w:rsidR="003A78DB" w:rsidRPr="00107C72" w:rsidRDefault="000544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E68130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7EB489C6" w14:textId="77777777" w:rsidTr="00107C72">
        <w:trPr>
          <w:trHeight w:val="703"/>
        </w:trPr>
        <w:tc>
          <w:tcPr>
            <w:tcW w:w="1790" w:type="pct"/>
            <w:noWrap/>
          </w:tcPr>
          <w:p w14:paraId="14BDA080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C2FF21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26A68" w14:textId="77777777" w:rsidR="003A78DB" w:rsidRPr="00107C72" w:rsidRDefault="003A78D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78F452" w14:textId="251C544F" w:rsidR="003A78DB" w:rsidRPr="00107C72" w:rsidRDefault="000544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</w:t>
            </w:r>
            <w:r w:rsidR="00C20B0B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7C41ADC6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1BA39C9F" w14:textId="77777777" w:rsidTr="00107C72">
        <w:trPr>
          <w:trHeight w:val="703"/>
        </w:trPr>
        <w:tc>
          <w:tcPr>
            <w:tcW w:w="1790" w:type="pct"/>
            <w:noWrap/>
          </w:tcPr>
          <w:p w14:paraId="6F167314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49B3BC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11BAC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0F704D" w14:textId="44316806" w:rsidR="003A78DB" w:rsidRPr="00107C72" w:rsidRDefault="00C20B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14:paraId="5C53F324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40463ABD" w14:textId="77777777" w:rsidTr="00107C72">
        <w:trPr>
          <w:trHeight w:val="703"/>
        </w:trPr>
        <w:tc>
          <w:tcPr>
            <w:tcW w:w="1790" w:type="pct"/>
            <w:noWrap/>
          </w:tcPr>
          <w:p w14:paraId="6EBC52DB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C38642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025EA0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5195D" w14:textId="3E24530A" w:rsidR="003A78DB" w:rsidRPr="00107C72" w:rsidRDefault="00C20B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5</w:t>
            </w:r>
          </w:p>
        </w:tc>
        <w:tc>
          <w:tcPr>
            <w:tcW w:w="1367" w:type="pct"/>
          </w:tcPr>
          <w:p w14:paraId="6BDAB45D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5FDB5DB6" w14:textId="77777777" w:rsidTr="00107C72">
        <w:trPr>
          <w:trHeight w:val="703"/>
        </w:trPr>
        <w:tc>
          <w:tcPr>
            <w:tcW w:w="1790" w:type="pct"/>
            <w:noWrap/>
          </w:tcPr>
          <w:p w14:paraId="61482E50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25A21C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C8C6FE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86C84D" w14:textId="57D51891" w:rsidR="003A78DB" w:rsidRPr="00107C72" w:rsidRDefault="00C20B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15BF1D7F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01B4BF53" w14:textId="77777777" w:rsidTr="00107C72">
        <w:trPr>
          <w:trHeight w:val="703"/>
        </w:trPr>
        <w:tc>
          <w:tcPr>
            <w:tcW w:w="1790" w:type="pct"/>
            <w:noWrap/>
          </w:tcPr>
          <w:p w14:paraId="7DA70161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ECE685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42E98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8C527C" w14:textId="3AC3D133" w:rsidR="003A78DB" w:rsidRPr="00107C72" w:rsidRDefault="00C20B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</w:tcPr>
          <w:p w14:paraId="5F455402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5903B652" w14:textId="77777777" w:rsidTr="00107C72">
        <w:trPr>
          <w:trHeight w:val="703"/>
        </w:trPr>
        <w:tc>
          <w:tcPr>
            <w:tcW w:w="1790" w:type="pct"/>
            <w:noWrap/>
          </w:tcPr>
          <w:p w14:paraId="0E1C8A87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7FB196F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BB799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8F6797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85BAD5" w14:textId="5452A2DA" w:rsidR="003A78DB" w:rsidRPr="00107C72" w:rsidRDefault="00C20B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6C5D794F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14:paraId="5C62F543" w14:textId="77777777" w:rsidTr="00107C72">
        <w:trPr>
          <w:trHeight w:val="703"/>
        </w:trPr>
        <w:tc>
          <w:tcPr>
            <w:tcW w:w="1790" w:type="pct"/>
            <w:noWrap/>
          </w:tcPr>
          <w:p w14:paraId="7E7653E8" w14:textId="77777777"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7DEF9B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DDEC2" w14:textId="77777777"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377CF5" w14:textId="77777777"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C1C3F5" w14:textId="26F712A7" w:rsidR="003A78DB" w:rsidRPr="00107C72" w:rsidRDefault="00C20B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</w:tcPr>
          <w:p w14:paraId="4D8758B5" w14:textId="77777777"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67FF8D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C3B9DC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BE0D81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26F4F" w:rsidRPr="00107C72" w14:paraId="76D2A693" w14:textId="77777777" w:rsidTr="004D3F6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8240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55CE29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26F4F" w:rsidRPr="00107C72" w14:paraId="17F92D8A" w14:textId="77777777" w:rsidTr="004D3F6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51A3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A238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26F4F" w:rsidRPr="00107C72" w14:paraId="5EC92D7E" w14:textId="77777777" w:rsidTr="004D3F6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CFE3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9B81F9D" w14:textId="77777777" w:rsidR="00326F4F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695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 can be published with minimal modifications that improve the manuscript or accepted as is.</w:t>
            </w:r>
          </w:p>
          <w:p w14:paraId="37A1B64F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D6AE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believe that the methodology should be more explicit, as well as the discussion of results; the graphs should have a label for Act1, etc. This would improve the quality of the manuscript.</w:t>
            </w:r>
          </w:p>
          <w:p w14:paraId="51DBBA3B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58458D9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80DA" w14:textId="77777777" w:rsidR="00326F4F" w:rsidRPr="00107C72" w:rsidRDefault="00326F4F" w:rsidP="004D3F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018ECDF" w14:textId="77777777"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26F4F" w:rsidRPr="00326F4F" w14:paraId="7CF6231B" w14:textId="77777777" w:rsidTr="00326F4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1E56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26F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26F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B0CEB1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26F4F" w:rsidRPr="00326F4F" w14:paraId="78102218" w14:textId="77777777" w:rsidTr="00326F4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B59A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92E9" w14:textId="77777777" w:rsidR="00326F4F" w:rsidRPr="00326F4F" w:rsidRDefault="00326F4F" w:rsidP="00326F4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6F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D6CD" w14:textId="77777777" w:rsidR="00326F4F" w:rsidRPr="00326F4F" w:rsidRDefault="00326F4F" w:rsidP="00326F4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6F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6F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094E5D" w14:textId="77777777" w:rsidR="00326F4F" w:rsidRPr="00326F4F" w:rsidRDefault="00326F4F" w:rsidP="00326F4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6F4F" w:rsidRPr="00326F4F" w14:paraId="15CDB646" w14:textId="77777777" w:rsidTr="00326F4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EA88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26F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4A27F7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104A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6F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6F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6F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39AD8B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6BFC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128F1F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09534F" w14:textId="77777777" w:rsidR="00326F4F" w:rsidRPr="00326F4F" w:rsidRDefault="00326F4F" w:rsidP="00326F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FD6543B" w14:textId="77777777" w:rsidR="00326F4F" w:rsidRPr="00326F4F" w:rsidRDefault="00326F4F" w:rsidP="00326F4F"/>
    <w:p w14:paraId="2C6A02C6" w14:textId="77777777" w:rsidR="00326F4F" w:rsidRPr="00326F4F" w:rsidRDefault="00326F4F" w:rsidP="00326F4F"/>
    <w:p w14:paraId="1CEA2EF4" w14:textId="77777777" w:rsidR="007C7E2C" w:rsidRDefault="007C7E2C" w:rsidP="007C7E2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F17F9D1" w14:textId="77777777" w:rsidR="007C7E2C" w:rsidRPr="005F4EDD" w:rsidRDefault="007C7E2C" w:rsidP="007C7E2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5D7A317" w14:textId="77777777" w:rsidR="007C7E2C" w:rsidRDefault="007C7E2C" w:rsidP="007C7E2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C986CDE" w14:textId="77777777" w:rsidR="007C7E2C" w:rsidRPr="007C7E2C" w:rsidRDefault="007C7E2C" w:rsidP="007C7E2C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Ma Dolores Castaneda Antonio, </w:t>
      </w:r>
      <w:proofErr w:type="spellStart"/>
      <w:r>
        <w:rPr>
          <w:rFonts w:ascii="Calibri" w:hAnsi="Calibri" w:cs="Calibri"/>
          <w:color w:val="000000"/>
        </w:rPr>
        <w:t>Benemerita</w:t>
      </w:r>
      <w:proofErr w:type="spellEnd"/>
      <w:r>
        <w:rPr>
          <w:rFonts w:ascii="Calibri" w:hAnsi="Calibri" w:cs="Calibri"/>
          <w:color w:val="000000"/>
        </w:rPr>
        <w:t xml:space="preserve"> Universidad </w:t>
      </w:r>
      <w:proofErr w:type="spellStart"/>
      <w:r>
        <w:rPr>
          <w:rFonts w:ascii="Calibri" w:hAnsi="Calibri" w:cs="Calibri"/>
          <w:color w:val="000000"/>
        </w:rPr>
        <w:t>Autonoma</w:t>
      </w:r>
      <w:proofErr w:type="spellEnd"/>
      <w:r>
        <w:rPr>
          <w:rFonts w:ascii="Calibri" w:hAnsi="Calibri" w:cs="Calibri"/>
          <w:color w:val="000000"/>
        </w:rPr>
        <w:t xml:space="preserve"> de Puebla, Mexico</w:t>
      </w:r>
      <w:r>
        <w:rPr>
          <w:rFonts w:ascii="Calibri" w:hAnsi="Calibri" w:cs="Calibri"/>
          <w:color w:val="000000"/>
        </w:rPr>
        <w:br/>
      </w:r>
    </w:p>
    <w:p w14:paraId="79F92744" w14:textId="77777777" w:rsidR="00326F4F" w:rsidRPr="00326F4F" w:rsidRDefault="00326F4F" w:rsidP="00326F4F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14:paraId="66644487" w14:textId="77777777" w:rsidR="00326F4F" w:rsidRPr="00326F4F" w:rsidRDefault="00326F4F" w:rsidP="00326F4F"/>
    <w:p w14:paraId="1FC3A732" w14:textId="77777777" w:rsidR="008913D5" w:rsidRPr="003A78DB" w:rsidRDefault="008913D5" w:rsidP="00326F4F">
      <w:pPr>
        <w:pStyle w:val="Heading2"/>
        <w:jc w:val="left"/>
      </w:pPr>
    </w:p>
    <w:sectPr w:rsidR="008913D5" w:rsidRPr="003A78D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989E9" w14:textId="77777777" w:rsidR="00211DB8" w:rsidRPr="0000007A" w:rsidRDefault="00211DB8" w:rsidP="0099583E">
      <w:r>
        <w:separator/>
      </w:r>
    </w:p>
  </w:endnote>
  <w:endnote w:type="continuationSeparator" w:id="0">
    <w:p w14:paraId="456EA6F3" w14:textId="77777777" w:rsidR="00211DB8" w:rsidRPr="0000007A" w:rsidRDefault="00211D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2C6D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95AA" w14:textId="77777777" w:rsidR="003A78DB" w:rsidRDefault="003A78DB" w:rsidP="003A78DB">
    <w:pPr>
      <w:pStyle w:val="Footer"/>
      <w:jc w:val="right"/>
    </w:pPr>
  </w:p>
  <w:p w14:paraId="455781A3" w14:textId="77777777" w:rsidR="003A78DB" w:rsidRDefault="003A78DB" w:rsidP="003A78D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91523C1" w14:textId="77777777" w:rsidR="003A78DB" w:rsidRDefault="003A78DB" w:rsidP="003A78D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B097F46" w14:textId="77777777" w:rsidR="003A78DB" w:rsidRDefault="003A78DB" w:rsidP="003A78DB">
    <w:pPr>
      <w:pStyle w:val="Footer"/>
      <w:jc w:val="right"/>
    </w:pPr>
  </w:p>
  <w:p w14:paraId="46648A4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ECF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A4E3" w14:textId="77777777" w:rsidR="00211DB8" w:rsidRPr="0000007A" w:rsidRDefault="00211DB8" w:rsidP="0099583E">
      <w:r>
        <w:separator/>
      </w:r>
    </w:p>
  </w:footnote>
  <w:footnote w:type="continuationSeparator" w:id="0">
    <w:p w14:paraId="3961E8D9" w14:textId="77777777" w:rsidR="00211DB8" w:rsidRPr="0000007A" w:rsidRDefault="00211D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3428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2DBAD" w14:textId="77777777" w:rsidR="003A78DB" w:rsidRDefault="003A78DB" w:rsidP="003A78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7274C8" w14:textId="77777777" w:rsidR="00B62F41" w:rsidRPr="00254F80" w:rsidRDefault="003A78DB" w:rsidP="003A78D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02A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4463"/>
    <w:rsid w:val="00056CB0"/>
    <w:rsid w:val="000577C2"/>
    <w:rsid w:val="0006257C"/>
    <w:rsid w:val="0006695A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1DB8"/>
    <w:rsid w:val="00220111"/>
    <w:rsid w:val="0022369C"/>
    <w:rsid w:val="002320EB"/>
    <w:rsid w:val="0023696A"/>
    <w:rsid w:val="00240BF8"/>
    <w:rsid w:val="002422CB"/>
    <w:rsid w:val="00245E23"/>
    <w:rsid w:val="00246610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26F4F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A78DB"/>
    <w:rsid w:val="003B2172"/>
    <w:rsid w:val="003B3EC4"/>
    <w:rsid w:val="003C059E"/>
    <w:rsid w:val="003D6AE5"/>
    <w:rsid w:val="003D7393"/>
    <w:rsid w:val="003E2791"/>
    <w:rsid w:val="003E3C70"/>
    <w:rsid w:val="003E746A"/>
    <w:rsid w:val="003F400B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D35DC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2C25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1BB7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B7817"/>
    <w:rsid w:val="007C7E2C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72FA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1DC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B0B"/>
    <w:rsid w:val="00C20E9B"/>
    <w:rsid w:val="00C22886"/>
    <w:rsid w:val="00C25C8F"/>
    <w:rsid w:val="00C263C6"/>
    <w:rsid w:val="00C30D74"/>
    <w:rsid w:val="00C46811"/>
    <w:rsid w:val="00C50640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04A4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0948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7E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4118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2026-03-19T07:09:00Z</dcterms:created>
  <dcterms:modified xsi:type="dcterms:W3CDTF">2026-03-28T06:59:00Z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