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Default="008C193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366F2E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Default="005302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302C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Ms_IJECC_157361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Default="005302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302C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ESTABLISHMENT POTENTIAL OF SEED BALLS IN FOREST ECOSYSTEMS IN TAMIL NADU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B529AC" w:rsidRDefault="00B529A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B529AC" w:rsidRDefault="00E702F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B529AC" w:rsidRDefault="00B529A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Default="00E702F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29AC" w:rsidRDefault="00D71A3F" w:rsidP="00D71A3F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submitted manuscript provides valuable insights for forestry research and ecological restoration practices. This study offers a practical applicability of seed ball techniques offering useful information to stakeholders. Overall this work add meaningful knowledge to the scientific community and supports sustainable forest management efforts 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B529AC" w:rsidRDefault="00B529AC">
      <w:pPr>
        <w:rPr>
          <w:sz w:val="22"/>
          <w:szCs w:val="20"/>
          <w:lang w:val="en-GB"/>
        </w:rPr>
      </w:pPr>
    </w:p>
    <w:p w:rsidR="00B529AC" w:rsidRDefault="00B529AC">
      <w:pPr>
        <w:rPr>
          <w:sz w:val="22"/>
          <w:szCs w:val="20"/>
          <w:lang w:val="en-GB"/>
        </w:rPr>
      </w:pPr>
    </w:p>
    <w:p w:rsidR="00B529AC" w:rsidRDefault="00B529AC">
      <w:pPr>
        <w:rPr>
          <w:sz w:val="22"/>
          <w:szCs w:val="20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B529AC" w:rsidRDefault="00B529A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D71A3F" w:rsidP="00D71A3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="00852CD4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852CD4" w:rsidP="00D71A3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852CD4" w:rsidP="00852CD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species can be removed from keywords 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852CD4" w:rsidP="00D71A3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D71A3F">
              <w:rPr>
                <w:b/>
                <w:bCs/>
                <w:sz w:val="20"/>
                <w:szCs w:val="20"/>
                <w:lang w:val="en-GB"/>
              </w:rPr>
              <w:t xml:space="preserve">background information provided is prompt  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D71A3F" w:rsidP="00D71A3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D71A3F" w:rsidP="00D71A3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Done good literature survey and information provided is up to date 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D71A3F" w:rsidP="00D71A3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D71A3F" w:rsidP="00D71A3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 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D71A3F" w:rsidRDefault="00D71A3F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D71A3F">
              <w:rPr>
                <w:b/>
                <w:sz w:val="20"/>
                <w:szCs w:val="20"/>
                <w:lang w:val="en-GB"/>
              </w:rPr>
              <w:t>Yes, results presented vey clear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2D3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2D3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2D3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2D3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2D3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2D3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B529AC" w:rsidRDefault="00B529A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2D3254" w:rsidP="002D325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2D3254" w:rsidP="002D325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B529AC" w:rsidRDefault="00E702F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2D3254" w:rsidRDefault="002D325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2D3254">
              <w:rPr>
                <w:b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2D3254" w:rsidRDefault="002D325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2D3254">
              <w:rPr>
                <w:b/>
                <w:sz w:val="20"/>
                <w:szCs w:val="20"/>
                <w:lang w:val="en-GB"/>
              </w:rPr>
              <w:t>Latest references can be added if their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529A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2D3254" w:rsidRDefault="002D325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2D3254"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B529AC" w:rsidRDefault="00B529AC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B529AC" w:rsidRDefault="00B529AC">
      <w:pPr>
        <w:rPr>
          <w:highlight w:val="yellow"/>
          <w:lang w:val="en-GB"/>
        </w:rPr>
      </w:pPr>
    </w:p>
    <w:p w:rsidR="00DE1DC3" w:rsidRPr="00BB609D" w:rsidRDefault="00DE1DC3" w:rsidP="00DE1DC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E1DC3" w:rsidRPr="00BB609D" w:rsidRDefault="00DE1DC3" w:rsidP="00DE1DC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609D">
        <w:rPr>
          <w:rFonts w:ascii="Arial" w:hAnsi="Arial" w:cs="Arial"/>
          <w:b/>
          <w:u w:val="single"/>
        </w:rPr>
        <w:t>Reviewer details:</w:t>
      </w:r>
    </w:p>
    <w:p w:rsidR="00DE1DC3" w:rsidRPr="00BB609D" w:rsidRDefault="00DE1DC3" w:rsidP="00DE1DC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E1DC3" w:rsidRDefault="00DE1DC3" w:rsidP="00DE1DC3">
      <w:r w:rsidRPr="00BB609D">
        <w:rPr>
          <w:rFonts w:ascii="Arial" w:hAnsi="Arial" w:cs="Arial"/>
          <w:color w:val="000000"/>
          <w:sz w:val="20"/>
          <w:szCs w:val="20"/>
        </w:rPr>
        <w:t xml:space="preserve">Desha Meena, ICFRE-Arid Forest </w:t>
      </w:r>
      <w:proofErr w:type="spellStart"/>
      <w:r w:rsidRPr="00BB609D">
        <w:rPr>
          <w:rFonts w:ascii="Arial" w:hAnsi="Arial" w:cs="Arial"/>
          <w:color w:val="000000"/>
          <w:sz w:val="20"/>
          <w:szCs w:val="20"/>
        </w:rPr>
        <w:t>Reserch</w:t>
      </w:r>
      <w:proofErr w:type="spellEnd"/>
      <w:r w:rsidRPr="00BB609D">
        <w:rPr>
          <w:rFonts w:ascii="Arial" w:hAnsi="Arial" w:cs="Arial"/>
          <w:color w:val="000000"/>
          <w:sz w:val="20"/>
          <w:szCs w:val="20"/>
        </w:rPr>
        <w:t xml:space="preserve"> Institute, India</w:t>
      </w:r>
      <w:r w:rsidRPr="00BB609D">
        <w:rPr>
          <w:rFonts w:ascii="Arial" w:hAnsi="Arial" w:cs="Arial"/>
          <w:color w:val="000000"/>
          <w:sz w:val="20"/>
          <w:szCs w:val="20"/>
        </w:rPr>
        <w:br/>
      </w:r>
    </w:p>
    <w:p w:rsidR="00B529AC" w:rsidRDefault="00B529AC">
      <w:pPr>
        <w:rPr>
          <w:highlight w:val="yellow"/>
          <w:lang w:val="en-GB"/>
        </w:rPr>
      </w:pPr>
      <w:bookmarkStart w:id="0" w:name="_GoBack"/>
      <w:bookmarkEnd w:id="0"/>
    </w:p>
    <w:sectPr w:rsidR="00B529A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935" w:rsidRDefault="008C1935">
      <w:r>
        <w:separator/>
      </w:r>
    </w:p>
  </w:endnote>
  <w:endnote w:type="continuationSeparator" w:id="0">
    <w:p w:rsidR="008C1935" w:rsidRDefault="008C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D325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D325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935" w:rsidRDefault="008C1935">
      <w:r>
        <w:separator/>
      </w:r>
    </w:p>
  </w:footnote>
  <w:footnote w:type="continuationSeparator" w:id="0">
    <w:p w:rsidR="008C1935" w:rsidRDefault="008C1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131F6D"/>
    <w:rsid w:val="00132262"/>
    <w:rsid w:val="001F47F0"/>
    <w:rsid w:val="002D3254"/>
    <w:rsid w:val="00366F2E"/>
    <w:rsid w:val="00514796"/>
    <w:rsid w:val="005302C6"/>
    <w:rsid w:val="005563F4"/>
    <w:rsid w:val="006528F3"/>
    <w:rsid w:val="00852CD4"/>
    <w:rsid w:val="008C1935"/>
    <w:rsid w:val="00B529AC"/>
    <w:rsid w:val="00D71A3F"/>
    <w:rsid w:val="00DE1DC3"/>
    <w:rsid w:val="00E702F7"/>
    <w:rsid w:val="00ED3C67"/>
    <w:rsid w:val="00F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18FE6-0FBB-435B-8DE2-8D5AFC0A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528F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1DC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