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B529AC" w:rsidRDefault="00A06B71">
            <w:pPr>
              <w:pStyle w:val="NormalWeb"/>
              <w:spacing w:before="0" w:beforeAutospacing="0" w:after="0" w:afterAutospacing="0"/>
              <w:rPr>
                <w:rFonts w:ascii="Times New Roman" w:hAnsi="Times New Roman" w:cs="Times New Roman"/>
                <w:b/>
                <w:bCs/>
                <w:sz w:val="20"/>
                <w:szCs w:val="28"/>
                <w:lang w:val="en-GB"/>
              </w:rPr>
            </w:pPr>
            <w:r w:rsidRPr="00A06B71">
              <w:rPr>
                <w:rFonts w:ascii="Times New Roman" w:hAnsi="Times New Roman" w:cs="Times New Roman"/>
                <w:b/>
                <w:bCs/>
                <w:sz w:val="20"/>
                <w:szCs w:val="28"/>
                <w:lang w:val="en-GB"/>
              </w:rPr>
              <w:t>Ms_IJECC_156642</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B529AC" w:rsidRDefault="00A06B71">
            <w:pPr>
              <w:pStyle w:val="NormalWeb"/>
              <w:spacing w:before="0" w:beforeAutospacing="0" w:after="0" w:afterAutospacing="0"/>
              <w:rPr>
                <w:rFonts w:ascii="Times New Roman" w:hAnsi="Times New Roman" w:cs="Times New Roman"/>
                <w:b/>
                <w:sz w:val="20"/>
                <w:szCs w:val="28"/>
                <w:lang w:val="en-GB"/>
              </w:rPr>
            </w:pPr>
            <w:r w:rsidRPr="00A06B71">
              <w:rPr>
                <w:rFonts w:ascii="Times New Roman" w:hAnsi="Times New Roman" w:cs="Times New Roman"/>
                <w:b/>
                <w:sz w:val="20"/>
                <w:szCs w:val="28"/>
                <w:lang w:val="en-GB"/>
              </w:rPr>
              <w:t xml:space="preserve">Prediction of monthly rainfall for 63 </w:t>
            </w:r>
            <w:proofErr w:type="spellStart"/>
            <w:r w:rsidRPr="00A06B71">
              <w:rPr>
                <w:rFonts w:ascii="Times New Roman" w:hAnsi="Times New Roman" w:cs="Times New Roman"/>
                <w:b/>
                <w:sz w:val="20"/>
                <w:szCs w:val="28"/>
                <w:lang w:val="en-GB"/>
              </w:rPr>
              <w:t>mandals</w:t>
            </w:r>
            <w:proofErr w:type="spellEnd"/>
            <w:r w:rsidRPr="00A06B71">
              <w:rPr>
                <w:rFonts w:ascii="Times New Roman" w:hAnsi="Times New Roman" w:cs="Times New Roman"/>
                <w:b/>
                <w:sz w:val="20"/>
                <w:szCs w:val="28"/>
                <w:lang w:val="en-GB"/>
              </w:rPr>
              <w:t xml:space="preserve"> in </w:t>
            </w:r>
            <w:proofErr w:type="spellStart"/>
            <w:r w:rsidRPr="00A06B71">
              <w:rPr>
                <w:rFonts w:ascii="Times New Roman" w:hAnsi="Times New Roman" w:cs="Times New Roman"/>
                <w:b/>
                <w:sz w:val="20"/>
                <w:szCs w:val="28"/>
                <w:lang w:val="en-GB"/>
              </w:rPr>
              <w:t>Anantapuuramu</w:t>
            </w:r>
            <w:proofErr w:type="spellEnd"/>
            <w:r w:rsidRPr="00A06B71">
              <w:rPr>
                <w:rFonts w:ascii="Times New Roman" w:hAnsi="Times New Roman" w:cs="Times New Roman"/>
                <w:b/>
                <w:sz w:val="20"/>
                <w:szCs w:val="28"/>
                <w:lang w:val="en-GB"/>
              </w:rPr>
              <w:t xml:space="preserve"> district using SPSS</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529AC" w:rsidRDefault="00B529AC">
            <w:pPr>
              <w:pStyle w:val="NormalWeb"/>
              <w:spacing w:before="0" w:beforeAutospacing="0" w:after="0" w:afterAutospacing="0"/>
              <w:rPr>
                <w:rFonts w:ascii="Times New Roman" w:hAnsi="Times New Roman" w:cs="Times New Roman"/>
                <w:b/>
                <w:sz w:val="20"/>
                <w:szCs w:val="28"/>
                <w:lang w:val="en-GB"/>
              </w:rPr>
            </w:pPr>
          </w:p>
        </w:tc>
      </w:tr>
    </w:tbl>
    <w:p w:rsidR="00B529AC" w:rsidRDefault="00B529AC">
      <w:pPr>
        <w:pStyle w:val="BodyText"/>
        <w:rPr>
          <w:rFonts w:ascii="Times New Roman" w:hAnsi="Times New Roman"/>
          <w:i/>
          <w:sz w:val="20"/>
          <w:szCs w:val="20"/>
          <w:u w:val="single"/>
          <w:lang w:val="en-GB"/>
        </w:rPr>
      </w:pPr>
    </w:p>
    <w:p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trPr>
          <w:trHeight w:val="20"/>
          <w:jc w:val="center"/>
        </w:trPr>
        <w:tc>
          <w:tcPr>
            <w:tcW w:w="1789" w:type="pct"/>
            <w:shd w:val="clear" w:color="auto" w:fill="auto"/>
            <w:noWrap/>
          </w:tcPr>
          <w:p w:rsidR="00B529AC" w:rsidRDefault="00B529AC">
            <w:pPr>
              <w:pStyle w:val="Heading2"/>
              <w:jc w:val="left"/>
              <w:rPr>
                <w:rFonts w:ascii="Times New Roman" w:hAnsi="Times New Roman"/>
                <w:lang w:val="en-GB"/>
              </w:rPr>
            </w:pPr>
          </w:p>
        </w:tc>
        <w:tc>
          <w:tcPr>
            <w:tcW w:w="1844" w:type="pct"/>
            <w:shd w:val="clear" w:color="auto" w:fill="auto"/>
          </w:tcPr>
          <w:p w:rsidR="00B529AC" w:rsidRDefault="00E702F7">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529AC" w:rsidRDefault="00B529AC">
            <w:pPr>
              <w:pStyle w:val="Heading2"/>
              <w:jc w:val="left"/>
              <w:rPr>
                <w:rFonts w:ascii="Times New Roman" w:hAnsi="Times New Roman"/>
                <w:b w:val="0"/>
                <w:lang w:val="en-GB"/>
              </w:rPr>
            </w:pPr>
          </w:p>
        </w:tc>
      </w:tr>
      <w:tr w:rsidR="00B529AC">
        <w:trPr>
          <w:trHeight w:val="20"/>
          <w:jc w:val="center"/>
        </w:trPr>
        <w:tc>
          <w:tcPr>
            <w:tcW w:w="1789" w:type="pct"/>
            <w:shd w:val="clear" w:color="auto" w:fill="auto"/>
            <w:noWrap/>
          </w:tcPr>
          <w:p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B529AC" w:rsidRPr="0036172D" w:rsidRDefault="0036172D" w:rsidP="0036172D">
            <w:pPr>
              <w:pStyle w:val="ListParagraph"/>
              <w:ind w:left="0"/>
              <w:rPr>
                <w:bCs/>
                <w:sz w:val="20"/>
                <w:szCs w:val="20"/>
                <w:lang w:val="en-GB"/>
              </w:rPr>
            </w:pPr>
            <w:r w:rsidRPr="0036172D">
              <w:rPr>
                <w:bCs/>
                <w:sz w:val="20"/>
                <w:szCs w:val="20"/>
                <w:lang w:val="en-GB"/>
              </w:rPr>
              <w:t xml:space="preserve">Prediction of climatological parameters such as rainfall is very important. Since rainfall if the main source of water availability on the earth. Using time series forecasting model such as SARIMA is a powerful tool to investigate the future rainfall pattern over the regions. This future forecasting may be estimated as policy driven paper to government and local bodies. </w:t>
            </w:r>
          </w:p>
        </w:tc>
        <w:tc>
          <w:tcPr>
            <w:tcW w:w="1367" w:type="pct"/>
            <w:shd w:val="clear" w:color="auto" w:fill="auto"/>
          </w:tcPr>
          <w:p w:rsidR="00B529AC" w:rsidRDefault="00B529AC">
            <w:pPr>
              <w:pStyle w:val="Heading2"/>
              <w:jc w:val="left"/>
              <w:rPr>
                <w:rFonts w:ascii="Times New Roman" w:hAnsi="Times New Roman"/>
                <w:b w:val="0"/>
                <w:lang w:val="en-GB"/>
              </w:rPr>
            </w:pPr>
          </w:p>
        </w:tc>
      </w:tr>
    </w:tbl>
    <w:p w:rsidR="00B529AC" w:rsidRDefault="00B529AC">
      <w:pPr>
        <w:rPr>
          <w:sz w:val="22"/>
          <w:szCs w:val="20"/>
          <w:lang w:val="en-GB"/>
        </w:rPr>
      </w:pPr>
    </w:p>
    <w:p w:rsidR="00B529AC" w:rsidRDefault="00B529AC">
      <w:pPr>
        <w:rPr>
          <w:sz w:val="22"/>
          <w:szCs w:val="20"/>
          <w:lang w:val="en-GB"/>
        </w:rPr>
      </w:pPr>
    </w:p>
    <w:p w:rsidR="00B529AC" w:rsidRDefault="00B529AC">
      <w:pPr>
        <w:rPr>
          <w:sz w:val="22"/>
          <w:szCs w:val="20"/>
          <w:lang w:val="en-GB"/>
        </w:rPr>
      </w:pPr>
    </w:p>
    <w:p w:rsidR="00B529AC" w:rsidRDefault="00E702F7">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trPr>
          <w:trHeight w:val="20"/>
          <w:tblHeader/>
          <w:jc w:val="center"/>
        </w:trPr>
        <w:tc>
          <w:tcPr>
            <w:tcW w:w="1790" w:type="pct"/>
            <w:shd w:val="clear" w:color="auto" w:fill="auto"/>
            <w:noWrap/>
          </w:tcPr>
          <w:p w:rsidR="00B529AC" w:rsidRDefault="00B529AC">
            <w:pPr>
              <w:pStyle w:val="Heading2"/>
              <w:jc w:val="left"/>
              <w:rPr>
                <w:rFonts w:ascii="Times New Roman" w:hAnsi="Times New Roman"/>
                <w:lang w:val="en-GB"/>
              </w:rPr>
            </w:pPr>
          </w:p>
        </w:tc>
        <w:tc>
          <w:tcPr>
            <w:tcW w:w="1843" w:type="pct"/>
            <w:shd w:val="clear" w:color="auto" w:fill="auto"/>
          </w:tcPr>
          <w:p w:rsidR="00B529AC" w:rsidRDefault="00E702F7">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trPr>
          <w:trHeight w:val="20"/>
          <w:jc w:val="center"/>
        </w:trPr>
        <w:tc>
          <w:tcPr>
            <w:tcW w:w="1790" w:type="pct"/>
            <w:shd w:val="clear" w:color="auto" w:fill="auto"/>
            <w:noWrap/>
          </w:tcPr>
          <w:p w:rsidR="00B529AC" w:rsidRDefault="00E702F7">
            <w:pPr>
              <w:rPr>
                <w:b/>
                <w:bCs/>
                <w:sz w:val="20"/>
                <w:szCs w:val="20"/>
                <w:lang w:val="en-GB"/>
              </w:rPr>
            </w:pPr>
            <w:r>
              <w:rPr>
                <w:b/>
                <w:bCs/>
                <w:sz w:val="20"/>
                <w:szCs w:val="20"/>
                <w:lang w:val="en-GB"/>
              </w:rPr>
              <w:t xml:space="preserve">1. Is the title clear and appropriate for the study?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1</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1</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rsidP="00FD4543">
            <w:pPr>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 xml:space="preserve">9. Are the results presented clearly?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pPr>
              <w:pStyle w:val="ListParagraph"/>
              <w:ind w:left="0"/>
              <w:rPr>
                <w:bCs/>
                <w:sz w:val="20"/>
                <w:szCs w:val="20"/>
                <w:lang w:val="en-GB"/>
              </w:rPr>
            </w:pPr>
            <w:r>
              <w:rPr>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10. Are tables and figures clear, relevant, and necessary?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pPr>
              <w:pStyle w:val="ListParagraph"/>
              <w:ind w:left="0"/>
              <w:rPr>
                <w:bCs/>
                <w:sz w:val="20"/>
                <w:szCs w:val="20"/>
                <w:lang w:val="en-GB"/>
              </w:rPr>
            </w:pPr>
            <w:r>
              <w:rPr>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11. Does the discussion relate findings to existing literature?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12. Are the conclusions supported by the data?</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pPr>
              <w:pStyle w:val="ListParagraph"/>
              <w:ind w:left="0"/>
              <w:rPr>
                <w:bCs/>
                <w:sz w:val="20"/>
                <w:szCs w:val="20"/>
                <w:lang w:val="en-GB"/>
              </w:rPr>
            </w:pPr>
            <w:r>
              <w:rPr>
                <w:bCs/>
                <w:sz w:val="20"/>
                <w:szCs w:val="20"/>
                <w:lang w:val="en-GB"/>
              </w:rPr>
              <w:t>1</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13. Are the limitations of the study discussed?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013D7D">
            <w:pPr>
              <w:pStyle w:val="ListParagraph"/>
              <w:ind w:left="0"/>
              <w:rPr>
                <w:bCs/>
                <w:sz w:val="20"/>
                <w:szCs w:val="20"/>
                <w:lang w:val="en-GB"/>
              </w:rPr>
            </w:pPr>
            <w:r>
              <w:rPr>
                <w:bCs/>
                <w:sz w:val="20"/>
                <w:szCs w:val="20"/>
                <w:lang w:val="en-GB"/>
              </w:rPr>
              <w:t>1</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14. Are the references relevant and sufficient (in number)?</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013D7D">
            <w:pPr>
              <w:pStyle w:val="ListParagraph"/>
              <w:ind w:left="0"/>
              <w:rPr>
                <w:bCs/>
                <w:sz w:val="20"/>
                <w:szCs w:val="20"/>
                <w:lang w:val="en-GB"/>
              </w:rPr>
            </w:pPr>
            <w:r>
              <w:rPr>
                <w:bCs/>
                <w:sz w:val="20"/>
                <w:szCs w:val="20"/>
                <w:lang w:val="en-GB"/>
              </w:rPr>
              <w:lastRenderedPageBreak/>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15. Is the manuscript written in clear and understandable language?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013D7D">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bl>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E702F7">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trPr>
          <w:trHeight w:val="20"/>
          <w:jc w:val="center"/>
        </w:trPr>
        <w:tc>
          <w:tcPr>
            <w:tcW w:w="1672" w:type="pct"/>
            <w:shd w:val="clear" w:color="auto" w:fill="auto"/>
            <w:noWrap/>
          </w:tcPr>
          <w:p w:rsidR="00B529AC" w:rsidRDefault="00B529AC">
            <w:pPr>
              <w:pStyle w:val="Heading2"/>
              <w:jc w:val="left"/>
              <w:rPr>
                <w:rFonts w:ascii="Times New Roman" w:hAnsi="Times New Roman"/>
                <w:lang w:val="en-GB"/>
              </w:rPr>
            </w:pPr>
          </w:p>
        </w:tc>
        <w:tc>
          <w:tcPr>
            <w:tcW w:w="1786" w:type="pct"/>
            <w:shd w:val="clear" w:color="auto" w:fill="auto"/>
          </w:tcPr>
          <w:p w:rsidR="00B529AC" w:rsidRDefault="00E702F7">
            <w:pPr>
              <w:pStyle w:val="Heading2"/>
              <w:jc w:val="left"/>
              <w:rPr>
                <w:rFonts w:ascii="Times New Roman" w:hAnsi="Times New Roman"/>
                <w:lang w:val="en-GB"/>
              </w:rPr>
            </w:pPr>
            <w:r>
              <w:rPr>
                <w:rFonts w:ascii="Times New Roman" w:hAnsi="Times New Roman"/>
                <w:lang w:val="en-GB"/>
              </w:rPr>
              <w:t>Reviewer’s comment</w:t>
            </w:r>
          </w:p>
          <w:p w:rsidR="00B529AC" w:rsidRDefault="00B529AC">
            <w:pPr>
              <w:rPr>
                <w:sz w:val="22"/>
                <w:szCs w:val="22"/>
                <w:lang w:val="en-GB"/>
              </w:rPr>
            </w:pPr>
          </w:p>
        </w:tc>
        <w:tc>
          <w:tcPr>
            <w:tcW w:w="1543" w:type="pct"/>
            <w:shd w:val="clear" w:color="auto" w:fill="auto"/>
          </w:tcPr>
          <w:p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Is the title of the article suitable?</w:t>
            </w:r>
          </w:p>
          <w:p w:rsidR="00B529AC" w:rsidRDefault="00B529AC">
            <w:pPr>
              <w:rPr>
                <w:bCs/>
                <w:sz w:val="20"/>
                <w:szCs w:val="20"/>
                <w:lang w:val="en-GB"/>
              </w:rPr>
            </w:pPr>
          </w:p>
          <w:p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B529AC" w:rsidRPr="00EE16B1" w:rsidRDefault="00EE16B1" w:rsidP="006D3713">
            <w:pPr>
              <w:jc w:val="both"/>
              <w:rPr>
                <w:bCs/>
                <w:sz w:val="20"/>
                <w:szCs w:val="20"/>
                <w:lang w:val="en-GB"/>
              </w:rPr>
            </w:pPr>
            <w:r w:rsidRPr="00EE16B1">
              <w:rPr>
                <w:bCs/>
                <w:sz w:val="20"/>
                <w:szCs w:val="20"/>
                <w:lang w:val="en-GB"/>
              </w:rPr>
              <w:t xml:space="preserve">The title </w:t>
            </w:r>
            <w:r>
              <w:rPr>
                <w:b/>
                <w:bCs/>
                <w:sz w:val="20"/>
                <w:szCs w:val="20"/>
                <w:lang w:val="en-GB"/>
              </w:rPr>
              <w:t>“</w:t>
            </w:r>
            <w:r w:rsidRPr="00EE16B1">
              <w:rPr>
                <w:b/>
                <w:bCs/>
                <w:sz w:val="20"/>
                <w:szCs w:val="20"/>
                <w:lang w:val="en-GB"/>
              </w:rPr>
              <w:t xml:space="preserve">Prediction of monthly rainfall for 63 </w:t>
            </w:r>
            <w:proofErr w:type="spellStart"/>
            <w:r w:rsidRPr="00EE16B1">
              <w:rPr>
                <w:b/>
                <w:bCs/>
                <w:sz w:val="20"/>
                <w:szCs w:val="20"/>
                <w:lang w:val="en-GB"/>
              </w:rPr>
              <w:t>mandals</w:t>
            </w:r>
            <w:proofErr w:type="spellEnd"/>
            <w:r w:rsidRPr="00EE16B1">
              <w:rPr>
                <w:b/>
                <w:bCs/>
                <w:sz w:val="20"/>
                <w:szCs w:val="20"/>
                <w:lang w:val="en-GB"/>
              </w:rPr>
              <w:t xml:space="preserve"> in </w:t>
            </w:r>
            <w:proofErr w:type="spellStart"/>
            <w:r w:rsidRPr="00EE16B1">
              <w:rPr>
                <w:b/>
                <w:bCs/>
                <w:sz w:val="20"/>
                <w:szCs w:val="20"/>
                <w:lang w:val="en-GB"/>
              </w:rPr>
              <w:t>Anantapuuramu</w:t>
            </w:r>
            <w:proofErr w:type="spellEnd"/>
            <w:r w:rsidRPr="00EE16B1">
              <w:rPr>
                <w:b/>
                <w:bCs/>
                <w:sz w:val="20"/>
                <w:szCs w:val="20"/>
                <w:lang w:val="en-GB"/>
              </w:rPr>
              <w:t xml:space="preserve"> district using SPSS</w:t>
            </w:r>
            <w:r>
              <w:rPr>
                <w:b/>
                <w:bCs/>
                <w:sz w:val="20"/>
                <w:szCs w:val="20"/>
                <w:lang w:val="en-GB"/>
              </w:rPr>
              <w:t>”</w:t>
            </w:r>
            <w:r w:rsidRPr="00EE16B1">
              <w:rPr>
                <w:bCs/>
                <w:sz w:val="20"/>
                <w:szCs w:val="20"/>
                <w:lang w:val="en-GB"/>
              </w:rPr>
              <w:t xml:space="preserve"> may be change</w:t>
            </w:r>
          </w:p>
          <w:p w:rsidR="006D3713" w:rsidRDefault="00EE16B1" w:rsidP="006D3713">
            <w:pPr>
              <w:jc w:val="both"/>
              <w:rPr>
                <w:b/>
                <w:bCs/>
                <w:sz w:val="20"/>
                <w:szCs w:val="20"/>
                <w:lang w:val="en-GB"/>
              </w:rPr>
            </w:pPr>
            <w:r w:rsidRPr="00EE16B1">
              <w:rPr>
                <w:bCs/>
                <w:sz w:val="20"/>
                <w:szCs w:val="20"/>
                <w:lang w:val="en-GB"/>
              </w:rPr>
              <w:t>to</w:t>
            </w:r>
            <w:r>
              <w:rPr>
                <w:b/>
                <w:bCs/>
                <w:sz w:val="20"/>
                <w:szCs w:val="20"/>
                <w:lang w:val="en-GB"/>
              </w:rPr>
              <w:t xml:space="preserve"> </w:t>
            </w:r>
            <w:r w:rsidRPr="006D3713">
              <w:rPr>
                <w:b/>
                <w:bCs/>
                <w:sz w:val="20"/>
                <w:szCs w:val="20"/>
                <w:highlight w:val="yellow"/>
                <w:lang w:val="en-GB"/>
              </w:rPr>
              <w:t xml:space="preserve">SARIMA based monthly rainfall prediction for 63 </w:t>
            </w:r>
            <w:proofErr w:type="spellStart"/>
            <w:r w:rsidRPr="006D3713">
              <w:rPr>
                <w:b/>
                <w:bCs/>
                <w:sz w:val="20"/>
                <w:szCs w:val="20"/>
                <w:highlight w:val="yellow"/>
                <w:lang w:val="en-GB"/>
              </w:rPr>
              <w:t>mandals</w:t>
            </w:r>
            <w:proofErr w:type="spellEnd"/>
            <w:r w:rsidRPr="006D3713">
              <w:rPr>
                <w:b/>
                <w:bCs/>
                <w:sz w:val="20"/>
                <w:szCs w:val="20"/>
                <w:highlight w:val="yellow"/>
                <w:lang w:val="en-GB"/>
              </w:rPr>
              <w:t xml:space="preserve"> in </w:t>
            </w:r>
            <w:proofErr w:type="spellStart"/>
            <w:r w:rsidRPr="006D3713">
              <w:rPr>
                <w:b/>
                <w:bCs/>
                <w:sz w:val="20"/>
                <w:szCs w:val="20"/>
                <w:highlight w:val="yellow"/>
                <w:lang w:val="en-GB"/>
              </w:rPr>
              <w:t>Anantapuuramu</w:t>
            </w:r>
            <w:proofErr w:type="spellEnd"/>
            <w:r w:rsidRPr="006D3713">
              <w:rPr>
                <w:b/>
                <w:bCs/>
                <w:sz w:val="20"/>
                <w:szCs w:val="20"/>
                <w:highlight w:val="yellow"/>
                <w:lang w:val="en-GB"/>
              </w:rPr>
              <w:t xml:space="preserve"> district, India</w:t>
            </w:r>
            <w:r>
              <w:rPr>
                <w:b/>
                <w:bCs/>
                <w:sz w:val="20"/>
                <w:szCs w:val="20"/>
                <w:lang w:val="en-GB"/>
              </w:rPr>
              <w:t xml:space="preserve">” </w:t>
            </w:r>
          </w:p>
          <w:p w:rsidR="006D3713" w:rsidRDefault="006D3713" w:rsidP="005918C6">
            <w:pPr>
              <w:rPr>
                <w:b/>
                <w:bCs/>
                <w:sz w:val="20"/>
                <w:szCs w:val="20"/>
                <w:lang w:val="en-GB"/>
              </w:rPr>
            </w:pPr>
          </w:p>
          <w:p w:rsidR="006D3713" w:rsidRDefault="00EE16B1" w:rsidP="005918C6">
            <w:pPr>
              <w:rPr>
                <w:b/>
                <w:bCs/>
                <w:sz w:val="20"/>
                <w:szCs w:val="20"/>
                <w:lang w:val="en-GB"/>
              </w:rPr>
            </w:pPr>
            <w:r>
              <w:rPr>
                <w:b/>
                <w:bCs/>
                <w:sz w:val="20"/>
                <w:szCs w:val="20"/>
                <w:lang w:val="en-GB"/>
              </w:rPr>
              <w:t>or</w:t>
            </w:r>
          </w:p>
          <w:p w:rsidR="006D3713" w:rsidRDefault="006D3713" w:rsidP="005918C6">
            <w:pPr>
              <w:rPr>
                <w:b/>
                <w:bCs/>
                <w:sz w:val="20"/>
                <w:szCs w:val="20"/>
                <w:lang w:val="en-GB"/>
              </w:rPr>
            </w:pPr>
          </w:p>
          <w:p w:rsidR="00EE16B1" w:rsidRDefault="00EE16B1" w:rsidP="006D3713">
            <w:pPr>
              <w:jc w:val="both"/>
              <w:rPr>
                <w:b/>
                <w:bCs/>
                <w:sz w:val="20"/>
                <w:szCs w:val="20"/>
                <w:lang w:val="en-GB"/>
              </w:rPr>
            </w:pPr>
            <w:r>
              <w:rPr>
                <w:b/>
                <w:bCs/>
                <w:sz w:val="20"/>
                <w:szCs w:val="20"/>
                <w:lang w:val="en-GB"/>
              </w:rPr>
              <w:t xml:space="preserve"> “</w:t>
            </w:r>
            <w:r w:rsidRPr="006D3713">
              <w:rPr>
                <w:b/>
                <w:bCs/>
                <w:sz w:val="20"/>
                <w:szCs w:val="20"/>
                <w:highlight w:val="yellow"/>
                <w:lang w:val="en-GB"/>
              </w:rPr>
              <w:t xml:space="preserve">Prediction of monthly rainfall for 63 </w:t>
            </w:r>
            <w:proofErr w:type="spellStart"/>
            <w:r w:rsidRPr="006D3713">
              <w:rPr>
                <w:b/>
                <w:bCs/>
                <w:sz w:val="20"/>
                <w:szCs w:val="20"/>
                <w:highlight w:val="yellow"/>
                <w:lang w:val="en-GB"/>
              </w:rPr>
              <w:t>mandals</w:t>
            </w:r>
            <w:proofErr w:type="spellEnd"/>
            <w:r w:rsidRPr="006D3713">
              <w:rPr>
                <w:b/>
                <w:bCs/>
                <w:sz w:val="20"/>
                <w:szCs w:val="20"/>
                <w:highlight w:val="yellow"/>
                <w:lang w:val="en-GB"/>
              </w:rPr>
              <w:t xml:space="preserve"> in </w:t>
            </w:r>
            <w:proofErr w:type="spellStart"/>
            <w:r w:rsidRPr="006D3713">
              <w:rPr>
                <w:b/>
                <w:bCs/>
                <w:sz w:val="20"/>
                <w:szCs w:val="20"/>
                <w:highlight w:val="yellow"/>
                <w:lang w:val="en-GB"/>
              </w:rPr>
              <w:t>Anantapuuramu</w:t>
            </w:r>
            <w:proofErr w:type="spellEnd"/>
            <w:r w:rsidRPr="006D3713">
              <w:rPr>
                <w:b/>
                <w:bCs/>
                <w:sz w:val="20"/>
                <w:szCs w:val="20"/>
                <w:highlight w:val="yellow"/>
                <w:lang w:val="en-GB"/>
              </w:rPr>
              <w:t xml:space="preserve"> district using SARIMA</w:t>
            </w:r>
            <w:r>
              <w:rPr>
                <w:b/>
                <w:bCs/>
                <w:sz w:val="20"/>
                <w:szCs w:val="20"/>
                <w:lang w:val="en-GB"/>
              </w:rPr>
              <w:t>”</w:t>
            </w:r>
          </w:p>
          <w:p w:rsidR="00EE16B1" w:rsidRDefault="00EE16B1" w:rsidP="005918C6">
            <w:pPr>
              <w:rPr>
                <w:b/>
                <w:bCs/>
                <w:sz w:val="20"/>
                <w:szCs w:val="20"/>
                <w:lang w:val="en-GB"/>
              </w:rPr>
            </w:pPr>
          </w:p>
          <w:p w:rsidR="00EE16B1" w:rsidRPr="00EE16B1" w:rsidRDefault="00EE16B1" w:rsidP="00EE16B1">
            <w:pPr>
              <w:jc w:val="both"/>
              <w:rPr>
                <w:bCs/>
                <w:sz w:val="20"/>
                <w:szCs w:val="20"/>
                <w:lang w:val="en-GB"/>
              </w:rPr>
            </w:pPr>
            <w:r w:rsidRPr="00EE16B1">
              <w:rPr>
                <w:bCs/>
                <w:sz w:val="20"/>
                <w:szCs w:val="20"/>
                <w:lang w:val="en-GB"/>
              </w:rPr>
              <w:t>The statement</w:t>
            </w:r>
            <w:r w:rsidR="006D3713">
              <w:rPr>
                <w:bCs/>
                <w:sz w:val="20"/>
                <w:szCs w:val="20"/>
                <w:lang w:val="en-GB"/>
              </w:rPr>
              <w:t xml:space="preserve"> of</w:t>
            </w:r>
            <w:r w:rsidRPr="00EE16B1">
              <w:rPr>
                <w:bCs/>
                <w:sz w:val="20"/>
                <w:szCs w:val="20"/>
                <w:lang w:val="en-GB"/>
              </w:rPr>
              <w:t xml:space="preserve"> using SPSS may not be </w:t>
            </w:r>
            <w:r w:rsidR="006D3713" w:rsidRPr="00EE16B1">
              <w:rPr>
                <w:bCs/>
                <w:sz w:val="20"/>
                <w:szCs w:val="20"/>
                <w:lang w:val="en-GB"/>
              </w:rPr>
              <w:t>reasonable</w:t>
            </w:r>
            <w:r w:rsidR="006D3713">
              <w:rPr>
                <w:bCs/>
                <w:sz w:val="20"/>
                <w:szCs w:val="20"/>
                <w:lang w:val="en-GB"/>
              </w:rPr>
              <w:t>,</w:t>
            </w:r>
            <w:r w:rsidRPr="00EE16B1">
              <w:rPr>
                <w:bCs/>
                <w:sz w:val="20"/>
                <w:szCs w:val="20"/>
                <w:lang w:val="en-GB"/>
              </w:rPr>
              <w:t xml:space="preserve"> since SPSS is a platform/software tool. Which may be stated in the methodology section (example, the analysis part </w:t>
            </w:r>
            <w:proofErr w:type="gramStart"/>
            <w:r w:rsidRPr="00EE16B1">
              <w:rPr>
                <w:bCs/>
                <w:sz w:val="20"/>
                <w:szCs w:val="20"/>
                <w:lang w:val="en-GB"/>
              </w:rPr>
              <w:t>were</w:t>
            </w:r>
            <w:proofErr w:type="gramEnd"/>
            <w:r w:rsidRPr="00EE16B1">
              <w:rPr>
                <w:bCs/>
                <w:sz w:val="20"/>
                <w:szCs w:val="20"/>
                <w:lang w:val="en-GB"/>
              </w:rPr>
              <w:t xml:space="preserve"> carried out using SPSS). But the real method was used as SARIMA time series forecasting model for future prediction.</w:t>
            </w:r>
            <w:r w:rsidR="006D3713">
              <w:rPr>
                <w:bCs/>
                <w:sz w:val="20"/>
                <w:szCs w:val="20"/>
                <w:lang w:val="en-GB"/>
              </w:rPr>
              <w:t xml:space="preserve"> So, it will be better to mention SARIMA, to increase research popularity, to gain more world-wide citation.</w:t>
            </w:r>
          </w:p>
          <w:p w:rsidR="00EE16B1" w:rsidRDefault="00EE16B1" w:rsidP="005918C6">
            <w:pPr>
              <w:rPr>
                <w:b/>
                <w:bCs/>
                <w:sz w:val="20"/>
                <w:szCs w:val="20"/>
                <w:lang w:val="en-GB"/>
              </w:rPr>
            </w:pP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B529AC" w:rsidRDefault="00B529AC">
            <w:pPr>
              <w:rPr>
                <w:bCs/>
                <w:sz w:val="20"/>
                <w:szCs w:val="20"/>
                <w:lang w:val="en-GB"/>
              </w:rPr>
            </w:pPr>
          </w:p>
          <w:p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013D7D" w:rsidP="00FD4543">
            <w:pPr>
              <w:ind w:left="33"/>
              <w:rPr>
                <w:b/>
                <w:bCs/>
                <w:sz w:val="20"/>
                <w:szCs w:val="20"/>
                <w:lang w:val="en-GB"/>
              </w:rPr>
            </w:pPr>
            <w:r>
              <w:rPr>
                <w:b/>
                <w:bCs/>
                <w:sz w:val="20"/>
                <w:szCs w:val="20"/>
                <w:lang w:val="en-GB"/>
              </w:rPr>
              <w:t>No,</w:t>
            </w:r>
          </w:p>
          <w:p w:rsidR="00013D7D" w:rsidRPr="00FD4543" w:rsidRDefault="00013D7D" w:rsidP="00FD4543">
            <w:pPr>
              <w:ind w:left="33"/>
              <w:jc w:val="both"/>
              <w:rPr>
                <w:bCs/>
                <w:sz w:val="20"/>
                <w:szCs w:val="20"/>
                <w:lang w:val="en-GB"/>
              </w:rPr>
            </w:pPr>
            <w:r w:rsidRPr="00FD4543">
              <w:rPr>
                <w:bCs/>
                <w:sz w:val="20"/>
                <w:szCs w:val="20"/>
                <w:lang w:val="en-GB"/>
              </w:rPr>
              <w:t xml:space="preserve">The abstract need significant improvement, since it is presented only some of the research findings. I urge </w:t>
            </w:r>
            <w:r w:rsidR="00FD4543">
              <w:rPr>
                <w:bCs/>
                <w:sz w:val="20"/>
                <w:szCs w:val="20"/>
                <w:lang w:val="en-GB"/>
              </w:rPr>
              <w:t xml:space="preserve">the </w:t>
            </w:r>
            <w:r w:rsidRPr="00FD4543">
              <w:rPr>
                <w:bCs/>
                <w:sz w:val="20"/>
                <w:szCs w:val="20"/>
                <w:lang w:val="en-GB"/>
              </w:rPr>
              <w:t xml:space="preserve">author(s) to put some more </w:t>
            </w:r>
            <w:r w:rsidR="00FD4543" w:rsidRPr="00FD4543">
              <w:rPr>
                <w:bCs/>
                <w:sz w:val="20"/>
                <w:szCs w:val="20"/>
                <w:lang w:val="en-GB"/>
              </w:rPr>
              <w:t>information’s</w:t>
            </w:r>
            <w:r w:rsidRPr="00FD4543">
              <w:rPr>
                <w:bCs/>
                <w:sz w:val="20"/>
                <w:szCs w:val="20"/>
                <w:lang w:val="en-GB"/>
              </w:rPr>
              <w:t xml:space="preserve"> like contest/background, method, objective, result and significance of the study or policy if any. </w:t>
            </w: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013D7D">
            <w:pPr>
              <w:pStyle w:val="ListParagraph"/>
              <w:ind w:left="0"/>
              <w:rPr>
                <w:bCs/>
                <w:sz w:val="20"/>
                <w:szCs w:val="20"/>
                <w:lang w:val="en-GB"/>
              </w:rPr>
            </w:pPr>
            <w:r>
              <w:rPr>
                <w:bCs/>
                <w:sz w:val="20"/>
                <w:szCs w:val="20"/>
                <w:lang w:val="en-GB"/>
              </w:rPr>
              <w:t xml:space="preserve">Need some significant correction as suggestion has been provided </w:t>
            </w: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 xml:space="preserve">Are the references sufficient and recent? </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7A4F83" w:rsidRDefault="009D243B" w:rsidP="009D243B">
            <w:pPr>
              <w:pStyle w:val="ListParagraph"/>
              <w:ind w:left="0"/>
              <w:jc w:val="both"/>
              <w:rPr>
                <w:bCs/>
                <w:sz w:val="20"/>
                <w:szCs w:val="20"/>
                <w:lang w:val="en-GB"/>
              </w:rPr>
            </w:pPr>
            <w:r>
              <w:rPr>
                <w:bCs/>
                <w:sz w:val="20"/>
                <w:szCs w:val="20"/>
                <w:lang w:val="en-GB"/>
              </w:rPr>
              <w:t xml:space="preserve">No, </w:t>
            </w:r>
          </w:p>
          <w:p w:rsidR="007A4F83" w:rsidRDefault="007A4F83" w:rsidP="009D243B">
            <w:pPr>
              <w:pStyle w:val="ListParagraph"/>
              <w:ind w:left="0"/>
              <w:jc w:val="both"/>
              <w:rPr>
                <w:bCs/>
                <w:sz w:val="20"/>
                <w:szCs w:val="20"/>
                <w:lang w:val="en-GB"/>
              </w:rPr>
            </w:pPr>
          </w:p>
          <w:p w:rsidR="00B529AC" w:rsidRDefault="00EE16B1" w:rsidP="009D243B">
            <w:pPr>
              <w:pStyle w:val="ListParagraph"/>
              <w:ind w:left="0"/>
              <w:jc w:val="both"/>
              <w:rPr>
                <w:bCs/>
                <w:sz w:val="20"/>
                <w:szCs w:val="20"/>
                <w:lang w:val="en-GB"/>
              </w:rPr>
            </w:pPr>
            <w:r>
              <w:rPr>
                <w:bCs/>
                <w:sz w:val="20"/>
                <w:szCs w:val="20"/>
                <w:lang w:val="en-GB"/>
              </w:rPr>
              <w:t>T</w:t>
            </w:r>
            <w:r w:rsidR="009D243B">
              <w:rPr>
                <w:bCs/>
                <w:sz w:val="20"/>
                <w:szCs w:val="20"/>
                <w:lang w:val="en-GB"/>
              </w:rPr>
              <w:t>here is very less references, which is not sufficient to estimate in this research. Authors are requested to add more references</w:t>
            </w:r>
            <w:r w:rsidR="00FD4543">
              <w:rPr>
                <w:bCs/>
                <w:sz w:val="20"/>
                <w:szCs w:val="20"/>
                <w:lang w:val="en-GB"/>
              </w:rPr>
              <w:t>,</w:t>
            </w:r>
            <w:r w:rsidR="009D243B">
              <w:rPr>
                <w:bCs/>
                <w:sz w:val="20"/>
                <w:szCs w:val="20"/>
                <w:lang w:val="en-GB"/>
              </w:rPr>
              <w:t xml:space="preserve"> </w:t>
            </w:r>
            <w:r w:rsidR="00FD4543" w:rsidRPr="00FD4543">
              <w:rPr>
                <w:bCs/>
                <w:sz w:val="20"/>
                <w:szCs w:val="20"/>
                <w:lang w:val="en-GB"/>
              </w:rPr>
              <w:t>mostly in the introduction section (e.g., in the contest of the importance of rainfall prediction, appropriate technique utilized, significant of the research, previous research carried out, etc.) and, most significantly, in the discussion section when writing the results.</w:t>
            </w:r>
            <w:r w:rsidR="009D243B">
              <w:rPr>
                <w:bCs/>
                <w:sz w:val="20"/>
                <w:szCs w:val="20"/>
                <w:lang w:val="en-GB"/>
              </w:rPr>
              <w:t xml:space="preserve"> and most importantly in the discussion section while writing the result. I have seen very few references has support the discussion.    </w:t>
            </w: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896"/>
          <w:jc w:val="center"/>
        </w:trPr>
        <w:tc>
          <w:tcPr>
            <w:tcW w:w="1672" w:type="pct"/>
            <w:shd w:val="clear" w:color="auto" w:fill="auto"/>
            <w:noWrap/>
          </w:tcPr>
          <w:p w:rsidR="00B529AC" w:rsidRDefault="00E702F7">
            <w:pPr>
              <w:rPr>
                <w:b/>
                <w:bCs/>
                <w:sz w:val="20"/>
                <w:szCs w:val="20"/>
                <w:lang w:val="en-GB"/>
              </w:rPr>
            </w:pPr>
            <w:r>
              <w:rPr>
                <w:b/>
                <w:bCs/>
                <w:sz w:val="20"/>
                <w:szCs w:val="20"/>
                <w:lang w:val="en-GB"/>
              </w:rPr>
              <w:t>Are there ethical issues in this manuscript?</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Cs/>
                <w:sz w:val="20"/>
                <w:szCs w:val="20"/>
                <w:lang w:val="en-GB"/>
              </w:rPr>
            </w:pPr>
            <w:r>
              <w:rPr>
                <w:bCs/>
                <w:sz w:val="20"/>
                <w:szCs w:val="20"/>
                <w:lang w:val="en-GB"/>
              </w:rPr>
              <w:t>(If yes, kindly please write down the ethical issues here in details)</w:t>
            </w:r>
          </w:p>
          <w:p w:rsidR="00B529AC" w:rsidRDefault="00B529AC">
            <w:pPr>
              <w:rPr>
                <w:bCs/>
                <w:sz w:val="20"/>
                <w:szCs w:val="20"/>
                <w:lang w:val="en-GB"/>
              </w:rPr>
            </w:pPr>
          </w:p>
        </w:tc>
        <w:tc>
          <w:tcPr>
            <w:tcW w:w="1786" w:type="pct"/>
            <w:shd w:val="clear" w:color="auto" w:fill="auto"/>
          </w:tcPr>
          <w:p w:rsidR="00B529AC" w:rsidRDefault="007A4F83" w:rsidP="007A4F83">
            <w:pPr>
              <w:pStyle w:val="ListParagraph"/>
              <w:ind w:left="0"/>
              <w:rPr>
                <w:bCs/>
                <w:sz w:val="20"/>
                <w:szCs w:val="20"/>
                <w:lang w:val="en-GB"/>
              </w:rPr>
            </w:pPr>
            <w:r>
              <w:rPr>
                <w:bCs/>
                <w:sz w:val="20"/>
                <w:szCs w:val="20"/>
                <w:lang w:val="en-GB"/>
              </w:rPr>
              <w:t>Some of the issue were s</w:t>
            </w:r>
            <w:r w:rsidR="00FD4543">
              <w:rPr>
                <w:bCs/>
                <w:sz w:val="20"/>
                <w:szCs w:val="20"/>
                <w:lang w:val="en-GB"/>
              </w:rPr>
              <w:t>uggested</w:t>
            </w:r>
          </w:p>
        </w:tc>
        <w:tc>
          <w:tcPr>
            <w:tcW w:w="1543" w:type="pct"/>
            <w:shd w:val="clear" w:color="auto" w:fill="auto"/>
          </w:tcPr>
          <w:p w:rsidR="00B529AC" w:rsidRDefault="00B529AC">
            <w:pPr>
              <w:pStyle w:val="Heading2"/>
              <w:jc w:val="left"/>
              <w:rPr>
                <w:rFonts w:ascii="Times New Roman" w:hAnsi="Times New Roman"/>
                <w:b w:val="0"/>
                <w:lang w:val="en-GB"/>
              </w:rPr>
            </w:pPr>
          </w:p>
        </w:tc>
      </w:tr>
    </w:tbl>
    <w:p w:rsidR="00B529AC" w:rsidRDefault="00B529AC">
      <w:pPr>
        <w:pStyle w:val="Heading2"/>
        <w:jc w:val="left"/>
        <w:rPr>
          <w:rFonts w:ascii="Times New Roman" w:hAnsi="Times New Roman"/>
          <w:highlight w:val="yellow"/>
          <w:lang w:val="en-GB"/>
        </w:rPr>
      </w:pPr>
    </w:p>
    <w:p w:rsidR="00B529AC" w:rsidRDefault="00B529AC">
      <w:pPr>
        <w:rPr>
          <w:highlight w:val="yellow"/>
          <w:lang w:val="en-GB"/>
        </w:rPr>
      </w:pPr>
    </w:p>
    <w:p w:rsidR="00B529AC" w:rsidRDefault="00B529AC">
      <w:pPr>
        <w:rPr>
          <w:highlight w:val="yellow"/>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DE12A1">
        <w:rPr>
          <w:rFonts w:ascii="Times New Roman" w:hAnsi="Times New Roman" w:cs="Times New Roman"/>
          <w:b/>
          <w:bCs/>
          <w:sz w:val="20"/>
          <w:szCs w:val="20"/>
          <w:highlight w:val="yellow"/>
          <w:u w:val="single"/>
          <w:lang w:val="en-GB"/>
        </w:rPr>
        <w:t>3</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trPr>
          <w:trHeight w:val="20"/>
          <w:jc w:val="center"/>
        </w:trPr>
        <w:tc>
          <w:tcPr>
            <w:tcW w:w="5000" w:type="pct"/>
            <w:gridSpan w:val="2"/>
            <w:shd w:val="clear" w:color="auto" w:fill="auto"/>
            <w:noWrap/>
          </w:tcPr>
          <w:p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p w:rsidR="009F43AE" w:rsidRDefault="009F43AE" w:rsidP="009F43AE">
            <w:pPr>
              <w:numPr>
                <w:ilvl w:val="0"/>
                <w:numId w:val="14"/>
              </w:numPr>
              <w:rPr>
                <w:sz w:val="22"/>
                <w:szCs w:val="22"/>
                <w:lang w:val="en-GB"/>
              </w:rPr>
            </w:pPr>
            <w:r w:rsidRPr="00FD4543">
              <w:rPr>
                <w:b/>
                <w:sz w:val="22"/>
                <w:szCs w:val="22"/>
                <w:lang w:val="en-GB"/>
              </w:rPr>
              <w:t>Abstract</w:t>
            </w:r>
            <w:r>
              <w:rPr>
                <w:sz w:val="22"/>
                <w:szCs w:val="22"/>
                <w:lang w:val="en-GB"/>
              </w:rPr>
              <w:t xml:space="preserve"> is very poor need significant improvement</w:t>
            </w:r>
          </w:p>
          <w:p w:rsidR="009F43AE" w:rsidRDefault="009F43AE" w:rsidP="009F43AE">
            <w:pPr>
              <w:numPr>
                <w:ilvl w:val="0"/>
                <w:numId w:val="14"/>
              </w:numPr>
              <w:rPr>
                <w:sz w:val="22"/>
                <w:szCs w:val="22"/>
                <w:lang w:val="en-GB"/>
              </w:rPr>
            </w:pPr>
            <w:r w:rsidRPr="00FD4543">
              <w:rPr>
                <w:b/>
                <w:sz w:val="22"/>
                <w:szCs w:val="22"/>
                <w:lang w:val="en-GB"/>
              </w:rPr>
              <w:t>Introductions</w:t>
            </w:r>
            <w:r>
              <w:rPr>
                <w:sz w:val="22"/>
                <w:szCs w:val="22"/>
                <w:lang w:val="en-GB"/>
              </w:rPr>
              <w:t xml:space="preserve"> do not support the background of the research. Requested to add more information such as general or research background in the contest of parameters used, important or significant of the study, applicable of suitable method used, research gap and very importantly research objective which has not presented.</w:t>
            </w:r>
          </w:p>
          <w:p w:rsidR="009F43AE" w:rsidRDefault="009F43AE" w:rsidP="009F43AE">
            <w:pPr>
              <w:numPr>
                <w:ilvl w:val="0"/>
                <w:numId w:val="14"/>
              </w:numPr>
              <w:rPr>
                <w:sz w:val="22"/>
                <w:szCs w:val="22"/>
                <w:lang w:val="en-GB"/>
              </w:rPr>
            </w:pPr>
            <w:r>
              <w:rPr>
                <w:sz w:val="22"/>
                <w:szCs w:val="22"/>
                <w:lang w:val="en-GB"/>
              </w:rPr>
              <w:lastRenderedPageBreak/>
              <w:t xml:space="preserve">In the </w:t>
            </w:r>
            <w:r w:rsidRPr="00277770">
              <w:rPr>
                <w:b/>
                <w:sz w:val="22"/>
                <w:szCs w:val="22"/>
                <w:lang w:val="en-GB"/>
              </w:rPr>
              <w:t>Materials and Methods</w:t>
            </w:r>
            <w:r>
              <w:rPr>
                <w:sz w:val="22"/>
                <w:szCs w:val="22"/>
                <w:lang w:val="en-GB"/>
              </w:rPr>
              <w:t>. The sections may be started with study area and data used or data acquisition statement. Since the author dint mention any data length used this current research. And the methods used, may provide with references to avoid plagiarisms. It’s seems the author dint have used any incitation for the methodology estimated.</w:t>
            </w:r>
          </w:p>
          <w:p w:rsidR="009F43AE" w:rsidRDefault="009F43AE" w:rsidP="009F43AE">
            <w:pPr>
              <w:numPr>
                <w:ilvl w:val="0"/>
                <w:numId w:val="14"/>
              </w:numPr>
              <w:rPr>
                <w:sz w:val="22"/>
                <w:szCs w:val="22"/>
                <w:lang w:val="en-GB"/>
              </w:rPr>
            </w:pPr>
            <w:r w:rsidRPr="007D49AE">
              <w:rPr>
                <w:b/>
                <w:sz w:val="22"/>
                <w:szCs w:val="22"/>
                <w:lang w:val="en-GB"/>
              </w:rPr>
              <w:t xml:space="preserve">Result </w:t>
            </w:r>
            <w:r>
              <w:rPr>
                <w:sz w:val="22"/>
                <w:szCs w:val="22"/>
                <w:lang w:val="en-GB"/>
              </w:rPr>
              <w:t xml:space="preserve">is not cleared, the research was focus on rainfall prediction, but doesn’t clearly mention for how many years future rainfall values were predicated from the historical data’s (Time series plot may be added, it </w:t>
            </w:r>
            <w:proofErr w:type="gramStart"/>
            <w:r>
              <w:rPr>
                <w:sz w:val="22"/>
                <w:szCs w:val="22"/>
                <w:lang w:val="en-GB"/>
              </w:rPr>
              <w:t>help</w:t>
            </w:r>
            <w:proofErr w:type="gramEnd"/>
            <w:r>
              <w:rPr>
                <w:sz w:val="22"/>
                <w:szCs w:val="22"/>
                <w:lang w:val="en-GB"/>
              </w:rPr>
              <w:t xml:space="preserve"> for visualization of historical data).   The author must clearly state that period of historical data used and the period of future values were estimate using the SARIMA time series forecasting model. Similarly, the most important section is the discussion, based on the result estimated it needs to be added more.</w:t>
            </w:r>
          </w:p>
          <w:p w:rsidR="009F43AE" w:rsidRDefault="009F43AE" w:rsidP="009F43AE">
            <w:pPr>
              <w:numPr>
                <w:ilvl w:val="0"/>
                <w:numId w:val="14"/>
              </w:numPr>
              <w:rPr>
                <w:sz w:val="22"/>
                <w:szCs w:val="22"/>
                <w:lang w:val="en-GB"/>
              </w:rPr>
            </w:pPr>
            <w:r w:rsidRPr="008866DC">
              <w:rPr>
                <w:sz w:val="22"/>
                <w:szCs w:val="22"/>
                <w:lang w:val="en-GB"/>
              </w:rPr>
              <w:t xml:space="preserve">No </w:t>
            </w:r>
            <w:r w:rsidRPr="005918C6">
              <w:rPr>
                <w:b/>
                <w:sz w:val="22"/>
                <w:szCs w:val="22"/>
                <w:lang w:val="en-GB"/>
              </w:rPr>
              <w:t>conclusions</w:t>
            </w:r>
            <w:r w:rsidRPr="008866DC">
              <w:rPr>
                <w:sz w:val="22"/>
                <w:szCs w:val="22"/>
                <w:lang w:val="en-GB"/>
              </w:rPr>
              <w:t xml:space="preserve"> were overlooked in this study.</w:t>
            </w:r>
            <w:r>
              <w:rPr>
                <w:sz w:val="22"/>
                <w:szCs w:val="22"/>
                <w:lang w:val="en-GB"/>
              </w:rPr>
              <w:t xml:space="preserve"> </w:t>
            </w:r>
            <w:r w:rsidRPr="008866DC">
              <w:rPr>
                <w:sz w:val="22"/>
                <w:szCs w:val="22"/>
                <w:lang w:val="en-GB"/>
              </w:rPr>
              <w:t xml:space="preserve">In order to strengthen the research for the scientific community, the author is </w:t>
            </w:r>
            <w:r>
              <w:rPr>
                <w:sz w:val="22"/>
                <w:szCs w:val="22"/>
                <w:lang w:val="en-GB"/>
              </w:rPr>
              <w:t xml:space="preserve">requested </w:t>
            </w:r>
            <w:r w:rsidRPr="008866DC">
              <w:rPr>
                <w:sz w:val="22"/>
                <w:szCs w:val="22"/>
                <w:lang w:val="en-GB"/>
              </w:rPr>
              <w:t xml:space="preserve">to draw a </w:t>
            </w:r>
            <w:r>
              <w:rPr>
                <w:sz w:val="22"/>
                <w:szCs w:val="22"/>
                <w:lang w:val="en-GB"/>
              </w:rPr>
              <w:t>suitable</w:t>
            </w:r>
            <w:r w:rsidRPr="008866DC">
              <w:rPr>
                <w:sz w:val="22"/>
                <w:szCs w:val="22"/>
                <w:lang w:val="en-GB"/>
              </w:rPr>
              <w:t xml:space="preserve"> conclusion from the research findings. </w:t>
            </w:r>
          </w:p>
          <w:p w:rsidR="009F43AE" w:rsidRDefault="009F43AE" w:rsidP="009F43AE">
            <w:pPr>
              <w:numPr>
                <w:ilvl w:val="0"/>
                <w:numId w:val="14"/>
              </w:numPr>
              <w:rPr>
                <w:sz w:val="22"/>
                <w:szCs w:val="22"/>
                <w:lang w:val="en-GB"/>
              </w:rPr>
            </w:pPr>
            <w:r>
              <w:rPr>
                <w:sz w:val="22"/>
                <w:szCs w:val="22"/>
                <w:lang w:val="en-GB"/>
              </w:rPr>
              <w:t xml:space="preserve">The </w:t>
            </w:r>
            <w:r w:rsidRPr="005918C6">
              <w:rPr>
                <w:b/>
                <w:sz w:val="22"/>
                <w:szCs w:val="22"/>
                <w:lang w:val="en-GB"/>
              </w:rPr>
              <w:t>references</w:t>
            </w:r>
            <w:r>
              <w:rPr>
                <w:sz w:val="22"/>
                <w:szCs w:val="22"/>
                <w:lang w:val="en-GB"/>
              </w:rPr>
              <w:t xml:space="preserve"> are very less and most recent research papers may be cited (for you reference you may go through this paper: </w:t>
            </w:r>
            <w:hyperlink r:id="rId7" w:tgtFrame="_blank" w:history="1">
              <w:r>
                <w:rPr>
                  <w:rStyle w:val="Hyperlink"/>
                  <w:rFonts w:ascii="Arial" w:eastAsia="MS Mincho" w:hAnsi="Arial" w:cs="Arial"/>
                  <w:color w:val="0952AB"/>
                  <w:bdr w:val="none" w:sz="0" w:space="0" w:color="auto" w:frame="1"/>
                  <w:shd w:val="clear" w:color="auto" w:fill="FFFFFF"/>
                </w:rPr>
                <w:t>https://doi.org/10.2166/wcc.2025.798</w:t>
              </w:r>
            </w:hyperlink>
            <w:r>
              <w:t>) which is similar to your finding</w:t>
            </w:r>
            <w:r>
              <w:rPr>
                <w:sz w:val="22"/>
                <w:szCs w:val="22"/>
                <w:lang w:val="en-GB"/>
              </w:rPr>
              <w:t xml:space="preserve">. </w:t>
            </w: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rsidR="00B529AC" w:rsidRDefault="00B529AC">
      <w:pPr>
        <w:rPr>
          <w:rFonts w:eastAsia="Arial Unicode MS"/>
          <w:b/>
          <w:bCs/>
          <w:sz w:val="20"/>
          <w:szCs w:val="20"/>
          <w:u w:val="single"/>
          <w:lang w:val="en-GB"/>
        </w:rPr>
      </w:pPr>
    </w:p>
    <w:p w:rsidR="00395483" w:rsidRDefault="00395483" w:rsidP="00395483">
      <w:pPr>
        <w:pStyle w:val="Affiliation"/>
        <w:spacing w:after="0" w:line="240" w:lineRule="auto"/>
        <w:jc w:val="left"/>
        <w:rPr>
          <w:rFonts w:ascii="Arial" w:hAnsi="Arial" w:cs="Arial"/>
          <w:b/>
          <w:sz w:val="16"/>
          <w:szCs w:val="16"/>
        </w:rPr>
      </w:pPr>
    </w:p>
    <w:p w:rsidR="00395483" w:rsidRPr="005F4EDD" w:rsidRDefault="00395483" w:rsidP="0039548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95483" w:rsidRDefault="00395483" w:rsidP="00395483">
      <w:pPr>
        <w:pStyle w:val="Affiliation"/>
        <w:spacing w:after="0" w:line="240" w:lineRule="auto"/>
        <w:jc w:val="left"/>
        <w:rPr>
          <w:rFonts w:ascii="Arial" w:hAnsi="Arial" w:cs="Arial"/>
          <w:sz w:val="16"/>
          <w:szCs w:val="16"/>
        </w:rPr>
      </w:pPr>
    </w:p>
    <w:p w:rsidR="00395483" w:rsidRDefault="00395483" w:rsidP="00395483">
      <w:proofErr w:type="spellStart"/>
      <w:r>
        <w:rPr>
          <w:rFonts w:ascii="Calibri" w:hAnsi="Calibri" w:cs="Calibri"/>
          <w:color w:val="000000"/>
        </w:rPr>
        <w:t>Bivek</w:t>
      </w:r>
      <w:proofErr w:type="spellEnd"/>
      <w:r>
        <w:rPr>
          <w:rFonts w:ascii="Calibri" w:hAnsi="Calibri" w:cs="Calibri"/>
          <w:color w:val="000000"/>
        </w:rPr>
        <w:t xml:space="preserve"> Chakma</w:t>
      </w:r>
      <w:r>
        <w:t xml:space="preserve">, </w:t>
      </w:r>
      <w:r>
        <w:rPr>
          <w:rFonts w:ascii="Calibri" w:hAnsi="Calibri" w:cs="Calibri"/>
          <w:color w:val="000000"/>
        </w:rPr>
        <w:t>Central Agricultural University, India</w:t>
      </w:r>
      <w:r>
        <w:rPr>
          <w:rFonts w:ascii="Calibri" w:hAnsi="Calibri" w:cs="Calibri"/>
          <w:color w:val="000000"/>
        </w:rPr>
        <w:br/>
      </w:r>
    </w:p>
    <w:p w:rsidR="00B529AC" w:rsidRDefault="00B529AC">
      <w:pPr>
        <w:rPr>
          <w:rFonts w:eastAsia="Arial Unicode MS"/>
          <w:b/>
          <w:bCs/>
          <w:sz w:val="20"/>
          <w:szCs w:val="20"/>
          <w:u w:val="single"/>
          <w:lang w:val="en-GB"/>
        </w:rPr>
      </w:pPr>
      <w:bookmarkStart w:id="0" w:name="_GoBack"/>
      <w:bookmarkEnd w:id="0"/>
    </w:p>
    <w:sectPr w:rsidR="00B529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F1D" w:rsidRDefault="00385F1D">
      <w:r>
        <w:separator/>
      </w:r>
    </w:p>
  </w:endnote>
  <w:endnote w:type="continuationSeparator" w:id="0">
    <w:p w:rsidR="00385F1D" w:rsidRDefault="0038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F43A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F43AE">
      <w:rPr>
        <w:b/>
        <w:noProof/>
        <w:sz w:val="20"/>
      </w:rPr>
      <w:t>4</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F1D" w:rsidRDefault="00385F1D">
      <w:r>
        <w:separator/>
      </w:r>
    </w:p>
  </w:footnote>
  <w:footnote w:type="continuationSeparator" w:id="0">
    <w:p w:rsidR="00385F1D" w:rsidRDefault="0038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FD7F59"/>
    <w:multiLevelType w:val="hybridMultilevel"/>
    <w:tmpl w:val="7CF424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3CB2EC3"/>
    <w:multiLevelType w:val="hybridMultilevel"/>
    <w:tmpl w:val="7CF424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13D7D"/>
    <w:rsid w:val="000C7A5F"/>
    <w:rsid w:val="00132262"/>
    <w:rsid w:val="00277770"/>
    <w:rsid w:val="0036172D"/>
    <w:rsid w:val="00385F1D"/>
    <w:rsid w:val="00395483"/>
    <w:rsid w:val="00467240"/>
    <w:rsid w:val="004674D2"/>
    <w:rsid w:val="004D2E15"/>
    <w:rsid w:val="005918C6"/>
    <w:rsid w:val="00591902"/>
    <w:rsid w:val="006902BF"/>
    <w:rsid w:val="006D3713"/>
    <w:rsid w:val="007A4F83"/>
    <w:rsid w:val="007D49AE"/>
    <w:rsid w:val="008866DC"/>
    <w:rsid w:val="00923EAE"/>
    <w:rsid w:val="009D243B"/>
    <w:rsid w:val="009F43AE"/>
    <w:rsid w:val="00A06B71"/>
    <w:rsid w:val="00B529AC"/>
    <w:rsid w:val="00BA3C9E"/>
    <w:rsid w:val="00C64D41"/>
    <w:rsid w:val="00DE12A1"/>
    <w:rsid w:val="00E702F7"/>
    <w:rsid w:val="00EE16B1"/>
    <w:rsid w:val="00FD4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604EE-21DC-4C9F-9D46-DD027760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954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62228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166/wcc.2025.7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1162</Words>
  <Characters>6625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2026-03-24T06:15:00Z</dcterms:created>
  <dcterms:modified xsi:type="dcterms:W3CDTF">2026-04-13T10:07:00Z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