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 w:rsidRPr="00C001AB" w14:paraId="2763639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5A961C" w14:textId="77777777" w:rsidR="009879EF" w:rsidRPr="00C001AB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E3D794D" w14:textId="77777777" w:rsidR="009879EF" w:rsidRPr="00C001AB" w:rsidRDefault="00C77C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 w:rsidRPr="00C001AB" w14:paraId="06DD94D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F0E29D" w14:textId="77777777" w:rsidR="009879EF" w:rsidRPr="00C001AB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6326870" w14:textId="77777777" w:rsidR="009879EF" w:rsidRPr="00C001AB" w:rsidRDefault="008043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Ms_IJBCRR_156690</w:t>
            </w:r>
          </w:p>
        </w:tc>
      </w:tr>
      <w:tr w:rsidR="009879EF" w:rsidRPr="00C001AB" w14:paraId="5C6BCAF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A4A5A4" w14:textId="77777777" w:rsidR="009879EF" w:rsidRPr="00C001AB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0739019" w14:textId="77777777" w:rsidR="009879EF" w:rsidRPr="00C001AB" w:rsidRDefault="008043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prostate specific antigen and some inflammatory markers in male military cigarette smokers and alcohol users attending Military Hospital Abuja, Nigeria</w:t>
            </w:r>
          </w:p>
        </w:tc>
      </w:tr>
      <w:tr w:rsidR="009879EF" w:rsidRPr="00C001AB" w14:paraId="5753E7C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55AB23" w14:textId="77777777" w:rsidR="009879EF" w:rsidRPr="00C001AB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79335E8" w14:textId="77777777" w:rsidR="009879EF" w:rsidRPr="00C001AB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87D71A" w14:textId="77777777" w:rsidR="009879EF" w:rsidRPr="00C001AB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EF5CEA" w14:textId="77777777" w:rsidR="009879EF" w:rsidRPr="00C001AB" w:rsidRDefault="009879E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CC4983" w14:textId="77777777" w:rsidR="009879EF" w:rsidRPr="00C001AB" w:rsidRDefault="009879E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DF0671" w14:textId="77777777" w:rsidR="009879EF" w:rsidRPr="00C001AB" w:rsidRDefault="009879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07130F" w14:textId="77777777" w:rsidR="009879EF" w:rsidRPr="00C001AB" w:rsidRDefault="009879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7329F4" w14:textId="77777777" w:rsidR="009879EF" w:rsidRPr="00C001AB" w:rsidRDefault="00C77C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01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001A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41D20B9" w14:textId="77777777" w:rsidR="009879EF" w:rsidRPr="00C001AB" w:rsidRDefault="009879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 w:rsidRPr="00C001AB" w14:paraId="3A33C84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7D440E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CA8A7AC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D35627A" w14:textId="77777777" w:rsidR="009879EF" w:rsidRPr="00C001AB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0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01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0FB8DE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5965C32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F965AE0" w14:textId="77777777" w:rsidR="009879EF" w:rsidRPr="00C001AB" w:rsidRDefault="00C77C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97DD8DA" w14:textId="0B7B996A" w:rsidR="00857251" w:rsidRPr="00C001AB" w:rsidRDefault="00857251" w:rsidP="00857251">
            <w:pPr>
              <w:pStyle w:val="Author"/>
              <w:spacing w:line="240" w:lineRule="auto"/>
              <w:jc w:val="left"/>
              <w:rPr>
                <w:rFonts w:ascii="Arial" w:hAnsi="Arial" w:cs="Arial"/>
                <w:bCs/>
                <w:iCs/>
                <w:kern w:val="28"/>
                <w:sz w:val="20"/>
              </w:rPr>
            </w:pPr>
            <w:r w:rsidRPr="00C001AB">
              <w:rPr>
                <w:rFonts w:ascii="Arial" w:hAnsi="Arial" w:cs="Arial"/>
                <w:b w:val="0"/>
                <w:bCs/>
                <w:sz w:val="20"/>
                <w:lang w:val="en-GB"/>
              </w:rPr>
              <w:t xml:space="preserve">Research article </w:t>
            </w:r>
            <w:bookmarkStart w:id="0" w:name="_Hlk226455247"/>
            <w:r w:rsidRPr="00C001AB">
              <w:rPr>
                <w:rFonts w:ascii="Arial" w:hAnsi="Arial" w:cs="Arial"/>
                <w:b w:val="0"/>
                <w:bCs/>
                <w:sz w:val="20"/>
                <w:lang w:val="en-GB"/>
              </w:rPr>
              <w:t>describing the assessment of prostate specific antigen and some inflammatory markers in male military cigarette smokers and alcohol users attending Military Hospital Abuja, Nigeria</w:t>
            </w:r>
            <w:bookmarkEnd w:id="0"/>
            <w:r w:rsidRPr="00C001AB">
              <w:rPr>
                <w:rFonts w:ascii="Arial" w:hAnsi="Arial" w:cs="Arial"/>
                <w:bCs/>
                <w:sz w:val="20"/>
                <w:lang w:val="en-GB"/>
              </w:rPr>
              <w:t xml:space="preserve">. </w:t>
            </w:r>
            <w:r w:rsidRPr="00C001AB">
              <w:rPr>
                <w:rFonts w:ascii="Arial" w:hAnsi="Arial" w:cs="Arial"/>
                <w:b w:val="0"/>
                <w:bCs/>
                <w:sz w:val="20"/>
                <w:lang w:val="en-GB"/>
              </w:rPr>
              <w:t>The topic is relevant and fits within the scope of the journal.</w:t>
            </w:r>
          </w:p>
          <w:p w14:paraId="7629277A" w14:textId="6BF51E26" w:rsidR="009879EF" w:rsidRPr="00C001AB" w:rsidRDefault="009879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23DC66F0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FC9153" w14:textId="77777777" w:rsidR="009879EF" w:rsidRPr="00C001AB" w:rsidRDefault="009879EF">
      <w:pPr>
        <w:rPr>
          <w:rFonts w:ascii="Arial" w:hAnsi="Arial" w:cs="Arial"/>
          <w:sz w:val="20"/>
          <w:szCs w:val="20"/>
          <w:lang w:val="en-GB"/>
        </w:rPr>
      </w:pPr>
    </w:p>
    <w:p w14:paraId="075FF50C" w14:textId="77777777" w:rsidR="009879EF" w:rsidRPr="00C001AB" w:rsidRDefault="009879EF">
      <w:pPr>
        <w:rPr>
          <w:rFonts w:ascii="Arial" w:hAnsi="Arial" w:cs="Arial"/>
          <w:sz w:val="20"/>
          <w:szCs w:val="20"/>
          <w:lang w:val="en-GB"/>
        </w:rPr>
      </w:pPr>
    </w:p>
    <w:p w14:paraId="07488350" w14:textId="77777777" w:rsidR="009879EF" w:rsidRPr="00C001AB" w:rsidRDefault="009879EF">
      <w:pPr>
        <w:rPr>
          <w:rFonts w:ascii="Arial" w:hAnsi="Arial" w:cs="Arial"/>
          <w:sz w:val="20"/>
          <w:szCs w:val="20"/>
          <w:lang w:val="en-GB"/>
        </w:rPr>
      </w:pPr>
    </w:p>
    <w:p w14:paraId="03E23F26" w14:textId="77777777" w:rsidR="009879EF" w:rsidRPr="00C001AB" w:rsidRDefault="00C77CE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001A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9D594B" w14:textId="77777777" w:rsidR="009879EF" w:rsidRPr="00C001AB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 w:rsidRPr="00C001AB" w14:paraId="1F70423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4774679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ED75A96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6BB030A" w14:textId="77777777" w:rsidR="009879EF" w:rsidRPr="00C001AB" w:rsidRDefault="00C77C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01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79EF" w:rsidRPr="00C001AB" w14:paraId="4F0A34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AA136D" w14:textId="77777777" w:rsidR="009879EF" w:rsidRPr="00C001AB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B7FA58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BA8DB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59BDD0" w14:textId="33055AD9" w:rsidR="009879EF" w:rsidRPr="00C001AB" w:rsidRDefault="00857251" w:rsidP="008572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7D3AFC0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3AB96D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96F8C7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D2BF44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0466D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A583CD" w14:textId="77777777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14:paraId="489AC2AD" w14:textId="58A1158B" w:rsidR="004774A4" w:rsidRPr="00C001AB" w:rsidRDefault="004774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background</w:t>
            </w:r>
          </w:p>
        </w:tc>
        <w:tc>
          <w:tcPr>
            <w:tcW w:w="1367" w:type="pct"/>
            <w:shd w:val="clear" w:color="auto" w:fill="auto"/>
          </w:tcPr>
          <w:p w14:paraId="742B4315" w14:textId="1074CB0B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3BD34F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A983B6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2EC544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2AE1F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EED518" w14:textId="23C85308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071E10B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09153F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97AF79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3379E4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7FDDC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32DF8C" w14:textId="572612C7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AB6FD03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0B933F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2CECD7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986B8F7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2B2CC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42187F" w14:textId="6AAB30F6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B2988E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5FF11F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09283E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5999A2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79DCA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1D223B" w14:textId="448230F2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B6EEBA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47A72C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4D7C7E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ADC6B6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D2542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7B399A" w14:textId="519C9D1D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5DC6FA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7B63A1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5E4A9E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1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61973F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40B80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D000CE" w14:textId="77777777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A6A0F82" w14:textId="7EFEB050" w:rsidR="004774A4" w:rsidRPr="00C001AB" w:rsidRDefault="004774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Approval lack committee number and the date</w:t>
            </w:r>
          </w:p>
        </w:tc>
        <w:tc>
          <w:tcPr>
            <w:tcW w:w="1367" w:type="pct"/>
            <w:shd w:val="clear" w:color="auto" w:fill="auto"/>
          </w:tcPr>
          <w:p w14:paraId="71E1B82E" w14:textId="3B4E4914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0E27DF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2E7E8D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AB9C0C2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4D500" w14:textId="77777777" w:rsidR="009879EF" w:rsidRPr="00C001AB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0C4ADF" w14:textId="3CA21430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DA1402D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34D7F3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A8CF15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1D3265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31765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455B34" w14:textId="30ED4B02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8C8A7BE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08918D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9D8B31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F1B5CF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8AC53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57DC18" w14:textId="1A634FD7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A36CCC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291CBF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DCF560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BE52EC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FE28D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232B9E" w14:textId="6EFAA2D9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64D28A3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4286C0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F2D845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5FA947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DFD4E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C23FFC" w14:textId="77777777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21B847C" w14:textId="03DB8A64" w:rsidR="004774A4" w:rsidRPr="00C001AB" w:rsidRDefault="004774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limitation is missed</w:t>
            </w:r>
          </w:p>
        </w:tc>
        <w:tc>
          <w:tcPr>
            <w:tcW w:w="1367" w:type="pct"/>
            <w:shd w:val="clear" w:color="auto" w:fill="auto"/>
          </w:tcPr>
          <w:p w14:paraId="64B65925" w14:textId="3F5E8AF2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26ECCB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A50251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356C7AD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7010D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303B52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5608C55" w14:textId="21120053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F48707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4600C7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4C4F74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B90F3ED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A9C52" w14:textId="77777777" w:rsidR="009879EF" w:rsidRPr="00C001AB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7BCBBB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143ABE2" w14:textId="4AA32520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25ECF9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E6D8F4" w14:textId="77777777" w:rsidR="009879EF" w:rsidRPr="00C001AB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1DD1ED" w14:textId="77777777" w:rsidR="009879EF" w:rsidRPr="00C001AB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0B16EF" w14:textId="77777777" w:rsidR="009879EF" w:rsidRPr="00C001AB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7BC49C" w14:textId="77777777" w:rsidR="009879EF" w:rsidRPr="00C001AB" w:rsidRDefault="00C77CE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001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328EBB" w14:textId="77777777" w:rsidR="009879EF" w:rsidRPr="00C001AB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 w:rsidRPr="00C001AB" w14:paraId="50DA485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D9A71B9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909C595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EDDD3D" w14:textId="77777777" w:rsidR="009879EF" w:rsidRPr="00C001AB" w:rsidRDefault="00987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E4D4D84" w14:textId="77777777" w:rsidR="009879EF" w:rsidRPr="00C001AB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0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01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A3B16D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571E83D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116E03D" w14:textId="77777777" w:rsidR="009879EF" w:rsidRPr="00C001AB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A576CD" w14:textId="77777777" w:rsidR="009879EF" w:rsidRPr="00C001AB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CB6CDD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21C44AF" w14:textId="7244A642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2183C4B8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6514EDF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B47D09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2DA95F" w14:textId="77777777" w:rsidR="009879EF" w:rsidRPr="00C001AB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C778F4" w14:textId="77777777" w:rsidR="009879EF" w:rsidRPr="00C001AB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FAC044D" w14:textId="77777777" w:rsidR="009879EF" w:rsidRPr="00C001AB" w:rsidRDefault="008572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70780181" w14:textId="5DAC207A" w:rsidR="00E46713" w:rsidRPr="00C001AB" w:rsidRDefault="00E46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background</w:t>
            </w:r>
          </w:p>
        </w:tc>
        <w:tc>
          <w:tcPr>
            <w:tcW w:w="1543" w:type="pct"/>
            <w:shd w:val="clear" w:color="auto" w:fill="auto"/>
          </w:tcPr>
          <w:p w14:paraId="46DE9C09" w14:textId="0841CF51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73ED3B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F92D3C" w14:textId="77777777" w:rsidR="009879EF" w:rsidRPr="00C001AB" w:rsidRDefault="00C77C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001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001AB">
              <w:rPr>
                <w:rFonts w:ascii="Arial" w:hAnsi="Arial" w:cs="Arial"/>
                <w:lang w:val="en-GB" w:eastAsia="en-US"/>
              </w:rPr>
              <w:br/>
            </w:r>
          </w:p>
          <w:p w14:paraId="68494C35" w14:textId="77777777" w:rsidR="009879EF" w:rsidRPr="00C001AB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FD7F5E" w14:textId="2D9CFB47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3E0C2B7D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05E78CC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0880C3" w14:textId="77777777" w:rsidR="009879EF" w:rsidRPr="00C001AB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40B4D9" w14:textId="77777777" w:rsidR="009879EF" w:rsidRPr="00C001AB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66B3FC" w14:textId="77777777" w:rsidR="009879EF" w:rsidRPr="00C001AB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13AB81" w14:textId="77777777" w:rsidR="009879EF" w:rsidRPr="00C001AB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A74F5A" w14:textId="6F757AE5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129C0138" w14:textId="77777777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79EF" w:rsidRPr="00C001AB" w14:paraId="6E4DABC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F114494" w14:textId="77777777" w:rsidR="009879EF" w:rsidRPr="00C001AB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80ACC4" w14:textId="77777777" w:rsidR="009879EF" w:rsidRPr="00C001AB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70D497" w14:textId="77777777" w:rsidR="009879EF" w:rsidRPr="00C001AB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98623A" w14:textId="77777777" w:rsidR="009879EF" w:rsidRPr="00C001AB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FCF57C" w14:textId="77777777" w:rsidR="009879EF" w:rsidRPr="00C001AB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8D28596" w14:textId="77777777" w:rsidR="009879EF" w:rsidRPr="00C001AB" w:rsidRDefault="008572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3162422E" w14:textId="53C691B5" w:rsidR="00E46713" w:rsidRPr="00C001AB" w:rsidRDefault="00E46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provide ethical committee number and date</w:t>
            </w:r>
          </w:p>
        </w:tc>
        <w:tc>
          <w:tcPr>
            <w:tcW w:w="1543" w:type="pct"/>
            <w:shd w:val="clear" w:color="auto" w:fill="auto"/>
          </w:tcPr>
          <w:p w14:paraId="2191B807" w14:textId="41DAFF8F" w:rsidR="009879EF" w:rsidRPr="00C001AB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C4A759" w14:textId="77777777" w:rsidR="009879EF" w:rsidRPr="00C001AB" w:rsidRDefault="009879E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754CD15" w14:textId="63D0F627" w:rsidR="009879EF" w:rsidRPr="00C001AB" w:rsidRDefault="009879E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BA11E0" w14:textId="77777777" w:rsidR="00C001AB" w:rsidRPr="00C001AB" w:rsidRDefault="00C001AB" w:rsidP="00C001AB">
      <w:pPr>
        <w:rPr>
          <w:rFonts w:ascii="Arial" w:hAnsi="Arial" w:cs="Arial"/>
          <w:b/>
          <w:sz w:val="20"/>
          <w:szCs w:val="20"/>
          <w:u w:val="single"/>
        </w:rPr>
      </w:pPr>
      <w:r w:rsidRPr="00C001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803552" w14:textId="184CA075" w:rsidR="00C001AB" w:rsidRPr="00C001AB" w:rsidRDefault="00C001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EB4796D" w14:textId="18055CF5" w:rsidR="00C001AB" w:rsidRPr="00C001AB" w:rsidRDefault="00C001AB" w:rsidP="00C001A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774990"/>
      <w:r w:rsidRPr="00C001AB">
        <w:rPr>
          <w:rFonts w:ascii="Arial" w:hAnsi="Arial" w:cs="Arial"/>
          <w:sz w:val="20"/>
          <w:szCs w:val="20"/>
          <w:lang w:val="en-GB"/>
        </w:rPr>
        <w:t xml:space="preserve">Khalid </w:t>
      </w:r>
      <w:proofErr w:type="spellStart"/>
      <w:r w:rsidRPr="00C001AB">
        <w:rPr>
          <w:rFonts w:ascii="Arial" w:hAnsi="Arial" w:cs="Arial"/>
          <w:sz w:val="20"/>
          <w:szCs w:val="20"/>
          <w:lang w:val="en-GB"/>
        </w:rPr>
        <w:t>Abdelsamea</w:t>
      </w:r>
      <w:proofErr w:type="spellEnd"/>
      <w:r w:rsidRPr="00C001A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001AB">
        <w:rPr>
          <w:rFonts w:ascii="Arial" w:hAnsi="Arial" w:cs="Arial"/>
          <w:sz w:val="20"/>
          <w:szCs w:val="20"/>
          <w:lang w:val="en-GB"/>
        </w:rPr>
        <w:t>Mohamedahmed</w:t>
      </w:r>
      <w:proofErr w:type="spellEnd"/>
      <w:r w:rsidRPr="00C001AB">
        <w:rPr>
          <w:rFonts w:ascii="Arial" w:hAnsi="Arial" w:cs="Arial"/>
          <w:sz w:val="20"/>
          <w:szCs w:val="20"/>
          <w:lang w:val="en-GB"/>
        </w:rPr>
        <w:t xml:space="preserve">, </w:t>
      </w:r>
      <w:r w:rsidRPr="00C001AB">
        <w:rPr>
          <w:rFonts w:ascii="Arial" w:hAnsi="Arial" w:cs="Arial"/>
          <w:sz w:val="20"/>
          <w:szCs w:val="20"/>
          <w:lang w:val="en-GB"/>
        </w:rPr>
        <w:t>University of Gezira and Jerash Universit</w:t>
      </w:r>
      <w:bookmarkStart w:id="2" w:name="_GoBack"/>
      <w:bookmarkEnd w:id="2"/>
      <w:r w:rsidRPr="00C001AB">
        <w:rPr>
          <w:rFonts w:ascii="Arial" w:hAnsi="Arial" w:cs="Arial"/>
          <w:sz w:val="20"/>
          <w:szCs w:val="20"/>
          <w:lang w:val="en-GB"/>
        </w:rPr>
        <w:t>y</w:t>
      </w:r>
      <w:r w:rsidRPr="00C001AB">
        <w:rPr>
          <w:rFonts w:ascii="Arial" w:hAnsi="Arial" w:cs="Arial"/>
          <w:sz w:val="20"/>
          <w:szCs w:val="20"/>
          <w:lang w:val="en-GB"/>
        </w:rPr>
        <w:t xml:space="preserve">, </w:t>
      </w:r>
      <w:r w:rsidRPr="00C001AB">
        <w:rPr>
          <w:rFonts w:ascii="Arial" w:hAnsi="Arial" w:cs="Arial"/>
          <w:sz w:val="20"/>
          <w:szCs w:val="20"/>
          <w:lang w:val="en-GB"/>
        </w:rPr>
        <w:t>Sudan and Jordan</w:t>
      </w:r>
      <w:bookmarkEnd w:id="1"/>
    </w:p>
    <w:sectPr w:rsidR="00C001AB" w:rsidRPr="00C001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81D94" w14:textId="77777777" w:rsidR="00D4149E" w:rsidRDefault="00D4149E">
      <w:r>
        <w:separator/>
      </w:r>
    </w:p>
  </w:endnote>
  <w:endnote w:type="continuationSeparator" w:id="0">
    <w:p w14:paraId="594D13D1" w14:textId="77777777" w:rsidR="00D4149E" w:rsidRDefault="00D4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09CC" w14:textId="77777777" w:rsidR="009879EF" w:rsidRDefault="009879EF">
    <w:pPr>
      <w:pStyle w:val="Footer"/>
      <w:jc w:val="right"/>
    </w:pPr>
  </w:p>
  <w:p w14:paraId="1508BCF1" w14:textId="4D4D2D1B"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204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204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B451743" w14:textId="77777777"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49A112C" w14:textId="77777777" w:rsidR="009879EF" w:rsidRDefault="009879EF">
    <w:pPr>
      <w:pStyle w:val="Footer"/>
      <w:jc w:val="right"/>
    </w:pPr>
  </w:p>
  <w:p w14:paraId="5591A8CA" w14:textId="77777777"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827F3" w14:textId="77777777" w:rsidR="00D4149E" w:rsidRDefault="00D4149E">
      <w:r>
        <w:separator/>
      </w:r>
    </w:p>
  </w:footnote>
  <w:footnote w:type="continuationSeparator" w:id="0">
    <w:p w14:paraId="2D9D3284" w14:textId="77777777" w:rsidR="00D4149E" w:rsidRDefault="00D4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BD808" w14:textId="77777777"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1B911D" w14:textId="77777777"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9EF"/>
    <w:rsid w:val="0013387C"/>
    <w:rsid w:val="004774A4"/>
    <w:rsid w:val="006550EF"/>
    <w:rsid w:val="00664634"/>
    <w:rsid w:val="007D7308"/>
    <w:rsid w:val="00804357"/>
    <w:rsid w:val="00857251"/>
    <w:rsid w:val="009879EF"/>
    <w:rsid w:val="00C001AB"/>
    <w:rsid w:val="00C264B2"/>
    <w:rsid w:val="00C77CEE"/>
    <w:rsid w:val="00D4149E"/>
    <w:rsid w:val="00D72049"/>
    <w:rsid w:val="00DF73E4"/>
    <w:rsid w:val="00E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DC21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857251"/>
    <w:pPr>
      <w:spacing w:line="280" w:lineRule="exact"/>
      <w:jc w:val="right"/>
    </w:pPr>
    <w:rPr>
      <w:rFonts w:ascii="Helvetica" w:hAnsi="Helvetic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