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24A1D" w:rsidRPr="00E378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24A1D" w:rsidRPr="00E3782C" w:rsidRDefault="0085434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24A1D" w:rsidRPr="00E3782C" w:rsidRDefault="008A04D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54343" w:rsidRPr="00E3782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424A1D" w:rsidRPr="00E378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24A1D" w:rsidRPr="00E3782C" w:rsidRDefault="0085434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24A1D" w:rsidRPr="00E3782C" w:rsidRDefault="008543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Ms_EJNFS_156966</w:t>
            </w:r>
          </w:p>
        </w:tc>
      </w:tr>
      <w:tr w:rsidR="00424A1D" w:rsidRPr="00E378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24A1D" w:rsidRPr="00E3782C" w:rsidRDefault="0085434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24A1D" w:rsidRPr="00E3782C" w:rsidRDefault="008543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Boiling Duration on the Nutritional Composition, Phytochemical Profile, and Functional Properties of Ricinodendron heudelotii (Njangsa) Seeds Flour.</w:t>
            </w:r>
          </w:p>
        </w:tc>
      </w:tr>
      <w:tr w:rsidR="00424A1D" w:rsidRPr="00E378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24A1D" w:rsidRPr="00E3782C" w:rsidRDefault="0085434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24A1D" w:rsidRPr="00E3782C" w:rsidRDefault="008543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24A1D" w:rsidRPr="00E3782C" w:rsidRDefault="00424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24A1D" w:rsidRPr="00E3782C" w:rsidRDefault="00424A1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24A1D" w:rsidRPr="00E3782C" w:rsidRDefault="0085434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3782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3782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24A1D" w:rsidRPr="00E3782C" w:rsidRDefault="00424A1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24A1D" w:rsidRPr="00E3782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85434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78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78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24A1D" w:rsidRPr="00E3782C" w:rsidRDefault="00424A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24A1D" w:rsidRPr="00E3782C" w:rsidRDefault="00424A1D">
      <w:pPr>
        <w:rPr>
          <w:rFonts w:ascii="Arial" w:hAnsi="Arial" w:cs="Arial"/>
          <w:sz w:val="20"/>
          <w:szCs w:val="20"/>
          <w:lang w:val="en-GB"/>
        </w:rPr>
      </w:pPr>
    </w:p>
    <w:p w:rsidR="00424A1D" w:rsidRPr="00E3782C" w:rsidRDefault="00854343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3782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24A1D" w:rsidRPr="00E3782C" w:rsidRDefault="00424A1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24A1D" w:rsidRPr="00E3782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85434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78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E3782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4A1D" w:rsidRPr="00E3782C" w:rsidRDefault="008543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24A1D" w:rsidRPr="00E3782C" w:rsidRDefault="00854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24A1D" w:rsidRPr="00E3782C" w:rsidRDefault="00424A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24A1D" w:rsidRPr="00E3782C" w:rsidRDefault="00854343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3782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24A1D" w:rsidRPr="00E3782C" w:rsidRDefault="00424A1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24A1D" w:rsidRPr="00E378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>Reviewer’s comment</w:t>
            </w:r>
          </w:p>
          <w:p w:rsidR="00424A1D" w:rsidRPr="00E3782C" w:rsidRDefault="00424A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24A1D" w:rsidRPr="00E3782C" w:rsidRDefault="0085434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78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78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24A1D" w:rsidRPr="00E3782C" w:rsidRDefault="00424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24A1D" w:rsidRPr="00E3782C" w:rsidRDefault="00424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24A1D" w:rsidRPr="00E3782C" w:rsidRDefault="00854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424A1D" w:rsidRPr="00E3782C" w:rsidRDefault="008543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</w:rPr>
              <w:t>The author shouldn't specify some sorts of headings or subheadings in the abstract. You are to provide a detailed summary of your work in the abstract without mentioning headings or subheadings.</w:t>
            </w:r>
          </w:p>
        </w:tc>
        <w:tc>
          <w:tcPr>
            <w:tcW w:w="1543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24A1D" w:rsidRPr="00E3782C" w:rsidRDefault="008543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3782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3782C">
              <w:rPr>
                <w:rFonts w:ascii="Arial" w:hAnsi="Arial" w:cs="Arial"/>
                <w:lang w:val="en-GB"/>
              </w:rPr>
              <w:br/>
            </w:r>
          </w:p>
          <w:p w:rsidR="00424A1D" w:rsidRPr="00E3782C" w:rsidRDefault="008543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24A1D" w:rsidRPr="00E3782C" w:rsidRDefault="00854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24A1D" w:rsidRPr="00E3782C" w:rsidRDefault="008543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24A1D" w:rsidRPr="00E3782C" w:rsidRDefault="00424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24A1D" w:rsidRPr="00E3782C" w:rsidRDefault="008543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24A1D" w:rsidRPr="00E3782C" w:rsidRDefault="00854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24A1D" w:rsidRPr="00E3782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24A1D" w:rsidRPr="00E3782C" w:rsidRDefault="008543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24A1D" w:rsidRPr="00E3782C" w:rsidRDefault="008543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24A1D" w:rsidRPr="00E3782C" w:rsidRDefault="00424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24A1D" w:rsidRPr="00E3782C" w:rsidRDefault="008543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24A1D" w:rsidRPr="00E3782C" w:rsidRDefault="00424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24A1D" w:rsidRPr="00E3782C" w:rsidRDefault="008543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24A1D" w:rsidRPr="00E3782C" w:rsidRDefault="00424A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24A1D" w:rsidRPr="00E3782C" w:rsidRDefault="00424A1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24A1D" w:rsidRPr="00E3782C" w:rsidRDefault="008543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3782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32CBC" w:rsidRPr="00E3782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424A1D" w:rsidRPr="00E3782C" w:rsidRDefault="00424A1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24A1D" w:rsidRPr="00E3782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24A1D" w:rsidRPr="00E3782C" w:rsidRDefault="008543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3782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24A1D" w:rsidRPr="00E3782C" w:rsidRDefault="00424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24A1D" w:rsidRPr="00E3782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24A1D" w:rsidRPr="00E3782C" w:rsidRDefault="00424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24A1D" w:rsidRPr="00E3782C" w:rsidRDefault="008543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24A1D" w:rsidRPr="00E3782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24A1D" w:rsidRPr="00E3782C" w:rsidRDefault="00424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5C6F" w:rsidRPr="00E3782C" w:rsidRDefault="00AD5C6F" w:rsidP="00AD5C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D5C6F" w:rsidRPr="00E3782C" w:rsidRDefault="00AD5C6F" w:rsidP="00AD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sz w:val="20"/>
                <w:szCs w:val="20"/>
              </w:rPr>
              <w:t xml:space="preserve">The article will for sure be an additive to the scientific world, but here </w:t>
            </w:r>
            <w:proofErr w:type="gramStart"/>
            <w:r w:rsidRPr="00E3782C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E3782C">
              <w:rPr>
                <w:rFonts w:ascii="Arial" w:hAnsi="Arial" w:cs="Arial"/>
                <w:sz w:val="20"/>
                <w:szCs w:val="20"/>
              </w:rPr>
              <w:t xml:space="preserve"> my final comments.</w:t>
            </w:r>
          </w:p>
          <w:p w:rsidR="00AD5C6F" w:rsidRPr="00E3782C" w:rsidRDefault="00AD5C6F" w:rsidP="00AD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82C">
              <w:rPr>
                <w:rFonts w:ascii="Arial" w:hAnsi="Arial" w:cs="Arial"/>
                <w:sz w:val="20"/>
                <w:szCs w:val="20"/>
              </w:rPr>
              <w:t>Rearrange the format this way: provide result before discussion.</w:t>
            </w:r>
          </w:p>
          <w:p w:rsidR="00AD5C6F" w:rsidRPr="00E3782C" w:rsidRDefault="00AD5C6F" w:rsidP="00AD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3782C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E3782C">
              <w:rPr>
                <w:rFonts w:ascii="Arial" w:hAnsi="Arial" w:cs="Arial"/>
                <w:sz w:val="20"/>
                <w:szCs w:val="20"/>
              </w:rPr>
              <w:t xml:space="preserve"> table for the result should come first followed by the detailed discussion of the findings.</w:t>
            </w:r>
          </w:p>
          <w:p w:rsidR="00AD5C6F" w:rsidRPr="00E3782C" w:rsidRDefault="00AD5C6F" w:rsidP="00AD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5C6F" w:rsidRPr="00E3782C" w:rsidRDefault="00AD5C6F" w:rsidP="00AD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24A1D" w:rsidRPr="00E3782C" w:rsidRDefault="00424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24A1D" w:rsidRPr="00E3782C" w:rsidRDefault="00424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24A1D" w:rsidRPr="00E3782C" w:rsidRDefault="00424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24A1D" w:rsidRPr="00E3782C" w:rsidRDefault="00424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24A1D" w:rsidRPr="00E3782C" w:rsidRDefault="00424A1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D0DE0" w:rsidRPr="00DD0DE0" w:rsidRDefault="00DD0DE0" w:rsidP="00DD0DE0">
      <w:pPr>
        <w:rPr>
          <w:rFonts w:ascii="Arial" w:hAnsi="Arial" w:cs="Arial"/>
          <w:b/>
          <w:sz w:val="20"/>
          <w:szCs w:val="20"/>
          <w:u w:val="single"/>
        </w:rPr>
      </w:pPr>
      <w:r w:rsidRPr="00DD0DE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D0DE0" w:rsidRPr="00DD0DE0" w:rsidRDefault="00DD0DE0" w:rsidP="00DD0DE0">
      <w:pPr>
        <w:rPr>
          <w:rFonts w:ascii="Helvetica" w:hAnsi="Helvetica"/>
          <w:sz w:val="20"/>
          <w:szCs w:val="20"/>
        </w:rPr>
      </w:pPr>
      <w:proofErr w:type="spellStart"/>
      <w:r w:rsidRPr="00DD0DE0">
        <w:rPr>
          <w:rFonts w:ascii="Arial" w:hAnsi="Arial" w:cs="Arial"/>
          <w:color w:val="000000"/>
          <w:sz w:val="20"/>
          <w:szCs w:val="20"/>
        </w:rPr>
        <w:t>Habibu</w:t>
      </w:r>
      <w:proofErr w:type="spellEnd"/>
      <w:r w:rsidRPr="00DD0DE0">
        <w:rPr>
          <w:rFonts w:ascii="Arial" w:hAnsi="Arial" w:cs="Arial"/>
          <w:color w:val="000000"/>
          <w:sz w:val="20"/>
          <w:szCs w:val="20"/>
        </w:rPr>
        <w:t xml:space="preserve"> Muhammad </w:t>
      </w:r>
      <w:proofErr w:type="gramStart"/>
      <w:r w:rsidRPr="00DD0DE0">
        <w:rPr>
          <w:rFonts w:ascii="Arial" w:hAnsi="Arial" w:cs="Arial"/>
          <w:color w:val="000000"/>
          <w:sz w:val="20"/>
          <w:szCs w:val="20"/>
        </w:rPr>
        <w:t xml:space="preserve">Gusau </w:t>
      </w:r>
      <w:r w:rsidRPr="00DD0DE0">
        <w:rPr>
          <w:rFonts w:ascii="Arial" w:hAnsi="Arial" w:cs="Arial"/>
          <w:sz w:val="20"/>
          <w:szCs w:val="20"/>
        </w:rPr>
        <w:t>,</w:t>
      </w:r>
      <w:proofErr w:type="gramEnd"/>
      <w:r w:rsidRPr="00DD0DE0">
        <w:rPr>
          <w:rFonts w:ascii="Arial" w:hAnsi="Arial" w:cs="Arial"/>
          <w:sz w:val="20"/>
          <w:szCs w:val="20"/>
        </w:rPr>
        <w:t xml:space="preserve"> </w:t>
      </w:r>
      <w:r w:rsidRPr="00DD0DE0">
        <w:rPr>
          <w:rFonts w:ascii="Arial" w:hAnsi="Arial" w:cs="Arial"/>
          <w:color w:val="000000"/>
          <w:sz w:val="20"/>
          <w:szCs w:val="20"/>
        </w:rPr>
        <w:t xml:space="preserve">Abdu Gusau Polytechnic </w:t>
      </w:r>
      <w:proofErr w:type="spellStart"/>
      <w:r w:rsidRPr="00DD0DE0">
        <w:rPr>
          <w:rFonts w:ascii="Arial" w:hAnsi="Arial" w:cs="Arial"/>
          <w:color w:val="000000"/>
          <w:sz w:val="20"/>
          <w:szCs w:val="20"/>
        </w:rPr>
        <w:t>Talata-Mafara</w:t>
      </w:r>
      <w:proofErr w:type="spellEnd"/>
      <w:r w:rsidRPr="00DD0DE0">
        <w:rPr>
          <w:rFonts w:ascii="Arial" w:hAnsi="Arial" w:cs="Arial"/>
          <w:sz w:val="20"/>
          <w:szCs w:val="20"/>
        </w:rPr>
        <w:t xml:space="preserve">, </w:t>
      </w:r>
      <w:r w:rsidRPr="00DD0DE0">
        <w:rPr>
          <w:rFonts w:ascii="Arial" w:hAnsi="Arial" w:cs="Arial"/>
          <w:color w:val="000000"/>
          <w:sz w:val="20"/>
          <w:szCs w:val="20"/>
        </w:rPr>
        <w:t xml:space="preserve">Nigeria </w:t>
      </w:r>
    </w:p>
    <w:p w:rsidR="00424A1D" w:rsidRPr="00E3782C" w:rsidRDefault="00424A1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424A1D" w:rsidRPr="00E3782C" w:rsidRDefault="00424A1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424A1D" w:rsidRPr="00E3782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4D4" w:rsidRDefault="008A04D4">
      <w:r>
        <w:separator/>
      </w:r>
    </w:p>
  </w:endnote>
  <w:endnote w:type="continuationSeparator" w:id="0">
    <w:p w:rsidR="008A04D4" w:rsidRDefault="008A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A1D" w:rsidRDefault="00424A1D">
    <w:pPr>
      <w:pStyle w:val="Footer"/>
      <w:jc w:val="right"/>
    </w:pPr>
  </w:p>
  <w:p w:rsidR="00424A1D" w:rsidRDefault="0085434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424A1D" w:rsidRDefault="0085434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24A1D" w:rsidRDefault="00424A1D">
    <w:pPr>
      <w:pStyle w:val="Footer"/>
      <w:jc w:val="right"/>
    </w:pPr>
  </w:p>
  <w:p w:rsidR="00424A1D" w:rsidRDefault="00424A1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4D4" w:rsidRDefault="008A04D4">
      <w:r>
        <w:separator/>
      </w:r>
    </w:p>
  </w:footnote>
  <w:footnote w:type="continuationSeparator" w:id="0">
    <w:p w:rsidR="008A04D4" w:rsidRDefault="008A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A1D" w:rsidRDefault="00424A1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24A1D" w:rsidRDefault="0085434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CF39F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A1D"/>
    <w:rsid w:val="00032CBC"/>
    <w:rsid w:val="000545E9"/>
    <w:rsid w:val="002A5081"/>
    <w:rsid w:val="00424A1D"/>
    <w:rsid w:val="004B17BF"/>
    <w:rsid w:val="00546AB1"/>
    <w:rsid w:val="00722589"/>
    <w:rsid w:val="007B7239"/>
    <w:rsid w:val="00810242"/>
    <w:rsid w:val="00843DAB"/>
    <w:rsid w:val="0084606A"/>
    <w:rsid w:val="00854343"/>
    <w:rsid w:val="008A04D4"/>
    <w:rsid w:val="00991E56"/>
    <w:rsid w:val="00AD5C6F"/>
    <w:rsid w:val="00B133E7"/>
    <w:rsid w:val="00DB0EAE"/>
    <w:rsid w:val="00DD0DE0"/>
    <w:rsid w:val="00E02634"/>
    <w:rsid w:val="00E3782C"/>
    <w:rsid w:val="00E9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E6D86-A7F6-477A-A8E1-9797560D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C6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A5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38</cp:revision>
  <dcterms:created xsi:type="dcterms:W3CDTF">2026-03-24T06:15:00Z</dcterms:created>
  <dcterms:modified xsi:type="dcterms:W3CDTF">2026-04-14T09:59:00Z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c35c83b82b724c8f8f26707dd6ed4741</vt:lpwstr>
  </property>
</Properties>
</file>