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4B3E6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4B3E6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C6A8F" w:rsidRPr="004B3E6B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4B3E6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4B3E6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C6A8F" w:rsidRPr="004B3E6B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Ms_CJAST_156708</w:t>
            </w:r>
          </w:p>
        </w:tc>
      </w:tr>
      <w:tr w:rsidR="00DC6A8F" w:rsidRPr="004B3E6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4B3E6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C6A8F" w:rsidRPr="004B3E6B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Automated Diabetic Retinopathy Severity Classification Using Transfer Learning with DenseNet201</w:t>
            </w:r>
          </w:p>
        </w:tc>
      </w:tr>
      <w:tr w:rsidR="00DC6A8F" w:rsidRPr="004B3E6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4B3E6B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C6A8F" w:rsidRPr="004B3E6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6A8F" w:rsidRPr="004B3E6B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6A8F" w:rsidRPr="004B3E6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C6A8F" w:rsidRPr="004B3E6B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C6A8F" w:rsidRPr="004B3E6B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3E6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3E6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C6A8F" w:rsidRPr="004B3E6B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4B3E6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E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DIABETIC RETINOPATHY HAS HIGH MORBIDITY AND DENSE NET 201 HAS ABILITY TO MITIGATE VANISHING GRADIENT PROBLEM AND IS HIGHLY SUITABLE FOR MEDICAL IMAGING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4B3E6B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B3E6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4B3E6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E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 w:rsidP="008466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(4)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66D1" w:rsidRPr="004B3E6B" w:rsidRDefault="008466D1" w:rsidP="008466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(4)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SATISFACTORY(</w:t>
            </w:r>
            <w:proofErr w:type="gramEnd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GOOD(</w:t>
            </w:r>
            <w:proofErr w:type="gramEnd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(3)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3E6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4B3E6B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4B3E6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4B3E6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4B3E6B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4B3E6B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B3E6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4B3E6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C6A8F" w:rsidRPr="004B3E6B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C6A8F" w:rsidRPr="004B3E6B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3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3E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C6A8F" w:rsidRPr="004B3E6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HAVE BEEN MORE ENGAGING</w:t>
            </w:r>
          </w:p>
        </w:tc>
        <w:tc>
          <w:tcPr>
            <w:tcW w:w="1543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C6A8F" w:rsidRPr="004B3E6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4B3E6B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4B3E6B" w:rsidRDefault="008466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,MESH</w:t>
            </w:r>
            <w:proofErr w:type="gramEnd"/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TERMS TO BE USED</w:t>
            </w:r>
          </w:p>
        </w:tc>
        <w:tc>
          <w:tcPr>
            <w:tcW w:w="1543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B3E6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B3E6B">
              <w:rPr>
                <w:rFonts w:ascii="Arial" w:hAnsi="Arial" w:cs="Arial"/>
                <w:lang w:val="en-GB" w:eastAsia="en-US"/>
              </w:rPr>
              <w:br/>
            </w:r>
          </w:p>
          <w:p w:rsidR="00DC6A8F" w:rsidRPr="004B3E6B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6A8F" w:rsidRPr="004B3E6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4B3E6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4B3E6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RANDOMLY STYLED</w:t>
            </w:r>
          </w:p>
        </w:tc>
        <w:tc>
          <w:tcPr>
            <w:tcW w:w="1543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4B3E6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4B3E6B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6A8F" w:rsidRPr="004B3E6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4B3E6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4B3E6B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6A8F" w:rsidRPr="004B3E6B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4B3E6B" w:rsidRDefault="008466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C6A8F" w:rsidRPr="004B3E6B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4B3E6B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C6A8F" w:rsidRPr="004B3E6B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C6A8F" w:rsidRPr="004B3E6B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3E6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80C78" w:rsidRPr="004B3E6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C6A8F" w:rsidRPr="004B3E6B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4B3E6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C6A8F" w:rsidRPr="004B3E6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3E6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4B3E6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4B3E6B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4B3E6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4B3E6B" w:rsidRDefault="000C26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E6B">
              <w:rPr>
                <w:rFonts w:ascii="Arial" w:hAnsi="Arial" w:cs="Arial"/>
                <w:sz w:val="20"/>
                <w:szCs w:val="20"/>
                <w:lang w:val="en-GB"/>
              </w:rPr>
              <w:t>COULD HAVE BEEN MORE STRUCTURED AND LOGICAL APPROACH TO BE USED</w:t>
            </w:r>
          </w:p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4B3E6B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C6A8F" w:rsidRPr="004B3E6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6A8F" w:rsidRPr="004B3E6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B3E6B" w:rsidRPr="004B3E6B" w:rsidRDefault="004B3E6B" w:rsidP="004B3E6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976413"/>
      <w:r w:rsidRPr="004B3E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DC6A8F" w:rsidRPr="004B3E6B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B3E6B" w:rsidRPr="004B3E6B" w:rsidRDefault="004B3E6B" w:rsidP="004B3E6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6652"/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Shreya </w:t>
      </w:r>
      <w:proofErr w:type="spellStart"/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>Jaggi</w:t>
      </w:r>
      <w:proofErr w:type="spellEnd"/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Baba Farid University </w:t>
      </w:r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of </w:t>
      </w:r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>Health Sciences,</w:t>
      </w:r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4B3E6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4B3E6B" w:rsidRPr="004B3E6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65" w:rsidRDefault="00750965">
      <w:r>
        <w:separator/>
      </w:r>
    </w:p>
  </w:endnote>
  <w:endnote w:type="continuationSeparator" w:id="0">
    <w:p w:rsidR="00750965" w:rsidRDefault="007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pStyle w:val="Footer"/>
      <w:jc w:val="right"/>
    </w:pPr>
  </w:p>
  <w:p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9619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96191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6A8F" w:rsidRDefault="00DC6A8F">
    <w:pPr>
      <w:pStyle w:val="Footer"/>
      <w:jc w:val="right"/>
    </w:pPr>
  </w:p>
  <w:p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65" w:rsidRDefault="00750965">
      <w:r>
        <w:separator/>
      </w:r>
    </w:p>
  </w:footnote>
  <w:footnote w:type="continuationSeparator" w:id="0">
    <w:p w:rsidR="00750965" w:rsidRDefault="0075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0C26FA"/>
    <w:rsid w:val="0020169A"/>
    <w:rsid w:val="00305504"/>
    <w:rsid w:val="00450AC2"/>
    <w:rsid w:val="004B3E6B"/>
    <w:rsid w:val="006578E8"/>
    <w:rsid w:val="006D074B"/>
    <w:rsid w:val="00750965"/>
    <w:rsid w:val="007F64AF"/>
    <w:rsid w:val="007F6DD5"/>
    <w:rsid w:val="008466D1"/>
    <w:rsid w:val="00982063"/>
    <w:rsid w:val="00B80C78"/>
    <w:rsid w:val="00D44FE4"/>
    <w:rsid w:val="00D805D1"/>
    <w:rsid w:val="00DC6A8F"/>
    <w:rsid w:val="00E47A64"/>
    <w:rsid w:val="00E643C9"/>
    <w:rsid w:val="00E83612"/>
    <w:rsid w:val="00E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1A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4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