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06EB8" w:rsidRPr="008A621F" w14:paraId="45037C75" w14:textId="77777777">
        <w:trPr>
          <w:trHeight w:val="20"/>
          <w:jc w:val="center"/>
        </w:trPr>
        <w:tc>
          <w:tcPr>
            <w:tcW w:w="1186" w:type="pct"/>
          </w:tcPr>
          <w:p w14:paraId="5C3C9F5E" w14:textId="77777777" w:rsidR="00D06EB8" w:rsidRPr="008A621F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CBACAD1" w14:textId="77777777" w:rsidR="00D06EB8" w:rsidRPr="008A621F" w:rsidRDefault="00BF4BF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Biotechnology Journal International</w:t>
            </w:r>
          </w:p>
        </w:tc>
      </w:tr>
      <w:tr w:rsidR="00D06EB8" w:rsidRPr="008A621F" w14:paraId="04AFC198" w14:textId="77777777">
        <w:trPr>
          <w:trHeight w:val="20"/>
          <w:jc w:val="center"/>
        </w:trPr>
        <w:tc>
          <w:tcPr>
            <w:tcW w:w="1186" w:type="pct"/>
          </w:tcPr>
          <w:p w14:paraId="31CA67C0" w14:textId="77777777" w:rsidR="00D06EB8" w:rsidRPr="008A621F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CFB0306" w14:textId="77777777" w:rsidR="00D06EB8" w:rsidRPr="008A621F" w:rsidRDefault="00F04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Ms_BJI_156171</w:t>
            </w:r>
          </w:p>
        </w:tc>
      </w:tr>
      <w:tr w:rsidR="00D06EB8" w:rsidRPr="008A621F" w14:paraId="1375BCB6" w14:textId="77777777">
        <w:trPr>
          <w:trHeight w:val="20"/>
          <w:jc w:val="center"/>
        </w:trPr>
        <w:tc>
          <w:tcPr>
            <w:tcW w:w="1186" w:type="pct"/>
          </w:tcPr>
          <w:p w14:paraId="65A29179" w14:textId="77777777" w:rsidR="00D06EB8" w:rsidRPr="008A621F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8B3C412" w14:textId="77777777" w:rsidR="00D06EB8" w:rsidRPr="008A621F" w:rsidRDefault="00F04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CULTIVATION OF </w:t>
            </w:r>
            <w:proofErr w:type="spellStart"/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>Pleurotus</w:t>
            </w:r>
            <w:proofErr w:type="spellEnd"/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>pulmonarius</w:t>
            </w:r>
            <w:proofErr w:type="spellEnd"/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(Fr.) Quel. AND Ganoderma sessile Murrill. ON AGRICULTURAL WASTES</w:t>
            </w:r>
          </w:p>
        </w:tc>
      </w:tr>
      <w:tr w:rsidR="00D06EB8" w:rsidRPr="008A621F" w14:paraId="73B42BCE" w14:textId="77777777">
        <w:trPr>
          <w:trHeight w:val="20"/>
          <w:jc w:val="center"/>
        </w:trPr>
        <w:tc>
          <w:tcPr>
            <w:tcW w:w="1186" w:type="pct"/>
          </w:tcPr>
          <w:p w14:paraId="26D54140" w14:textId="77777777" w:rsidR="00D06EB8" w:rsidRPr="008A621F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E34F164" w14:textId="77777777" w:rsidR="00D06EB8" w:rsidRPr="008A621F" w:rsidRDefault="00BF4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01D6B8F" w14:textId="77777777" w:rsidR="00D06EB8" w:rsidRPr="008A621F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2017C63" w14:textId="77777777" w:rsidR="00D06EB8" w:rsidRPr="008A621F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0DDA39" w14:textId="77777777" w:rsidR="00D06EB8" w:rsidRPr="008A621F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479AB01" w14:textId="77777777" w:rsidR="00D06EB8" w:rsidRPr="008A621F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E064E77" w14:textId="77777777" w:rsidR="00D06EB8" w:rsidRPr="008A621F" w:rsidRDefault="00D06E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2FD0BF6" w14:textId="77777777" w:rsidR="00D06EB8" w:rsidRPr="008A621F" w:rsidRDefault="00D06E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0C0C951" w14:textId="77777777" w:rsidR="00D06EB8" w:rsidRPr="008A621F" w:rsidRDefault="00BF4BF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A621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A621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EF7DFF3" w14:textId="77777777" w:rsidR="00D06EB8" w:rsidRPr="008A621F" w:rsidRDefault="00D06E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06EB8" w:rsidRPr="008A621F" w14:paraId="71EA0A8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657379C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AFD1656" w14:textId="77777777" w:rsidR="00D06EB8" w:rsidRPr="008A621F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621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A4EEA0F" w14:textId="77777777" w:rsidR="00D06EB8" w:rsidRPr="008A621F" w:rsidRDefault="00BF4B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62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621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076355E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5652EDD8" w14:textId="77777777">
        <w:trPr>
          <w:trHeight w:val="20"/>
          <w:jc w:val="center"/>
        </w:trPr>
        <w:tc>
          <w:tcPr>
            <w:tcW w:w="1789" w:type="pct"/>
            <w:noWrap/>
          </w:tcPr>
          <w:p w14:paraId="3AA38DED" w14:textId="77777777" w:rsidR="00D06EB8" w:rsidRPr="008A621F" w:rsidRDefault="00BF4BF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F889AAF" w14:textId="2A6B2D54" w:rsidR="00D06EB8" w:rsidRPr="008A621F" w:rsidRDefault="00F827D9" w:rsidP="00C0006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highlights </w:t>
            </w:r>
            <w:r w:rsidR="0033306C" w:rsidRPr="008A621F">
              <w:rPr>
                <w:rFonts w:ascii="Arial" w:hAnsi="Arial" w:cs="Arial"/>
                <w:sz w:val="20"/>
                <w:szCs w:val="20"/>
                <w:lang w:val="en-GB"/>
              </w:rPr>
              <w:t>the sustainable cultivation of Pleurotus and Ganoderma using agricultural waste substrates. It supports eco-friendly waste management while improving the cost-effectiveness of mushroom produc</w:t>
            </w:r>
            <w:r w:rsidR="00C0006C" w:rsidRPr="008A621F">
              <w:rPr>
                <w:rFonts w:ascii="Arial" w:hAnsi="Arial" w:cs="Arial"/>
                <w:sz w:val="20"/>
                <w:szCs w:val="20"/>
                <w:lang w:val="en-GB"/>
              </w:rPr>
              <w:t>tion. The study contributes to resource optimization and circular bioeconomy approaches. Its finding</w:t>
            </w:r>
            <w:r w:rsidR="00B86B8D" w:rsidRPr="008A621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C0006C" w:rsidRPr="008A621F">
              <w:rPr>
                <w:rFonts w:ascii="Arial" w:hAnsi="Arial" w:cs="Arial"/>
                <w:sz w:val="20"/>
                <w:szCs w:val="20"/>
                <w:lang w:val="en-GB"/>
              </w:rPr>
              <w:t>are</w:t>
            </w:r>
            <w:proofErr w:type="gramEnd"/>
            <w:r w:rsidR="00C0006C" w:rsidRPr="008A621F">
              <w:rPr>
                <w:rFonts w:ascii="Arial" w:hAnsi="Arial" w:cs="Arial"/>
                <w:sz w:val="20"/>
                <w:szCs w:val="20"/>
                <w:lang w:val="en-GB"/>
              </w:rPr>
              <w:t xml:space="preserve"> valuable for researchers working on sustainable agricultural and biotechnological practices.</w:t>
            </w:r>
          </w:p>
        </w:tc>
        <w:tc>
          <w:tcPr>
            <w:tcW w:w="1367" w:type="pct"/>
          </w:tcPr>
          <w:p w14:paraId="26A30065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7B586D" w14:textId="77777777" w:rsidR="00D06EB8" w:rsidRPr="008A621F" w:rsidRDefault="00D06EB8">
      <w:pPr>
        <w:rPr>
          <w:rFonts w:ascii="Arial" w:hAnsi="Arial" w:cs="Arial"/>
          <w:sz w:val="20"/>
          <w:szCs w:val="20"/>
          <w:lang w:val="en-GB"/>
        </w:rPr>
      </w:pPr>
    </w:p>
    <w:p w14:paraId="04FC2917" w14:textId="77777777" w:rsidR="00D06EB8" w:rsidRPr="008A621F" w:rsidRDefault="00D06EB8">
      <w:pPr>
        <w:rPr>
          <w:rFonts w:ascii="Arial" w:hAnsi="Arial" w:cs="Arial"/>
          <w:sz w:val="20"/>
          <w:szCs w:val="20"/>
          <w:lang w:val="en-GB"/>
        </w:rPr>
      </w:pPr>
    </w:p>
    <w:p w14:paraId="58C10283" w14:textId="77777777" w:rsidR="00D06EB8" w:rsidRPr="008A621F" w:rsidRDefault="00D06EB8">
      <w:pPr>
        <w:rPr>
          <w:rFonts w:ascii="Arial" w:hAnsi="Arial" w:cs="Arial"/>
          <w:sz w:val="20"/>
          <w:szCs w:val="20"/>
          <w:lang w:val="en-GB"/>
        </w:rPr>
      </w:pPr>
    </w:p>
    <w:p w14:paraId="7F8A4D67" w14:textId="77777777" w:rsidR="00D06EB8" w:rsidRPr="008A621F" w:rsidRDefault="00BF4BF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A621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7C8653F" w14:textId="77777777" w:rsidR="00D06EB8" w:rsidRPr="008A621F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06EB8" w:rsidRPr="008A621F" w14:paraId="2302E03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DE11367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EB23774" w14:textId="77777777" w:rsidR="00D06EB8" w:rsidRPr="008A621F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621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606193C" w14:textId="77777777" w:rsidR="00D06EB8" w:rsidRPr="008A621F" w:rsidRDefault="00BF4BF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2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621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06EB8" w:rsidRPr="008A621F" w14:paraId="7C9AFA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5FD05B" w14:textId="77777777" w:rsidR="00D06EB8" w:rsidRPr="008A621F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6C90601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F83120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A84BB0" w14:textId="77777777" w:rsidR="00D06EB8" w:rsidRPr="008A621F" w:rsidRDefault="00C0006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44816D85" w14:textId="20DCB99B" w:rsidR="00C0006C" w:rsidRPr="008A621F" w:rsidRDefault="00C000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4535970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35B599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89C28A" w14:textId="77777777" w:rsidR="00D06EB8" w:rsidRPr="008A621F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621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FF91CA6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CCD117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7E2F73" w14:textId="78DFE0D8" w:rsidR="00D06EB8" w:rsidRPr="008A621F" w:rsidRDefault="009B2D4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EF55A6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04E43B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C8AF38" w14:textId="77777777" w:rsidR="00D06EB8" w:rsidRPr="008A621F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621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7F6C08D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45A676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0FAA0C" w14:textId="3FC1C38B" w:rsidR="00D06EB8" w:rsidRPr="008A621F" w:rsidRDefault="009B2D4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FB7C82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08A112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BE1C4A" w14:textId="77777777" w:rsidR="00D06EB8" w:rsidRPr="008A621F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621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2501A8B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6FE9F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32CF1C" w14:textId="077775C1" w:rsidR="00D06EB8" w:rsidRPr="008A621F" w:rsidRDefault="009B2D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404B99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4470C0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3DBADD" w14:textId="77777777" w:rsidR="00D06EB8" w:rsidRPr="008A621F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621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93670BA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8F4B24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426711" w14:textId="0CED20D1" w:rsidR="00D06EB8" w:rsidRPr="008A621F" w:rsidRDefault="009B2D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78B97D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031F74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9EBB59" w14:textId="77777777" w:rsidR="00D06EB8" w:rsidRPr="008A621F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621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8861102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476519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FE5515" w14:textId="0010B225" w:rsidR="00D06EB8" w:rsidRPr="008A621F" w:rsidRDefault="009B2D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130123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6012CF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D69B4A" w14:textId="77777777" w:rsidR="00D06EB8" w:rsidRPr="008A621F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621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C10603F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490CC1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7B26F8" w14:textId="1B8EDC1B" w:rsidR="00D06EB8" w:rsidRPr="008A621F" w:rsidRDefault="009B2D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92F6CC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57793D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C0369A" w14:textId="77777777" w:rsidR="00D06EB8" w:rsidRPr="008A621F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621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4FB9AEC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731591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0F409B" w14:textId="725B3E35" w:rsidR="00D06EB8" w:rsidRPr="008A621F" w:rsidRDefault="009B2D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312E477C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26E87A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32C530" w14:textId="77777777" w:rsidR="00D06EB8" w:rsidRPr="008A621F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3C39E12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41E5D" w14:textId="77777777" w:rsidR="00D06EB8" w:rsidRPr="008A621F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5D9925" w14:textId="316E725D" w:rsidR="00D06EB8" w:rsidRPr="008A621F" w:rsidRDefault="009B2D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C90598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64116D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AE6CA3" w14:textId="77777777" w:rsidR="00D06EB8" w:rsidRPr="008A621F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18A8168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93449A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BBAF47" w14:textId="75261E0B" w:rsidR="00D06EB8" w:rsidRPr="008A621F" w:rsidRDefault="009B2D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3FD66A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5F61EB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8FE808" w14:textId="77777777" w:rsidR="00D06EB8" w:rsidRPr="008A621F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AC52983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65FAD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216EEE" w14:textId="525B780B" w:rsidR="00D06EB8" w:rsidRPr="008A621F" w:rsidRDefault="009B2D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A95656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0CC572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9CF7D1" w14:textId="77777777" w:rsidR="00D06EB8" w:rsidRPr="008A621F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DBDE14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E34DE0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2F7572" w14:textId="1A191524" w:rsidR="00D06EB8" w:rsidRPr="008A621F" w:rsidRDefault="009B2D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B99CEA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20DDC8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BE139E" w14:textId="77777777" w:rsidR="00D06EB8" w:rsidRPr="008A621F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003579C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B44D2E4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5B38CB" w14:textId="40904979" w:rsidR="00D06EB8" w:rsidRPr="008A621F" w:rsidRDefault="005B31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89E6D8E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0B3A32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50E1BB" w14:textId="77777777" w:rsidR="00D06EB8" w:rsidRPr="008A621F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4F0AD8E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F0CB5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D759CB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99C72A5" w14:textId="443FE9D0" w:rsidR="00D06EB8" w:rsidRPr="008A621F" w:rsidRDefault="00C600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E72319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0DB026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C07474" w14:textId="77777777" w:rsidR="00D06EB8" w:rsidRPr="008A621F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C40757C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E7ECBE" w14:textId="77777777" w:rsidR="00D06EB8" w:rsidRPr="008A621F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71EE91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0DA1DB2" w14:textId="62F9B68A" w:rsidR="00D06EB8" w:rsidRPr="008A621F" w:rsidRDefault="00C600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B21A85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C2C416" w14:textId="77777777" w:rsidR="00D06EB8" w:rsidRPr="008A621F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E95EEC" w14:textId="77777777" w:rsidR="00D06EB8" w:rsidRPr="008A621F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EB8942" w14:textId="77777777" w:rsidR="00D06EB8" w:rsidRPr="008A621F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FD76D5" w14:textId="77777777" w:rsidR="00D06EB8" w:rsidRPr="008A621F" w:rsidRDefault="00BF4BF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A621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AC4724B" w14:textId="77777777" w:rsidR="00D06EB8" w:rsidRPr="008A621F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06EB8" w:rsidRPr="008A621F" w14:paraId="75CE53D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616178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BE4F13E" w14:textId="77777777" w:rsidR="00D06EB8" w:rsidRPr="008A621F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621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9079749" w14:textId="77777777" w:rsidR="00D06EB8" w:rsidRPr="008A621F" w:rsidRDefault="00D06E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343BB76" w14:textId="77777777" w:rsidR="00D06EB8" w:rsidRPr="008A621F" w:rsidRDefault="00BF4B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62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62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7B85F2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0651DC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73C238" w14:textId="77777777" w:rsidR="00D06EB8" w:rsidRPr="008A621F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EEE80BB" w14:textId="77777777" w:rsidR="00D06EB8" w:rsidRPr="008A621F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CD9473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FC4C5D6" w14:textId="740B4C1D" w:rsidR="00D06EB8" w:rsidRPr="008A621F" w:rsidRDefault="00C600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Need a more informative title.</w:t>
            </w:r>
          </w:p>
        </w:tc>
        <w:tc>
          <w:tcPr>
            <w:tcW w:w="1543" w:type="pct"/>
          </w:tcPr>
          <w:p w14:paraId="4AE67636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3722CA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903629" w14:textId="77777777" w:rsidR="00D06EB8" w:rsidRPr="008A621F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621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07A7146" w14:textId="77777777" w:rsidR="00D06EB8" w:rsidRPr="008A621F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5874FB" w14:textId="77777777" w:rsidR="00D06EB8" w:rsidRPr="008A621F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8C800C" w14:textId="39F065A4" w:rsidR="00D06EB8" w:rsidRPr="008A621F" w:rsidRDefault="00C600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9193568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7511187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AFE976" w14:textId="77777777" w:rsidR="00D06EB8" w:rsidRPr="008A621F" w:rsidRDefault="00BF4B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A621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A621F">
              <w:rPr>
                <w:rFonts w:ascii="Arial" w:hAnsi="Arial" w:cs="Arial"/>
                <w:lang w:val="en-GB" w:eastAsia="en-US"/>
              </w:rPr>
              <w:br/>
            </w:r>
          </w:p>
          <w:p w14:paraId="139C3F8B" w14:textId="77777777" w:rsidR="00D06EB8" w:rsidRPr="008A621F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C3E6BA5" w14:textId="1D8FB980" w:rsidR="00D06EB8" w:rsidRPr="008A621F" w:rsidRDefault="00C600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1B482F7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01BE6BA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E48C29" w14:textId="77777777" w:rsidR="00D06EB8" w:rsidRPr="008A621F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9E1CF57" w14:textId="77777777" w:rsidR="00D06EB8" w:rsidRPr="008A621F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DC43A0" w14:textId="77777777" w:rsidR="00D06EB8" w:rsidRPr="008A621F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1B3741" w14:textId="77777777" w:rsidR="00D06EB8" w:rsidRPr="008A621F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E238231" w14:textId="5693862D" w:rsidR="00D06EB8" w:rsidRPr="008A621F" w:rsidRDefault="00C600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34679E0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8A621F" w14:paraId="2CCC2CC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135BBDF" w14:textId="77777777" w:rsidR="00D06EB8" w:rsidRPr="008A621F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574FC56" w14:textId="77777777" w:rsidR="00D06EB8" w:rsidRPr="008A621F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011AB1" w14:textId="77777777" w:rsidR="00D06EB8" w:rsidRPr="008A621F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69F2DD" w14:textId="77777777" w:rsidR="00D06EB8" w:rsidRPr="008A621F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096F05D" w14:textId="77777777" w:rsidR="00D06EB8" w:rsidRPr="008A621F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98FDEB9" w14:textId="367EDCE1" w:rsidR="00D06EB8" w:rsidRPr="008A621F" w:rsidRDefault="00C600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F604F39" w14:textId="77777777" w:rsidR="00D06EB8" w:rsidRPr="008A621F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DDA315" w14:textId="77777777" w:rsidR="00D06EB8" w:rsidRPr="008A621F" w:rsidRDefault="00D06EB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F616897" w14:textId="77777777" w:rsidR="004176AC" w:rsidRPr="008A621F" w:rsidRDefault="004176AC" w:rsidP="004176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Hlk225528557"/>
      <w:bookmarkStart w:id="1" w:name="_Hlk226048465"/>
    </w:p>
    <w:p w14:paraId="56F6763E" w14:textId="77777777" w:rsidR="004176AC" w:rsidRPr="008A621F" w:rsidRDefault="004176AC" w:rsidP="004176A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A621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A621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8231F6F" w14:textId="77777777" w:rsidR="004176AC" w:rsidRPr="008A621F" w:rsidRDefault="004176AC" w:rsidP="004176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176AC" w:rsidRPr="008A621F" w14:paraId="092B8E79" w14:textId="77777777" w:rsidTr="00F61BE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C948" w14:textId="77777777" w:rsidR="004176AC" w:rsidRPr="008A621F" w:rsidRDefault="004176AC" w:rsidP="00F61BE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</w:p>
        </w:tc>
      </w:tr>
      <w:tr w:rsidR="004176AC" w:rsidRPr="008A621F" w14:paraId="69CC2832" w14:textId="77777777" w:rsidTr="00F61BE3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57E16" w14:textId="77777777" w:rsidR="004176AC" w:rsidRPr="008A621F" w:rsidRDefault="004176AC" w:rsidP="00F61B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12CB" w14:textId="77777777" w:rsidR="004176AC" w:rsidRPr="008A621F" w:rsidRDefault="004176AC" w:rsidP="00F61B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62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14:paraId="4EB4D8CD" w14:textId="77777777" w:rsidR="004176AC" w:rsidRPr="008A621F" w:rsidRDefault="004176AC" w:rsidP="00F61BE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62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62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EE0F43" w14:textId="77777777" w:rsidR="004176AC" w:rsidRPr="008A621F" w:rsidRDefault="004176AC" w:rsidP="00F61B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76AC" w:rsidRPr="008A621F" w14:paraId="169954DC" w14:textId="77777777" w:rsidTr="00F61BE3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0278" w14:textId="77777777" w:rsidR="004176AC" w:rsidRPr="008A621F" w:rsidRDefault="004176AC" w:rsidP="00F61BE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A621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E7E9C8C" w14:textId="77777777" w:rsidR="004176AC" w:rsidRPr="008A621F" w:rsidRDefault="004176AC" w:rsidP="00F61B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705C" w14:textId="77777777" w:rsidR="004176AC" w:rsidRPr="008A621F" w:rsidRDefault="004176AC" w:rsidP="00F61BE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A62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A62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A62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80B80E4" w14:textId="77777777" w:rsidR="004176AC" w:rsidRPr="008A621F" w:rsidRDefault="004176AC" w:rsidP="00F61B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14:paraId="7C5C9440" w14:textId="77777777" w:rsidR="004176AC" w:rsidRPr="008A621F" w:rsidRDefault="004176AC" w:rsidP="00F61B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B04AE6" w14:textId="77777777" w:rsidR="004176AC" w:rsidRPr="008A621F" w:rsidRDefault="004176AC" w:rsidP="00F61B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35FF8B" w14:textId="77777777" w:rsidR="004176AC" w:rsidRPr="008A621F" w:rsidRDefault="004176AC" w:rsidP="00F61BE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3593BD7" w14:textId="77777777" w:rsidR="004176AC" w:rsidRPr="008A621F" w:rsidRDefault="004176AC" w:rsidP="004176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A0F252" w14:textId="77777777" w:rsidR="008A621F" w:rsidRPr="008A621F" w:rsidRDefault="004176AC" w:rsidP="008A621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A621F">
        <w:rPr>
          <w:rFonts w:ascii="Arial" w:hAnsi="Arial" w:cs="Arial"/>
          <w:b/>
          <w:bCs/>
          <w:lang w:val="en-GB"/>
        </w:rPr>
        <w:t xml:space="preserve">      </w:t>
      </w:r>
      <w:r w:rsidR="008A621F" w:rsidRPr="008A621F">
        <w:rPr>
          <w:rFonts w:ascii="Arial" w:hAnsi="Arial" w:cs="Arial"/>
          <w:b/>
          <w:u w:val="single"/>
        </w:rPr>
        <w:t>Reviewer details:</w:t>
      </w:r>
    </w:p>
    <w:p w14:paraId="61595842" w14:textId="0E7D1889" w:rsidR="004176AC" w:rsidRPr="008A621F" w:rsidRDefault="004176AC" w:rsidP="004176AC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</w:p>
    <w:p w14:paraId="7022E861" w14:textId="264523EB" w:rsidR="008A621F" w:rsidRPr="008A621F" w:rsidRDefault="008A621F" w:rsidP="004176AC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bookmarkStart w:id="3" w:name="_GoBack"/>
      <w:r w:rsidRPr="008A621F">
        <w:rPr>
          <w:rFonts w:ascii="Arial" w:hAnsi="Arial" w:cs="Arial"/>
          <w:color w:val="000000"/>
        </w:rPr>
        <w:t xml:space="preserve">Shivangi </w:t>
      </w:r>
      <w:proofErr w:type="spellStart"/>
      <w:r w:rsidRPr="008A621F">
        <w:rPr>
          <w:rFonts w:ascii="Arial" w:hAnsi="Arial" w:cs="Arial"/>
          <w:color w:val="000000"/>
        </w:rPr>
        <w:t>Bhogal</w:t>
      </w:r>
      <w:proofErr w:type="spellEnd"/>
      <w:r w:rsidRPr="008A621F">
        <w:rPr>
          <w:rFonts w:ascii="Arial" w:hAnsi="Arial" w:cs="Arial"/>
          <w:color w:val="000000"/>
        </w:rPr>
        <w:t xml:space="preserve">, </w:t>
      </w:r>
      <w:proofErr w:type="spellStart"/>
      <w:r w:rsidRPr="008A621F">
        <w:rPr>
          <w:rFonts w:ascii="Arial" w:hAnsi="Arial" w:cs="Arial"/>
          <w:color w:val="000000"/>
        </w:rPr>
        <w:t>Rayat</w:t>
      </w:r>
      <w:proofErr w:type="spellEnd"/>
      <w:r w:rsidRPr="008A621F">
        <w:rPr>
          <w:rFonts w:ascii="Arial" w:hAnsi="Arial" w:cs="Arial"/>
          <w:color w:val="000000"/>
        </w:rPr>
        <w:t xml:space="preserve"> </w:t>
      </w:r>
      <w:proofErr w:type="spellStart"/>
      <w:r w:rsidRPr="008A621F">
        <w:rPr>
          <w:rFonts w:ascii="Arial" w:hAnsi="Arial" w:cs="Arial"/>
          <w:color w:val="000000"/>
        </w:rPr>
        <w:t>Bahra</w:t>
      </w:r>
      <w:proofErr w:type="spellEnd"/>
      <w:r w:rsidRPr="008A621F">
        <w:rPr>
          <w:rFonts w:ascii="Arial" w:hAnsi="Arial" w:cs="Arial"/>
          <w:color w:val="000000"/>
        </w:rPr>
        <w:t xml:space="preserve"> University</w:t>
      </w:r>
      <w:r w:rsidRPr="008A621F">
        <w:rPr>
          <w:rFonts w:ascii="Arial" w:hAnsi="Arial" w:cs="Arial"/>
          <w:color w:val="000000"/>
        </w:rPr>
        <w:t xml:space="preserve">, </w:t>
      </w:r>
      <w:r w:rsidRPr="008A621F">
        <w:rPr>
          <w:rFonts w:ascii="Arial" w:hAnsi="Arial" w:cs="Arial"/>
          <w:color w:val="000000"/>
        </w:rPr>
        <w:t>India</w:t>
      </w:r>
    </w:p>
    <w:bookmarkEnd w:id="3"/>
    <w:p w14:paraId="3B9BBBCF" w14:textId="77777777" w:rsidR="004176AC" w:rsidRPr="008A621F" w:rsidRDefault="004176AC" w:rsidP="004176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6080DA40" w14:textId="77777777" w:rsidR="004176AC" w:rsidRPr="008A621F" w:rsidRDefault="004176AC" w:rsidP="004176AC">
      <w:pPr>
        <w:rPr>
          <w:rFonts w:ascii="Arial" w:hAnsi="Arial" w:cs="Arial"/>
          <w:sz w:val="20"/>
          <w:szCs w:val="20"/>
        </w:rPr>
      </w:pPr>
    </w:p>
    <w:bookmarkEnd w:id="1"/>
    <w:p w14:paraId="4A41B239" w14:textId="77777777" w:rsidR="004176AC" w:rsidRPr="008A621F" w:rsidRDefault="004176AC" w:rsidP="004176AC">
      <w:pPr>
        <w:rPr>
          <w:rFonts w:ascii="Arial" w:hAnsi="Arial" w:cs="Arial"/>
          <w:sz w:val="20"/>
          <w:szCs w:val="20"/>
        </w:rPr>
      </w:pPr>
    </w:p>
    <w:p w14:paraId="64C63498" w14:textId="77777777" w:rsidR="00D06EB8" w:rsidRPr="008A621F" w:rsidRDefault="00D06EB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D06EB8" w:rsidRPr="008A621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66F47" w14:textId="77777777" w:rsidR="00C508F3" w:rsidRDefault="00C508F3">
      <w:r>
        <w:separator/>
      </w:r>
    </w:p>
  </w:endnote>
  <w:endnote w:type="continuationSeparator" w:id="0">
    <w:p w14:paraId="7EDCD731" w14:textId="77777777" w:rsidR="00C508F3" w:rsidRDefault="00C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93A32" w14:textId="77777777" w:rsidR="00D06EB8" w:rsidRDefault="00D06EB8">
    <w:pPr>
      <w:pStyle w:val="Footer"/>
      <w:jc w:val="right"/>
    </w:pPr>
  </w:p>
  <w:p w14:paraId="147A6583" w14:textId="77777777" w:rsidR="00D06EB8" w:rsidRDefault="00BF4BF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69501CC" w14:textId="77777777" w:rsidR="00D06EB8" w:rsidRDefault="00BF4BF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D72B339" w14:textId="77777777" w:rsidR="00D06EB8" w:rsidRDefault="00D06EB8">
    <w:pPr>
      <w:pStyle w:val="Footer"/>
      <w:jc w:val="right"/>
    </w:pPr>
  </w:p>
  <w:p w14:paraId="04524975" w14:textId="77777777" w:rsidR="00D06EB8" w:rsidRDefault="00D06EB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4A16B" w14:textId="77777777" w:rsidR="00C508F3" w:rsidRDefault="00C508F3">
      <w:r>
        <w:separator/>
      </w:r>
    </w:p>
  </w:footnote>
  <w:footnote w:type="continuationSeparator" w:id="0">
    <w:p w14:paraId="2443A92A" w14:textId="77777777" w:rsidR="00C508F3" w:rsidRDefault="00C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6F27" w14:textId="77777777" w:rsidR="00D06EB8" w:rsidRDefault="00D06EB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DBE7B6" w14:textId="77777777" w:rsidR="00D06EB8" w:rsidRDefault="00BF4BF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EB8"/>
    <w:rsid w:val="00097C0F"/>
    <w:rsid w:val="002564FF"/>
    <w:rsid w:val="0033306C"/>
    <w:rsid w:val="00355450"/>
    <w:rsid w:val="004176AC"/>
    <w:rsid w:val="005B3144"/>
    <w:rsid w:val="006501C2"/>
    <w:rsid w:val="0077726B"/>
    <w:rsid w:val="00843839"/>
    <w:rsid w:val="00871376"/>
    <w:rsid w:val="008A621F"/>
    <w:rsid w:val="0092693C"/>
    <w:rsid w:val="0099019A"/>
    <w:rsid w:val="009B2D45"/>
    <w:rsid w:val="00B86B8D"/>
    <w:rsid w:val="00BE6445"/>
    <w:rsid w:val="00BF4BF2"/>
    <w:rsid w:val="00C0006C"/>
    <w:rsid w:val="00C508F3"/>
    <w:rsid w:val="00C600E7"/>
    <w:rsid w:val="00D06EB8"/>
    <w:rsid w:val="00E8334A"/>
    <w:rsid w:val="00EE091D"/>
    <w:rsid w:val="00F046E4"/>
    <w:rsid w:val="00F8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4A71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176A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2026-04-07T04:48:00Z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