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580065" w:rsidRPr="002127B3" w14:paraId="631D1C28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5CD143A6" w14:textId="77777777" w:rsidR="00580065" w:rsidRPr="002127B3" w:rsidRDefault="00580065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80065" w:rsidRPr="002127B3" w14:paraId="3D748721" w14:textId="77777777" w:rsidTr="00107C72">
        <w:trPr>
          <w:trHeight w:val="290"/>
        </w:trPr>
        <w:tc>
          <w:tcPr>
            <w:tcW w:w="1186" w:type="pct"/>
          </w:tcPr>
          <w:p w14:paraId="6ECE171A" w14:textId="77777777" w:rsidR="00580065" w:rsidRPr="002127B3" w:rsidRDefault="00580065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 w:bidi="ar-SA"/>
              </w:rPr>
            </w:pPr>
            <w:r w:rsidRPr="002127B3">
              <w:rPr>
                <w:rFonts w:ascii="Arial" w:hAnsi="Arial" w:cs="Arial"/>
                <w:bCs/>
                <w:sz w:val="20"/>
                <w:szCs w:val="20"/>
                <w:lang w:val="en-GB" w:eastAsia="en-US" w:bidi="ar-SA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921D9" w14:textId="77777777" w:rsidR="00580065" w:rsidRPr="002127B3" w:rsidRDefault="00D24B7F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580065" w:rsidRPr="002127B3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Biotechnology Journal International </w:t>
              </w:r>
            </w:hyperlink>
          </w:p>
        </w:tc>
      </w:tr>
      <w:tr w:rsidR="00580065" w:rsidRPr="002127B3" w14:paraId="77018574" w14:textId="77777777" w:rsidTr="00107C72">
        <w:trPr>
          <w:trHeight w:val="290"/>
        </w:trPr>
        <w:tc>
          <w:tcPr>
            <w:tcW w:w="1186" w:type="pct"/>
          </w:tcPr>
          <w:p w14:paraId="3A70DC39" w14:textId="77777777" w:rsidR="00580065" w:rsidRPr="002127B3" w:rsidRDefault="00580065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 w:bidi="ar-SA"/>
              </w:rPr>
            </w:pPr>
            <w:r w:rsidRPr="002127B3">
              <w:rPr>
                <w:rFonts w:ascii="Arial" w:hAnsi="Arial" w:cs="Arial"/>
                <w:bCs/>
                <w:sz w:val="20"/>
                <w:szCs w:val="20"/>
                <w:lang w:val="en-GB" w:eastAsia="en-US" w:bidi="ar-SA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D4B61" w14:textId="77777777" w:rsidR="00580065" w:rsidRPr="002127B3" w:rsidRDefault="00F9190D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 w:bidi="ar-SA"/>
              </w:rPr>
            </w:pPr>
            <w:r w:rsidRPr="002127B3">
              <w:rPr>
                <w:rFonts w:ascii="Arial" w:hAnsi="Arial" w:cs="Arial"/>
                <w:b/>
                <w:bCs/>
                <w:sz w:val="20"/>
                <w:szCs w:val="20"/>
                <w:lang w:val="en-GB" w:bidi="ar-SA"/>
              </w:rPr>
              <w:t>Ms_BJI_155935</w:t>
            </w:r>
          </w:p>
        </w:tc>
      </w:tr>
      <w:tr w:rsidR="00580065" w:rsidRPr="002127B3" w14:paraId="0A71588A" w14:textId="77777777" w:rsidTr="00107C72">
        <w:trPr>
          <w:trHeight w:val="650"/>
        </w:trPr>
        <w:tc>
          <w:tcPr>
            <w:tcW w:w="1186" w:type="pct"/>
          </w:tcPr>
          <w:p w14:paraId="10699C58" w14:textId="77777777" w:rsidR="00580065" w:rsidRPr="002127B3" w:rsidRDefault="00580065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 w:bidi="ar-SA"/>
              </w:rPr>
            </w:pPr>
            <w:r w:rsidRPr="002127B3">
              <w:rPr>
                <w:rFonts w:ascii="Arial" w:hAnsi="Arial" w:cs="Arial"/>
                <w:bCs/>
                <w:sz w:val="20"/>
                <w:szCs w:val="20"/>
                <w:lang w:val="en-GB" w:eastAsia="en-US" w:bidi="ar-SA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F9058" w14:textId="77777777" w:rsidR="00580065" w:rsidRPr="002127B3" w:rsidRDefault="00F9190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 w:bidi="ar-SA"/>
              </w:rPr>
            </w:pPr>
            <w:r w:rsidRPr="002127B3">
              <w:rPr>
                <w:rFonts w:ascii="Arial" w:hAnsi="Arial" w:cs="Arial"/>
                <w:b/>
                <w:sz w:val="20"/>
                <w:szCs w:val="20"/>
                <w:lang w:val="en-GB" w:bidi="ar-SA"/>
              </w:rPr>
              <w:t>Biodegradation of Petroleum Hydrocarbons in Soil Microcosms by Indigenous Microbial Communities</w:t>
            </w:r>
          </w:p>
        </w:tc>
      </w:tr>
      <w:tr w:rsidR="00580065" w:rsidRPr="002127B3" w14:paraId="1A196133" w14:textId="77777777" w:rsidTr="00107C72">
        <w:trPr>
          <w:trHeight w:val="332"/>
        </w:trPr>
        <w:tc>
          <w:tcPr>
            <w:tcW w:w="1186" w:type="pct"/>
          </w:tcPr>
          <w:p w14:paraId="395E4E12" w14:textId="77777777" w:rsidR="00580065" w:rsidRPr="002127B3" w:rsidRDefault="00580065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 w:bidi="ar-SA"/>
              </w:rPr>
            </w:pPr>
            <w:r w:rsidRPr="002127B3">
              <w:rPr>
                <w:rFonts w:ascii="Arial" w:hAnsi="Arial" w:cs="Arial"/>
                <w:bCs/>
                <w:sz w:val="20"/>
                <w:szCs w:val="20"/>
                <w:lang w:val="en-GB" w:eastAsia="en-US" w:bidi="ar-SA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5DB42" w14:textId="77777777" w:rsidR="00580065" w:rsidRPr="002127B3" w:rsidRDefault="0058006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 w:bidi="ar-SA"/>
              </w:rPr>
            </w:pPr>
            <w:r w:rsidRPr="002127B3">
              <w:rPr>
                <w:rFonts w:ascii="Arial" w:hAnsi="Arial" w:cs="Arial"/>
                <w:b/>
                <w:sz w:val="20"/>
                <w:szCs w:val="20"/>
                <w:lang w:val="en-GB" w:bidi="ar-SA"/>
              </w:rPr>
              <w:t>Research Article</w:t>
            </w:r>
          </w:p>
        </w:tc>
      </w:tr>
    </w:tbl>
    <w:p w14:paraId="5AB29C7F" w14:textId="77777777" w:rsidR="00580065" w:rsidRPr="002127B3" w:rsidRDefault="00580065" w:rsidP="0058006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3C80DAC" w14:textId="77777777" w:rsidR="00580065" w:rsidRPr="002127B3" w:rsidRDefault="00580065" w:rsidP="0058006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CC18262" w14:textId="77777777" w:rsidR="00580065" w:rsidRPr="002127B3" w:rsidRDefault="00580065" w:rsidP="00580065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2127B3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2127B3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06B3D008" w14:textId="77777777" w:rsidR="00580065" w:rsidRPr="002127B3" w:rsidRDefault="00580065" w:rsidP="00580065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3B4081FF" w14:textId="77777777" w:rsidR="00580065" w:rsidRPr="002127B3" w:rsidRDefault="00580065" w:rsidP="0058006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580065" w:rsidRPr="002127B3" w14:paraId="3D82E81A" w14:textId="77777777" w:rsidTr="00770EEE">
        <w:tc>
          <w:tcPr>
            <w:tcW w:w="1789" w:type="pct"/>
            <w:noWrap/>
          </w:tcPr>
          <w:p w14:paraId="34C7EB3B" w14:textId="77777777" w:rsidR="00580065" w:rsidRPr="002127B3" w:rsidRDefault="00580065" w:rsidP="00EF2F8A">
            <w:pPr>
              <w:pStyle w:val="Heading2"/>
              <w:jc w:val="left"/>
              <w:rPr>
                <w:rFonts w:ascii="Arial" w:hAnsi="Arial" w:cs="Arial"/>
                <w:lang w:val="en-GB" w:eastAsia="en-US" w:bidi="ar-SA"/>
              </w:rPr>
            </w:pPr>
          </w:p>
        </w:tc>
        <w:tc>
          <w:tcPr>
            <w:tcW w:w="1844" w:type="pct"/>
          </w:tcPr>
          <w:p w14:paraId="7497F6DE" w14:textId="77777777" w:rsidR="00580065" w:rsidRPr="002127B3" w:rsidRDefault="00580065" w:rsidP="0037074A">
            <w:pPr>
              <w:pStyle w:val="Heading2"/>
              <w:jc w:val="left"/>
              <w:rPr>
                <w:rFonts w:ascii="Arial" w:hAnsi="Arial" w:cs="Arial"/>
                <w:lang w:val="en-GB" w:eastAsia="en-US" w:bidi="ar-SA"/>
              </w:rPr>
            </w:pPr>
            <w:r w:rsidRPr="002127B3">
              <w:rPr>
                <w:rFonts w:ascii="Arial" w:hAnsi="Arial" w:cs="Arial"/>
                <w:lang w:val="en-GB" w:eastAsia="en-US" w:bidi="ar-SA"/>
              </w:rPr>
              <w:t>Comments of the Reviewers</w:t>
            </w:r>
          </w:p>
        </w:tc>
        <w:tc>
          <w:tcPr>
            <w:tcW w:w="1367" w:type="pct"/>
          </w:tcPr>
          <w:p w14:paraId="04E6AAF2" w14:textId="77777777" w:rsidR="00580065" w:rsidRPr="002127B3" w:rsidRDefault="00580065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127B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127B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038C8FA" w14:textId="77777777" w:rsidR="00580065" w:rsidRPr="002127B3" w:rsidRDefault="00580065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 w:bidi="ar-SA"/>
              </w:rPr>
            </w:pPr>
          </w:p>
        </w:tc>
      </w:tr>
      <w:tr w:rsidR="00580065" w:rsidRPr="002127B3" w14:paraId="13136333" w14:textId="77777777" w:rsidTr="00770EEE">
        <w:trPr>
          <w:trHeight w:val="1264"/>
        </w:trPr>
        <w:tc>
          <w:tcPr>
            <w:tcW w:w="1789" w:type="pct"/>
            <w:noWrap/>
          </w:tcPr>
          <w:p w14:paraId="620EF9A5" w14:textId="77777777" w:rsidR="00580065" w:rsidRPr="002127B3" w:rsidRDefault="00580065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127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127B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738C24BA" w14:textId="18BDEE81" w:rsidR="00580065" w:rsidRPr="002127B3" w:rsidRDefault="00B273C7" w:rsidP="00045FE7">
            <w:pPr>
              <w:pStyle w:val="ListParagraph"/>
              <w:ind w:left="0"/>
              <w:jc w:val="thaiDistribute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  <w:r w:rsidRPr="002127B3">
              <w:rPr>
                <w:rFonts w:ascii="Arial" w:hAnsi="Arial" w:cs="Arial"/>
                <w:sz w:val="20"/>
                <w:szCs w:val="20"/>
                <w:lang w:val="en-US" w:bidi="ar-SA"/>
              </w:rPr>
              <w:t>The study demonstrates the potential of utilizing local resources</w:t>
            </w:r>
            <w:r w:rsidR="00045FE7" w:rsidRPr="002127B3">
              <w:rPr>
                <w:rFonts w:ascii="Arial" w:hAnsi="Arial" w:cs="Arial"/>
                <w:sz w:val="20"/>
                <w:szCs w:val="20"/>
                <w:lang w:val="en-US" w:bidi="ar-SA"/>
              </w:rPr>
              <w:t xml:space="preserve"> (autochthonic microorganisms)</w:t>
            </w:r>
            <w:r w:rsidRPr="002127B3">
              <w:rPr>
                <w:rFonts w:ascii="Arial" w:hAnsi="Arial" w:cs="Arial"/>
                <w:sz w:val="20"/>
                <w:szCs w:val="20"/>
                <w:lang w:val="en-US" w:bidi="ar-SA"/>
              </w:rPr>
              <w:t xml:space="preserve"> for the remediation and mitigation of PAHs. </w:t>
            </w:r>
            <w:r w:rsidR="00045FE7" w:rsidRPr="002127B3">
              <w:rPr>
                <w:rFonts w:ascii="Arial" w:hAnsi="Arial" w:cs="Arial"/>
                <w:sz w:val="20"/>
                <w:szCs w:val="20"/>
              </w:rPr>
              <w:t>However, the authors should compare PAH contamination levels with international studies (including Africa) in the Discussion section.</w:t>
            </w:r>
            <w:r w:rsidR="00045FE7" w:rsidRPr="002127B3">
              <w:rPr>
                <w:rFonts w:ascii="Arial" w:hAnsi="Arial" w:cs="Arial"/>
                <w:sz w:val="20"/>
                <w:szCs w:val="20"/>
                <w:cs/>
              </w:rPr>
              <w:t xml:space="preserve">  </w:t>
            </w:r>
            <w:r w:rsidR="004527C7" w:rsidRPr="002127B3">
              <w:rPr>
                <w:rFonts w:ascii="Arial" w:hAnsi="Arial" w:cs="Arial"/>
                <w:sz w:val="20"/>
                <w:szCs w:val="20"/>
              </w:rPr>
              <w:t xml:space="preserve">The authors should exercise caution, as the study area is located in a coastal and riverine environment; the samples should be clearly specified as either </w:t>
            </w:r>
            <w:r w:rsidR="004527C7" w:rsidRPr="002127B3">
              <w:rPr>
                <w:rFonts w:ascii="Arial" w:hAnsi="Arial" w:cs="Arial"/>
                <w:sz w:val="20"/>
                <w:szCs w:val="20"/>
                <w:highlight w:val="yellow"/>
              </w:rPr>
              <w:t>soil</w:t>
            </w:r>
            <w:r w:rsidR="004527C7" w:rsidRPr="002127B3"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="004527C7" w:rsidRPr="002127B3">
              <w:rPr>
                <w:rFonts w:ascii="Arial" w:hAnsi="Arial" w:cs="Arial"/>
                <w:sz w:val="20"/>
                <w:szCs w:val="20"/>
                <w:highlight w:val="yellow"/>
              </w:rPr>
              <w:t>sediment</w:t>
            </w:r>
            <w:r w:rsidR="004527C7" w:rsidRPr="002127B3">
              <w:rPr>
                <w:rFonts w:ascii="Arial" w:hAnsi="Arial" w:cs="Arial"/>
                <w:sz w:val="20"/>
                <w:szCs w:val="20"/>
              </w:rPr>
              <w:t>, as their physicochemical properties differ.</w:t>
            </w:r>
          </w:p>
        </w:tc>
        <w:tc>
          <w:tcPr>
            <w:tcW w:w="1367" w:type="pct"/>
          </w:tcPr>
          <w:p w14:paraId="6269E216" w14:textId="77777777" w:rsidR="00580065" w:rsidRPr="002127B3" w:rsidRDefault="00580065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 w:bidi="ar-SA"/>
              </w:rPr>
            </w:pPr>
          </w:p>
        </w:tc>
      </w:tr>
    </w:tbl>
    <w:p w14:paraId="69D16302" w14:textId="77777777" w:rsidR="00580065" w:rsidRPr="002127B3" w:rsidRDefault="00580065" w:rsidP="00580065">
      <w:pPr>
        <w:rPr>
          <w:rFonts w:ascii="Arial" w:hAnsi="Arial" w:cs="Arial"/>
          <w:sz w:val="20"/>
          <w:szCs w:val="20"/>
          <w:lang w:val="en-GB"/>
        </w:rPr>
      </w:pPr>
    </w:p>
    <w:p w14:paraId="20D02882" w14:textId="77777777" w:rsidR="00580065" w:rsidRPr="002127B3" w:rsidRDefault="00580065" w:rsidP="00580065">
      <w:pPr>
        <w:rPr>
          <w:rFonts w:ascii="Arial" w:hAnsi="Arial" w:cs="Arial"/>
          <w:sz w:val="20"/>
          <w:szCs w:val="20"/>
          <w:lang w:val="en-GB"/>
        </w:rPr>
      </w:pPr>
    </w:p>
    <w:p w14:paraId="6CAEC277" w14:textId="77777777" w:rsidR="00580065" w:rsidRPr="002127B3" w:rsidRDefault="00580065" w:rsidP="00580065">
      <w:pPr>
        <w:rPr>
          <w:rFonts w:ascii="Arial" w:hAnsi="Arial" w:cs="Arial"/>
          <w:sz w:val="20"/>
          <w:szCs w:val="20"/>
          <w:lang w:val="en-GB"/>
        </w:rPr>
      </w:pPr>
    </w:p>
    <w:p w14:paraId="076734C3" w14:textId="77777777" w:rsidR="00580065" w:rsidRPr="002127B3" w:rsidRDefault="00580065" w:rsidP="00580065">
      <w:pPr>
        <w:rPr>
          <w:rFonts w:ascii="Arial" w:hAnsi="Arial" w:cs="Arial"/>
          <w:sz w:val="20"/>
          <w:szCs w:val="20"/>
          <w:lang w:val="en-GB"/>
        </w:rPr>
      </w:pPr>
    </w:p>
    <w:p w14:paraId="1D5FD51D" w14:textId="77777777" w:rsidR="00580065" w:rsidRPr="002127B3" w:rsidRDefault="00580065" w:rsidP="00580065">
      <w:pPr>
        <w:rPr>
          <w:rFonts w:ascii="Arial" w:hAnsi="Arial" w:cs="Arial"/>
          <w:sz w:val="20"/>
          <w:szCs w:val="20"/>
          <w:lang w:val="en-GB"/>
        </w:rPr>
      </w:pPr>
    </w:p>
    <w:p w14:paraId="007F7CD3" w14:textId="77777777" w:rsidR="00580065" w:rsidRPr="002127B3" w:rsidRDefault="00580065" w:rsidP="00580065">
      <w:pPr>
        <w:rPr>
          <w:rFonts w:ascii="Arial" w:hAnsi="Arial" w:cs="Arial"/>
          <w:sz w:val="20"/>
          <w:szCs w:val="20"/>
          <w:lang w:val="en-GB"/>
        </w:rPr>
      </w:pPr>
    </w:p>
    <w:p w14:paraId="35E4627A" w14:textId="77777777" w:rsidR="00580065" w:rsidRPr="002127B3" w:rsidRDefault="00580065" w:rsidP="00580065">
      <w:pPr>
        <w:rPr>
          <w:rFonts w:ascii="Arial" w:hAnsi="Arial" w:cs="Arial"/>
          <w:sz w:val="20"/>
          <w:szCs w:val="20"/>
          <w:lang w:val="en-GB"/>
        </w:rPr>
      </w:pPr>
    </w:p>
    <w:p w14:paraId="15A2A22A" w14:textId="77777777" w:rsidR="00580065" w:rsidRPr="002127B3" w:rsidRDefault="00580065" w:rsidP="00580065">
      <w:pPr>
        <w:rPr>
          <w:rFonts w:ascii="Arial" w:hAnsi="Arial" w:cs="Arial"/>
          <w:sz w:val="20"/>
          <w:szCs w:val="20"/>
          <w:lang w:val="en-GB"/>
        </w:rPr>
      </w:pPr>
    </w:p>
    <w:p w14:paraId="2620B7B7" w14:textId="77777777" w:rsidR="00580065" w:rsidRPr="002127B3" w:rsidRDefault="00580065" w:rsidP="00580065">
      <w:pPr>
        <w:rPr>
          <w:rFonts w:ascii="Arial" w:hAnsi="Arial" w:cs="Arial"/>
          <w:sz w:val="20"/>
          <w:szCs w:val="20"/>
          <w:lang w:val="en-GB"/>
        </w:rPr>
      </w:pPr>
    </w:p>
    <w:p w14:paraId="5034B45B" w14:textId="77777777" w:rsidR="00580065" w:rsidRPr="002127B3" w:rsidRDefault="00580065" w:rsidP="00580065">
      <w:pPr>
        <w:rPr>
          <w:rFonts w:ascii="Arial" w:hAnsi="Arial" w:cs="Arial"/>
          <w:sz w:val="20"/>
          <w:szCs w:val="20"/>
          <w:lang w:val="en-GB"/>
        </w:rPr>
      </w:pPr>
    </w:p>
    <w:p w14:paraId="10F7EED6" w14:textId="77777777" w:rsidR="00580065" w:rsidRPr="002127B3" w:rsidRDefault="00580065" w:rsidP="00580065">
      <w:pPr>
        <w:rPr>
          <w:rFonts w:ascii="Arial" w:hAnsi="Arial" w:cs="Arial"/>
          <w:sz w:val="20"/>
          <w:szCs w:val="20"/>
          <w:lang w:val="en-GB"/>
        </w:rPr>
      </w:pPr>
    </w:p>
    <w:p w14:paraId="1292512D" w14:textId="77777777" w:rsidR="00580065" w:rsidRPr="002127B3" w:rsidRDefault="00580065" w:rsidP="00580065">
      <w:pPr>
        <w:rPr>
          <w:rFonts w:ascii="Arial" w:hAnsi="Arial" w:cs="Arial"/>
          <w:sz w:val="20"/>
          <w:szCs w:val="20"/>
          <w:lang w:val="en-GB"/>
        </w:rPr>
      </w:pPr>
    </w:p>
    <w:p w14:paraId="1240DF20" w14:textId="77777777" w:rsidR="00580065" w:rsidRPr="002127B3" w:rsidRDefault="00580065" w:rsidP="00580065">
      <w:pPr>
        <w:rPr>
          <w:rFonts w:ascii="Arial" w:hAnsi="Arial" w:cs="Arial"/>
          <w:sz w:val="20"/>
          <w:szCs w:val="20"/>
          <w:lang w:val="en-GB"/>
        </w:rPr>
      </w:pPr>
    </w:p>
    <w:p w14:paraId="5DBC95CE" w14:textId="77777777" w:rsidR="00580065" w:rsidRPr="002127B3" w:rsidRDefault="00580065" w:rsidP="00580065">
      <w:pPr>
        <w:rPr>
          <w:rFonts w:ascii="Arial" w:hAnsi="Arial" w:cs="Arial"/>
          <w:sz w:val="20"/>
          <w:szCs w:val="20"/>
          <w:lang w:val="en-GB"/>
        </w:rPr>
      </w:pPr>
    </w:p>
    <w:p w14:paraId="26CBEF1B" w14:textId="77777777" w:rsidR="00580065" w:rsidRPr="002127B3" w:rsidRDefault="00580065" w:rsidP="00580065">
      <w:pPr>
        <w:rPr>
          <w:rFonts w:ascii="Arial" w:hAnsi="Arial" w:cs="Arial"/>
          <w:sz w:val="20"/>
          <w:szCs w:val="20"/>
          <w:lang w:val="en-GB"/>
        </w:rPr>
      </w:pPr>
    </w:p>
    <w:p w14:paraId="78A0AE87" w14:textId="77777777" w:rsidR="00580065" w:rsidRPr="002127B3" w:rsidRDefault="00580065" w:rsidP="00580065">
      <w:pPr>
        <w:rPr>
          <w:rFonts w:ascii="Arial" w:hAnsi="Arial" w:cs="Arial"/>
          <w:sz w:val="20"/>
          <w:szCs w:val="20"/>
          <w:lang w:val="en-GB"/>
        </w:rPr>
      </w:pPr>
    </w:p>
    <w:p w14:paraId="47547B6F" w14:textId="77777777" w:rsidR="00580065" w:rsidRPr="002127B3" w:rsidRDefault="00580065" w:rsidP="00580065">
      <w:pPr>
        <w:rPr>
          <w:rFonts w:ascii="Arial" w:hAnsi="Arial" w:cs="Arial"/>
          <w:sz w:val="20"/>
          <w:szCs w:val="20"/>
          <w:lang w:val="en-GB"/>
        </w:rPr>
      </w:pPr>
    </w:p>
    <w:p w14:paraId="0F103E0C" w14:textId="77777777" w:rsidR="00580065" w:rsidRPr="002127B3" w:rsidRDefault="00580065" w:rsidP="00580065">
      <w:pPr>
        <w:rPr>
          <w:rFonts w:ascii="Arial" w:hAnsi="Arial" w:cs="Arial"/>
          <w:sz w:val="20"/>
          <w:szCs w:val="20"/>
          <w:lang w:val="en-GB"/>
        </w:rPr>
      </w:pPr>
    </w:p>
    <w:p w14:paraId="7D291B56" w14:textId="77777777" w:rsidR="00580065" w:rsidRPr="002127B3" w:rsidRDefault="00580065" w:rsidP="00580065">
      <w:pPr>
        <w:rPr>
          <w:rFonts w:ascii="Arial" w:hAnsi="Arial" w:cs="Arial"/>
          <w:sz w:val="20"/>
          <w:szCs w:val="20"/>
          <w:lang w:val="en-GB"/>
        </w:rPr>
      </w:pPr>
    </w:p>
    <w:p w14:paraId="2D0AAF4D" w14:textId="77777777" w:rsidR="00580065" w:rsidRPr="002127B3" w:rsidRDefault="00580065" w:rsidP="00580065">
      <w:pPr>
        <w:rPr>
          <w:rFonts w:ascii="Arial" w:hAnsi="Arial" w:cs="Arial"/>
          <w:sz w:val="20"/>
          <w:szCs w:val="20"/>
          <w:lang w:val="en-GB"/>
        </w:rPr>
      </w:pPr>
    </w:p>
    <w:p w14:paraId="0DF3D699" w14:textId="77777777" w:rsidR="00580065" w:rsidRPr="002127B3" w:rsidRDefault="00580065" w:rsidP="00580065">
      <w:pPr>
        <w:rPr>
          <w:rFonts w:ascii="Arial" w:hAnsi="Arial" w:cs="Arial"/>
          <w:sz w:val="20"/>
          <w:szCs w:val="20"/>
          <w:lang w:val="en-GB"/>
        </w:rPr>
      </w:pPr>
    </w:p>
    <w:p w14:paraId="5E7C52D8" w14:textId="77777777" w:rsidR="00580065" w:rsidRPr="002127B3" w:rsidRDefault="00580065" w:rsidP="00580065">
      <w:pPr>
        <w:rPr>
          <w:rFonts w:ascii="Arial" w:hAnsi="Arial" w:cs="Arial"/>
          <w:sz w:val="20"/>
          <w:szCs w:val="20"/>
          <w:lang w:val="en-GB"/>
        </w:rPr>
      </w:pPr>
    </w:p>
    <w:p w14:paraId="62830933" w14:textId="77777777" w:rsidR="00580065" w:rsidRPr="002127B3" w:rsidRDefault="00580065" w:rsidP="00580065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2127B3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2127B3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14:paraId="5804D679" w14:textId="77777777" w:rsidR="00580065" w:rsidRPr="002127B3" w:rsidRDefault="00580065" w:rsidP="0058006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580065" w:rsidRPr="002127B3" w14:paraId="7E646023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4CA4BDD7" w14:textId="77777777" w:rsidR="00580065" w:rsidRPr="002127B3" w:rsidRDefault="00580065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13D1CC" w14:textId="77777777" w:rsidR="00580065" w:rsidRPr="002127B3" w:rsidRDefault="005800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80065" w:rsidRPr="002127B3" w14:paraId="68CB2928" w14:textId="77777777" w:rsidTr="00107C72">
        <w:tc>
          <w:tcPr>
            <w:tcW w:w="1790" w:type="pct"/>
            <w:noWrap/>
          </w:tcPr>
          <w:p w14:paraId="6BC92788" w14:textId="77777777" w:rsidR="00580065" w:rsidRPr="002127B3" w:rsidRDefault="00580065">
            <w:pPr>
              <w:pStyle w:val="Heading2"/>
              <w:jc w:val="left"/>
              <w:rPr>
                <w:rFonts w:ascii="Arial" w:hAnsi="Arial" w:cs="Arial"/>
                <w:lang w:val="en-GB" w:eastAsia="en-US" w:bidi="ar-SA"/>
              </w:rPr>
            </w:pPr>
          </w:p>
        </w:tc>
        <w:tc>
          <w:tcPr>
            <w:tcW w:w="1843" w:type="pct"/>
          </w:tcPr>
          <w:p w14:paraId="1EFE8053" w14:textId="77777777" w:rsidR="00580065" w:rsidRPr="002127B3" w:rsidRDefault="00580065" w:rsidP="0037074A">
            <w:pPr>
              <w:pStyle w:val="Heading2"/>
              <w:jc w:val="left"/>
              <w:rPr>
                <w:rFonts w:ascii="Arial" w:hAnsi="Arial" w:cs="Arial"/>
                <w:lang w:val="en-GB" w:eastAsia="en-US" w:bidi="ar-SA"/>
              </w:rPr>
            </w:pPr>
            <w:r w:rsidRPr="002127B3">
              <w:rPr>
                <w:rFonts w:ascii="Arial" w:hAnsi="Arial" w:cs="Arial"/>
                <w:lang w:val="en-GB" w:eastAsia="en-US" w:bidi="ar-SA"/>
              </w:rPr>
              <w:t>Rating of the Reviewers</w:t>
            </w:r>
          </w:p>
        </w:tc>
        <w:tc>
          <w:tcPr>
            <w:tcW w:w="1367" w:type="pct"/>
          </w:tcPr>
          <w:p w14:paraId="248DA3A1" w14:textId="77777777" w:rsidR="00580065" w:rsidRPr="002127B3" w:rsidRDefault="00580065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27B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127B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80065" w:rsidRPr="002127B3" w14:paraId="288D489D" w14:textId="77777777" w:rsidTr="00107C72">
        <w:trPr>
          <w:trHeight w:val="1262"/>
        </w:trPr>
        <w:tc>
          <w:tcPr>
            <w:tcW w:w="1790" w:type="pct"/>
            <w:noWrap/>
          </w:tcPr>
          <w:p w14:paraId="54F6E348" w14:textId="77777777" w:rsidR="00580065" w:rsidRPr="002127B3" w:rsidRDefault="00580065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27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E7A35BF" w14:textId="77777777" w:rsidR="00580065" w:rsidRPr="002127B3" w:rsidRDefault="0058006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27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6CAC23" w14:textId="77777777" w:rsidR="00580065" w:rsidRPr="002127B3" w:rsidRDefault="00580065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127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114AD0E" w14:textId="43472B53" w:rsidR="00580065" w:rsidRPr="002127B3" w:rsidRDefault="008A2B5B" w:rsidP="00905E6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27B3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  <w:r w:rsidR="003D2D6B" w:rsidRPr="002127B3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4</w:t>
            </w:r>
            <w:r w:rsidR="00905E6C" w:rsidRPr="002127B3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br/>
            </w:r>
            <w:r w:rsidR="00905E6C" w:rsidRPr="002127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 w:bidi="ar-SA"/>
              </w:rPr>
              <w:t xml:space="preserve">Please refer to the comments in </w:t>
            </w:r>
            <w:r w:rsidR="00905E6C" w:rsidRPr="002127B3">
              <w:rPr>
                <w:rFonts w:ascii="Arial" w:hAnsi="Arial" w:cs="Arial"/>
                <w:b/>
                <w:bCs/>
                <w:color w:val="404040"/>
                <w:sz w:val="20"/>
                <w:szCs w:val="20"/>
                <w:highlight w:val="yellow"/>
                <w:shd w:val="clear" w:color="auto" w:fill="FFFFFF"/>
                <w:lang w:val="en-GB" w:bidi="ar-SA"/>
              </w:rPr>
              <w:t>Part 2.2.</w:t>
            </w:r>
          </w:p>
        </w:tc>
        <w:tc>
          <w:tcPr>
            <w:tcW w:w="1367" w:type="pct"/>
          </w:tcPr>
          <w:p w14:paraId="213FD2F8" w14:textId="77777777" w:rsidR="00580065" w:rsidRPr="002127B3" w:rsidRDefault="005800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 w:bidi="ar-SA"/>
              </w:rPr>
            </w:pPr>
          </w:p>
        </w:tc>
      </w:tr>
      <w:tr w:rsidR="00580065" w:rsidRPr="002127B3" w14:paraId="3F5B899F" w14:textId="77777777" w:rsidTr="00107C72">
        <w:trPr>
          <w:trHeight w:val="1262"/>
        </w:trPr>
        <w:tc>
          <w:tcPr>
            <w:tcW w:w="1790" w:type="pct"/>
            <w:noWrap/>
          </w:tcPr>
          <w:p w14:paraId="4F2784AD" w14:textId="77777777" w:rsidR="00580065" w:rsidRPr="002127B3" w:rsidRDefault="00580065" w:rsidP="00993080">
            <w:pPr>
              <w:pStyle w:val="Heading2"/>
              <w:jc w:val="left"/>
              <w:rPr>
                <w:rFonts w:ascii="Arial" w:hAnsi="Arial" w:cs="Arial"/>
                <w:lang w:val="en-GB" w:eastAsia="en-US" w:bidi="ar-SA"/>
              </w:rPr>
            </w:pPr>
            <w:r w:rsidRPr="002127B3">
              <w:rPr>
                <w:rFonts w:ascii="Arial" w:hAnsi="Arial" w:cs="Arial"/>
                <w:lang w:val="en-GB" w:eastAsia="en-US" w:bidi="ar-SA"/>
              </w:rPr>
              <w:lastRenderedPageBreak/>
              <w:t xml:space="preserve">2. Is the abstract of the article comprehensive? </w:t>
            </w:r>
          </w:p>
          <w:p w14:paraId="3A19D24A" w14:textId="77777777" w:rsidR="00580065" w:rsidRPr="002127B3" w:rsidRDefault="0058006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27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A53AE0" w14:textId="77777777" w:rsidR="00580065" w:rsidRPr="002127B3" w:rsidRDefault="0058006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27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CD05C9E" w14:textId="478FB55B" w:rsidR="00580065" w:rsidRPr="002127B3" w:rsidRDefault="003D2D6B" w:rsidP="003D2D6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27B3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 3</w:t>
            </w:r>
            <w:r w:rsidRPr="002127B3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br/>
            </w:r>
            <w:r w:rsidRPr="002127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 w:bidi="ar-SA"/>
              </w:rPr>
              <w:t xml:space="preserve">Please refer to the comments in </w:t>
            </w:r>
            <w:r w:rsidRPr="002127B3">
              <w:rPr>
                <w:rFonts w:ascii="Arial" w:hAnsi="Arial" w:cs="Arial"/>
                <w:b/>
                <w:bCs/>
                <w:color w:val="404040"/>
                <w:sz w:val="20"/>
                <w:szCs w:val="20"/>
                <w:highlight w:val="yellow"/>
                <w:shd w:val="clear" w:color="auto" w:fill="FFFFFF"/>
                <w:lang w:val="en-GB" w:bidi="ar-SA"/>
              </w:rPr>
              <w:t>Part 2.2.</w:t>
            </w:r>
          </w:p>
        </w:tc>
        <w:tc>
          <w:tcPr>
            <w:tcW w:w="1367" w:type="pct"/>
          </w:tcPr>
          <w:p w14:paraId="407E10E9" w14:textId="77777777" w:rsidR="00580065" w:rsidRPr="002127B3" w:rsidRDefault="005800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 w:bidi="ar-SA"/>
              </w:rPr>
            </w:pPr>
          </w:p>
        </w:tc>
      </w:tr>
      <w:tr w:rsidR="00580065" w:rsidRPr="002127B3" w14:paraId="705DBBB8" w14:textId="77777777" w:rsidTr="00107C72">
        <w:trPr>
          <w:trHeight w:val="1262"/>
        </w:trPr>
        <w:tc>
          <w:tcPr>
            <w:tcW w:w="1790" w:type="pct"/>
            <w:noWrap/>
          </w:tcPr>
          <w:p w14:paraId="35BB5D79" w14:textId="77777777" w:rsidR="00580065" w:rsidRPr="002127B3" w:rsidRDefault="00580065" w:rsidP="00993080">
            <w:pPr>
              <w:pStyle w:val="Heading2"/>
              <w:jc w:val="left"/>
              <w:rPr>
                <w:rFonts w:ascii="Arial" w:hAnsi="Arial" w:cs="Arial"/>
                <w:lang w:val="en-GB" w:bidi="ar-SA"/>
              </w:rPr>
            </w:pPr>
            <w:r w:rsidRPr="002127B3">
              <w:rPr>
                <w:rFonts w:ascii="Arial" w:hAnsi="Arial" w:cs="Arial"/>
                <w:lang w:val="en-GB" w:bidi="ar-SA"/>
              </w:rPr>
              <w:t>3. Are the keywords appropriate and useful?</w:t>
            </w:r>
          </w:p>
          <w:p w14:paraId="6FFDB416" w14:textId="77777777" w:rsidR="00580065" w:rsidRPr="002127B3" w:rsidRDefault="0058006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27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F2949E" w14:textId="77777777" w:rsidR="00580065" w:rsidRPr="002127B3" w:rsidRDefault="00580065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127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B7AF942" w14:textId="0632F779" w:rsidR="008A2B5B" w:rsidRPr="002127B3" w:rsidRDefault="008A2B5B" w:rsidP="008A2B5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 w:bidi="ar-SA"/>
              </w:rPr>
            </w:pPr>
            <w:r w:rsidRPr="002127B3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bidi="ar-SA"/>
              </w:rPr>
              <w:t xml:space="preserve">Rating Scale: </w:t>
            </w:r>
            <w:r w:rsidR="003D2D6B" w:rsidRPr="002127B3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bidi="ar-SA"/>
              </w:rPr>
              <w:t>1</w:t>
            </w:r>
          </w:p>
          <w:p w14:paraId="5F3C6F80" w14:textId="2BBE05B4" w:rsidR="00580065" w:rsidRPr="002127B3" w:rsidRDefault="003D2D6B" w:rsidP="003D2D6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27B3">
              <w:rPr>
                <w:rFonts w:ascii="Arial" w:hAnsi="Arial" w:cs="Arial"/>
                <w:sz w:val="20"/>
                <w:szCs w:val="20"/>
                <w:lang w:val="en-GB"/>
              </w:rPr>
              <w:t>The keywords are missing and should be included.</w:t>
            </w:r>
          </w:p>
        </w:tc>
        <w:tc>
          <w:tcPr>
            <w:tcW w:w="1367" w:type="pct"/>
          </w:tcPr>
          <w:p w14:paraId="2C8E7651" w14:textId="77777777" w:rsidR="00580065" w:rsidRPr="002127B3" w:rsidRDefault="005800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 w:bidi="ar-SA"/>
              </w:rPr>
            </w:pPr>
          </w:p>
        </w:tc>
      </w:tr>
      <w:tr w:rsidR="00580065" w:rsidRPr="002127B3" w14:paraId="1EF9883B" w14:textId="77777777" w:rsidTr="00107C72">
        <w:trPr>
          <w:trHeight w:val="1262"/>
        </w:trPr>
        <w:tc>
          <w:tcPr>
            <w:tcW w:w="1790" w:type="pct"/>
            <w:noWrap/>
          </w:tcPr>
          <w:p w14:paraId="56F767D2" w14:textId="77777777" w:rsidR="00580065" w:rsidRPr="002127B3" w:rsidRDefault="00580065" w:rsidP="00993080">
            <w:pPr>
              <w:pStyle w:val="Heading2"/>
              <w:jc w:val="left"/>
              <w:rPr>
                <w:rFonts w:ascii="Arial" w:hAnsi="Arial" w:cs="Arial"/>
                <w:lang w:val="en-GB" w:bidi="ar-SA"/>
              </w:rPr>
            </w:pPr>
            <w:r w:rsidRPr="002127B3">
              <w:rPr>
                <w:rFonts w:ascii="Arial" w:hAnsi="Arial" w:cs="Arial"/>
                <w:lang w:val="en-GB" w:bidi="ar-SA"/>
              </w:rPr>
              <w:t>4. Is the background information of the paper sufficient and well organized?</w:t>
            </w:r>
          </w:p>
          <w:p w14:paraId="6C56C55E" w14:textId="77777777" w:rsidR="00580065" w:rsidRPr="002127B3" w:rsidRDefault="0058006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27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DE9E6F" w14:textId="77777777" w:rsidR="00580065" w:rsidRPr="002127B3" w:rsidRDefault="00580065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127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7B9076E" w14:textId="4782DE9D" w:rsidR="008A2B5B" w:rsidRPr="002127B3" w:rsidRDefault="008A2B5B" w:rsidP="008A2B5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 w:bidi="ar-SA"/>
              </w:rPr>
            </w:pPr>
            <w:r w:rsidRPr="002127B3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bidi="ar-SA"/>
              </w:rPr>
              <w:t xml:space="preserve">Rating Scale: </w:t>
            </w:r>
            <w:r w:rsidR="00C350D0" w:rsidRPr="002127B3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bidi="ar-SA"/>
              </w:rPr>
              <w:t>4</w:t>
            </w:r>
            <w:r w:rsidR="00C350D0" w:rsidRPr="002127B3">
              <w:rPr>
                <w:rFonts w:ascii="Arial" w:hAnsi="Arial" w:cs="Arial"/>
                <w:b/>
                <w:bCs/>
                <w:sz w:val="20"/>
                <w:szCs w:val="20"/>
                <w:lang w:val="en-GB" w:bidi="ar-SA"/>
              </w:rPr>
              <w:br/>
            </w:r>
            <w:r w:rsidR="00C350D0" w:rsidRPr="002127B3">
              <w:rPr>
                <w:rFonts w:ascii="Arial" w:hAnsi="Arial" w:cs="Arial"/>
                <w:sz w:val="20"/>
                <w:szCs w:val="20"/>
                <w:lang w:val="en-GB" w:bidi="ar-SA"/>
              </w:rPr>
              <w:t>Kindly present the major factors regulating and influencing xenobiotic degradation.</w:t>
            </w:r>
          </w:p>
          <w:p w14:paraId="1270E8C3" w14:textId="77777777" w:rsidR="00580065" w:rsidRPr="002127B3" w:rsidRDefault="005800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109E2B8D" w14:textId="77777777" w:rsidR="00580065" w:rsidRPr="002127B3" w:rsidRDefault="005800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 w:bidi="ar-SA"/>
              </w:rPr>
            </w:pPr>
          </w:p>
        </w:tc>
      </w:tr>
      <w:tr w:rsidR="00580065" w:rsidRPr="002127B3" w14:paraId="5C656F0C" w14:textId="77777777" w:rsidTr="00107C72">
        <w:trPr>
          <w:trHeight w:val="1262"/>
        </w:trPr>
        <w:tc>
          <w:tcPr>
            <w:tcW w:w="1790" w:type="pct"/>
            <w:noWrap/>
          </w:tcPr>
          <w:p w14:paraId="65EC0843" w14:textId="77777777" w:rsidR="00580065" w:rsidRPr="002127B3" w:rsidRDefault="00580065" w:rsidP="00993080">
            <w:pPr>
              <w:pStyle w:val="Heading2"/>
              <w:jc w:val="left"/>
              <w:rPr>
                <w:rFonts w:ascii="Arial" w:hAnsi="Arial" w:cs="Arial"/>
                <w:lang w:val="en-GB" w:bidi="ar-SA"/>
              </w:rPr>
            </w:pPr>
            <w:r w:rsidRPr="002127B3">
              <w:rPr>
                <w:rFonts w:ascii="Arial" w:hAnsi="Arial" w:cs="Arial"/>
                <w:lang w:val="en-GB" w:bidi="ar-SA"/>
              </w:rPr>
              <w:t>5. Are the research objectives/hypotheses clearly stated?</w:t>
            </w:r>
          </w:p>
          <w:p w14:paraId="2B05E176" w14:textId="77777777" w:rsidR="00580065" w:rsidRPr="002127B3" w:rsidRDefault="0058006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27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A72DA8" w14:textId="77777777" w:rsidR="00580065" w:rsidRPr="002127B3" w:rsidRDefault="00580065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127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05EF87A" w14:textId="77777777" w:rsidR="008A2B5B" w:rsidRPr="002127B3" w:rsidRDefault="008A2B5B" w:rsidP="008A2B5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 w:bidi="ar-SA"/>
              </w:rPr>
            </w:pPr>
            <w:r w:rsidRPr="002127B3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bidi="ar-SA"/>
              </w:rPr>
              <w:t xml:space="preserve">Rating Scale: </w:t>
            </w:r>
            <w:r w:rsidRPr="002127B3">
              <w:rPr>
                <w:rFonts w:ascii="Arial" w:hAnsi="Arial" w:cs="Arial"/>
                <w:b/>
                <w:bCs/>
                <w:sz w:val="20"/>
                <w:szCs w:val="20"/>
                <w:lang w:val="en-GB" w:bidi="ar-SA"/>
              </w:rPr>
              <w:t>2</w:t>
            </w:r>
          </w:p>
          <w:p w14:paraId="778F4BF0" w14:textId="3A878DB0" w:rsidR="00580065" w:rsidRPr="002127B3" w:rsidRDefault="004F0CE8" w:rsidP="004F0CE8">
            <w:pPr>
              <w:rPr>
                <w:rFonts w:ascii="Arial" w:hAnsi="Arial" w:cs="Arial"/>
                <w:b/>
                <w:bCs/>
                <w:sz w:val="20"/>
                <w:szCs w:val="20"/>
                <w:cs/>
                <w:lang w:val="en-US"/>
              </w:rPr>
            </w:pPr>
            <w:r w:rsidRPr="002127B3">
              <w:rPr>
                <w:rFonts w:ascii="Arial" w:eastAsia="Arial Unicode MS" w:hAnsi="Arial" w:cs="Arial"/>
                <w:sz w:val="20"/>
                <w:szCs w:val="20"/>
                <w:lang w:val="en-US" w:bidi="ar-SA"/>
              </w:rPr>
              <w:t>Please clarify in the objectives and abstract whether the experiment was performed in vitro or involved soil collected from the field (in situ).</w:t>
            </w:r>
          </w:p>
        </w:tc>
        <w:tc>
          <w:tcPr>
            <w:tcW w:w="1367" w:type="pct"/>
          </w:tcPr>
          <w:p w14:paraId="4F612215" w14:textId="77777777" w:rsidR="00580065" w:rsidRPr="002127B3" w:rsidRDefault="005800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 w:bidi="ar-SA"/>
              </w:rPr>
            </w:pPr>
          </w:p>
        </w:tc>
      </w:tr>
      <w:tr w:rsidR="00580065" w:rsidRPr="002127B3" w14:paraId="1D1A719A" w14:textId="77777777" w:rsidTr="00107C72">
        <w:trPr>
          <w:trHeight w:val="1262"/>
        </w:trPr>
        <w:tc>
          <w:tcPr>
            <w:tcW w:w="1790" w:type="pct"/>
            <w:noWrap/>
          </w:tcPr>
          <w:p w14:paraId="3A61FD05" w14:textId="77777777" w:rsidR="00580065" w:rsidRPr="002127B3" w:rsidRDefault="00580065" w:rsidP="00993080">
            <w:pPr>
              <w:pStyle w:val="Heading2"/>
              <w:jc w:val="left"/>
              <w:rPr>
                <w:rFonts w:ascii="Arial" w:hAnsi="Arial" w:cs="Arial"/>
                <w:lang w:val="en-GB" w:bidi="ar-SA"/>
              </w:rPr>
            </w:pPr>
            <w:r w:rsidRPr="002127B3">
              <w:rPr>
                <w:rFonts w:ascii="Arial" w:hAnsi="Arial" w:cs="Arial"/>
                <w:lang w:val="en-GB" w:bidi="ar-SA"/>
              </w:rPr>
              <w:t>6. Is the literature review relevant and up to date?</w:t>
            </w:r>
          </w:p>
          <w:p w14:paraId="5C34849A" w14:textId="77777777" w:rsidR="00580065" w:rsidRPr="002127B3" w:rsidRDefault="0058006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27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CFF557" w14:textId="77777777" w:rsidR="00580065" w:rsidRPr="002127B3" w:rsidRDefault="00580065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127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66F4148" w14:textId="40DEACFB" w:rsidR="008A2B5B" w:rsidRPr="002127B3" w:rsidRDefault="008A2B5B" w:rsidP="008A2B5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cs/>
                <w:lang w:val="en-US"/>
              </w:rPr>
            </w:pPr>
            <w:r w:rsidRPr="002127B3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bidi="ar-SA"/>
              </w:rPr>
              <w:t xml:space="preserve">Rating Scale: </w:t>
            </w:r>
            <w:r w:rsidR="00C350D0" w:rsidRPr="002127B3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bidi="ar-SA"/>
              </w:rPr>
              <w:t>4</w:t>
            </w:r>
          </w:p>
          <w:p w14:paraId="7603EBEF" w14:textId="77777777" w:rsidR="00580065" w:rsidRPr="002127B3" w:rsidRDefault="005800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0F7F2E28" w14:textId="77777777" w:rsidR="00580065" w:rsidRPr="002127B3" w:rsidRDefault="005800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 w:bidi="ar-SA"/>
              </w:rPr>
            </w:pPr>
          </w:p>
        </w:tc>
      </w:tr>
      <w:tr w:rsidR="00580065" w:rsidRPr="002127B3" w14:paraId="2352EFB6" w14:textId="77777777" w:rsidTr="00107C72">
        <w:trPr>
          <w:trHeight w:val="1262"/>
        </w:trPr>
        <w:tc>
          <w:tcPr>
            <w:tcW w:w="1790" w:type="pct"/>
            <w:noWrap/>
          </w:tcPr>
          <w:p w14:paraId="1A84D5D9" w14:textId="77777777" w:rsidR="00580065" w:rsidRPr="002127B3" w:rsidRDefault="00580065" w:rsidP="00993080">
            <w:pPr>
              <w:pStyle w:val="Heading2"/>
              <w:jc w:val="left"/>
              <w:rPr>
                <w:rFonts w:ascii="Arial" w:hAnsi="Arial" w:cs="Arial"/>
                <w:lang w:val="en-GB" w:bidi="ar-SA"/>
              </w:rPr>
            </w:pPr>
            <w:r w:rsidRPr="002127B3">
              <w:rPr>
                <w:rFonts w:ascii="Arial" w:hAnsi="Arial" w:cs="Arial"/>
                <w:lang w:val="en-GB" w:bidi="ar-SA"/>
              </w:rPr>
              <w:t>7. Is the research methodology appropriate for the study?</w:t>
            </w:r>
          </w:p>
          <w:p w14:paraId="750CA272" w14:textId="77777777" w:rsidR="00580065" w:rsidRPr="002127B3" w:rsidRDefault="0058006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27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C0ED99" w14:textId="77777777" w:rsidR="00580065" w:rsidRPr="002127B3" w:rsidRDefault="0058006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27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5281C6D" w14:textId="7151AB11" w:rsidR="008A2B5B" w:rsidRPr="002127B3" w:rsidRDefault="008A2B5B" w:rsidP="008A2B5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 w:bidi="ar-SA"/>
              </w:rPr>
            </w:pPr>
            <w:r w:rsidRPr="002127B3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bidi="ar-SA"/>
              </w:rPr>
              <w:t xml:space="preserve">Rating Scale: </w:t>
            </w:r>
            <w:r w:rsidR="005457B7" w:rsidRPr="002127B3">
              <w:rPr>
                <w:rFonts w:ascii="Arial" w:hAnsi="Arial" w:cs="Arial"/>
                <w:b/>
                <w:bCs/>
                <w:sz w:val="20"/>
                <w:szCs w:val="20"/>
                <w:lang w:val="en-GB" w:bidi="ar-SA"/>
              </w:rPr>
              <w:t>4</w:t>
            </w:r>
          </w:p>
          <w:p w14:paraId="0467B591" w14:textId="77777777" w:rsidR="00580065" w:rsidRPr="002127B3" w:rsidRDefault="00580065" w:rsidP="005457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7" w:type="pct"/>
          </w:tcPr>
          <w:p w14:paraId="19AD2AE2" w14:textId="77777777" w:rsidR="00580065" w:rsidRPr="002127B3" w:rsidRDefault="005800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 w:bidi="ar-SA"/>
              </w:rPr>
            </w:pPr>
          </w:p>
        </w:tc>
      </w:tr>
      <w:tr w:rsidR="00580065" w:rsidRPr="002127B3" w14:paraId="3E2319C9" w14:textId="77777777" w:rsidTr="00107C72">
        <w:trPr>
          <w:trHeight w:val="1262"/>
        </w:trPr>
        <w:tc>
          <w:tcPr>
            <w:tcW w:w="1790" w:type="pct"/>
            <w:noWrap/>
          </w:tcPr>
          <w:p w14:paraId="3FC2D7E4" w14:textId="77777777" w:rsidR="00580065" w:rsidRPr="002127B3" w:rsidRDefault="00580065" w:rsidP="00993080">
            <w:pPr>
              <w:pStyle w:val="Heading2"/>
              <w:jc w:val="left"/>
              <w:rPr>
                <w:rFonts w:ascii="Arial" w:hAnsi="Arial" w:cs="Arial"/>
                <w:lang w:val="en-GB" w:bidi="ar-SA"/>
              </w:rPr>
            </w:pPr>
            <w:r w:rsidRPr="002127B3">
              <w:rPr>
                <w:rFonts w:ascii="Arial" w:hAnsi="Arial" w:cs="Arial"/>
                <w:lang w:val="en-GB" w:bidi="ar-SA"/>
              </w:rPr>
              <w:t>8. Were ethical issues properly addressed (if applicable)?</w:t>
            </w:r>
          </w:p>
          <w:p w14:paraId="30E1096A" w14:textId="77777777" w:rsidR="00580065" w:rsidRPr="002127B3" w:rsidRDefault="0058006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27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32FB34" w14:textId="77777777" w:rsidR="00580065" w:rsidRPr="002127B3" w:rsidRDefault="00580065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127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ED7876C" w14:textId="16B3E7C0" w:rsidR="008A2B5B" w:rsidRPr="002127B3" w:rsidRDefault="008A2B5B" w:rsidP="008A2B5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2127B3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bidi="ar-SA"/>
              </w:rPr>
              <w:t xml:space="preserve">Rating Scale: </w:t>
            </w:r>
            <w:r w:rsidR="005457B7" w:rsidRPr="002127B3">
              <w:rPr>
                <w:rFonts w:ascii="Arial" w:hAnsi="Arial" w:cs="Arial"/>
                <w:b/>
                <w:bCs/>
                <w:sz w:val="20"/>
                <w:szCs w:val="20"/>
                <w:lang w:val="en-GB" w:bidi="ar-SA"/>
              </w:rPr>
              <w:t>4</w:t>
            </w:r>
          </w:p>
          <w:p w14:paraId="23685525" w14:textId="77777777" w:rsidR="005457B7" w:rsidRPr="002127B3" w:rsidRDefault="005457B7" w:rsidP="005457B7">
            <w:pPr>
              <w:rPr>
                <w:rFonts w:ascii="Arial" w:hAnsi="Arial" w:cs="Arial"/>
                <w:sz w:val="20"/>
                <w:szCs w:val="20"/>
              </w:rPr>
            </w:pPr>
            <w:r w:rsidRPr="002127B3">
              <w:rPr>
                <w:rFonts w:ascii="Arial" w:hAnsi="Arial" w:cs="Arial"/>
                <w:sz w:val="20"/>
                <w:szCs w:val="20"/>
              </w:rPr>
              <w:t>This study did not involve the use of human or animal subjects in the experiments.</w:t>
            </w:r>
          </w:p>
          <w:p w14:paraId="72DBCF9B" w14:textId="77777777" w:rsidR="00580065" w:rsidRPr="002127B3" w:rsidRDefault="005800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7" w:type="pct"/>
          </w:tcPr>
          <w:p w14:paraId="75B865B7" w14:textId="77777777" w:rsidR="00580065" w:rsidRPr="002127B3" w:rsidRDefault="005800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 w:bidi="ar-SA"/>
              </w:rPr>
            </w:pPr>
          </w:p>
        </w:tc>
      </w:tr>
      <w:tr w:rsidR="00580065" w:rsidRPr="002127B3" w14:paraId="6D795935" w14:textId="77777777" w:rsidTr="00107C72">
        <w:trPr>
          <w:trHeight w:val="703"/>
        </w:trPr>
        <w:tc>
          <w:tcPr>
            <w:tcW w:w="1790" w:type="pct"/>
            <w:noWrap/>
          </w:tcPr>
          <w:p w14:paraId="63A11B0B" w14:textId="77777777" w:rsidR="00580065" w:rsidRPr="002127B3" w:rsidRDefault="00580065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27B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6976BD5" w14:textId="77777777" w:rsidR="00580065" w:rsidRPr="002127B3" w:rsidRDefault="0058006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27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10A75D" w14:textId="77777777" w:rsidR="00580065" w:rsidRPr="002127B3" w:rsidRDefault="00580065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127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D72FD98" w14:textId="20CBFF8C" w:rsidR="008A2B5B" w:rsidRPr="002127B3" w:rsidRDefault="008A2B5B" w:rsidP="008A2B5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 w:bidi="ar-SA"/>
              </w:rPr>
            </w:pPr>
            <w:r w:rsidRPr="002127B3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bidi="ar-SA"/>
              </w:rPr>
              <w:t xml:space="preserve">Rating Scale: </w:t>
            </w:r>
            <w:r w:rsidR="005457B7" w:rsidRPr="002127B3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bidi="ar-SA"/>
              </w:rPr>
              <w:t>4</w:t>
            </w:r>
          </w:p>
          <w:p w14:paraId="1BF18496" w14:textId="77777777" w:rsidR="00580065" w:rsidRPr="002127B3" w:rsidRDefault="0058006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 w:bidi="ar-SA"/>
              </w:rPr>
            </w:pPr>
          </w:p>
        </w:tc>
        <w:tc>
          <w:tcPr>
            <w:tcW w:w="1367" w:type="pct"/>
          </w:tcPr>
          <w:p w14:paraId="1B783441" w14:textId="77777777" w:rsidR="00580065" w:rsidRPr="002127B3" w:rsidRDefault="005800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 w:bidi="ar-SA"/>
              </w:rPr>
            </w:pPr>
          </w:p>
        </w:tc>
      </w:tr>
      <w:tr w:rsidR="00580065" w:rsidRPr="002127B3" w14:paraId="72D8275B" w14:textId="77777777" w:rsidTr="00107C72">
        <w:trPr>
          <w:trHeight w:val="703"/>
        </w:trPr>
        <w:tc>
          <w:tcPr>
            <w:tcW w:w="1790" w:type="pct"/>
            <w:noWrap/>
          </w:tcPr>
          <w:p w14:paraId="63603DEA" w14:textId="77777777" w:rsidR="00580065" w:rsidRPr="002127B3" w:rsidRDefault="00580065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27B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E3416FE" w14:textId="77777777" w:rsidR="00580065" w:rsidRPr="002127B3" w:rsidRDefault="0058006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27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62F813" w14:textId="77777777" w:rsidR="00580065" w:rsidRPr="002127B3" w:rsidRDefault="0058006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27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F0BA67D" w14:textId="0C1A1279" w:rsidR="00580065" w:rsidRPr="002127B3" w:rsidRDefault="008A2B5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 w:bidi="ar-SA"/>
              </w:rPr>
            </w:pPr>
            <w:r w:rsidRPr="002127B3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bidi="ar-SA"/>
              </w:rPr>
              <w:t xml:space="preserve">Rating Scale: </w:t>
            </w:r>
            <w:r w:rsidRPr="002127B3">
              <w:rPr>
                <w:rFonts w:ascii="Arial" w:hAnsi="Arial" w:cs="Arial"/>
                <w:b/>
                <w:bCs/>
                <w:sz w:val="20"/>
                <w:szCs w:val="20"/>
                <w:lang w:val="en-GB" w:bidi="ar-SA"/>
              </w:rPr>
              <w:t>2</w:t>
            </w:r>
          </w:p>
          <w:p w14:paraId="02D3B6AA" w14:textId="223B0AFD" w:rsidR="008A2B5B" w:rsidRPr="002127B3" w:rsidRDefault="008A2B5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 w:bidi="ar-SA"/>
              </w:rPr>
            </w:pPr>
            <w:r w:rsidRPr="002127B3">
              <w:rPr>
                <w:rFonts w:ascii="Arial" w:hAnsi="Arial" w:cs="Arial"/>
                <w:bCs/>
                <w:sz w:val="20"/>
                <w:szCs w:val="20"/>
                <w:lang w:val="en-GB" w:bidi="ar-SA"/>
              </w:rPr>
              <w:t>Please define all abbreviations in Fig.2 and Fig. 4 is of low resolution and should be improved for clarity.</w:t>
            </w:r>
          </w:p>
        </w:tc>
        <w:tc>
          <w:tcPr>
            <w:tcW w:w="1367" w:type="pct"/>
          </w:tcPr>
          <w:p w14:paraId="0F134F5C" w14:textId="77777777" w:rsidR="00580065" w:rsidRPr="002127B3" w:rsidRDefault="005800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 w:bidi="ar-SA"/>
              </w:rPr>
            </w:pPr>
          </w:p>
        </w:tc>
      </w:tr>
      <w:tr w:rsidR="00580065" w:rsidRPr="002127B3" w14:paraId="3E5E2EC0" w14:textId="77777777" w:rsidTr="00107C72">
        <w:trPr>
          <w:trHeight w:val="703"/>
        </w:trPr>
        <w:tc>
          <w:tcPr>
            <w:tcW w:w="1790" w:type="pct"/>
            <w:noWrap/>
          </w:tcPr>
          <w:p w14:paraId="696AC1F8" w14:textId="77777777" w:rsidR="00580065" w:rsidRPr="002127B3" w:rsidRDefault="00580065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27B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FA0474C" w14:textId="77777777" w:rsidR="00580065" w:rsidRPr="002127B3" w:rsidRDefault="0058006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27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DC0049" w14:textId="77777777" w:rsidR="00580065" w:rsidRPr="002127B3" w:rsidRDefault="0058006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27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F77955F" w14:textId="77777777" w:rsidR="008A2B5B" w:rsidRPr="002127B3" w:rsidRDefault="008A2B5B" w:rsidP="008A2B5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 w:bidi="ar-SA"/>
              </w:rPr>
            </w:pPr>
            <w:r w:rsidRPr="002127B3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bidi="ar-SA"/>
              </w:rPr>
              <w:t xml:space="preserve">Rating Scale: </w:t>
            </w:r>
            <w:r w:rsidRPr="002127B3">
              <w:rPr>
                <w:rFonts w:ascii="Arial" w:hAnsi="Arial" w:cs="Arial"/>
                <w:b/>
                <w:bCs/>
                <w:sz w:val="20"/>
                <w:szCs w:val="20"/>
                <w:lang w:val="en-GB" w:bidi="ar-SA"/>
              </w:rPr>
              <w:t>2</w:t>
            </w:r>
          </w:p>
          <w:p w14:paraId="4D03A38C" w14:textId="5425F1B7" w:rsidR="00580065" w:rsidRPr="002127B3" w:rsidRDefault="00F62C5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 w:bidi="ar-SA"/>
              </w:rPr>
            </w:pPr>
            <w:r w:rsidRPr="002127B3">
              <w:rPr>
                <w:rFonts w:ascii="Arial" w:hAnsi="Arial" w:cs="Arial"/>
                <w:bCs/>
                <w:sz w:val="20"/>
                <w:szCs w:val="20"/>
                <w:lang w:val="en-GB" w:bidi="ar-SA"/>
              </w:rPr>
              <w:t xml:space="preserve">The discussion does not clearly </w:t>
            </w:r>
            <w:r w:rsidR="00C670DB" w:rsidRPr="002127B3">
              <w:rPr>
                <w:rFonts w:ascii="Arial" w:hAnsi="Arial" w:cs="Arial"/>
                <w:bCs/>
                <w:sz w:val="20"/>
                <w:szCs w:val="20"/>
                <w:lang w:val="en-US" w:bidi="ar-SA"/>
              </w:rPr>
              <w:t>explain</w:t>
            </w:r>
            <w:r w:rsidRPr="002127B3">
              <w:rPr>
                <w:rFonts w:ascii="Arial" w:hAnsi="Arial" w:cs="Arial"/>
                <w:bCs/>
                <w:sz w:val="20"/>
                <w:szCs w:val="20"/>
                <w:lang w:val="en-GB" w:bidi="ar-SA"/>
              </w:rPr>
              <w:t xml:space="preserve"> the case of U3</w:t>
            </w:r>
            <w:r w:rsidR="00C670DB" w:rsidRPr="002127B3">
              <w:rPr>
                <w:rFonts w:ascii="Arial" w:hAnsi="Arial" w:cs="Arial"/>
                <w:bCs/>
                <w:sz w:val="20"/>
                <w:szCs w:val="20"/>
                <w:lang w:val="en-GB" w:bidi="ar-SA"/>
              </w:rPr>
              <w:t xml:space="preserve"> site</w:t>
            </w:r>
            <w:r w:rsidRPr="002127B3">
              <w:rPr>
                <w:rFonts w:ascii="Arial" w:hAnsi="Arial" w:cs="Arial"/>
                <w:bCs/>
                <w:sz w:val="20"/>
                <w:szCs w:val="20"/>
                <w:lang w:val="en-GB" w:bidi="ar-SA"/>
              </w:rPr>
              <w:t>, which remained below detection limits both before and after incubation.</w:t>
            </w:r>
          </w:p>
        </w:tc>
        <w:tc>
          <w:tcPr>
            <w:tcW w:w="1367" w:type="pct"/>
          </w:tcPr>
          <w:p w14:paraId="1FA60017" w14:textId="77777777" w:rsidR="00580065" w:rsidRPr="002127B3" w:rsidRDefault="005800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 w:bidi="ar-SA"/>
              </w:rPr>
            </w:pPr>
          </w:p>
        </w:tc>
      </w:tr>
      <w:tr w:rsidR="00580065" w:rsidRPr="002127B3" w14:paraId="4A568651" w14:textId="77777777" w:rsidTr="00107C72">
        <w:trPr>
          <w:trHeight w:val="703"/>
        </w:trPr>
        <w:tc>
          <w:tcPr>
            <w:tcW w:w="1790" w:type="pct"/>
            <w:noWrap/>
          </w:tcPr>
          <w:p w14:paraId="3E343EA9" w14:textId="77777777" w:rsidR="00580065" w:rsidRPr="002127B3" w:rsidRDefault="00580065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27B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554BB19" w14:textId="77777777" w:rsidR="00580065" w:rsidRPr="002127B3" w:rsidRDefault="0058006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27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9AA8E4" w14:textId="77777777" w:rsidR="00580065" w:rsidRPr="002127B3" w:rsidRDefault="0058006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27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9AA3F98" w14:textId="20771E8B" w:rsidR="008A2B5B" w:rsidRPr="002127B3" w:rsidRDefault="008A2B5B" w:rsidP="008A2B5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2127B3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bidi="ar-SA"/>
              </w:rPr>
              <w:t xml:space="preserve">Rating Scale: </w:t>
            </w:r>
            <w:r w:rsidR="00082DA2" w:rsidRPr="002127B3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bidi="ar-SA"/>
              </w:rPr>
              <w:t>4</w:t>
            </w:r>
          </w:p>
          <w:p w14:paraId="1E4E0195" w14:textId="77777777" w:rsidR="00580065" w:rsidRPr="002127B3" w:rsidRDefault="0058006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 w:bidi="ar-SA"/>
              </w:rPr>
            </w:pPr>
          </w:p>
        </w:tc>
        <w:tc>
          <w:tcPr>
            <w:tcW w:w="1367" w:type="pct"/>
          </w:tcPr>
          <w:p w14:paraId="319F60EF" w14:textId="77777777" w:rsidR="00580065" w:rsidRPr="002127B3" w:rsidRDefault="005800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 w:bidi="ar-SA"/>
              </w:rPr>
            </w:pPr>
          </w:p>
        </w:tc>
      </w:tr>
      <w:tr w:rsidR="00580065" w:rsidRPr="002127B3" w14:paraId="61DB7A17" w14:textId="77777777" w:rsidTr="00107C72">
        <w:trPr>
          <w:trHeight w:val="703"/>
        </w:trPr>
        <w:tc>
          <w:tcPr>
            <w:tcW w:w="1790" w:type="pct"/>
            <w:noWrap/>
          </w:tcPr>
          <w:p w14:paraId="746BB4ED" w14:textId="77777777" w:rsidR="00580065" w:rsidRPr="002127B3" w:rsidRDefault="00580065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27B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308F0B1" w14:textId="77777777" w:rsidR="00580065" w:rsidRPr="002127B3" w:rsidRDefault="0058006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27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06953C" w14:textId="77777777" w:rsidR="00580065" w:rsidRPr="002127B3" w:rsidRDefault="0058006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27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3567B24" w14:textId="2BD71A3D" w:rsidR="008A2B5B" w:rsidRPr="002127B3" w:rsidRDefault="008A2B5B" w:rsidP="008A2B5B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bidi="ar-SA"/>
              </w:rPr>
            </w:pPr>
            <w:r w:rsidRPr="002127B3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bidi="ar-SA"/>
              </w:rPr>
              <w:t xml:space="preserve">Rating Scale: </w:t>
            </w:r>
            <w:r w:rsidR="00C670DB" w:rsidRPr="002127B3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bidi="ar-SA"/>
              </w:rPr>
              <w:t>3</w:t>
            </w:r>
          </w:p>
          <w:p w14:paraId="1D9E440B" w14:textId="77777777" w:rsidR="00C670DB" w:rsidRPr="002127B3" w:rsidRDefault="00C670DB" w:rsidP="00C670DB">
            <w:pPr>
              <w:rPr>
                <w:rFonts w:ascii="Arial" w:hAnsi="Arial" w:cs="Arial"/>
                <w:sz w:val="20"/>
                <w:szCs w:val="20"/>
              </w:rPr>
            </w:pPr>
            <w:r w:rsidRPr="002127B3">
              <w:rPr>
                <w:rFonts w:ascii="Arial" w:hAnsi="Arial" w:cs="Arial"/>
                <w:sz w:val="20"/>
                <w:szCs w:val="20"/>
              </w:rPr>
              <w:t>Kindly provide the research gap in the Conclusion section.</w:t>
            </w:r>
          </w:p>
          <w:p w14:paraId="761656AC" w14:textId="77777777" w:rsidR="00C670DB" w:rsidRPr="002127B3" w:rsidRDefault="00C670DB" w:rsidP="008A2B5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</w:p>
          <w:p w14:paraId="3C97FDF5" w14:textId="77777777" w:rsidR="00580065" w:rsidRPr="002127B3" w:rsidRDefault="0058006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 w:bidi="ar-SA"/>
              </w:rPr>
            </w:pPr>
          </w:p>
        </w:tc>
        <w:tc>
          <w:tcPr>
            <w:tcW w:w="1367" w:type="pct"/>
          </w:tcPr>
          <w:p w14:paraId="2DF66DB5" w14:textId="77777777" w:rsidR="00580065" w:rsidRPr="002127B3" w:rsidRDefault="005800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 w:bidi="ar-SA"/>
              </w:rPr>
            </w:pPr>
          </w:p>
        </w:tc>
      </w:tr>
      <w:tr w:rsidR="00580065" w:rsidRPr="002127B3" w14:paraId="662A3A2B" w14:textId="77777777" w:rsidTr="00107C72">
        <w:trPr>
          <w:trHeight w:val="703"/>
        </w:trPr>
        <w:tc>
          <w:tcPr>
            <w:tcW w:w="1790" w:type="pct"/>
            <w:noWrap/>
          </w:tcPr>
          <w:p w14:paraId="3BE7AD2E" w14:textId="77777777" w:rsidR="00580065" w:rsidRPr="002127B3" w:rsidRDefault="00580065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27B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1EB9BF9" w14:textId="77777777" w:rsidR="00580065" w:rsidRPr="002127B3" w:rsidRDefault="0058006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27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CB6645" w14:textId="77777777" w:rsidR="00580065" w:rsidRPr="002127B3" w:rsidRDefault="0058006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27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41F0B21" w14:textId="77777777" w:rsidR="00580065" w:rsidRPr="002127B3" w:rsidRDefault="0058006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27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7BEF483" w14:textId="5546660B" w:rsidR="008A2B5B" w:rsidRPr="002127B3" w:rsidRDefault="008A2B5B" w:rsidP="008A2B5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 w:bidi="ar-SA"/>
              </w:rPr>
            </w:pPr>
            <w:r w:rsidRPr="002127B3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bidi="ar-SA"/>
              </w:rPr>
              <w:t xml:space="preserve">Rating Scale: </w:t>
            </w:r>
            <w:r w:rsidR="00082DA2" w:rsidRPr="002127B3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bidi="ar-SA"/>
              </w:rPr>
              <w:t>2</w:t>
            </w:r>
          </w:p>
          <w:p w14:paraId="75FAD550" w14:textId="177F261E" w:rsidR="00580065" w:rsidRPr="002127B3" w:rsidRDefault="00C670D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 w:bidi="ar-SA"/>
              </w:rPr>
            </w:pPr>
            <w:r w:rsidRPr="002127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 w:bidi="ar-SA"/>
              </w:rPr>
              <w:t xml:space="preserve">Please refer to the comments in </w:t>
            </w:r>
            <w:r w:rsidRPr="002127B3">
              <w:rPr>
                <w:rFonts w:ascii="Arial" w:hAnsi="Arial" w:cs="Arial"/>
                <w:b/>
                <w:bCs/>
                <w:color w:val="404040"/>
                <w:sz w:val="20"/>
                <w:szCs w:val="20"/>
                <w:highlight w:val="yellow"/>
                <w:shd w:val="clear" w:color="auto" w:fill="FFFFFF"/>
                <w:lang w:val="en-GB" w:bidi="ar-SA"/>
              </w:rPr>
              <w:t>Part 2.2.</w:t>
            </w:r>
          </w:p>
        </w:tc>
        <w:tc>
          <w:tcPr>
            <w:tcW w:w="1367" w:type="pct"/>
          </w:tcPr>
          <w:p w14:paraId="32D66695" w14:textId="77777777" w:rsidR="00580065" w:rsidRPr="002127B3" w:rsidRDefault="005800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 w:bidi="ar-SA"/>
              </w:rPr>
            </w:pPr>
          </w:p>
        </w:tc>
      </w:tr>
      <w:tr w:rsidR="00580065" w:rsidRPr="002127B3" w14:paraId="785D922A" w14:textId="77777777" w:rsidTr="00107C72">
        <w:trPr>
          <w:trHeight w:val="703"/>
        </w:trPr>
        <w:tc>
          <w:tcPr>
            <w:tcW w:w="1790" w:type="pct"/>
            <w:noWrap/>
          </w:tcPr>
          <w:p w14:paraId="7D066DDE" w14:textId="77777777" w:rsidR="00580065" w:rsidRPr="002127B3" w:rsidRDefault="00580065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27B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AB1CD37" w14:textId="77777777" w:rsidR="00580065" w:rsidRPr="002127B3" w:rsidRDefault="0058006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27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1AA2A8" w14:textId="77777777" w:rsidR="00580065" w:rsidRPr="002127B3" w:rsidRDefault="0058006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127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2DEBB42" w14:textId="77777777" w:rsidR="00580065" w:rsidRPr="002127B3" w:rsidRDefault="0058006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27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3B716AA" w14:textId="69CCF448" w:rsidR="008A2B5B" w:rsidRPr="002127B3" w:rsidRDefault="008A2B5B" w:rsidP="008A2B5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 w:bidi="ar-SA"/>
              </w:rPr>
            </w:pPr>
            <w:r w:rsidRPr="002127B3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bidi="ar-SA"/>
              </w:rPr>
              <w:t xml:space="preserve">Rating Scale: </w:t>
            </w:r>
            <w:r w:rsidR="00C670DB" w:rsidRPr="002127B3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bidi="ar-SA"/>
              </w:rPr>
              <w:t>4</w:t>
            </w:r>
          </w:p>
          <w:p w14:paraId="55C29D9B" w14:textId="77777777" w:rsidR="00580065" w:rsidRPr="002127B3" w:rsidRDefault="0058006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 w:bidi="ar-SA"/>
              </w:rPr>
            </w:pPr>
          </w:p>
        </w:tc>
        <w:tc>
          <w:tcPr>
            <w:tcW w:w="1367" w:type="pct"/>
          </w:tcPr>
          <w:p w14:paraId="262519DA" w14:textId="77777777" w:rsidR="00580065" w:rsidRPr="002127B3" w:rsidRDefault="005800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 w:bidi="ar-SA"/>
              </w:rPr>
            </w:pPr>
          </w:p>
        </w:tc>
      </w:tr>
    </w:tbl>
    <w:p w14:paraId="38BD4A85" w14:textId="77777777" w:rsidR="00580065" w:rsidRPr="002127B3" w:rsidRDefault="00580065" w:rsidP="0058006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0E0B47F" w14:textId="77777777" w:rsidR="00580065" w:rsidRPr="002127B3" w:rsidRDefault="00580065" w:rsidP="0058006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779405B" w14:textId="77777777" w:rsidR="00580065" w:rsidRPr="002127B3" w:rsidRDefault="00580065" w:rsidP="0058006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A6C331" w14:textId="77777777" w:rsidR="00580065" w:rsidRPr="002127B3" w:rsidRDefault="00580065" w:rsidP="0058006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59B0A5D" w14:textId="77777777" w:rsidR="00580065" w:rsidRPr="002127B3" w:rsidRDefault="00580065" w:rsidP="00580065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2127B3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2127B3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14:paraId="37E96A47" w14:textId="77777777" w:rsidR="00580065" w:rsidRPr="002127B3" w:rsidRDefault="00580065" w:rsidP="0058006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580065" w:rsidRPr="002127B3" w14:paraId="0BBB0818" w14:textId="77777777" w:rsidTr="002E3E2C">
        <w:tc>
          <w:tcPr>
            <w:tcW w:w="1265" w:type="pct"/>
            <w:noWrap/>
          </w:tcPr>
          <w:p w14:paraId="109EED21" w14:textId="77777777" w:rsidR="00580065" w:rsidRPr="002127B3" w:rsidRDefault="00580065" w:rsidP="002E3E2C">
            <w:pPr>
              <w:pStyle w:val="Heading2"/>
              <w:jc w:val="left"/>
              <w:rPr>
                <w:rFonts w:ascii="Arial" w:hAnsi="Arial" w:cs="Arial"/>
                <w:lang w:val="en-GB" w:eastAsia="en-US" w:bidi="ar-SA"/>
              </w:rPr>
            </w:pPr>
          </w:p>
        </w:tc>
        <w:tc>
          <w:tcPr>
            <w:tcW w:w="2212" w:type="pct"/>
          </w:tcPr>
          <w:p w14:paraId="3BFBBB78" w14:textId="77777777" w:rsidR="00580065" w:rsidRPr="002127B3" w:rsidRDefault="00580065" w:rsidP="002E3E2C">
            <w:pPr>
              <w:pStyle w:val="Heading2"/>
              <w:jc w:val="left"/>
              <w:rPr>
                <w:rFonts w:ascii="Arial" w:hAnsi="Arial" w:cs="Arial"/>
                <w:lang w:val="en-GB" w:eastAsia="en-US" w:bidi="ar-SA"/>
              </w:rPr>
            </w:pPr>
            <w:r w:rsidRPr="002127B3">
              <w:rPr>
                <w:rFonts w:ascii="Arial" w:hAnsi="Arial" w:cs="Arial"/>
                <w:lang w:val="en-GB" w:eastAsia="en-US" w:bidi="ar-SA"/>
              </w:rPr>
              <w:t>Reviewer’s comment</w:t>
            </w:r>
          </w:p>
          <w:p w14:paraId="4353B213" w14:textId="77777777" w:rsidR="00580065" w:rsidRPr="002127B3" w:rsidRDefault="00580065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CE367AD" w14:textId="77777777" w:rsidR="00580065" w:rsidRPr="002127B3" w:rsidRDefault="00580065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</w:rPr>
            </w:pPr>
            <w:r w:rsidRPr="002127B3">
              <w:rPr>
                <w:rFonts w:ascii="Arial" w:eastAsia="Calibri" w:hAnsi="Arial" w:cs="Arial"/>
                <w:b/>
                <w:kern w:val="2"/>
                <w:sz w:val="20"/>
                <w:szCs w:val="20"/>
              </w:rPr>
              <w:t>Author’s Feedback</w:t>
            </w:r>
            <w:r w:rsidRPr="002127B3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(It is mandatory that authors should write his/her feedback here)</w:t>
            </w:r>
          </w:p>
          <w:p w14:paraId="3B0D63D0" w14:textId="77777777" w:rsidR="00580065" w:rsidRPr="002127B3" w:rsidRDefault="00580065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 w:bidi="ar-SA"/>
              </w:rPr>
            </w:pPr>
          </w:p>
        </w:tc>
      </w:tr>
      <w:tr w:rsidR="00580065" w:rsidRPr="002127B3" w14:paraId="74517666" w14:textId="77777777" w:rsidTr="002E3E2C">
        <w:trPr>
          <w:trHeight w:val="1262"/>
        </w:trPr>
        <w:tc>
          <w:tcPr>
            <w:tcW w:w="1265" w:type="pct"/>
            <w:noWrap/>
          </w:tcPr>
          <w:p w14:paraId="213238EB" w14:textId="77777777" w:rsidR="00580065" w:rsidRPr="002127B3" w:rsidRDefault="00580065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27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EBE4BB1" w14:textId="77777777" w:rsidR="00580065" w:rsidRPr="002127B3" w:rsidRDefault="00580065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56A813F" w14:textId="77777777" w:rsidR="00580065" w:rsidRPr="002127B3" w:rsidRDefault="00580065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127B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61ED0D59" w14:textId="0589DFBB" w:rsidR="00341E98" w:rsidRPr="002127B3" w:rsidRDefault="00341E98" w:rsidP="00341E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27B3">
              <w:rPr>
                <w:rFonts w:ascii="Arial" w:hAnsi="Arial" w:cs="Arial"/>
                <w:sz w:val="20"/>
                <w:szCs w:val="20"/>
                <w:lang w:val="en-GB"/>
              </w:rPr>
              <w:t>The city and country should be included in the title, as the study location provides meteorological context that directly influences microbial degradation processes.</w:t>
            </w:r>
          </w:p>
        </w:tc>
        <w:tc>
          <w:tcPr>
            <w:tcW w:w="1523" w:type="pct"/>
          </w:tcPr>
          <w:p w14:paraId="5E2609C3" w14:textId="77777777" w:rsidR="00580065" w:rsidRPr="002127B3" w:rsidRDefault="00580065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 w:bidi="ar-SA"/>
              </w:rPr>
            </w:pPr>
          </w:p>
        </w:tc>
      </w:tr>
      <w:tr w:rsidR="00580065" w:rsidRPr="002127B3" w14:paraId="76F007C4" w14:textId="77777777" w:rsidTr="002E3E2C">
        <w:trPr>
          <w:trHeight w:val="1262"/>
        </w:trPr>
        <w:tc>
          <w:tcPr>
            <w:tcW w:w="1265" w:type="pct"/>
            <w:noWrap/>
          </w:tcPr>
          <w:p w14:paraId="74380ADB" w14:textId="77777777" w:rsidR="00580065" w:rsidRPr="002127B3" w:rsidRDefault="00580065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 w:bidi="ar-SA"/>
              </w:rPr>
            </w:pPr>
            <w:r w:rsidRPr="002127B3">
              <w:rPr>
                <w:rFonts w:ascii="Arial" w:hAnsi="Arial" w:cs="Arial"/>
                <w:lang w:val="en-GB" w:eastAsia="en-US" w:bidi="ar-SA"/>
              </w:rPr>
              <w:t xml:space="preserve">Is the abstract of the article comprehensive? </w:t>
            </w:r>
          </w:p>
          <w:p w14:paraId="250571AA" w14:textId="77777777" w:rsidR="00580065" w:rsidRPr="002127B3" w:rsidRDefault="00580065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CE65535" w14:textId="77777777" w:rsidR="00580065" w:rsidRPr="002127B3" w:rsidRDefault="00580065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27B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0B5FB2EA" w14:textId="4299B72A" w:rsidR="00580065" w:rsidRPr="002127B3" w:rsidRDefault="00B003DC" w:rsidP="00F92892">
            <w:pPr>
              <w:rPr>
                <w:rFonts w:ascii="Arial" w:hAnsi="Arial" w:cs="Arial"/>
                <w:sz w:val="20"/>
                <w:szCs w:val="20"/>
              </w:rPr>
            </w:pPr>
            <w:r w:rsidRPr="002127B3">
              <w:rPr>
                <w:rFonts w:ascii="Arial" w:hAnsi="Arial" w:cs="Arial"/>
                <w:sz w:val="20"/>
                <w:szCs w:val="20"/>
              </w:rPr>
              <w:t>The keywords are missing; the authors should include critical terms such as indigenous microorganisms</w:t>
            </w:r>
            <w:r w:rsidR="00905E6C" w:rsidRPr="002127B3">
              <w:rPr>
                <w:rFonts w:ascii="Arial" w:hAnsi="Arial" w:cs="Arial"/>
                <w:sz w:val="20"/>
                <w:szCs w:val="20"/>
                <w:lang w:val="en-US"/>
              </w:rPr>
              <w:t xml:space="preserve"> or autochthonic microorganisms</w:t>
            </w:r>
            <w:r w:rsidRPr="002127B3">
              <w:rPr>
                <w:rFonts w:ascii="Arial" w:hAnsi="Arial" w:cs="Arial"/>
                <w:sz w:val="20"/>
                <w:szCs w:val="20"/>
              </w:rPr>
              <w:t>, biodegradation, PAHs, TAH, TPH, or relevant microbial species names.</w:t>
            </w:r>
          </w:p>
        </w:tc>
        <w:tc>
          <w:tcPr>
            <w:tcW w:w="1523" w:type="pct"/>
          </w:tcPr>
          <w:p w14:paraId="715F7A9F" w14:textId="77777777" w:rsidR="00580065" w:rsidRPr="002127B3" w:rsidRDefault="00580065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 w:bidi="ar-SA"/>
              </w:rPr>
            </w:pPr>
          </w:p>
        </w:tc>
      </w:tr>
      <w:tr w:rsidR="00580065" w:rsidRPr="002127B3" w14:paraId="5309E59F" w14:textId="77777777" w:rsidTr="002E3E2C">
        <w:trPr>
          <w:trHeight w:val="704"/>
        </w:trPr>
        <w:tc>
          <w:tcPr>
            <w:tcW w:w="1265" w:type="pct"/>
            <w:noWrap/>
          </w:tcPr>
          <w:p w14:paraId="7166DA85" w14:textId="77777777" w:rsidR="00580065" w:rsidRPr="002127B3" w:rsidRDefault="00580065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 w:bidi="ar-SA"/>
              </w:rPr>
            </w:pPr>
            <w:r w:rsidRPr="002127B3">
              <w:rPr>
                <w:rFonts w:ascii="Arial" w:hAnsi="Arial" w:cs="Arial"/>
                <w:lang w:val="en-GB" w:eastAsia="en-US" w:bidi="ar-SA"/>
              </w:rPr>
              <w:t xml:space="preserve">Is the manuscript scientifically correct? </w:t>
            </w:r>
            <w:r w:rsidRPr="002127B3">
              <w:rPr>
                <w:rFonts w:ascii="Arial" w:hAnsi="Arial" w:cs="Arial"/>
                <w:lang w:val="en-GB" w:eastAsia="en-US" w:bidi="ar-SA"/>
              </w:rPr>
              <w:br/>
            </w:r>
          </w:p>
          <w:p w14:paraId="11DA04F3" w14:textId="77777777" w:rsidR="00580065" w:rsidRPr="002127B3" w:rsidRDefault="00580065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27B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3FC8FA7" w14:textId="19A19F33" w:rsidR="00580065" w:rsidRPr="002127B3" w:rsidRDefault="002D59BD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2127B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Some essential scientific data are missing, including soil characteristics, PAH pathways and metabolites in soil and the environment, as well as key factors </w:t>
            </w:r>
            <w:r w:rsidRPr="002127B3">
              <w:rPr>
                <w:rFonts w:ascii="Arial" w:hAnsi="Arial" w:cs="Arial"/>
                <w:bCs/>
                <w:sz w:val="20"/>
                <w:szCs w:val="20"/>
                <w:lang w:val="en-US"/>
              </w:rPr>
              <w:t>controlling</w:t>
            </w:r>
            <w:r w:rsidRPr="002127B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degradation, such as the partition coefficient (</w:t>
            </w:r>
            <w:proofErr w:type="spellStart"/>
            <w:r w:rsidRPr="002127B3">
              <w:rPr>
                <w:rFonts w:ascii="Arial" w:hAnsi="Arial" w:cs="Arial"/>
                <w:bCs/>
                <w:sz w:val="20"/>
                <w:szCs w:val="20"/>
                <w:lang w:val="en-GB"/>
              </w:rPr>
              <w:t>Koc</w:t>
            </w:r>
            <w:proofErr w:type="spellEnd"/>
            <w:r w:rsidRPr="002127B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), total organic carbon (TOC), and log </w:t>
            </w:r>
            <w:proofErr w:type="spellStart"/>
            <w:r w:rsidRPr="002127B3">
              <w:rPr>
                <w:rFonts w:ascii="Arial" w:hAnsi="Arial" w:cs="Arial"/>
                <w:bCs/>
                <w:sz w:val="20"/>
                <w:szCs w:val="20"/>
                <w:lang w:val="en-GB"/>
              </w:rPr>
              <w:t>Kow</w:t>
            </w:r>
            <w:proofErr w:type="spellEnd"/>
            <w:r w:rsidRPr="002127B3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3B1FEE68" w14:textId="77777777" w:rsidR="00580065" w:rsidRPr="002127B3" w:rsidRDefault="00580065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 w:bidi="ar-SA"/>
              </w:rPr>
            </w:pPr>
          </w:p>
        </w:tc>
      </w:tr>
      <w:tr w:rsidR="00580065" w:rsidRPr="002127B3" w14:paraId="7E1C1485" w14:textId="77777777" w:rsidTr="002E3E2C">
        <w:trPr>
          <w:trHeight w:val="703"/>
        </w:trPr>
        <w:tc>
          <w:tcPr>
            <w:tcW w:w="1265" w:type="pct"/>
            <w:noWrap/>
          </w:tcPr>
          <w:p w14:paraId="3DBAD66F" w14:textId="77777777" w:rsidR="00580065" w:rsidRPr="002127B3" w:rsidRDefault="00580065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27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3C139B7" w14:textId="77777777" w:rsidR="00580065" w:rsidRPr="002127B3" w:rsidRDefault="00580065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127B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6CFEFB4" w14:textId="77777777" w:rsidR="00580065" w:rsidRPr="002127B3" w:rsidRDefault="00580065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22BBE81" w14:textId="77777777" w:rsidR="00580065" w:rsidRPr="002127B3" w:rsidRDefault="00580065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27B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38343F9B" w14:textId="4289D2D0" w:rsidR="00580065" w:rsidRPr="002127B3" w:rsidRDefault="004F7F63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 w:bidi="ar-SA"/>
              </w:rPr>
            </w:pPr>
            <w:r w:rsidRPr="002127B3">
              <w:rPr>
                <w:rFonts w:ascii="Arial" w:hAnsi="Arial" w:cs="Arial"/>
                <w:bCs/>
                <w:sz w:val="20"/>
                <w:szCs w:val="20"/>
                <w:lang w:val="en-GB" w:bidi="ar-SA"/>
              </w:rPr>
              <w:t xml:space="preserve">1. Some citations are missing from the reference section, and some listed references are not cited in the text; these should be carefully corrected as indicated by the </w:t>
            </w:r>
            <w:r w:rsidRPr="002127B3">
              <w:rPr>
                <w:rFonts w:ascii="Arial" w:hAnsi="Arial" w:cs="Arial"/>
                <w:bCs/>
                <w:sz w:val="20"/>
                <w:szCs w:val="20"/>
                <w:highlight w:val="green"/>
                <w:lang w:val="en-GB" w:bidi="ar-SA"/>
              </w:rPr>
              <w:t>green-highlighted</w:t>
            </w:r>
            <w:r w:rsidRPr="002127B3">
              <w:rPr>
                <w:rFonts w:ascii="Arial" w:hAnsi="Arial" w:cs="Arial"/>
                <w:bCs/>
                <w:sz w:val="20"/>
                <w:szCs w:val="20"/>
                <w:lang w:val="en-GB" w:bidi="ar-SA"/>
              </w:rPr>
              <w:t>.</w:t>
            </w:r>
          </w:p>
          <w:p w14:paraId="73384D33" w14:textId="22A15B58" w:rsidR="004F7F63" w:rsidRPr="002127B3" w:rsidRDefault="004F7F63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2127B3">
              <w:rPr>
                <w:rFonts w:ascii="Arial" w:hAnsi="Arial" w:cs="Arial"/>
                <w:bCs/>
                <w:sz w:val="20"/>
                <w:szCs w:val="20"/>
                <w:lang w:val="en-GB" w:bidi="ar-SA"/>
              </w:rPr>
              <w:t xml:space="preserve">2. Please verify the publication years for </w:t>
            </w:r>
            <w:proofErr w:type="spellStart"/>
            <w:r w:rsidRPr="002127B3">
              <w:rPr>
                <w:rFonts w:ascii="Arial" w:hAnsi="Arial" w:cs="Arial"/>
                <w:bCs/>
                <w:sz w:val="20"/>
                <w:szCs w:val="20"/>
                <w:lang w:val="en-GB" w:bidi="ar-SA"/>
              </w:rPr>
              <w:t>Verardo</w:t>
            </w:r>
            <w:proofErr w:type="spellEnd"/>
            <w:r w:rsidRPr="002127B3">
              <w:rPr>
                <w:rFonts w:ascii="Arial" w:hAnsi="Arial" w:cs="Arial"/>
                <w:bCs/>
                <w:sz w:val="20"/>
                <w:szCs w:val="20"/>
                <w:lang w:val="en-GB" w:bidi="ar-SA"/>
              </w:rPr>
              <w:t xml:space="preserve"> (2020 or 2025), Adams (2015 or 2020), DPR (2002 or 2018), Organa (2024 or 2025), and </w:t>
            </w:r>
            <w:proofErr w:type="spellStart"/>
            <w:r w:rsidRPr="002127B3">
              <w:rPr>
                <w:rFonts w:ascii="Arial" w:hAnsi="Arial" w:cs="Arial"/>
                <w:bCs/>
                <w:sz w:val="20"/>
                <w:szCs w:val="20"/>
                <w:lang w:val="en-GB" w:bidi="ar-SA"/>
              </w:rPr>
              <w:t>Kariyawasam</w:t>
            </w:r>
            <w:proofErr w:type="spellEnd"/>
            <w:r w:rsidRPr="002127B3">
              <w:rPr>
                <w:rFonts w:ascii="Arial" w:hAnsi="Arial" w:cs="Arial"/>
                <w:bCs/>
                <w:sz w:val="20"/>
                <w:szCs w:val="20"/>
                <w:lang w:val="en-GB" w:bidi="ar-SA"/>
              </w:rPr>
              <w:t xml:space="preserve"> (2021 or 2022), and clarify the duplication in Patel (2020/2020b)</w:t>
            </w:r>
            <w:r w:rsidRPr="002127B3">
              <w:rPr>
                <w:rFonts w:ascii="Arial" w:hAnsi="Arial" w:cs="Arial"/>
                <w:bCs/>
                <w:sz w:val="20"/>
                <w:szCs w:val="20"/>
                <w:lang w:val="en-US" w:bidi="ar-SA"/>
              </w:rPr>
              <w:t>; years must be consistent between the reference list and in-text citations.</w:t>
            </w:r>
          </w:p>
        </w:tc>
        <w:tc>
          <w:tcPr>
            <w:tcW w:w="1523" w:type="pct"/>
          </w:tcPr>
          <w:p w14:paraId="51F6A4C6" w14:textId="77777777" w:rsidR="00580065" w:rsidRPr="002127B3" w:rsidRDefault="00580065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 w:bidi="ar-SA"/>
              </w:rPr>
            </w:pPr>
          </w:p>
        </w:tc>
      </w:tr>
    </w:tbl>
    <w:p w14:paraId="164C354B" w14:textId="77777777" w:rsidR="00580065" w:rsidRPr="002127B3" w:rsidRDefault="00580065" w:rsidP="00580065">
      <w:pPr>
        <w:rPr>
          <w:rFonts w:ascii="Arial" w:hAnsi="Arial" w:cs="Arial"/>
          <w:sz w:val="20"/>
          <w:szCs w:val="20"/>
          <w:lang w:val="en-GB"/>
        </w:rPr>
      </w:pPr>
    </w:p>
    <w:p w14:paraId="04A54535" w14:textId="77777777" w:rsidR="00580065" w:rsidRPr="002127B3" w:rsidRDefault="00580065" w:rsidP="00580065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1D486EDA" w14:textId="77777777" w:rsidR="00580065" w:rsidRPr="002127B3" w:rsidRDefault="00580065" w:rsidP="0058006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580065" w:rsidRPr="002127B3" w14:paraId="68093293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160A8" w14:textId="77777777" w:rsidR="00580065" w:rsidRPr="002127B3" w:rsidRDefault="0058006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 w:bidi="ar-SA"/>
              </w:rPr>
            </w:pPr>
            <w:r w:rsidRPr="002127B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 w:bidi="ar-SA"/>
              </w:rPr>
              <w:t>Editorial Comments (This section is reserved for the comments from journal editorial office and editors):</w:t>
            </w:r>
          </w:p>
          <w:p w14:paraId="41760777" w14:textId="77777777" w:rsidR="00580065" w:rsidRPr="002127B3" w:rsidRDefault="0058006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 w:bidi="ar-SA"/>
              </w:rPr>
            </w:pPr>
          </w:p>
        </w:tc>
      </w:tr>
      <w:tr w:rsidR="00580065" w:rsidRPr="002127B3" w14:paraId="7EC019AC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62325" w14:textId="77777777" w:rsidR="00580065" w:rsidRPr="002127B3" w:rsidRDefault="0058006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 w:bidi="ar-SA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F11F0" w14:textId="77777777" w:rsidR="00580065" w:rsidRPr="002127B3" w:rsidRDefault="0058006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 w:bidi="ar-SA"/>
              </w:rPr>
            </w:pPr>
            <w:r w:rsidRPr="002127B3">
              <w:rPr>
                <w:rFonts w:ascii="Arial" w:hAnsi="Arial" w:cs="Arial"/>
                <w:sz w:val="20"/>
                <w:szCs w:val="20"/>
                <w:lang w:val="en-GB" w:bidi="ar-SA"/>
              </w:rPr>
              <w:t>Author’s Feedback</w:t>
            </w:r>
          </w:p>
        </w:tc>
      </w:tr>
      <w:tr w:rsidR="00580065" w:rsidRPr="002127B3" w14:paraId="0825574C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5D47F" w14:textId="77777777" w:rsidR="00580065" w:rsidRPr="002127B3" w:rsidRDefault="0058006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 w:bidi="ar-SA"/>
              </w:rPr>
            </w:pPr>
          </w:p>
          <w:p w14:paraId="36D5CD1A" w14:textId="77777777" w:rsidR="00580065" w:rsidRPr="002127B3" w:rsidRDefault="0058006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 w:bidi="ar-SA"/>
              </w:rPr>
            </w:pPr>
          </w:p>
          <w:p w14:paraId="432A246E" w14:textId="215A017F" w:rsidR="00580065" w:rsidRPr="002127B3" w:rsidRDefault="002348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 w:bidi="ar-SA"/>
              </w:rPr>
            </w:pPr>
            <w:r w:rsidRPr="002127B3">
              <w:rPr>
                <w:rFonts w:ascii="Arial" w:hAnsi="Arial" w:cs="Arial"/>
                <w:sz w:val="20"/>
                <w:szCs w:val="20"/>
                <w:lang w:val="en-GB" w:bidi="ar-SA"/>
              </w:rPr>
              <w:t>See Attachment</w:t>
            </w:r>
          </w:p>
          <w:p w14:paraId="42C45C76" w14:textId="77777777" w:rsidR="00580065" w:rsidRPr="002127B3" w:rsidRDefault="0058006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 w:bidi="ar-SA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C062B" w14:textId="77777777" w:rsidR="00580065" w:rsidRPr="002127B3" w:rsidRDefault="0058006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 w:bidi="ar-SA"/>
              </w:rPr>
            </w:pPr>
          </w:p>
        </w:tc>
      </w:tr>
    </w:tbl>
    <w:p w14:paraId="1B92B084" w14:textId="77777777" w:rsidR="00580065" w:rsidRPr="002127B3" w:rsidRDefault="00580065" w:rsidP="00580065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658A815F" w14:textId="77777777" w:rsidR="00580065" w:rsidRPr="002127B3" w:rsidRDefault="00580065" w:rsidP="0058006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0D920AC5" w14:textId="7EFC32BF" w:rsidR="00580065" w:rsidRPr="002127B3" w:rsidRDefault="00580065" w:rsidP="0058006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4802"/>
        <w:gridCol w:w="4794"/>
      </w:tblGrid>
      <w:tr w:rsidR="00140971" w:rsidRPr="002127B3" w14:paraId="34D051ED" w14:textId="77777777" w:rsidTr="00140971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F392C" w14:textId="77777777" w:rsidR="00140971" w:rsidRPr="002127B3" w:rsidRDefault="00140971" w:rsidP="0014097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 w:bidi="ar-SA"/>
              </w:rPr>
            </w:pPr>
            <w:bookmarkStart w:id="0" w:name="_Hlk156057883"/>
            <w:bookmarkStart w:id="1" w:name="_Hlk156057704"/>
            <w:r w:rsidRPr="002127B3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 w:bidi="ar-SA"/>
              </w:rPr>
              <w:t>PART  3:</w:t>
            </w:r>
            <w:r w:rsidRPr="002127B3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 w:bidi="ar-SA"/>
              </w:rPr>
              <w:t xml:space="preserve"> </w:t>
            </w:r>
          </w:p>
          <w:p w14:paraId="795108ED" w14:textId="77777777" w:rsidR="00140971" w:rsidRPr="002127B3" w:rsidRDefault="00140971" w:rsidP="0014097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 w:bidi="ar-SA"/>
              </w:rPr>
            </w:pPr>
          </w:p>
        </w:tc>
      </w:tr>
      <w:tr w:rsidR="00140971" w:rsidRPr="002127B3" w14:paraId="75339C97" w14:textId="77777777" w:rsidTr="00140971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3C53E" w14:textId="77777777" w:rsidR="00140971" w:rsidRPr="002127B3" w:rsidRDefault="00140971" w:rsidP="0014097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 w:bidi="ar-SA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2B4B0" w14:textId="77777777" w:rsidR="00140971" w:rsidRPr="002127B3" w:rsidRDefault="00140971" w:rsidP="00140971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bidi="ar-SA"/>
              </w:rPr>
            </w:pPr>
            <w:r w:rsidRPr="002127B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bidi="ar-SA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AA39E" w14:textId="77777777" w:rsidR="00140971" w:rsidRPr="002127B3" w:rsidRDefault="00140971" w:rsidP="0014097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bidi="ar-SA"/>
              </w:rPr>
            </w:pPr>
            <w:r w:rsidRPr="002127B3">
              <w:rPr>
                <w:rFonts w:ascii="Arial" w:eastAsia="Calibri" w:hAnsi="Arial" w:cs="Arial"/>
                <w:b/>
                <w:kern w:val="2"/>
                <w:sz w:val="20"/>
                <w:szCs w:val="20"/>
                <w:lang w:bidi="ar-SA"/>
              </w:rPr>
              <w:t>Author’s Feedback</w:t>
            </w:r>
            <w:r w:rsidRPr="002127B3">
              <w:rPr>
                <w:rFonts w:ascii="Arial" w:eastAsia="Calibri" w:hAnsi="Arial" w:cs="Arial"/>
                <w:kern w:val="2"/>
                <w:sz w:val="20"/>
                <w:szCs w:val="20"/>
                <w:lang w:bidi="ar-SA"/>
              </w:rPr>
              <w:t xml:space="preserve"> (It is mandatory that authors should write his/her feedback here)</w:t>
            </w:r>
          </w:p>
          <w:p w14:paraId="6853E2E0" w14:textId="77777777" w:rsidR="00140971" w:rsidRPr="002127B3" w:rsidRDefault="00140971" w:rsidP="00140971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 w:bidi="ar-SA"/>
              </w:rPr>
            </w:pPr>
          </w:p>
        </w:tc>
      </w:tr>
      <w:tr w:rsidR="00140971" w:rsidRPr="002127B3" w14:paraId="3C5B651E" w14:textId="77777777" w:rsidTr="00140971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B384D" w14:textId="77777777" w:rsidR="00140971" w:rsidRPr="002127B3" w:rsidRDefault="00140971" w:rsidP="0014097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 w:bidi="ar-SA"/>
              </w:rPr>
            </w:pPr>
            <w:r w:rsidRPr="002127B3">
              <w:rPr>
                <w:rFonts w:ascii="Arial" w:eastAsia="Arial Unicode MS" w:hAnsi="Arial" w:cs="Arial"/>
                <w:b/>
                <w:sz w:val="20"/>
                <w:szCs w:val="20"/>
                <w:lang w:val="en-GB" w:bidi="ar-SA"/>
              </w:rPr>
              <w:t xml:space="preserve">Are there ethical issues in this manuscript? </w:t>
            </w:r>
          </w:p>
          <w:p w14:paraId="417BCE18" w14:textId="77777777" w:rsidR="00140971" w:rsidRPr="002127B3" w:rsidRDefault="00140971" w:rsidP="0014097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 w:bidi="ar-SA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E4CAE" w14:textId="77777777" w:rsidR="00140971" w:rsidRPr="002127B3" w:rsidRDefault="00140971" w:rsidP="00140971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bidi="ar-SA"/>
              </w:rPr>
            </w:pPr>
            <w:r w:rsidRPr="002127B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bidi="ar-SA"/>
              </w:rPr>
              <w:t xml:space="preserve">(If yes, </w:t>
            </w:r>
            <w:proofErr w:type="gramStart"/>
            <w:r w:rsidRPr="002127B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bidi="ar-SA"/>
              </w:rPr>
              <w:t>Kindly</w:t>
            </w:r>
            <w:proofErr w:type="gramEnd"/>
            <w:r w:rsidRPr="002127B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bidi="ar-SA"/>
              </w:rPr>
              <w:t xml:space="preserve"> please write down the ethical issues here in details)</w:t>
            </w:r>
          </w:p>
          <w:p w14:paraId="64F08082" w14:textId="77777777" w:rsidR="00140971" w:rsidRPr="002127B3" w:rsidRDefault="00140971" w:rsidP="0014097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 w:bidi="ar-SA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ED822" w14:textId="77777777" w:rsidR="00140971" w:rsidRPr="002127B3" w:rsidRDefault="00140971" w:rsidP="0014097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 w:bidi="ar-SA"/>
              </w:rPr>
            </w:pPr>
          </w:p>
          <w:p w14:paraId="1236998C" w14:textId="77777777" w:rsidR="00140971" w:rsidRPr="002127B3" w:rsidRDefault="00140971" w:rsidP="0014097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 w:bidi="ar-SA"/>
              </w:rPr>
            </w:pPr>
          </w:p>
          <w:p w14:paraId="53AD59D0" w14:textId="77777777" w:rsidR="00140971" w:rsidRPr="002127B3" w:rsidRDefault="00140971" w:rsidP="0014097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 w:bidi="ar-SA"/>
              </w:rPr>
            </w:pPr>
          </w:p>
        </w:tc>
      </w:tr>
      <w:bookmarkEnd w:id="0"/>
    </w:tbl>
    <w:p w14:paraId="19430099" w14:textId="77777777" w:rsidR="00140971" w:rsidRPr="002127B3" w:rsidRDefault="00140971" w:rsidP="00140971">
      <w:pPr>
        <w:rPr>
          <w:rFonts w:ascii="Arial" w:hAnsi="Arial" w:cs="Arial"/>
          <w:sz w:val="20"/>
          <w:szCs w:val="20"/>
          <w:lang w:val="en-US" w:bidi="ar-SA"/>
        </w:rPr>
      </w:pPr>
    </w:p>
    <w:p w14:paraId="3A7AB91C" w14:textId="77777777" w:rsidR="00140971" w:rsidRPr="002127B3" w:rsidRDefault="00140971" w:rsidP="00140971">
      <w:pPr>
        <w:rPr>
          <w:rFonts w:ascii="Arial" w:hAnsi="Arial" w:cs="Arial"/>
          <w:sz w:val="20"/>
          <w:szCs w:val="20"/>
          <w:lang w:val="en-US" w:bidi="ar-SA"/>
        </w:rPr>
      </w:pPr>
    </w:p>
    <w:bookmarkEnd w:id="1"/>
    <w:p w14:paraId="0E18A94A" w14:textId="77777777" w:rsidR="002127B3" w:rsidRPr="002127B3" w:rsidRDefault="002127B3" w:rsidP="002127B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127B3">
        <w:rPr>
          <w:rFonts w:ascii="Arial" w:hAnsi="Arial" w:cs="Arial"/>
          <w:b/>
          <w:u w:val="single"/>
        </w:rPr>
        <w:t>Reviewer details:</w:t>
      </w:r>
    </w:p>
    <w:p w14:paraId="0480DB8F" w14:textId="63234157" w:rsidR="00140971" w:rsidRPr="002127B3" w:rsidRDefault="00140971" w:rsidP="00140971">
      <w:pPr>
        <w:rPr>
          <w:rFonts w:ascii="Arial" w:hAnsi="Arial" w:cs="Arial"/>
          <w:sz w:val="20"/>
          <w:szCs w:val="20"/>
          <w:lang w:val="en-US" w:bidi="ar-SA"/>
        </w:rPr>
      </w:pPr>
    </w:p>
    <w:p w14:paraId="5A8E8F0E" w14:textId="0D6EA8DB" w:rsidR="002127B3" w:rsidRPr="002127B3" w:rsidRDefault="002127B3" w:rsidP="002127B3">
      <w:pPr>
        <w:rPr>
          <w:rFonts w:ascii="Arial" w:hAnsi="Arial" w:cs="Arial"/>
          <w:sz w:val="20"/>
          <w:szCs w:val="20"/>
          <w:lang w:val="en-US" w:bidi="ar-SA"/>
        </w:rPr>
      </w:pPr>
      <w:proofErr w:type="spellStart"/>
      <w:r w:rsidRPr="002127B3">
        <w:rPr>
          <w:rFonts w:ascii="Arial" w:hAnsi="Arial" w:cs="Arial"/>
          <w:sz w:val="20"/>
          <w:szCs w:val="20"/>
          <w:lang w:val="en-US" w:bidi="ar-SA"/>
        </w:rPr>
        <w:t>Jakkapan</w:t>
      </w:r>
      <w:proofErr w:type="spellEnd"/>
      <w:r w:rsidRPr="002127B3">
        <w:rPr>
          <w:rFonts w:ascii="Arial" w:hAnsi="Arial" w:cs="Arial"/>
          <w:sz w:val="20"/>
          <w:szCs w:val="20"/>
          <w:lang w:val="en-US" w:bidi="ar-SA"/>
        </w:rPr>
        <w:t xml:space="preserve">  </w:t>
      </w:r>
      <w:proofErr w:type="spellStart"/>
      <w:r w:rsidRPr="002127B3">
        <w:rPr>
          <w:rFonts w:ascii="Arial" w:hAnsi="Arial" w:cs="Arial"/>
          <w:sz w:val="20"/>
          <w:szCs w:val="20"/>
          <w:lang w:val="en-US" w:bidi="ar-SA"/>
        </w:rPr>
        <w:t>Potipat</w:t>
      </w:r>
      <w:proofErr w:type="spellEnd"/>
      <w:r w:rsidRPr="002127B3">
        <w:rPr>
          <w:rFonts w:ascii="Arial" w:hAnsi="Arial" w:cs="Arial"/>
          <w:sz w:val="20"/>
          <w:szCs w:val="20"/>
          <w:lang w:val="en-US" w:bidi="ar-SA"/>
        </w:rPr>
        <w:t>,</w:t>
      </w:r>
      <w:r w:rsidR="004209B4">
        <w:rPr>
          <w:rFonts w:ascii="Arial" w:hAnsi="Arial" w:cs="Arial"/>
          <w:sz w:val="20"/>
          <w:szCs w:val="20"/>
          <w:lang w:val="en-US" w:bidi="ar-SA"/>
        </w:rPr>
        <w:t xml:space="preserve"> </w:t>
      </w:r>
      <w:bookmarkStart w:id="2" w:name="_GoBack"/>
      <w:bookmarkEnd w:id="2"/>
      <w:proofErr w:type="spellStart"/>
      <w:r w:rsidRPr="002127B3">
        <w:rPr>
          <w:rFonts w:ascii="Arial" w:hAnsi="Arial" w:cs="Arial"/>
          <w:sz w:val="20"/>
          <w:szCs w:val="20"/>
          <w:lang w:val="en-US" w:bidi="ar-SA"/>
        </w:rPr>
        <w:t>Rambhai</w:t>
      </w:r>
      <w:proofErr w:type="spellEnd"/>
      <w:r w:rsidRPr="002127B3">
        <w:rPr>
          <w:rFonts w:ascii="Arial" w:hAnsi="Arial" w:cs="Arial"/>
          <w:sz w:val="20"/>
          <w:szCs w:val="20"/>
          <w:lang w:val="en-US" w:bidi="ar-SA"/>
        </w:rPr>
        <w:t xml:space="preserve"> </w:t>
      </w:r>
      <w:proofErr w:type="spellStart"/>
      <w:r w:rsidRPr="002127B3">
        <w:rPr>
          <w:rFonts w:ascii="Arial" w:hAnsi="Arial" w:cs="Arial"/>
          <w:sz w:val="20"/>
          <w:szCs w:val="20"/>
          <w:lang w:val="en-US" w:bidi="ar-SA"/>
        </w:rPr>
        <w:t>Barni</w:t>
      </w:r>
      <w:proofErr w:type="spellEnd"/>
      <w:r w:rsidRPr="002127B3">
        <w:rPr>
          <w:rFonts w:ascii="Arial" w:hAnsi="Arial" w:cs="Arial"/>
          <w:sz w:val="20"/>
          <w:szCs w:val="20"/>
          <w:lang w:val="en-US" w:bidi="ar-SA"/>
        </w:rPr>
        <w:t xml:space="preserve"> Rajabhat University, Thailand</w:t>
      </w:r>
    </w:p>
    <w:p w14:paraId="1B9B9E08" w14:textId="77777777" w:rsidR="008913D5" w:rsidRPr="002127B3" w:rsidRDefault="008913D5" w:rsidP="00140971">
      <w:pPr>
        <w:rPr>
          <w:rFonts w:ascii="Arial" w:hAnsi="Arial" w:cs="Arial"/>
          <w:sz w:val="20"/>
          <w:szCs w:val="20"/>
        </w:rPr>
      </w:pPr>
    </w:p>
    <w:sectPr w:rsidR="008913D5" w:rsidRPr="002127B3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05E8E9" w14:textId="77777777" w:rsidR="00D24B7F" w:rsidRPr="0000007A" w:rsidRDefault="00D24B7F" w:rsidP="0099583E">
      <w:r>
        <w:separator/>
      </w:r>
    </w:p>
  </w:endnote>
  <w:endnote w:type="continuationSeparator" w:id="0">
    <w:p w14:paraId="17F888AC" w14:textId="77777777" w:rsidR="00D24B7F" w:rsidRPr="0000007A" w:rsidRDefault="00D24B7F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D050D" w14:textId="77777777" w:rsidR="00580065" w:rsidRDefault="005800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0ED60" w14:textId="77777777" w:rsidR="00580065" w:rsidRDefault="00580065" w:rsidP="00580065">
    <w:pPr>
      <w:pStyle w:val="Footer"/>
      <w:jc w:val="right"/>
    </w:pPr>
  </w:p>
  <w:p w14:paraId="0A4F5EA2" w14:textId="3EAC70BC" w:rsidR="00580065" w:rsidRDefault="00580065" w:rsidP="00580065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140971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140971"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14:paraId="21EE2FC4" w14:textId="77777777" w:rsidR="00580065" w:rsidRDefault="00580065" w:rsidP="0058006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9AB2D8C" w14:textId="77777777" w:rsidR="00580065" w:rsidRDefault="00580065" w:rsidP="00580065">
    <w:pPr>
      <w:pStyle w:val="Footer"/>
      <w:jc w:val="right"/>
    </w:pPr>
  </w:p>
  <w:p w14:paraId="46FF284E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F1044" w14:textId="77777777" w:rsidR="00580065" w:rsidRDefault="005800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3200E2" w14:textId="77777777" w:rsidR="00D24B7F" w:rsidRPr="0000007A" w:rsidRDefault="00D24B7F" w:rsidP="0099583E">
      <w:r>
        <w:separator/>
      </w:r>
    </w:p>
  </w:footnote>
  <w:footnote w:type="continuationSeparator" w:id="0">
    <w:p w14:paraId="297A0799" w14:textId="77777777" w:rsidR="00D24B7F" w:rsidRPr="0000007A" w:rsidRDefault="00D24B7F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A086C" w14:textId="77777777" w:rsidR="00580065" w:rsidRDefault="005800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B5386" w14:textId="77777777" w:rsidR="00580065" w:rsidRDefault="00580065" w:rsidP="0058006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4501453" w14:textId="77777777" w:rsidR="00B62F41" w:rsidRPr="00642DC6" w:rsidRDefault="00580065" w:rsidP="00580065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ABCD4B" w14:textId="77777777" w:rsidR="00580065" w:rsidRDefault="005800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ar-SA" w:vendorID="64" w:dllVersion="0" w:nlCheck="1" w:checkStyle="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45FE7"/>
    <w:rsid w:val="00056CB0"/>
    <w:rsid w:val="000577C2"/>
    <w:rsid w:val="0006257C"/>
    <w:rsid w:val="00082DA2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36984"/>
    <w:rsid w:val="00140971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4128"/>
    <w:rsid w:val="001F707F"/>
    <w:rsid w:val="002011F3"/>
    <w:rsid w:val="00201B85"/>
    <w:rsid w:val="00202E80"/>
    <w:rsid w:val="00205991"/>
    <w:rsid w:val="002105F7"/>
    <w:rsid w:val="002127B3"/>
    <w:rsid w:val="00220111"/>
    <w:rsid w:val="0022369C"/>
    <w:rsid w:val="002320EB"/>
    <w:rsid w:val="002348BD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85663"/>
    <w:rsid w:val="00291D08"/>
    <w:rsid w:val="00293482"/>
    <w:rsid w:val="002B3141"/>
    <w:rsid w:val="002D59BD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1E98"/>
    <w:rsid w:val="00344014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D2D6B"/>
    <w:rsid w:val="003E2791"/>
    <w:rsid w:val="003E3C70"/>
    <w:rsid w:val="003E746A"/>
    <w:rsid w:val="004209B4"/>
    <w:rsid w:val="0042465A"/>
    <w:rsid w:val="00424D6C"/>
    <w:rsid w:val="00427510"/>
    <w:rsid w:val="004356CC"/>
    <w:rsid w:val="00435B36"/>
    <w:rsid w:val="00441931"/>
    <w:rsid w:val="00442B24"/>
    <w:rsid w:val="0044444D"/>
    <w:rsid w:val="0044519B"/>
    <w:rsid w:val="00445B35"/>
    <w:rsid w:val="00446659"/>
    <w:rsid w:val="004527C7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4F0CE8"/>
    <w:rsid w:val="004F7F63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7B7"/>
    <w:rsid w:val="00545A13"/>
    <w:rsid w:val="00546343"/>
    <w:rsid w:val="00557CD3"/>
    <w:rsid w:val="00560D3C"/>
    <w:rsid w:val="00567DE0"/>
    <w:rsid w:val="005735A5"/>
    <w:rsid w:val="00580065"/>
    <w:rsid w:val="00581272"/>
    <w:rsid w:val="00585FC6"/>
    <w:rsid w:val="00590204"/>
    <w:rsid w:val="005A5BE0"/>
    <w:rsid w:val="005B12E0"/>
    <w:rsid w:val="005B53D8"/>
    <w:rsid w:val="005C25A0"/>
    <w:rsid w:val="005D230D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C5BB1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71A2F"/>
    <w:rsid w:val="00780B67"/>
    <w:rsid w:val="007972A6"/>
    <w:rsid w:val="007B1099"/>
    <w:rsid w:val="007B6E18"/>
    <w:rsid w:val="007D0246"/>
    <w:rsid w:val="007D4630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94B73"/>
    <w:rsid w:val="008A2B5B"/>
    <w:rsid w:val="008C2778"/>
    <w:rsid w:val="008C2F62"/>
    <w:rsid w:val="008D020E"/>
    <w:rsid w:val="008D0407"/>
    <w:rsid w:val="008D1117"/>
    <w:rsid w:val="008D15A4"/>
    <w:rsid w:val="008F36E4"/>
    <w:rsid w:val="008F6673"/>
    <w:rsid w:val="00905E6C"/>
    <w:rsid w:val="00914761"/>
    <w:rsid w:val="00922265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4C99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5063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03DC"/>
    <w:rsid w:val="00B03A45"/>
    <w:rsid w:val="00B2236C"/>
    <w:rsid w:val="00B22FE6"/>
    <w:rsid w:val="00B273C7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1314"/>
    <w:rsid w:val="00B92916"/>
    <w:rsid w:val="00B95C41"/>
    <w:rsid w:val="00BA1AB3"/>
    <w:rsid w:val="00BA6421"/>
    <w:rsid w:val="00BA754F"/>
    <w:rsid w:val="00BB34E6"/>
    <w:rsid w:val="00BB4FEC"/>
    <w:rsid w:val="00BC402F"/>
    <w:rsid w:val="00BD1DF1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350D0"/>
    <w:rsid w:val="00C46811"/>
    <w:rsid w:val="00C635B6"/>
    <w:rsid w:val="00C670DB"/>
    <w:rsid w:val="00C70DFC"/>
    <w:rsid w:val="00C75CEA"/>
    <w:rsid w:val="00C82466"/>
    <w:rsid w:val="00C84097"/>
    <w:rsid w:val="00C92F3A"/>
    <w:rsid w:val="00C96A05"/>
    <w:rsid w:val="00C97898"/>
    <w:rsid w:val="00CB429B"/>
    <w:rsid w:val="00CC2753"/>
    <w:rsid w:val="00CD093E"/>
    <w:rsid w:val="00CD1556"/>
    <w:rsid w:val="00CD1D51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24B7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03B41"/>
    <w:rsid w:val="00F245A7"/>
    <w:rsid w:val="00F2643C"/>
    <w:rsid w:val="00F3295A"/>
    <w:rsid w:val="00F34D8E"/>
    <w:rsid w:val="00F3669D"/>
    <w:rsid w:val="00F405F8"/>
    <w:rsid w:val="00F41154"/>
    <w:rsid w:val="00F42835"/>
    <w:rsid w:val="00F4700F"/>
    <w:rsid w:val="00F51F7F"/>
    <w:rsid w:val="00F573EA"/>
    <w:rsid w:val="00F57E9D"/>
    <w:rsid w:val="00F62C54"/>
    <w:rsid w:val="00F9190D"/>
    <w:rsid w:val="00F92892"/>
    <w:rsid w:val="00FA146F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FE88F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73C7"/>
    <w:rPr>
      <w:rFonts w:ascii="Times New Roman" w:eastAsia="Times New Roman" w:hAnsi="Times New Roman"/>
      <w:sz w:val="24"/>
      <w:szCs w:val="24"/>
      <w:lang w:eastAsia="en-US" w:bidi="th-TH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2D59BD"/>
    <w:rPr>
      <w:i/>
      <w:iCs/>
    </w:rPr>
  </w:style>
  <w:style w:type="paragraph" w:customStyle="1" w:styleId="Affiliation">
    <w:name w:val="Affiliation"/>
    <w:basedOn w:val="Normal"/>
    <w:rsid w:val="002127B3"/>
    <w:pPr>
      <w:spacing w:after="240" w:line="240" w:lineRule="exact"/>
      <w:jc w:val="right"/>
    </w:pPr>
    <w:rPr>
      <w:rFonts w:ascii="Helvetica" w:hAnsi="Helvetica"/>
      <w:sz w:val="20"/>
      <w:szCs w:val="20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3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0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1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52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85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2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bji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1030</Words>
  <Characters>5873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6890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1179</cp:lastModifiedBy>
  <cp:revision>51</cp:revision>
  <dcterms:created xsi:type="dcterms:W3CDTF">2026-03-24T06:14:00Z</dcterms:created>
  <dcterms:modified xsi:type="dcterms:W3CDTF">2026-03-31T04:48:00Z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