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96"/>
        <w:gridCol w:w="10598"/>
      </w:tblGrid>
      <w:tr w:rsidR="00562C49">
        <w:trPr>
          <w:trHeight w:val="290"/>
        </w:trPr>
        <w:tc>
          <w:tcPr>
            <w:tcW w:w="3296" w:type="dxa"/>
          </w:tcPr>
          <w:p w:rsidR="00562C49" w:rsidRDefault="006E5F1F">
            <w:pPr>
              <w:pStyle w:val="TableParagraph"/>
              <w:spacing w:line="225" w:lineRule="exact"/>
              <w:ind w:left="199"/>
              <w:rPr>
                <w:sz w:val="20"/>
              </w:rPr>
            </w:pPr>
            <w:r>
              <w:rPr>
                <w:sz w:val="20"/>
              </w:rPr>
              <w:t>Journal</w:t>
            </w:r>
            <w:r>
              <w:rPr>
                <w:spacing w:val="-8"/>
                <w:sz w:val="20"/>
              </w:rPr>
              <w:t xml:space="preserve"> </w:t>
            </w:r>
            <w:r>
              <w:rPr>
                <w:spacing w:val="-2"/>
                <w:sz w:val="20"/>
              </w:rPr>
              <w:t>Name:</w:t>
            </w:r>
          </w:p>
        </w:tc>
        <w:tc>
          <w:tcPr>
            <w:tcW w:w="10598" w:type="dxa"/>
          </w:tcPr>
          <w:p w:rsidR="00562C49" w:rsidRDefault="00E14906">
            <w:pPr>
              <w:pStyle w:val="TableParagraph"/>
              <w:spacing w:line="270" w:lineRule="exact"/>
              <w:rPr>
                <w:rFonts w:ascii="Tahoma"/>
                <w:sz w:val="24"/>
              </w:rPr>
            </w:pPr>
            <w:hyperlink r:id="rId7">
              <w:r w:rsidR="006E5F1F">
                <w:rPr>
                  <w:rFonts w:ascii="Tahoma"/>
                  <w:color w:val="0E4B82"/>
                  <w:sz w:val="24"/>
                  <w:u w:val="single" w:color="0E4B82"/>
                </w:rPr>
                <w:t>Asian</w:t>
              </w:r>
              <w:r w:rsidR="006E5F1F">
                <w:rPr>
                  <w:rFonts w:ascii="Tahoma"/>
                  <w:color w:val="0E4B82"/>
                  <w:spacing w:val="-2"/>
                  <w:sz w:val="24"/>
                  <w:u w:val="single" w:color="0E4B82"/>
                </w:rPr>
                <w:t xml:space="preserve"> </w:t>
              </w:r>
              <w:r w:rsidR="006E5F1F">
                <w:rPr>
                  <w:rFonts w:ascii="Tahoma"/>
                  <w:color w:val="0E4B82"/>
                  <w:sz w:val="24"/>
                  <w:u w:val="single" w:color="0E4B82"/>
                </w:rPr>
                <w:t>Research</w:t>
              </w:r>
              <w:r w:rsidR="006E5F1F">
                <w:rPr>
                  <w:rFonts w:ascii="Tahoma"/>
                  <w:color w:val="0E4B82"/>
                  <w:spacing w:val="-3"/>
                  <w:sz w:val="24"/>
                  <w:u w:val="single" w:color="0E4B82"/>
                </w:rPr>
                <w:t xml:space="preserve"> </w:t>
              </w:r>
              <w:r w:rsidR="006E5F1F">
                <w:rPr>
                  <w:rFonts w:ascii="Tahoma"/>
                  <w:color w:val="0E4B82"/>
                  <w:sz w:val="24"/>
                  <w:u w:val="single" w:color="0E4B82"/>
                </w:rPr>
                <w:t>Journal</w:t>
              </w:r>
              <w:r w:rsidR="006E5F1F">
                <w:rPr>
                  <w:rFonts w:ascii="Tahoma"/>
                  <w:color w:val="0E4B82"/>
                  <w:spacing w:val="-3"/>
                  <w:sz w:val="24"/>
                  <w:u w:val="single" w:color="0E4B82"/>
                </w:rPr>
                <w:t xml:space="preserve"> </w:t>
              </w:r>
              <w:r w:rsidR="006E5F1F">
                <w:rPr>
                  <w:rFonts w:ascii="Tahoma"/>
                  <w:color w:val="0E4B82"/>
                  <w:sz w:val="24"/>
                  <w:u w:val="single" w:color="0E4B82"/>
                </w:rPr>
                <w:t>of</w:t>
              </w:r>
              <w:r w:rsidR="006E5F1F">
                <w:rPr>
                  <w:rFonts w:ascii="Tahoma"/>
                  <w:color w:val="0E4B82"/>
                  <w:spacing w:val="-2"/>
                  <w:sz w:val="24"/>
                  <w:u w:val="single" w:color="0E4B82"/>
                </w:rPr>
                <w:t xml:space="preserve"> Mathematics</w:t>
              </w:r>
            </w:hyperlink>
          </w:p>
        </w:tc>
      </w:tr>
      <w:tr w:rsidR="00562C49">
        <w:trPr>
          <w:trHeight w:val="230"/>
        </w:trPr>
        <w:tc>
          <w:tcPr>
            <w:tcW w:w="3296" w:type="dxa"/>
          </w:tcPr>
          <w:p w:rsidR="00562C49" w:rsidRDefault="006E5F1F">
            <w:pPr>
              <w:pStyle w:val="TableParagraph"/>
              <w:spacing w:line="210" w:lineRule="exact"/>
              <w:ind w:left="199"/>
              <w:rPr>
                <w:sz w:val="20"/>
              </w:rPr>
            </w:pPr>
            <w:r>
              <w:rPr>
                <w:sz w:val="20"/>
              </w:rPr>
              <w:t>Manuscript</w:t>
            </w:r>
            <w:r>
              <w:rPr>
                <w:spacing w:val="-12"/>
                <w:sz w:val="20"/>
              </w:rPr>
              <w:t xml:space="preserve"> </w:t>
            </w:r>
            <w:r>
              <w:rPr>
                <w:spacing w:val="-2"/>
                <w:sz w:val="20"/>
              </w:rPr>
              <w:t>Number:</w:t>
            </w:r>
          </w:p>
        </w:tc>
        <w:tc>
          <w:tcPr>
            <w:tcW w:w="10598" w:type="dxa"/>
          </w:tcPr>
          <w:p w:rsidR="00562C49" w:rsidRDefault="006E5F1F">
            <w:pPr>
              <w:pStyle w:val="TableParagraph"/>
              <w:spacing w:line="210" w:lineRule="exact"/>
              <w:rPr>
                <w:b/>
                <w:sz w:val="20"/>
              </w:rPr>
            </w:pPr>
            <w:r>
              <w:rPr>
                <w:b/>
                <w:spacing w:val="-2"/>
                <w:sz w:val="20"/>
              </w:rPr>
              <w:t>Ms_ARJOM_156932</w:t>
            </w:r>
          </w:p>
        </w:tc>
      </w:tr>
      <w:tr w:rsidR="00562C49">
        <w:trPr>
          <w:trHeight w:val="230"/>
        </w:trPr>
        <w:tc>
          <w:tcPr>
            <w:tcW w:w="3296" w:type="dxa"/>
          </w:tcPr>
          <w:p w:rsidR="00562C49" w:rsidRDefault="006E5F1F">
            <w:pPr>
              <w:pStyle w:val="TableParagraph"/>
              <w:spacing w:line="210" w:lineRule="exact"/>
              <w:ind w:left="199"/>
              <w:rPr>
                <w:sz w:val="20"/>
              </w:rPr>
            </w:pPr>
            <w:r>
              <w:rPr>
                <w:sz w:val="20"/>
              </w:rPr>
              <w:t>Title</w:t>
            </w:r>
            <w:r>
              <w:rPr>
                <w:spacing w:val="-4"/>
                <w:sz w:val="20"/>
              </w:rPr>
              <w:t xml:space="preserve"> </w:t>
            </w:r>
            <w:r>
              <w:rPr>
                <w:sz w:val="20"/>
              </w:rPr>
              <w:t>of</w:t>
            </w:r>
            <w:r>
              <w:rPr>
                <w:spacing w:val="-4"/>
                <w:sz w:val="20"/>
              </w:rPr>
              <w:t xml:space="preserve"> </w:t>
            </w:r>
            <w:r>
              <w:rPr>
                <w:sz w:val="20"/>
              </w:rPr>
              <w:t>the</w:t>
            </w:r>
            <w:r>
              <w:rPr>
                <w:spacing w:val="-2"/>
                <w:sz w:val="20"/>
              </w:rPr>
              <w:t xml:space="preserve"> Manuscript:</w:t>
            </w:r>
          </w:p>
        </w:tc>
        <w:tc>
          <w:tcPr>
            <w:tcW w:w="10598" w:type="dxa"/>
          </w:tcPr>
          <w:p w:rsidR="00562C49" w:rsidRDefault="006E5F1F">
            <w:pPr>
              <w:pStyle w:val="TableParagraph"/>
              <w:spacing w:line="210" w:lineRule="exact"/>
              <w:rPr>
                <w:b/>
                <w:sz w:val="20"/>
              </w:rPr>
            </w:pPr>
            <w:r>
              <w:rPr>
                <w:b/>
                <w:sz w:val="20"/>
              </w:rPr>
              <w:t>On</w:t>
            </w:r>
            <w:r>
              <w:rPr>
                <w:b/>
                <w:spacing w:val="-5"/>
                <w:sz w:val="20"/>
              </w:rPr>
              <w:t xml:space="preserve"> </w:t>
            </w:r>
            <w:r>
              <w:rPr>
                <w:b/>
                <w:sz w:val="20"/>
              </w:rPr>
              <w:t>the</w:t>
            </w:r>
            <w:r>
              <w:rPr>
                <w:b/>
                <w:spacing w:val="-4"/>
                <w:sz w:val="20"/>
              </w:rPr>
              <w:t xml:space="preserve"> </w:t>
            </w:r>
            <w:r>
              <w:rPr>
                <w:b/>
                <w:sz w:val="20"/>
              </w:rPr>
              <w:t>Infinitude</w:t>
            </w:r>
            <w:r>
              <w:rPr>
                <w:b/>
                <w:spacing w:val="-4"/>
                <w:sz w:val="20"/>
              </w:rPr>
              <w:t xml:space="preserve"> </w:t>
            </w:r>
            <w:r>
              <w:rPr>
                <w:b/>
                <w:sz w:val="20"/>
              </w:rPr>
              <w:t>of</w:t>
            </w:r>
            <w:r>
              <w:rPr>
                <w:b/>
                <w:spacing w:val="-3"/>
                <w:sz w:val="20"/>
              </w:rPr>
              <w:t xml:space="preserve"> </w:t>
            </w:r>
            <w:r>
              <w:rPr>
                <w:b/>
                <w:sz w:val="20"/>
              </w:rPr>
              <w:t>Primes</w:t>
            </w:r>
            <w:r>
              <w:rPr>
                <w:b/>
                <w:spacing w:val="-2"/>
                <w:sz w:val="20"/>
              </w:rPr>
              <w:t xml:space="preserve"> </w:t>
            </w:r>
            <w:r>
              <w:rPr>
                <w:b/>
                <w:sz w:val="20"/>
              </w:rPr>
              <w:t>of</w:t>
            </w:r>
            <w:r>
              <w:rPr>
                <w:b/>
                <w:spacing w:val="-4"/>
                <w:sz w:val="20"/>
              </w:rPr>
              <w:t xml:space="preserve"> </w:t>
            </w:r>
            <w:r>
              <w:rPr>
                <w:b/>
                <w:sz w:val="20"/>
              </w:rPr>
              <w:t>certain</w:t>
            </w:r>
            <w:r>
              <w:rPr>
                <w:b/>
                <w:spacing w:val="-5"/>
                <w:sz w:val="20"/>
              </w:rPr>
              <w:t xml:space="preserve"> </w:t>
            </w:r>
            <w:r>
              <w:rPr>
                <w:b/>
                <w:spacing w:val="-2"/>
                <w:sz w:val="20"/>
              </w:rPr>
              <w:t>types</w:t>
            </w:r>
          </w:p>
        </w:tc>
      </w:tr>
      <w:tr w:rsidR="00562C49">
        <w:trPr>
          <w:trHeight w:val="460"/>
        </w:trPr>
        <w:tc>
          <w:tcPr>
            <w:tcW w:w="3296" w:type="dxa"/>
          </w:tcPr>
          <w:p w:rsidR="00562C49" w:rsidRDefault="006E5F1F">
            <w:pPr>
              <w:pStyle w:val="TableParagraph"/>
              <w:spacing w:line="225" w:lineRule="exact"/>
              <w:ind w:left="199"/>
              <w:rPr>
                <w:sz w:val="20"/>
              </w:rPr>
            </w:pPr>
            <w:r>
              <w:rPr>
                <w:sz w:val="20"/>
              </w:rPr>
              <w:t>Type</w:t>
            </w:r>
            <w:r>
              <w:rPr>
                <w:spacing w:val="-4"/>
                <w:sz w:val="20"/>
              </w:rPr>
              <w:t xml:space="preserve"> </w:t>
            </w:r>
            <w:r>
              <w:rPr>
                <w:sz w:val="20"/>
              </w:rPr>
              <w:t>of</w:t>
            </w:r>
            <w:r>
              <w:rPr>
                <w:spacing w:val="-5"/>
                <w:sz w:val="20"/>
              </w:rPr>
              <w:t xml:space="preserve"> </w:t>
            </w:r>
            <w:r>
              <w:rPr>
                <w:sz w:val="20"/>
              </w:rPr>
              <w:t>the</w:t>
            </w:r>
            <w:r>
              <w:rPr>
                <w:spacing w:val="-2"/>
                <w:sz w:val="20"/>
              </w:rPr>
              <w:t xml:space="preserve"> Article</w:t>
            </w:r>
          </w:p>
        </w:tc>
        <w:tc>
          <w:tcPr>
            <w:tcW w:w="10598" w:type="dxa"/>
          </w:tcPr>
          <w:p w:rsidR="00562C49" w:rsidRDefault="006E5F1F">
            <w:pPr>
              <w:pStyle w:val="TableParagraph"/>
              <w:rPr>
                <w:b/>
                <w:sz w:val="20"/>
              </w:rPr>
            </w:pPr>
            <w:r>
              <w:rPr>
                <w:b/>
                <w:sz w:val="20"/>
              </w:rPr>
              <w:t>Research</w:t>
            </w:r>
            <w:r>
              <w:rPr>
                <w:b/>
                <w:spacing w:val="-8"/>
                <w:sz w:val="20"/>
              </w:rPr>
              <w:t xml:space="preserve"> </w:t>
            </w:r>
            <w:r>
              <w:rPr>
                <w:b/>
                <w:spacing w:val="-2"/>
                <w:sz w:val="20"/>
              </w:rPr>
              <w:t>Article</w:t>
            </w:r>
          </w:p>
        </w:tc>
      </w:tr>
    </w:tbl>
    <w:p w:rsidR="00562C49" w:rsidRDefault="00562C49">
      <w:pPr>
        <w:rPr>
          <w:sz w:val="20"/>
        </w:rPr>
      </w:pPr>
    </w:p>
    <w:p w:rsidR="00562C49" w:rsidRDefault="00562C49">
      <w:pPr>
        <w:rPr>
          <w:sz w:val="20"/>
        </w:rPr>
      </w:pPr>
    </w:p>
    <w:p w:rsidR="00562C49" w:rsidRDefault="00562C49">
      <w:pPr>
        <w:spacing w:before="9"/>
        <w:rPr>
          <w:sz w:val="20"/>
        </w:rPr>
      </w:pPr>
    </w:p>
    <w:p w:rsidR="00562C49" w:rsidRDefault="006E5F1F">
      <w:pPr>
        <w:pStyle w:val="BodyText"/>
        <w:ind w:left="23"/>
      </w:pPr>
      <w:r>
        <w:rPr>
          <w:u w:val="single"/>
        </w:rPr>
        <w:t>General</w:t>
      </w:r>
      <w:r>
        <w:rPr>
          <w:spacing w:val="-6"/>
          <w:u w:val="single"/>
        </w:rPr>
        <w:t xml:space="preserve"> </w:t>
      </w:r>
      <w:r>
        <w:rPr>
          <w:u w:val="single"/>
        </w:rPr>
        <w:t>guidelines</w:t>
      </w:r>
      <w:r>
        <w:rPr>
          <w:spacing w:val="-6"/>
          <w:u w:val="single"/>
        </w:rPr>
        <w:t xml:space="preserve"> </w:t>
      </w:r>
      <w:r>
        <w:rPr>
          <w:u w:val="single"/>
        </w:rPr>
        <w:t>for</w:t>
      </w:r>
      <w:r>
        <w:rPr>
          <w:spacing w:val="-4"/>
          <w:u w:val="single"/>
        </w:rPr>
        <w:t xml:space="preserve"> </w:t>
      </w:r>
      <w:r>
        <w:rPr>
          <w:u w:val="single"/>
        </w:rPr>
        <w:t>the</w:t>
      </w:r>
      <w:r>
        <w:rPr>
          <w:spacing w:val="-5"/>
          <w:u w:val="single"/>
        </w:rPr>
        <w:t xml:space="preserve"> </w:t>
      </w:r>
      <w:r>
        <w:rPr>
          <w:u w:val="single"/>
        </w:rPr>
        <w:t>Peer</w:t>
      </w:r>
      <w:r>
        <w:rPr>
          <w:spacing w:val="-4"/>
          <w:u w:val="single"/>
        </w:rPr>
        <w:t xml:space="preserve"> </w:t>
      </w:r>
      <w:r>
        <w:rPr>
          <w:u w:val="single"/>
        </w:rPr>
        <w:t>Review</w:t>
      </w:r>
      <w:r>
        <w:rPr>
          <w:spacing w:val="-3"/>
          <w:u w:val="single"/>
        </w:rPr>
        <w:t xml:space="preserve"> </w:t>
      </w:r>
      <w:r>
        <w:rPr>
          <w:spacing w:val="-2"/>
          <w:u w:val="single"/>
        </w:rPr>
        <w:t>process:</w:t>
      </w:r>
    </w:p>
    <w:p w:rsidR="00562C49" w:rsidRDefault="00562C49">
      <w:pPr>
        <w:spacing w:before="1"/>
        <w:rPr>
          <w:b/>
          <w:sz w:val="20"/>
        </w:rPr>
      </w:pPr>
    </w:p>
    <w:p w:rsidR="00562C49" w:rsidRDefault="006E5F1F">
      <w:pPr>
        <w:pStyle w:val="ListParagraph"/>
        <w:numPr>
          <w:ilvl w:val="0"/>
          <w:numId w:val="5"/>
        </w:numPr>
        <w:tabs>
          <w:tab w:val="left" w:pos="173"/>
        </w:tabs>
        <w:ind w:left="173" w:hanging="150"/>
        <w:rPr>
          <w:b/>
          <w:sz w:val="20"/>
        </w:rPr>
      </w:pPr>
      <w:r>
        <w:rPr>
          <w:b/>
          <w:color w:val="000000"/>
          <w:spacing w:val="-2"/>
          <w:sz w:val="20"/>
          <w:highlight w:val="yellow"/>
          <w:u w:val="single"/>
        </w:rPr>
        <w:t xml:space="preserve"> </w:t>
      </w:r>
      <w:r>
        <w:rPr>
          <w:b/>
          <w:color w:val="000000"/>
          <w:sz w:val="20"/>
          <w:highlight w:val="yellow"/>
          <w:u w:val="single"/>
        </w:rPr>
        <w:t>AI</w:t>
      </w:r>
      <w:r>
        <w:rPr>
          <w:b/>
          <w:color w:val="000000"/>
          <w:spacing w:val="-3"/>
          <w:sz w:val="20"/>
          <w:highlight w:val="yellow"/>
          <w:u w:val="single"/>
        </w:rPr>
        <w:t xml:space="preserve"> </w:t>
      </w:r>
      <w:r>
        <w:rPr>
          <w:b/>
          <w:color w:val="000000"/>
          <w:sz w:val="20"/>
          <w:highlight w:val="yellow"/>
          <w:u w:val="single"/>
        </w:rPr>
        <w:t>Use</w:t>
      </w:r>
      <w:r>
        <w:rPr>
          <w:b/>
          <w:color w:val="000000"/>
          <w:spacing w:val="-3"/>
          <w:sz w:val="20"/>
          <w:highlight w:val="yellow"/>
          <w:u w:val="single"/>
        </w:rPr>
        <w:t xml:space="preserve"> </w:t>
      </w:r>
      <w:r>
        <w:rPr>
          <w:b/>
          <w:color w:val="000000"/>
          <w:spacing w:val="-2"/>
          <w:sz w:val="20"/>
          <w:highlight w:val="yellow"/>
          <w:u w:val="single"/>
        </w:rPr>
        <w:t>Declaration</w:t>
      </w:r>
    </w:p>
    <w:p w:rsidR="00562C49" w:rsidRDefault="00562C49">
      <w:pPr>
        <w:spacing w:before="1"/>
        <w:rPr>
          <w:b/>
          <w:sz w:val="20"/>
        </w:rPr>
      </w:pPr>
    </w:p>
    <w:p w:rsidR="00562C49" w:rsidRDefault="006E5F1F">
      <w:pPr>
        <w:pStyle w:val="BodyText"/>
        <w:ind w:left="23"/>
      </w:pPr>
      <w:r>
        <w:t>Artificial Intelligence (AI)-generated review comments are prohibited during peer review. Any comments generated by AI will</w:t>
      </w:r>
      <w:r>
        <w:rPr>
          <w:spacing w:val="17"/>
        </w:rPr>
        <w:t xml:space="preserve"> </w:t>
      </w:r>
      <w:r>
        <w:t>be rejected and will not be used in the peer review process.</w:t>
      </w:r>
    </w:p>
    <w:p w:rsidR="00562C49" w:rsidRDefault="00562C49">
      <w:pPr>
        <w:spacing w:before="10"/>
        <w:rPr>
          <w:b/>
          <w:sz w:val="19"/>
        </w:r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95"/>
        <w:gridCol w:w="10399"/>
      </w:tblGrid>
      <w:tr w:rsidR="00562C49">
        <w:trPr>
          <w:trHeight w:val="230"/>
        </w:trPr>
        <w:tc>
          <w:tcPr>
            <w:tcW w:w="3495" w:type="dxa"/>
            <w:vMerge w:val="restart"/>
          </w:tcPr>
          <w:p w:rsidR="00562C49" w:rsidRDefault="006E5F1F">
            <w:pPr>
              <w:pStyle w:val="TableParagraph"/>
              <w:ind w:left="199" w:right="397"/>
              <w:rPr>
                <w:b/>
                <w:sz w:val="20"/>
              </w:rPr>
            </w:pPr>
            <w:r>
              <w:rPr>
                <w:b/>
                <w:sz w:val="20"/>
              </w:rPr>
              <w:t>Have</w:t>
            </w:r>
            <w:r>
              <w:rPr>
                <w:b/>
                <w:spacing w:val="-7"/>
                <w:sz w:val="20"/>
              </w:rPr>
              <w:t xml:space="preserve"> </w:t>
            </w:r>
            <w:r>
              <w:rPr>
                <w:b/>
                <w:sz w:val="20"/>
              </w:rPr>
              <w:t>you</w:t>
            </w:r>
            <w:r>
              <w:rPr>
                <w:b/>
                <w:spacing w:val="-8"/>
                <w:sz w:val="20"/>
              </w:rPr>
              <w:t xml:space="preserve"> </w:t>
            </w:r>
            <w:r>
              <w:rPr>
                <w:b/>
                <w:sz w:val="20"/>
              </w:rPr>
              <w:t>used</w:t>
            </w:r>
            <w:r>
              <w:rPr>
                <w:b/>
                <w:spacing w:val="-7"/>
                <w:sz w:val="20"/>
              </w:rPr>
              <w:t xml:space="preserve"> </w:t>
            </w:r>
            <w:r>
              <w:rPr>
                <w:b/>
                <w:sz w:val="20"/>
              </w:rPr>
              <w:t>AI</w:t>
            </w:r>
            <w:r>
              <w:rPr>
                <w:b/>
                <w:spacing w:val="-8"/>
                <w:sz w:val="20"/>
              </w:rPr>
              <w:t xml:space="preserve"> </w:t>
            </w:r>
            <w:r>
              <w:rPr>
                <w:b/>
                <w:sz w:val="20"/>
              </w:rPr>
              <w:t>during</w:t>
            </w:r>
            <w:r>
              <w:rPr>
                <w:b/>
                <w:spacing w:val="-7"/>
                <w:sz w:val="20"/>
              </w:rPr>
              <w:t xml:space="preserve"> </w:t>
            </w:r>
            <w:r>
              <w:rPr>
                <w:b/>
                <w:sz w:val="20"/>
              </w:rPr>
              <w:t>the</w:t>
            </w:r>
            <w:r>
              <w:rPr>
                <w:b/>
                <w:spacing w:val="-7"/>
                <w:sz w:val="20"/>
              </w:rPr>
              <w:t xml:space="preserve"> </w:t>
            </w:r>
            <w:r>
              <w:rPr>
                <w:b/>
                <w:sz w:val="20"/>
              </w:rPr>
              <w:t>peer review of this manuscript?</w:t>
            </w:r>
          </w:p>
        </w:tc>
        <w:tc>
          <w:tcPr>
            <w:tcW w:w="10399" w:type="dxa"/>
          </w:tcPr>
          <w:p w:rsidR="00562C49" w:rsidRDefault="006E5F1F">
            <w:pPr>
              <w:pStyle w:val="TableParagraph"/>
              <w:spacing w:line="210" w:lineRule="exact"/>
              <w:rPr>
                <w:b/>
                <w:sz w:val="20"/>
              </w:rPr>
            </w:pPr>
            <w:r>
              <w:rPr>
                <w:b/>
                <w:color w:val="0000FF"/>
                <w:sz w:val="20"/>
              </w:rPr>
              <w:t>Please</w:t>
            </w:r>
            <w:r>
              <w:rPr>
                <w:b/>
                <w:color w:val="0000FF"/>
                <w:spacing w:val="-5"/>
                <w:sz w:val="20"/>
              </w:rPr>
              <w:t xml:space="preserve"> </w:t>
            </w:r>
            <w:r>
              <w:rPr>
                <w:b/>
                <w:color w:val="0000FF"/>
                <w:sz w:val="20"/>
              </w:rPr>
              <w:t>write</w:t>
            </w:r>
            <w:r>
              <w:rPr>
                <w:b/>
                <w:color w:val="0000FF"/>
                <w:spacing w:val="-4"/>
                <w:sz w:val="20"/>
              </w:rPr>
              <w:t xml:space="preserve"> </w:t>
            </w:r>
            <w:r>
              <w:rPr>
                <w:b/>
                <w:color w:val="0000FF"/>
                <w:sz w:val="20"/>
              </w:rPr>
              <w:t>below</w:t>
            </w:r>
            <w:r>
              <w:rPr>
                <w:b/>
                <w:color w:val="0000FF"/>
                <w:spacing w:val="-2"/>
                <w:sz w:val="20"/>
              </w:rPr>
              <w:t xml:space="preserve"> </w:t>
            </w:r>
            <w:r>
              <w:rPr>
                <w:b/>
                <w:color w:val="0000FF"/>
                <w:sz w:val="20"/>
              </w:rPr>
              <w:t>(YES</w:t>
            </w:r>
            <w:r>
              <w:rPr>
                <w:b/>
                <w:color w:val="0000FF"/>
                <w:spacing w:val="-5"/>
                <w:sz w:val="20"/>
              </w:rPr>
              <w:t xml:space="preserve"> </w:t>
            </w:r>
            <w:r>
              <w:rPr>
                <w:b/>
                <w:color w:val="0000FF"/>
                <w:sz w:val="20"/>
              </w:rPr>
              <w:t>/</w:t>
            </w:r>
            <w:r>
              <w:rPr>
                <w:b/>
                <w:color w:val="0000FF"/>
                <w:spacing w:val="-4"/>
                <w:sz w:val="20"/>
              </w:rPr>
              <w:t xml:space="preserve"> </w:t>
            </w:r>
            <w:r>
              <w:rPr>
                <w:b/>
                <w:color w:val="0000FF"/>
                <w:spacing w:val="-5"/>
                <w:sz w:val="20"/>
              </w:rPr>
              <w:t>NO)</w:t>
            </w:r>
          </w:p>
        </w:tc>
      </w:tr>
      <w:tr w:rsidR="00562C49">
        <w:trPr>
          <w:trHeight w:val="450"/>
        </w:trPr>
        <w:tc>
          <w:tcPr>
            <w:tcW w:w="3495" w:type="dxa"/>
            <w:vMerge/>
            <w:tcBorders>
              <w:top w:val="nil"/>
            </w:tcBorders>
          </w:tcPr>
          <w:p w:rsidR="00562C49" w:rsidRDefault="00562C49">
            <w:pPr>
              <w:rPr>
                <w:sz w:val="2"/>
                <w:szCs w:val="2"/>
              </w:rPr>
            </w:pPr>
          </w:p>
        </w:tc>
        <w:tc>
          <w:tcPr>
            <w:tcW w:w="10399" w:type="dxa"/>
          </w:tcPr>
          <w:p w:rsidR="00562C49" w:rsidRDefault="006E5F1F">
            <w:pPr>
              <w:pStyle w:val="TableParagraph"/>
              <w:spacing w:line="225" w:lineRule="exact"/>
              <w:rPr>
                <w:sz w:val="20"/>
              </w:rPr>
            </w:pPr>
            <w:r>
              <w:rPr>
                <w:spacing w:val="-5"/>
                <w:sz w:val="20"/>
              </w:rPr>
              <w:t>NO</w:t>
            </w:r>
          </w:p>
        </w:tc>
      </w:tr>
    </w:tbl>
    <w:p w:rsidR="00562C49" w:rsidRDefault="00562C49">
      <w:pPr>
        <w:spacing w:before="18"/>
        <w:rPr>
          <w:b/>
          <w:sz w:val="20"/>
        </w:rPr>
      </w:pPr>
    </w:p>
    <w:p w:rsidR="00562C49" w:rsidRDefault="006E5F1F">
      <w:pPr>
        <w:pStyle w:val="ListParagraph"/>
        <w:numPr>
          <w:ilvl w:val="0"/>
          <w:numId w:val="5"/>
        </w:numPr>
        <w:tabs>
          <w:tab w:val="left" w:pos="221"/>
        </w:tabs>
        <w:ind w:left="221" w:hanging="198"/>
        <w:rPr>
          <w:sz w:val="20"/>
        </w:rPr>
      </w:pPr>
      <w:r>
        <w:rPr>
          <w:sz w:val="20"/>
        </w:rPr>
        <w:t>To</w:t>
      </w:r>
      <w:r>
        <w:rPr>
          <w:spacing w:val="-6"/>
          <w:sz w:val="20"/>
        </w:rPr>
        <w:t xml:space="preserve"> </w:t>
      </w:r>
      <w:r>
        <w:rPr>
          <w:sz w:val="20"/>
        </w:rPr>
        <w:t>know</w:t>
      </w:r>
      <w:r>
        <w:rPr>
          <w:spacing w:val="-11"/>
          <w:sz w:val="20"/>
        </w:rPr>
        <w:t xml:space="preserve"> </w:t>
      </w:r>
      <w:r>
        <w:rPr>
          <w:sz w:val="20"/>
        </w:rPr>
        <w:t>the</w:t>
      </w:r>
      <w:r>
        <w:rPr>
          <w:spacing w:val="-6"/>
          <w:sz w:val="20"/>
        </w:rPr>
        <w:t xml:space="preserve"> </w:t>
      </w:r>
      <w:r>
        <w:rPr>
          <w:sz w:val="20"/>
        </w:rPr>
        <w:t>complete</w:t>
      </w:r>
      <w:r>
        <w:rPr>
          <w:spacing w:val="-7"/>
          <w:sz w:val="20"/>
        </w:rPr>
        <w:t xml:space="preserve"> </w:t>
      </w:r>
      <w:r>
        <w:rPr>
          <w:sz w:val="20"/>
        </w:rPr>
        <w:t>guidelines</w:t>
      </w:r>
      <w:r>
        <w:rPr>
          <w:spacing w:val="-4"/>
          <w:sz w:val="20"/>
        </w:rPr>
        <w:t xml:space="preserve"> </w:t>
      </w:r>
      <w:r>
        <w:rPr>
          <w:sz w:val="20"/>
        </w:rPr>
        <w:t>for</w:t>
      </w:r>
      <w:r>
        <w:rPr>
          <w:spacing w:val="-7"/>
          <w:sz w:val="20"/>
        </w:rPr>
        <w:t xml:space="preserve"> </w:t>
      </w:r>
      <w:r>
        <w:rPr>
          <w:sz w:val="20"/>
        </w:rPr>
        <w:t>the</w:t>
      </w:r>
      <w:r>
        <w:rPr>
          <w:spacing w:val="-6"/>
          <w:sz w:val="20"/>
        </w:rPr>
        <w:t xml:space="preserve"> </w:t>
      </w:r>
      <w:r>
        <w:rPr>
          <w:sz w:val="20"/>
        </w:rPr>
        <w:t>Peer</w:t>
      </w:r>
      <w:r>
        <w:rPr>
          <w:spacing w:val="-7"/>
          <w:sz w:val="20"/>
        </w:rPr>
        <w:t xml:space="preserve"> </w:t>
      </w:r>
      <w:r>
        <w:rPr>
          <w:sz w:val="20"/>
        </w:rPr>
        <w:t>Review</w:t>
      </w:r>
      <w:r>
        <w:rPr>
          <w:spacing w:val="-8"/>
          <w:sz w:val="20"/>
        </w:rPr>
        <w:t xml:space="preserve"> </w:t>
      </w:r>
      <w:r>
        <w:rPr>
          <w:sz w:val="20"/>
        </w:rPr>
        <w:t>process,</w:t>
      </w:r>
      <w:r>
        <w:rPr>
          <w:spacing w:val="-6"/>
          <w:sz w:val="20"/>
        </w:rPr>
        <w:t xml:space="preserve"> </w:t>
      </w:r>
      <w:r>
        <w:rPr>
          <w:sz w:val="20"/>
        </w:rPr>
        <w:t>reviewers</w:t>
      </w:r>
      <w:r>
        <w:rPr>
          <w:spacing w:val="-8"/>
          <w:sz w:val="20"/>
        </w:rPr>
        <w:t xml:space="preserve"> </w:t>
      </w:r>
      <w:r>
        <w:rPr>
          <w:sz w:val="20"/>
        </w:rPr>
        <w:t>are</w:t>
      </w:r>
      <w:r>
        <w:rPr>
          <w:spacing w:val="-6"/>
          <w:sz w:val="20"/>
        </w:rPr>
        <w:t xml:space="preserve"> </w:t>
      </w:r>
      <w:r>
        <w:rPr>
          <w:sz w:val="20"/>
        </w:rPr>
        <w:t>requested</w:t>
      </w:r>
      <w:r>
        <w:rPr>
          <w:spacing w:val="-6"/>
          <w:sz w:val="20"/>
        </w:rPr>
        <w:t xml:space="preserve"> </w:t>
      </w:r>
      <w:r>
        <w:rPr>
          <w:sz w:val="20"/>
        </w:rPr>
        <w:t>to</w:t>
      </w:r>
      <w:r>
        <w:rPr>
          <w:spacing w:val="-5"/>
          <w:sz w:val="20"/>
        </w:rPr>
        <w:t xml:space="preserve"> </w:t>
      </w:r>
      <w:r>
        <w:rPr>
          <w:sz w:val="20"/>
        </w:rPr>
        <w:t>visit</w:t>
      </w:r>
      <w:r>
        <w:rPr>
          <w:spacing w:val="-8"/>
          <w:sz w:val="20"/>
        </w:rPr>
        <w:t xml:space="preserve"> </w:t>
      </w:r>
      <w:r>
        <w:rPr>
          <w:sz w:val="20"/>
        </w:rPr>
        <w:t>this</w:t>
      </w:r>
      <w:r>
        <w:rPr>
          <w:spacing w:val="-7"/>
          <w:sz w:val="20"/>
        </w:rPr>
        <w:t xml:space="preserve"> </w:t>
      </w:r>
      <w:r>
        <w:rPr>
          <w:sz w:val="20"/>
        </w:rPr>
        <w:t>link:</w:t>
      </w:r>
      <w:r>
        <w:rPr>
          <w:spacing w:val="3"/>
          <w:sz w:val="20"/>
        </w:rPr>
        <w:t xml:space="preserve"> </w:t>
      </w:r>
      <w:hyperlink r:id="rId8">
        <w:r>
          <w:rPr>
            <w:color w:val="0000FF"/>
            <w:sz w:val="20"/>
            <w:u w:val="single" w:color="0000FF"/>
          </w:rPr>
          <w:t>https://r1.reviewerhub.org/general-editorial-</w:t>
        </w:r>
        <w:r>
          <w:rPr>
            <w:color w:val="0000FF"/>
            <w:spacing w:val="-2"/>
            <w:sz w:val="20"/>
            <w:u w:val="single" w:color="0000FF"/>
          </w:rPr>
          <w:t>policy/</w:t>
        </w:r>
      </w:hyperlink>
    </w:p>
    <w:p w:rsidR="00562C49" w:rsidRDefault="006E5F1F">
      <w:pPr>
        <w:pStyle w:val="ListParagraph"/>
        <w:numPr>
          <w:ilvl w:val="0"/>
          <w:numId w:val="5"/>
        </w:numPr>
        <w:tabs>
          <w:tab w:val="left" w:pos="223"/>
        </w:tabs>
        <w:spacing w:before="1"/>
        <w:ind w:left="223" w:hanging="200"/>
        <w:rPr>
          <w:sz w:val="20"/>
        </w:rPr>
      </w:pPr>
      <w:r>
        <w:rPr>
          <w:spacing w:val="-2"/>
          <w:sz w:val="20"/>
        </w:rPr>
        <w:t>Peer</w:t>
      </w:r>
      <w:r>
        <w:rPr>
          <w:spacing w:val="20"/>
          <w:sz w:val="20"/>
        </w:rPr>
        <w:t xml:space="preserve"> </w:t>
      </w:r>
      <w:r>
        <w:rPr>
          <w:spacing w:val="-2"/>
          <w:sz w:val="20"/>
        </w:rPr>
        <w:t>review</w:t>
      </w:r>
      <w:r>
        <w:rPr>
          <w:spacing w:val="14"/>
          <w:sz w:val="20"/>
        </w:rPr>
        <w:t xml:space="preserve"> </w:t>
      </w:r>
      <w:r>
        <w:rPr>
          <w:spacing w:val="-2"/>
          <w:sz w:val="20"/>
        </w:rPr>
        <w:t>Comments</w:t>
      </w:r>
      <w:r>
        <w:rPr>
          <w:spacing w:val="22"/>
          <w:sz w:val="20"/>
        </w:rPr>
        <w:t xml:space="preserve"> </w:t>
      </w:r>
      <w:r>
        <w:rPr>
          <w:spacing w:val="-2"/>
          <w:sz w:val="20"/>
        </w:rPr>
        <w:t>Approval</w:t>
      </w:r>
      <w:r>
        <w:rPr>
          <w:spacing w:val="21"/>
          <w:sz w:val="20"/>
        </w:rPr>
        <w:t xml:space="preserve"> </w:t>
      </w:r>
      <w:r>
        <w:rPr>
          <w:spacing w:val="-2"/>
          <w:sz w:val="20"/>
        </w:rPr>
        <w:t>Policy:</w:t>
      </w:r>
      <w:r>
        <w:rPr>
          <w:spacing w:val="22"/>
          <w:sz w:val="20"/>
        </w:rPr>
        <w:t xml:space="preserve"> </w:t>
      </w:r>
      <w:hyperlink r:id="rId9">
        <w:r>
          <w:rPr>
            <w:color w:val="0000FF"/>
            <w:spacing w:val="-2"/>
            <w:sz w:val="20"/>
            <w:u w:val="single" w:color="0000FF"/>
          </w:rPr>
          <w:t>https://r1.reviewerhub.org/peer-review-comments-approval-policy/</w:t>
        </w:r>
      </w:hyperlink>
    </w:p>
    <w:p w:rsidR="00562C49" w:rsidRDefault="006E5F1F">
      <w:pPr>
        <w:pStyle w:val="ListParagraph"/>
        <w:numPr>
          <w:ilvl w:val="0"/>
          <w:numId w:val="5"/>
        </w:numPr>
        <w:tabs>
          <w:tab w:val="left" w:pos="223"/>
        </w:tabs>
        <w:ind w:left="223" w:hanging="200"/>
        <w:rPr>
          <w:sz w:val="20"/>
        </w:rPr>
      </w:pPr>
      <w:r>
        <w:rPr>
          <w:spacing w:val="-2"/>
          <w:sz w:val="20"/>
        </w:rPr>
        <w:t>Benefits</w:t>
      </w:r>
      <w:r>
        <w:rPr>
          <w:spacing w:val="25"/>
          <w:sz w:val="20"/>
        </w:rPr>
        <w:t xml:space="preserve"> </w:t>
      </w:r>
      <w:r>
        <w:rPr>
          <w:spacing w:val="-2"/>
          <w:sz w:val="20"/>
        </w:rPr>
        <w:t>for</w:t>
      </w:r>
      <w:r>
        <w:rPr>
          <w:spacing w:val="23"/>
          <w:sz w:val="20"/>
        </w:rPr>
        <w:t xml:space="preserve"> </w:t>
      </w:r>
      <w:r>
        <w:rPr>
          <w:spacing w:val="-2"/>
          <w:sz w:val="20"/>
        </w:rPr>
        <w:t>Reviewers:</w:t>
      </w:r>
      <w:r>
        <w:rPr>
          <w:spacing w:val="27"/>
          <w:sz w:val="20"/>
        </w:rPr>
        <w:t xml:space="preserve"> </w:t>
      </w:r>
      <w:hyperlink r:id="rId10">
        <w:r>
          <w:rPr>
            <w:color w:val="0000FF"/>
            <w:spacing w:val="-2"/>
            <w:sz w:val="20"/>
            <w:u w:val="single" w:color="0000FF"/>
          </w:rPr>
          <w:t>https://r1.reviewerhub.org/benefits-for-reviewers</w:t>
        </w:r>
      </w:hyperlink>
    </w:p>
    <w:p w:rsidR="00562C49" w:rsidRDefault="006E5F1F">
      <w:pPr>
        <w:pStyle w:val="ListParagraph"/>
        <w:numPr>
          <w:ilvl w:val="0"/>
          <w:numId w:val="5"/>
        </w:numPr>
        <w:tabs>
          <w:tab w:val="left" w:pos="223"/>
        </w:tabs>
        <w:spacing w:before="1"/>
        <w:ind w:left="223" w:hanging="200"/>
        <w:rPr>
          <w:color w:val="404040"/>
          <w:sz w:val="20"/>
        </w:rPr>
      </w:pPr>
      <w:r>
        <w:rPr>
          <w:color w:val="404040"/>
          <w:sz w:val="20"/>
        </w:rPr>
        <w:t>Rating</w:t>
      </w:r>
      <w:r>
        <w:rPr>
          <w:color w:val="404040"/>
          <w:spacing w:val="-5"/>
          <w:sz w:val="20"/>
        </w:rPr>
        <w:t xml:space="preserve"> </w:t>
      </w:r>
      <w:r>
        <w:rPr>
          <w:color w:val="404040"/>
          <w:sz w:val="20"/>
        </w:rPr>
        <w:t>Scale:</w:t>
      </w:r>
      <w:r>
        <w:rPr>
          <w:color w:val="404040"/>
          <w:spacing w:val="-3"/>
          <w:sz w:val="20"/>
        </w:rPr>
        <w:t xml:space="preserve"> </w:t>
      </w:r>
      <w:r>
        <w:rPr>
          <w:color w:val="404040"/>
          <w:sz w:val="20"/>
        </w:rPr>
        <w:t>5</w:t>
      </w:r>
      <w:r>
        <w:rPr>
          <w:color w:val="404040"/>
          <w:spacing w:val="-2"/>
          <w:sz w:val="20"/>
        </w:rPr>
        <w:t xml:space="preserve"> </w:t>
      </w:r>
      <w:r>
        <w:rPr>
          <w:color w:val="404040"/>
          <w:sz w:val="20"/>
        </w:rPr>
        <w:t>=</w:t>
      </w:r>
      <w:r>
        <w:rPr>
          <w:color w:val="404040"/>
          <w:spacing w:val="-3"/>
          <w:sz w:val="20"/>
        </w:rPr>
        <w:t xml:space="preserve"> </w:t>
      </w:r>
      <w:r>
        <w:rPr>
          <w:color w:val="404040"/>
          <w:sz w:val="20"/>
        </w:rPr>
        <w:t>Excellent</w:t>
      </w:r>
      <w:r>
        <w:rPr>
          <w:color w:val="404040"/>
          <w:spacing w:val="-2"/>
          <w:sz w:val="20"/>
        </w:rPr>
        <w:t xml:space="preserve"> </w:t>
      </w:r>
      <w:r>
        <w:rPr>
          <w:color w:val="404040"/>
          <w:sz w:val="20"/>
        </w:rPr>
        <w:t>4</w:t>
      </w:r>
      <w:r>
        <w:rPr>
          <w:color w:val="404040"/>
          <w:spacing w:val="-2"/>
          <w:sz w:val="20"/>
        </w:rPr>
        <w:t xml:space="preserve"> </w:t>
      </w:r>
      <w:r>
        <w:rPr>
          <w:color w:val="404040"/>
          <w:sz w:val="20"/>
        </w:rPr>
        <w:t>=</w:t>
      </w:r>
      <w:r>
        <w:rPr>
          <w:color w:val="404040"/>
          <w:spacing w:val="-3"/>
          <w:sz w:val="20"/>
        </w:rPr>
        <w:t xml:space="preserve"> </w:t>
      </w:r>
      <w:r>
        <w:rPr>
          <w:color w:val="404040"/>
          <w:sz w:val="20"/>
        </w:rPr>
        <w:t>Good</w:t>
      </w:r>
      <w:r>
        <w:rPr>
          <w:color w:val="404040"/>
          <w:spacing w:val="-4"/>
          <w:sz w:val="20"/>
        </w:rPr>
        <w:t xml:space="preserve"> </w:t>
      </w:r>
      <w:r>
        <w:rPr>
          <w:color w:val="404040"/>
          <w:sz w:val="20"/>
        </w:rPr>
        <w:t>3</w:t>
      </w:r>
      <w:r>
        <w:rPr>
          <w:color w:val="404040"/>
          <w:spacing w:val="-3"/>
          <w:sz w:val="20"/>
        </w:rPr>
        <w:t xml:space="preserve"> </w:t>
      </w:r>
      <w:r>
        <w:rPr>
          <w:color w:val="404040"/>
          <w:sz w:val="20"/>
        </w:rPr>
        <w:t>=</w:t>
      </w:r>
      <w:r>
        <w:rPr>
          <w:color w:val="404040"/>
          <w:spacing w:val="-3"/>
          <w:sz w:val="20"/>
        </w:rPr>
        <w:t xml:space="preserve"> </w:t>
      </w:r>
      <w:r>
        <w:rPr>
          <w:color w:val="404040"/>
          <w:sz w:val="20"/>
        </w:rPr>
        <w:t>Satisfactory</w:t>
      </w:r>
      <w:r>
        <w:rPr>
          <w:color w:val="404040"/>
          <w:spacing w:val="-7"/>
          <w:sz w:val="20"/>
        </w:rPr>
        <w:t xml:space="preserve"> </w:t>
      </w:r>
      <w:r>
        <w:rPr>
          <w:color w:val="404040"/>
          <w:sz w:val="20"/>
        </w:rPr>
        <w:t>2</w:t>
      </w:r>
      <w:r>
        <w:rPr>
          <w:color w:val="404040"/>
          <w:spacing w:val="-2"/>
          <w:sz w:val="20"/>
        </w:rPr>
        <w:t xml:space="preserve"> </w:t>
      </w:r>
      <w:r>
        <w:rPr>
          <w:color w:val="404040"/>
          <w:sz w:val="20"/>
        </w:rPr>
        <w:t>=</w:t>
      </w:r>
      <w:r>
        <w:rPr>
          <w:color w:val="404040"/>
          <w:spacing w:val="-4"/>
          <w:sz w:val="20"/>
        </w:rPr>
        <w:t xml:space="preserve"> </w:t>
      </w:r>
      <w:r>
        <w:rPr>
          <w:color w:val="404040"/>
          <w:sz w:val="20"/>
        </w:rPr>
        <w:t>Needs</w:t>
      </w:r>
      <w:r>
        <w:rPr>
          <w:color w:val="404040"/>
          <w:spacing w:val="-4"/>
          <w:sz w:val="20"/>
        </w:rPr>
        <w:t xml:space="preserve"> </w:t>
      </w:r>
      <w:r>
        <w:rPr>
          <w:color w:val="404040"/>
          <w:sz w:val="20"/>
        </w:rPr>
        <w:t>Improvement</w:t>
      </w:r>
      <w:r>
        <w:rPr>
          <w:color w:val="404040"/>
          <w:spacing w:val="-4"/>
          <w:sz w:val="20"/>
        </w:rPr>
        <w:t xml:space="preserve"> </w:t>
      </w:r>
      <w:r>
        <w:rPr>
          <w:color w:val="404040"/>
          <w:sz w:val="20"/>
        </w:rPr>
        <w:t>1</w:t>
      </w:r>
      <w:r>
        <w:rPr>
          <w:color w:val="404040"/>
          <w:spacing w:val="-2"/>
          <w:sz w:val="20"/>
        </w:rPr>
        <w:t xml:space="preserve"> </w:t>
      </w:r>
      <w:r>
        <w:rPr>
          <w:color w:val="404040"/>
          <w:sz w:val="20"/>
        </w:rPr>
        <w:t>=</w:t>
      </w:r>
      <w:r>
        <w:rPr>
          <w:color w:val="404040"/>
          <w:spacing w:val="-3"/>
          <w:sz w:val="20"/>
        </w:rPr>
        <w:t xml:space="preserve"> </w:t>
      </w:r>
      <w:r>
        <w:rPr>
          <w:color w:val="404040"/>
          <w:sz w:val="20"/>
        </w:rPr>
        <w:t>Poor</w:t>
      </w:r>
      <w:r>
        <w:rPr>
          <w:color w:val="404040"/>
          <w:spacing w:val="-6"/>
          <w:sz w:val="20"/>
        </w:rPr>
        <w:t xml:space="preserve"> </w:t>
      </w:r>
      <w:r>
        <w:rPr>
          <w:color w:val="404040"/>
          <w:sz w:val="20"/>
        </w:rPr>
        <w:t>N/A</w:t>
      </w:r>
      <w:r>
        <w:rPr>
          <w:color w:val="404040"/>
          <w:spacing w:val="-5"/>
          <w:sz w:val="20"/>
        </w:rPr>
        <w:t xml:space="preserve"> </w:t>
      </w:r>
      <w:r>
        <w:rPr>
          <w:color w:val="404040"/>
          <w:sz w:val="20"/>
        </w:rPr>
        <w:t>=</w:t>
      </w:r>
      <w:r>
        <w:rPr>
          <w:color w:val="404040"/>
          <w:spacing w:val="-3"/>
          <w:sz w:val="20"/>
        </w:rPr>
        <w:t xml:space="preserve"> </w:t>
      </w:r>
      <w:r>
        <w:rPr>
          <w:color w:val="404040"/>
          <w:sz w:val="20"/>
        </w:rPr>
        <w:t>Not</w:t>
      </w:r>
      <w:r>
        <w:rPr>
          <w:color w:val="404040"/>
          <w:spacing w:val="-4"/>
          <w:sz w:val="20"/>
        </w:rPr>
        <w:t xml:space="preserve"> </w:t>
      </w:r>
      <w:r>
        <w:rPr>
          <w:color w:val="404040"/>
          <w:spacing w:val="-2"/>
          <w:sz w:val="20"/>
        </w:rPr>
        <w:t>Applicable</w:t>
      </w:r>
    </w:p>
    <w:p w:rsidR="00562C49" w:rsidRDefault="00562C49">
      <w:pPr>
        <w:rPr>
          <w:sz w:val="20"/>
        </w:rPr>
      </w:pPr>
    </w:p>
    <w:p w:rsidR="00562C49" w:rsidRDefault="00562C49">
      <w:pPr>
        <w:rPr>
          <w:sz w:val="20"/>
        </w:rPr>
      </w:pPr>
    </w:p>
    <w:p w:rsidR="00562C49" w:rsidRDefault="00562C49">
      <w:pPr>
        <w:spacing w:before="73"/>
        <w:rPr>
          <w:sz w:val="20"/>
        </w:rPr>
      </w:pPr>
    </w:p>
    <w:p w:rsidR="00562C49" w:rsidRDefault="006E5F1F">
      <w:pPr>
        <w:pStyle w:val="BodyText"/>
        <w:ind w:left="23"/>
      </w:pPr>
      <w:r>
        <w:rPr>
          <w:color w:val="000000"/>
          <w:highlight w:val="yellow"/>
          <w:u w:val="single"/>
        </w:rPr>
        <w:t>PART</w:t>
      </w:r>
      <w:r>
        <w:rPr>
          <w:color w:val="000000"/>
          <w:spacing w:val="-5"/>
          <w:highlight w:val="yellow"/>
          <w:u w:val="single"/>
        </w:rPr>
        <w:t xml:space="preserve"> </w:t>
      </w:r>
      <w:r>
        <w:rPr>
          <w:color w:val="000000"/>
          <w:highlight w:val="yellow"/>
          <w:u w:val="single"/>
        </w:rPr>
        <w:t>1</w:t>
      </w:r>
      <w:r>
        <w:rPr>
          <w:color w:val="000000"/>
          <w:spacing w:val="-4"/>
          <w:highlight w:val="yellow"/>
          <w:u w:val="single"/>
        </w:rPr>
        <w:t xml:space="preserve"> </w:t>
      </w:r>
      <w:r>
        <w:rPr>
          <w:color w:val="000000"/>
          <w:highlight w:val="yellow"/>
          <w:u w:val="single"/>
        </w:rPr>
        <w:t>(Importance</w:t>
      </w:r>
      <w:r>
        <w:rPr>
          <w:color w:val="000000"/>
          <w:spacing w:val="-4"/>
          <w:highlight w:val="yellow"/>
          <w:u w:val="single"/>
        </w:rPr>
        <w:t xml:space="preserve"> </w:t>
      </w:r>
      <w:r>
        <w:rPr>
          <w:color w:val="000000"/>
          <w:highlight w:val="yellow"/>
          <w:u w:val="single"/>
        </w:rPr>
        <w:t>of</w:t>
      </w:r>
      <w:r>
        <w:rPr>
          <w:color w:val="000000"/>
          <w:spacing w:val="-4"/>
          <w:highlight w:val="yellow"/>
          <w:u w:val="single"/>
        </w:rPr>
        <w:t xml:space="preserve"> </w:t>
      </w:r>
      <w:r>
        <w:rPr>
          <w:color w:val="000000"/>
          <w:highlight w:val="yellow"/>
          <w:u w:val="single"/>
        </w:rPr>
        <w:t>the</w:t>
      </w:r>
      <w:r>
        <w:rPr>
          <w:color w:val="000000"/>
          <w:spacing w:val="-4"/>
          <w:highlight w:val="yellow"/>
          <w:u w:val="single"/>
        </w:rPr>
        <w:t xml:space="preserve"> </w:t>
      </w:r>
      <w:r>
        <w:rPr>
          <w:color w:val="000000"/>
          <w:spacing w:val="-2"/>
          <w:highlight w:val="yellow"/>
          <w:u w:val="single"/>
        </w:rPr>
        <w:t>manuscript)</w:t>
      </w:r>
    </w:p>
    <w:p w:rsidR="00562C49" w:rsidRDefault="00562C49">
      <w:pPr>
        <w:spacing w:before="22" w:after="1"/>
        <w:rPr>
          <w:b/>
          <w:sz w:val="20"/>
        </w:r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971"/>
        <w:gridCol w:w="5124"/>
        <w:gridCol w:w="3797"/>
      </w:tblGrid>
      <w:tr w:rsidR="00562C49">
        <w:trPr>
          <w:trHeight w:val="637"/>
        </w:trPr>
        <w:tc>
          <w:tcPr>
            <w:tcW w:w="4971" w:type="dxa"/>
          </w:tcPr>
          <w:p w:rsidR="00562C49" w:rsidRDefault="00562C49">
            <w:pPr>
              <w:pStyle w:val="TableParagraph"/>
              <w:ind w:left="0"/>
              <w:rPr>
                <w:sz w:val="20"/>
              </w:rPr>
            </w:pPr>
          </w:p>
        </w:tc>
        <w:tc>
          <w:tcPr>
            <w:tcW w:w="5124" w:type="dxa"/>
          </w:tcPr>
          <w:p w:rsidR="00562C49" w:rsidRDefault="006E5F1F">
            <w:pPr>
              <w:pStyle w:val="TableParagraph"/>
              <w:ind w:left="108"/>
              <w:rPr>
                <w:b/>
                <w:sz w:val="20"/>
              </w:rPr>
            </w:pPr>
            <w:r>
              <w:rPr>
                <w:b/>
                <w:sz w:val="20"/>
              </w:rPr>
              <w:t>Comments</w:t>
            </w:r>
            <w:r>
              <w:rPr>
                <w:b/>
                <w:spacing w:val="-6"/>
                <w:sz w:val="20"/>
              </w:rPr>
              <w:t xml:space="preserve"> </w:t>
            </w:r>
            <w:r>
              <w:rPr>
                <w:b/>
                <w:sz w:val="20"/>
              </w:rPr>
              <w:t>of</w:t>
            </w:r>
            <w:r>
              <w:rPr>
                <w:b/>
                <w:spacing w:val="-4"/>
                <w:sz w:val="20"/>
              </w:rPr>
              <w:t xml:space="preserve"> </w:t>
            </w:r>
            <w:r>
              <w:rPr>
                <w:b/>
                <w:sz w:val="20"/>
              </w:rPr>
              <w:t>the</w:t>
            </w:r>
            <w:r>
              <w:rPr>
                <w:b/>
                <w:spacing w:val="-4"/>
                <w:sz w:val="20"/>
              </w:rPr>
              <w:t xml:space="preserve"> </w:t>
            </w:r>
            <w:r>
              <w:rPr>
                <w:b/>
                <w:spacing w:val="-2"/>
                <w:sz w:val="20"/>
              </w:rPr>
              <w:t>Reviewers</w:t>
            </w:r>
          </w:p>
        </w:tc>
        <w:tc>
          <w:tcPr>
            <w:tcW w:w="3797" w:type="dxa"/>
          </w:tcPr>
          <w:p w:rsidR="00562C49" w:rsidRDefault="006E5F1F">
            <w:pPr>
              <w:pStyle w:val="TableParagraph"/>
              <w:spacing w:line="228" w:lineRule="exact"/>
              <w:ind w:left="108"/>
              <w:rPr>
                <w:b/>
                <w:sz w:val="20"/>
              </w:rPr>
            </w:pPr>
            <w:r>
              <w:rPr>
                <w:b/>
                <w:sz w:val="20"/>
              </w:rPr>
              <w:t>Author’s</w:t>
            </w:r>
            <w:r>
              <w:rPr>
                <w:b/>
                <w:spacing w:val="-11"/>
                <w:sz w:val="20"/>
              </w:rPr>
              <w:t xml:space="preserve"> </w:t>
            </w:r>
            <w:r>
              <w:rPr>
                <w:b/>
                <w:spacing w:val="-2"/>
                <w:sz w:val="20"/>
              </w:rPr>
              <w:t>Feedback</w:t>
            </w:r>
          </w:p>
        </w:tc>
      </w:tr>
      <w:tr w:rsidR="00562C49">
        <w:trPr>
          <w:trHeight w:val="4691"/>
        </w:trPr>
        <w:tc>
          <w:tcPr>
            <w:tcW w:w="4971" w:type="dxa"/>
          </w:tcPr>
          <w:p w:rsidR="00562C49" w:rsidRDefault="006E5F1F">
            <w:pPr>
              <w:pStyle w:val="TableParagraph"/>
              <w:spacing w:before="2" w:line="237" w:lineRule="auto"/>
              <w:ind w:right="241"/>
              <w:rPr>
                <w:sz w:val="20"/>
              </w:rPr>
            </w:pPr>
            <w:r>
              <w:rPr>
                <w:b/>
                <w:sz w:val="20"/>
              </w:rPr>
              <w:t>Please</w:t>
            </w:r>
            <w:r>
              <w:rPr>
                <w:b/>
                <w:spacing w:val="-7"/>
                <w:sz w:val="20"/>
              </w:rPr>
              <w:t xml:space="preserve"> </w:t>
            </w:r>
            <w:r>
              <w:rPr>
                <w:b/>
                <w:sz w:val="20"/>
              </w:rPr>
              <w:t>write</w:t>
            </w:r>
            <w:r>
              <w:rPr>
                <w:b/>
                <w:spacing w:val="-7"/>
                <w:sz w:val="20"/>
              </w:rPr>
              <w:t xml:space="preserve"> </w:t>
            </w:r>
            <w:r>
              <w:rPr>
                <w:b/>
                <w:sz w:val="20"/>
              </w:rPr>
              <w:t>a</w:t>
            </w:r>
            <w:r>
              <w:rPr>
                <w:b/>
                <w:spacing w:val="-7"/>
                <w:sz w:val="20"/>
              </w:rPr>
              <w:t xml:space="preserve"> </w:t>
            </w:r>
            <w:r>
              <w:rPr>
                <w:b/>
                <w:sz w:val="20"/>
              </w:rPr>
              <w:t>few</w:t>
            </w:r>
            <w:r>
              <w:rPr>
                <w:b/>
                <w:spacing w:val="-5"/>
                <w:sz w:val="20"/>
              </w:rPr>
              <w:t xml:space="preserve"> </w:t>
            </w:r>
            <w:r>
              <w:rPr>
                <w:b/>
                <w:sz w:val="20"/>
              </w:rPr>
              <w:t>sentences</w:t>
            </w:r>
            <w:r>
              <w:rPr>
                <w:b/>
                <w:spacing w:val="-7"/>
                <w:sz w:val="20"/>
              </w:rPr>
              <w:t xml:space="preserve"> </w:t>
            </w:r>
            <w:r>
              <w:rPr>
                <w:b/>
                <w:sz w:val="20"/>
              </w:rPr>
              <w:t>regarding</w:t>
            </w:r>
            <w:r>
              <w:rPr>
                <w:b/>
                <w:spacing w:val="-7"/>
                <w:sz w:val="20"/>
              </w:rPr>
              <w:t xml:space="preserve"> </w:t>
            </w:r>
            <w:r>
              <w:rPr>
                <w:b/>
                <w:sz w:val="20"/>
              </w:rPr>
              <w:t>the</w:t>
            </w:r>
            <w:r>
              <w:rPr>
                <w:b/>
                <w:spacing w:val="-7"/>
                <w:sz w:val="20"/>
              </w:rPr>
              <w:t xml:space="preserve"> </w:t>
            </w:r>
            <w:r>
              <w:rPr>
                <w:b/>
                <w:sz w:val="20"/>
              </w:rPr>
              <w:t xml:space="preserve">importance of this manuscript for the scientific community. </w:t>
            </w:r>
            <w:r>
              <w:rPr>
                <w:sz w:val="20"/>
              </w:rPr>
              <w:t>A minimum of 3-4 sentences may be required for this part.</w:t>
            </w:r>
          </w:p>
        </w:tc>
        <w:tc>
          <w:tcPr>
            <w:tcW w:w="5124" w:type="dxa"/>
          </w:tcPr>
          <w:p w:rsidR="00562C49" w:rsidRDefault="006E5F1F">
            <w:pPr>
              <w:pStyle w:val="TableParagraph"/>
              <w:ind w:left="108" w:right="141"/>
              <w:rPr>
                <w:sz w:val="24"/>
              </w:rPr>
            </w:pPr>
            <w:r>
              <w:rPr>
                <w:sz w:val="24"/>
              </w:rPr>
              <w:t xml:space="preserve">The manuscript addresses classical results in elementary number theory, specifically the infinitude of primes in certain arithmetic progressions. While the topic is mathematically important, the contribution of the manuscript is limited, as the results presented are well known and largely follow existing techniques with minimal innovation. The work mainly reformulates known arguments (e.g. Euclid-type constructions, Fermat numbers, and </w:t>
            </w:r>
            <w:proofErr w:type="spellStart"/>
            <w:r>
              <w:rPr>
                <w:sz w:val="24"/>
              </w:rPr>
              <w:t>Saidak’s</w:t>
            </w:r>
            <w:proofErr w:type="spellEnd"/>
            <w:r>
              <w:rPr>
                <w:sz w:val="24"/>
              </w:rPr>
              <w:t xml:space="preserve"> method) rather than advancing new theoretical insights. Consequently, its scientific impact is modest and primarily pedagogical rather than research-oriented. The manuscript may be of limited</w:t>
            </w:r>
            <w:r>
              <w:rPr>
                <w:spacing w:val="-7"/>
                <w:sz w:val="24"/>
              </w:rPr>
              <w:t xml:space="preserve"> </w:t>
            </w:r>
            <w:r>
              <w:rPr>
                <w:sz w:val="24"/>
              </w:rPr>
              <w:t>value</w:t>
            </w:r>
            <w:r>
              <w:rPr>
                <w:spacing w:val="-7"/>
                <w:sz w:val="24"/>
              </w:rPr>
              <w:t xml:space="preserve"> </w:t>
            </w:r>
            <w:r>
              <w:rPr>
                <w:sz w:val="24"/>
              </w:rPr>
              <w:t>to</w:t>
            </w:r>
            <w:r>
              <w:rPr>
                <w:spacing w:val="-7"/>
                <w:sz w:val="24"/>
              </w:rPr>
              <w:t xml:space="preserve"> </w:t>
            </w:r>
            <w:r>
              <w:rPr>
                <w:sz w:val="24"/>
              </w:rPr>
              <w:t>the</w:t>
            </w:r>
            <w:r>
              <w:rPr>
                <w:spacing w:val="-7"/>
                <w:sz w:val="24"/>
              </w:rPr>
              <w:t xml:space="preserve"> </w:t>
            </w:r>
            <w:r>
              <w:rPr>
                <w:sz w:val="24"/>
              </w:rPr>
              <w:t>broader</w:t>
            </w:r>
            <w:r>
              <w:rPr>
                <w:spacing w:val="-7"/>
                <w:sz w:val="24"/>
              </w:rPr>
              <w:t xml:space="preserve"> </w:t>
            </w:r>
            <w:r>
              <w:rPr>
                <w:sz w:val="24"/>
              </w:rPr>
              <w:t>mathematical</w:t>
            </w:r>
            <w:r>
              <w:rPr>
                <w:spacing w:val="-7"/>
                <w:sz w:val="24"/>
              </w:rPr>
              <w:t xml:space="preserve"> </w:t>
            </w:r>
            <w:r>
              <w:rPr>
                <w:sz w:val="24"/>
              </w:rPr>
              <w:t>research community but could serve as an expository note</w:t>
            </w:r>
          </w:p>
          <w:p w:rsidR="00562C49" w:rsidRDefault="006E5F1F">
            <w:pPr>
              <w:pStyle w:val="TableParagraph"/>
              <w:spacing w:line="261" w:lineRule="exact"/>
              <w:ind w:left="108"/>
              <w:rPr>
                <w:sz w:val="24"/>
              </w:rPr>
            </w:pPr>
            <w:r>
              <w:rPr>
                <w:sz w:val="24"/>
              </w:rPr>
              <w:t>if</w:t>
            </w:r>
            <w:r>
              <w:rPr>
                <w:spacing w:val="1"/>
                <w:sz w:val="24"/>
              </w:rPr>
              <w:t xml:space="preserve"> </w:t>
            </w:r>
            <w:r>
              <w:rPr>
                <w:sz w:val="24"/>
              </w:rPr>
              <w:t>properly</w:t>
            </w:r>
            <w:r>
              <w:rPr>
                <w:spacing w:val="-4"/>
                <w:sz w:val="24"/>
              </w:rPr>
              <w:t xml:space="preserve"> </w:t>
            </w:r>
            <w:r>
              <w:rPr>
                <w:spacing w:val="-2"/>
                <w:sz w:val="24"/>
              </w:rPr>
              <w:t>reframed.</w:t>
            </w:r>
          </w:p>
        </w:tc>
        <w:tc>
          <w:tcPr>
            <w:tcW w:w="3797" w:type="dxa"/>
          </w:tcPr>
          <w:p w:rsidR="00562C49" w:rsidRDefault="00562C49">
            <w:pPr>
              <w:pStyle w:val="TableParagraph"/>
              <w:ind w:left="0"/>
              <w:rPr>
                <w:sz w:val="20"/>
              </w:rPr>
            </w:pPr>
          </w:p>
        </w:tc>
      </w:tr>
    </w:tbl>
    <w:p w:rsidR="00562C49" w:rsidRDefault="00562C49">
      <w:pPr>
        <w:rPr>
          <w:b/>
          <w:sz w:val="20"/>
        </w:rPr>
      </w:pPr>
    </w:p>
    <w:p w:rsidR="00562C49" w:rsidRDefault="00562C49">
      <w:pPr>
        <w:rPr>
          <w:b/>
          <w:sz w:val="20"/>
        </w:rPr>
      </w:pPr>
    </w:p>
    <w:p w:rsidR="00562C49" w:rsidRDefault="00562C49">
      <w:pPr>
        <w:spacing w:before="70"/>
        <w:rPr>
          <w:b/>
          <w:sz w:val="20"/>
        </w:rPr>
      </w:pPr>
    </w:p>
    <w:p w:rsidR="00562C49" w:rsidRDefault="006E5F1F">
      <w:pPr>
        <w:pStyle w:val="BodyText"/>
        <w:ind w:left="23"/>
      </w:pPr>
      <w:r>
        <w:rPr>
          <w:color w:val="000000"/>
          <w:highlight w:val="yellow"/>
          <w:u w:val="single"/>
        </w:rPr>
        <w:t>PART</w:t>
      </w:r>
      <w:r>
        <w:rPr>
          <w:color w:val="000000"/>
          <w:spacing w:val="-6"/>
          <w:highlight w:val="yellow"/>
          <w:u w:val="single"/>
        </w:rPr>
        <w:t xml:space="preserve"> </w:t>
      </w:r>
      <w:r>
        <w:rPr>
          <w:color w:val="000000"/>
          <w:highlight w:val="yellow"/>
          <w:u w:val="single"/>
        </w:rPr>
        <w:t>2.1</w:t>
      </w:r>
      <w:r>
        <w:rPr>
          <w:color w:val="000000"/>
          <w:spacing w:val="-4"/>
          <w:highlight w:val="yellow"/>
          <w:u w:val="single"/>
        </w:rPr>
        <w:t xml:space="preserve"> </w:t>
      </w:r>
      <w:r>
        <w:rPr>
          <w:color w:val="000000"/>
          <w:highlight w:val="yellow"/>
          <w:u w:val="single"/>
        </w:rPr>
        <w:t>(Objective</w:t>
      </w:r>
      <w:r>
        <w:rPr>
          <w:color w:val="000000"/>
          <w:spacing w:val="-5"/>
          <w:highlight w:val="yellow"/>
          <w:u w:val="single"/>
        </w:rPr>
        <w:t xml:space="preserve"> </w:t>
      </w:r>
      <w:r>
        <w:rPr>
          <w:color w:val="000000"/>
          <w:spacing w:val="-2"/>
          <w:highlight w:val="yellow"/>
          <w:u w:val="single"/>
        </w:rPr>
        <w:t>Evaluation)</w:t>
      </w:r>
    </w:p>
    <w:p w:rsidR="00562C49" w:rsidRDefault="00562C49">
      <w:pPr>
        <w:spacing w:before="94"/>
        <w:rPr>
          <w:b/>
          <w:sz w:val="20"/>
        </w:r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974"/>
        <w:gridCol w:w="5122"/>
        <w:gridCol w:w="3797"/>
      </w:tblGrid>
      <w:tr w:rsidR="00562C49">
        <w:trPr>
          <w:trHeight w:val="407"/>
        </w:trPr>
        <w:tc>
          <w:tcPr>
            <w:tcW w:w="4974" w:type="dxa"/>
          </w:tcPr>
          <w:p w:rsidR="00562C49" w:rsidRDefault="00562C49">
            <w:pPr>
              <w:pStyle w:val="TableParagraph"/>
              <w:ind w:left="0"/>
              <w:rPr>
                <w:sz w:val="20"/>
              </w:rPr>
            </w:pPr>
          </w:p>
        </w:tc>
        <w:tc>
          <w:tcPr>
            <w:tcW w:w="5122" w:type="dxa"/>
          </w:tcPr>
          <w:p w:rsidR="00562C49" w:rsidRDefault="006E5F1F">
            <w:pPr>
              <w:pStyle w:val="TableParagraph"/>
              <w:rPr>
                <w:b/>
                <w:sz w:val="20"/>
              </w:rPr>
            </w:pPr>
            <w:r>
              <w:rPr>
                <w:b/>
                <w:sz w:val="20"/>
              </w:rPr>
              <w:t>Rating</w:t>
            </w:r>
            <w:r>
              <w:rPr>
                <w:b/>
                <w:spacing w:val="-3"/>
                <w:sz w:val="20"/>
              </w:rPr>
              <w:t xml:space="preserve"> </w:t>
            </w:r>
            <w:r>
              <w:rPr>
                <w:b/>
                <w:sz w:val="20"/>
              </w:rPr>
              <w:t>of</w:t>
            </w:r>
            <w:r>
              <w:rPr>
                <w:b/>
                <w:spacing w:val="-3"/>
                <w:sz w:val="20"/>
              </w:rPr>
              <w:t xml:space="preserve"> </w:t>
            </w:r>
            <w:r>
              <w:rPr>
                <w:b/>
                <w:sz w:val="20"/>
              </w:rPr>
              <w:t>the</w:t>
            </w:r>
            <w:r>
              <w:rPr>
                <w:b/>
                <w:spacing w:val="-3"/>
                <w:sz w:val="20"/>
              </w:rPr>
              <w:t xml:space="preserve"> </w:t>
            </w:r>
            <w:r>
              <w:rPr>
                <w:b/>
                <w:spacing w:val="-2"/>
                <w:sz w:val="20"/>
              </w:rPr>
              <w:t>Reviewers</w:t>
            </w:r>
          </w:p>
        </w:tc>
        <w:tc>
          <w:tcPr>
            <w:tcW w:w="3797" w:type="dxa"/>
          </w:tcPr>
          <w:p w:rsidR="00562C49" w:rsidRDefault="006E5F1F">
            <w:pPr>
              <w:pStyle w:val="TableParagraph"/>
              <w:spacing w:line="228" w:lineRule="exact"/>
              <w:rPr>
                <w:b/>
                <w:sz w:val="20"/>
              </w:rPr>
            </w:pPr>
            <w:r>
              <w:rPr>
                <w:b/>
                <w:sz w:val="20"/>
              </w:rPr>
              <w:t>Author’s</w:t>
            </w:r>
            <w:r>
              <w:rPr>
                <w:b/>
                <w:spacing w:val="-11"/>
                <w:sz w:val="20"/>
              </w:rPr>
              <w:t xml:space="preserve"> </w:t>
            </w:r>
            <w:r>
              <w:rPr>
                <w:b/>
                <w:spacing w:val="-2"/>
                <w:sz w:val="20"/>
              </w:rPr>
              <w:t>Feedback</w:t>
            </w:r>
          </w:p>
        </w:tc>
      </w:tr>
      <w:tr w:rsidR="00562C49">
        <w:trPr>
          <w:trHeight w:val="1380"/>
        </w:trPr>
        <w:tc>
          <w:tcPr>
            <w:tcW w:w="4974" w:type="dxa"/>
          </w:tcPr>
          <w:p w:rsidR="00562C49" w:rsidRDefault="006E5F1F">
            <w:pPr>
              <w:pStyle w:val="TableParagraph"/>
              <w:spacing w:before="1" w:line="228" w:lineRule="exact"/>
              <w:rPr>
                <w:b/>
                <w:sz w:val="20"/>
              </w:rPr>
            </w:pPr>
            <w:r>
              <w:rPr>
                <w:b/>
                <w:sz w:val="20"/>
              </w:rPr>
              <w:t>1.</w:t>
            </w:r>
            <w:r>
              <w:rPr>
                <w:b/>
                <w:spacing w:val="-4"/>
                <w:sz w:val="20"/>
              </w:rPr>
              <w:t xml:space="preserve"> </w:t>
            </w:r>
            <w:r>
              <w:rPr>
                <w:b/>
                <w:sz w:val="20"/>
              </w:rPr>
              <w:t>Is</w:t>
            </w:r>
            <w:r>
              <w:rPr>
                <w:b/>
                <w:spacing w:val="-4"/>
                <w:sz w:val="20"/>
              </w:rPr>
              <w:t xml:space="preserve"> </w:t>
            </w:r>
            <w:r>
              <w:rPr>
                <w:b/>
                <w:sz w:val="20"/>
              </w:rPr>
              <w:t>the</w:t>
            </w:r>
            <w:r>
              <w:rPr>
                <w:b/>
                <w:spacing w:val="-3"/>
                <w:sz w:val="20"/>
              </w:rPr>
              <w:t xml:space="preserve"> </w:t>
            </w:r>
            <w:r>
              <w:rPr>
                <w:b/>
                <w:sz w:val="20"/>
              </w:rPr>
              <w:t>title</w:t>
            </w:r>
            <w:r>
              <w:rPr>
                <w:b/>
                <w:spacing w:val="-3"/>
                <w:sz w:val="20"/>
              </w:rPr>
              <w:t xml:space="preserve"> </w:t>
            </w:r>
            <w:r>
              <w:rPr>
                <w:b/>
                <w:sz w:val="20"/>
              </w:rPr>
              <w:t>clear</w:t>
            </w:r>
            <w:r>
              <w:rPr>
                <w:b/>
                <w:spacing w:val="-3"/>
                <w:sz w:val="20"/>
              </w:rPr>
              <w:t xml:space="preserve"> </w:t>
            </w:r>
            <w:r>
              <w:rPr>
                <w:b/>
                <w:sz w:val="20"/>
              </w:rPr>
              <w:t>and</w:t>
            </w:r>
            <w:r>
              <w:rPr>
                <w:b/>
                <w:spacing w:val="-4"/>
                <w:sz w:val="20"/>
              </w:rPr>
              <w:t xml:space="preserve"> </w:t>
            </w:r>
            <w:r>
              <w:rPr>
                <w:b/>
                <w:sz w:val="20"/>
              </w:rPr>
              <w:t>appropriate</w:t>
            </w:r>
            <w:r>
              <w:rPr>
                <w:b/>
                <w:spacing w:val="-3"/>
                <w:sz w:val="20"/>
              </w:rPr>
              <w:t xml:space="preserve"> </w:t>
            </w:r>
            <w:r>
              <w:rPr>
                <w:b/>
                <w:sz w:val="20"/>
              </w:rPr>
              <w:t>for</w:t>
            </w:r>
            <w:r>
              <w:rPr>
                <w:b/>
                <w:spacing w:val="-5"/>
                <w:sz w:val="20"/>
              </w:rPr>
              <w:t xml:space="preserve"> </w:t>
            </w:r>
            <w:r>
              <w:rPr>
                <w:b/>
                <w:sz w:val="20"/>
              </w:rPr>
              <w:t>the</w:t>
            </w:r>
            <w:r>
              <w:rPr>
                <w:b/>
                <w:spacing w:val="-3"/>
                <w:sz w:val="20"/>
              </w:rPr>
              <w:t xml:space="preserve"> </w:t>
            </w:r>
            <w:r>
              <w:rPr>
                <w:b/>
                <w:spacing w:val="-2"/>
                <w:sz w:val="20"/>
              </w:rPr>
              <w:t>study?</w:t>
            </w:r>
          </w:p>
          <w:p w:rsidR="00562C49" w:rsidRDefault="006E5F1F">
            <w:pPr>
              <w:pStyle w:val="TableParagraph"/>
              <w:spacing w:line="228" w:lineRule="exact"/>
              <w:rPr>
                <w:sz w:val="20"/>
              </w:rPr>
            </w:pPr>
            <w:r>
              <w:rPr>
                <w:color w:val="404040"/>
                <w:sz w:val="20"/>
              </w:rPr>
              <w:t>Rating</w:t>
            </w:r>
            <w:r>
              <w:rPr>
                <w:color w:val="404040"/>
                <w:spacing w:val="-8"/>
                <w:sz w:val="20"/>
              </w:rPr>
              <w:t xml:space="preserve"> </w:t>
            </w:r>
            <w:r>
              <w:rPr>
                <w:color w:val="404040"/>
                <w:spacing w:val="-2"/>
                <w:sz w:val="20"/>
              </w:rPr>
              <w:t>Scale:</w:t>
            </w:r>
          </w:p>
          <w:p w:rsidR="00562C49" w:rsidRDefault="006E5F1F">
            <w:pPr>
              <w:pStyle w:val="TableParagraph"/>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3"/>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8"/>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5122" w:type="dxa"/>
          </w:tcPr>
          <w:p w:rsidR="00562C49" w:rsidRDefault="006E5F1F">
            <w:pPr>
              <w:pStyle w:val="TableParagraph"/>
              <w:spacing w:line="271" w:lineRule="exact"/>
              <w:ind w:left="467"/>
              <w:rPr>
                <w:sz w:val="24"/>
              </w:rPr>
            </w:pPr>
            <w:r>
              <w:rPr>
                <w:sz w:val="24"/>
              </w:rPr>
              <w:t xml:space="preserve">3 </w:t>
            </w:r>
            <w:r>
              <w:rPr>
                <w:spacing w:val="-2"/>
                <w:sz w:val="24"/>
              </w:rPr>
              <w:t>(Satisfactory)</w:t>
            </w:r>
          </w:p>
          <w:p w:rsidR="00562C49" w:rsidRDefault="006E5F1F">
            <w:pPr>
              <w:pStyle w:val="TableParagraph"/>
              <w:spacing w:before="261" w:line="270" w:lineRule="atLeast"/>
              <w:ind w:left="467"/>
              <w:rPr>
                <w:sz w:val="24"/>
              </w:rPr>
            </w:pPr>
            <w:r>
              <w:rPr>
                <w:sz w:val="24"/>
              </w:rPr>
              <w:t>Title</w:t>
            </w:r>
            <w:r>
              <w:rPr>
                <w:spacing w:val="-6"/>
                <w:sz w:val="24"/>
              </w:rPr>
              <w:t xml:space="preserve"> </w:t>
            </w:r>
            <w:r>
              <w:rPr>
                <w:sz w:val="24"/>
              </w:rPr>
              <w:t>is</w:t>
            </w:r>
            <w:r>
              <w:rPr>
                <w:spacing w:val="-5"/>
                <w:sz w:val="24"/>
              </w:rPr>
              <w:t xml:space="preserve"> </w:t>
            </w:r>
            <w:r>
              <w:rPr>
                <w:sz w:val="24"/>
              </w:rPr>
              <w:t>broadly</w:t>
            </w:r>
            <w:r>
              <w:rPr>
                <w:spacing w:val="-10"/>
                <w:sz w:val="24"/>
              </w:rPr>
              <w:t xml:space="preserve"> </w:t>
            </w:r>
            <w:r>
              <w:rPr>
                <w:sz w:val="24"/>
              </w:rPr>
              <w:t>correct</w:t>
            </w:r>
            <w:r>
              <w:rPr>
                <w:spacing w:val="-5"/>
                <w:sz w:val="24"/>
              </w:rPr>
              <w:t xml:space="preserve"> </w:t>
            </w:r>
            <w:r>
              <w:rPr>
                <w:sz w:val="24"/>
              </w:rPr>
              <w:t>but</w:t>
            </w:r>
            <w:r>
              <w:rPr>
                <w:spacing w:val="-5"/>
                <w:sz w:val="24"/>
              </w:rPr>
              <w:t xml:space="preserve"> </w:t>
            </w:r>
            <w:r w:rsidR="00D107F2">
              <w:rPr>
                <w:sz w:val="24"/>
              </w:rPr>
              <w:t>unclear</w:t>
            </w:r>
            <w:r>
              <w:rPr>
                <w:spacing w:val="-6"/>
                <w:sz w:val="24"/>
              </w:rPr>
              <w:t xml:space="preserve"> </w:t>
            </w:r>
            <w:r>
              <w:rPr>
                <w:sz w:val="24"/>
              </w:rPr>
              <w:t>and</w:t>
            </w:r>
            <w:r>
              <w:rPr>
                <w:spacing w:val="-5"/>
                <w:sz w:val="24"/>
              </w:rPr>
              <w:t xml:space="preserve"> </w:t>
            </w:r>
            <w:r>
              <w:rPr>
                <w:sz w:val="24"/>
              </w:rPr>
              <w:t xml:space="preserve">not stylistically polished (“certain types” is </w:t>
            </w:r>
            <w:r>
              <w:rPr>
                <w:spacing w:val="-2"/>
                <w:sz w:val="24"/>
              </w:rPr>
              <w:t>imprecise).</w:t>
            </w:r>
          </w:p>
        </w:tc>
        <w:tc>
          <w:tcPr>
            <w:tcW w:w="3797" w:type="dxa"/>
          </w:tcPr>
          <w:p w:rsidR="00562C49" w:rsidRDefault="00562C49">
            <w:pPr>
              <w:pStyle w:val="TableParagraph"/>
              <w:ind w:left="0"/>
              <w:rPr>
                <w:sz w:val="20"/>
              </w:rPr>
            </w:pPr>
          </w:p>
        </w:tc>
      </w:tr>
    </w:tbl>
    <w:p w:rsidR="00562C49" w:rsidRDefault="00562C49">
      <w:pPr>
        <w:pStyle w:val="TableParagraph"/>
        <w:rPr>
          <w:sz w:val="20"/>
        </w:rPr>
        <w:sectPr w:rsidR="00562C49">
          <w:headerReference w:type="default" r:id="rId11"/>
          <w:footerReference w:type="default" r:id="rId12"/>
          <w:type w:val="continuous"/>
          <w:pgSz w:w="16840" w:h="23820"/>
          <w:pgMar w:top="1760" w:right="1417" w:bottom="1620" w:left="1417" w:header="1279" w:footer="1432" w:gutter="0"/>
          <w:pgNumType w:start="1"/>
          <w:cols w:space="720"/>
        </w:sect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974"/>
        <w:gridCol w:w="5122"/>
        <w:gridCol w:w="3797"/>
      </w:tblGrid>
      <w:tr w:rsidR="00562C49">
        <w:trPr>
          <w:trHeight w:val="408"/>
        </w:trPr>
        <w:tc>
          <w:tcPr>
            <w:tcW w:w="4974" w:type="dxa"/>
          </w:tcPr>
          <w:p w:rsidR="00562C49" w:rsidRDefault="00562C49">
            <w:pPr>
              <w:pStyle w:val="TableParagraph"/>
              <w:ind w:left="0"/>
              <w:rPr>
                <w:sz w:val="20"/>
              </w:rPr>
            </w:pPr>
          </w:p>
        </w:tc>
        <w:tc>
          <w:tcPr>
            <w:tcW w:w="5122" w:type="dxa"/>
          </w:tcPr>
          <w:p w:rsidR="00562C49" w:rsidRDefault="006E5F1F">
            <w:pPr>
              <w:pStyle w:val="TableParagraph"/>
              <w:rPr>
                <w:b/>
                <w:sz w:val="20"/>
              </w:rPr>
            </w:pPr>
            <w:r>
              <w:rPr>
                <w:b/>
                <w:sz w:val="20"/>
              </w:rPr>
              <w:t>Rating</w:t>
            </w:r>
            <w:r>
              <w:rPr>
                <w:b/>
                <w:spacing w:val="-3"/>
                <w:sz w:val="20"/>
              </w:rPr>
              <w:t xml:space="preserve"> </w:t>
            </w:r>
            <w:r>
              <w:rPr>
                <w:b/>
                <w:sz w:val="20"/>
              </w:rPr>
              <w:t>of</w:t>
            </w:r>
            <w:r>
              <w:rPr>
                <w:b/>
                <w:spacing w:val="-3"/>
                <w:sz w:val="20"/>
              </w:rPr>
              <w:t xml:space="preserve"> </w:t>
            </w:r>
            <w:r>
              <w:rPr>
                <w:b/>
                <w:sz w:val="20"/>
              </w:rPr>
              <w:t>the</w:t>
            </w:r>
            <w:r>
              <w:rPr>
                <w:b/>
                <w:spacing w:val="-3"/>
                <w:sz w:val="20"/>
              </w:rPr>
              <w:t xml:space="preserve"> </w:t>
            </w:r>
            <w:r>
              <w:rPr>
                <w:b/>
                <w:spacing w:val="-2"/>
                <w:sz w:val="20"/>
              </w:rPr>
              <w:t>Reviewers</w:t>
            </w:r>
          </w:p>
        </w:tc>
        <w:tc>
          <w:tcPr>
            <w:tcW w:w="3797" w:type="dxa"/>
          </w:tcPr>
          <w:p w:rsidR="00562C49" w:rsidRDefault="006E5F1F">
            <w:pPr>
              <w:pStyle w:val="TableParagraph"/>
              <w:spacing w:line="228" w:lineRule="exact"/>
              <w:rPr>
                <w:b/>
                <w:sz w:val="20"/>
              </w:rPr>
            </w:pPr>
            <w:r>
              <w:rPr>
                <w:b/>
                <w:sz w:val="20"/>
              </w:rPr>
              <w:t>Author’s</w:t>
            </w:r>
            <w:r>
              <w:rPr>
                <w:b/>
                <w:spacing w:val="-11"/>
                <w:sz w:val="20"/>
              </w:rPr>
              <w:t xml:space="preserve"> </w:t>
            </w:r>
            <w:r>
              <w:rPr>
                <w:b/>
                <w:spacing w:val="-2"/>
                <w:sz w:val="20"/>
              </w:rPr>
              <w:t>Feedback</w:t>
            </w:r>
          </w:p>
        </w:tc>
      </w:tr>
      <w:tr w:rsidR="00562C49">
        <w:trPr>
          <w:trHeight w:val="1381"/>
        </w:trPr>
        <w:tc>
          <w:tcPr>
            <w:tcW w:w="4974" w:type="dxa"/>
          </w:tcPr>
          <w:p w:rsidR="00562C49" w:rsidRDefault="006E5F1F">
            <w:pPr>
              <w:pStyle w:val="TableParagraph"/>
              <w:spacing w:line="228" w:lineRule="exact"/>
              <w:rPr>
                <w:b/>
                <w:sz w:val="20"/>
              </w:rPr>
            </w:pPr>
            <w:r>
              <w:rPr>
                <w:b/>
                <w:sz w:val="20"/>
              </w:rPr>
              <w:t>2.</w:t>
            </w:r>
            <w:r>
              <w:rPr>
                <w:b/>
                <w:spacing w:val="-4"/>
                <w:sz w:val="20"/>
              </w:rPr>
              <w:t xml:space="preserve"> </w:t>
            </w:r>
            <w:r>
              <w:rPr>
                <w:b/>
                <w:sz w:val="20"/>
              </w:rPr>
              <w:t>Is</w:t>
            </w:r>
            <w:r>
              <w:rPr>
                <w:b/>
                <w:spacing w:val="-4"/>
                <w:sz w:val="20"/>
              </w:rPr>
              <w:t xml:space="preserve"> </w:t>
            </w:r>
            <w:r>
              <w:rPr>
                <w:b/>
                <w:sz w:val="20"/>
              </w:rPr>
              <w:t>the</w:t>
            </w:r>
            <w:r>
              <w:rPr>
                <w:b/>
                <w:spacing w:val="-3"/>
                <w:sz w:val="20"/>
              </w:rPr>
              <w:t xml:space="preserve"> </w:t>
            </w:r>
            <w:r>
              <w:rPr>
                <w:b/>
                <w:sz w:val="20"/>
              </w:rPr>
              <w:t>abstract</w:t>
            </w:r>
            <w:r>
              <w:rPr>
                <w:b/>
                <w:spacing w:val="-2"/>
                <w:sz w:val="20"/>
              </w:rPr>
              <w:t xml:space="preserve"> </w:t>
            </w:r>
            <w:r>
              <w:rPr>
                <w:b/>
                <w:sz w:val="20"/>
              </w:rPr>
              <w:t>of</w:t>
            </w:r>
            <w:r>
              <w:rPr>
                <w:b/>
                <w:spacing w:val="-5"/>
                <w:sz w:val="20"/>
              </w:rPr>
              <w:t xml:space="preserve"> </w:t>
            </w:r>
            <w:r>
              <w:rPr>
                <w:b/>
                <w:sz w:val="20"/>
              </w:rPr>
              <w:t>the</w:t>
            </w:r>
            <w:r>
              <w:rPr>
                <w:b/>
                <w:spacing w:val="-3"/>
                <w:sz w:val="20"/>
              </w:rPr>
              <w:t xml:space="preserve"> </w:t>
            </w:r>
            <w:r>
              <w:rPr>
                <w:b/>
                <w:sz w:val="20"/>
              </w:rPr>
              <w:t>article</w:t>
            </w:r>
            <w:r>
              <w:rPr>
                <w:b/>
                <w:spacing w:val="-3"/>
                <w:sz w:val="20"/>
              </w:rPr>
              <w:t xml:space="preserve"> </w:t>
            </w:r>
            <w:r>
              <w:rPr>
                <w:b/>
                <w:spacing w:val="-2"/>
                <w:sz w:val="20"/>
              </w:rPr>
              <w:t>comprehensive?</w:t>
            </w:r>
          </w:p>
          <w:p w:rsidR="00562C49" w:rsidRDefault="006E5F1F">
            <w:pPr>
              <w:pStyle w:val="TableParagraph"/>
              <w:spacing w:line="228" w:lineRule="exact"/>
              <w:rPr>
                <w:sz w:val="20"/>
              </w:rPr>
            </w:pPr>
            <w:r>
              <w:rPr>
                <w:color w:val="404040"/>
                <w:sz w:val="20"/>
              </w:rPr>
              <w:t>Rating</w:t>
            </w:r>
            <w:r>
              <w:rPr>
                <w:color w:val="404040"/>
                <w:spacing w:val="-8"/>
                <w:sz w:val="20"/>
              </w:rPr>
              <w:t xml:space="preserve"> </w:t>
            </w:r>
            <w:r>
              <w:rPr>
                <w:color w:val="404040"/>
                <w:spacing w:val="-2"/>
                <w:sz w:val="20"/>
              </w:rPr>
              <w:t>Scale:</w:t>
            </w:r>
          </w:p>
          <w:p w:rsidR="00562C49" w:rsidRDefault="006E5F1F">
            <w:pPr>
              <w:pStyle w:val="TableParagraph"/>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3"/>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1"/>
                <w:sz w:val="20"/>
              </w:rPr>
              <w:t xml:space="preserve"> </w:t>
            </w:r>
            <w:r>
              <w:rPr>
                <w:color w:val="404040"/>
                <w:sz w:val="20"/>
              </w:rPr>
              <w:t>Satisfactory</w:t>
            </w:r>
            <w:r>
              <w:rPr>
                <w:color w:val="404040"/>
                <w:spacing w:val="-8"/>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5122" w:type="dxa"/>
          </w:tcPr>
          <w:p w:rsidR="00562C49" w:rsidRDefault="006E5F1F">
            <w:pPr>
              <w:pStyle w:val="TableParagraph"/>
              <w:spacing w:line="273" w:lineRule="exact"/>
              <w:ind w:left="467"/>
              <w:rPr>
                <w:sz w:val="24"/>
              </w:rPr>
            </w:pPr>
            <w:r>
              <w:rPr>
                <w:sz w:val="24"/>
              </w:rPr>
              <w:t>2</w:t>
            </w:r>
            <w:r>
              <w:rPr>
                <w:spacing w:val="-4"/>
                <w:sz w:val="24"/>
              </w:rPr>
              <w:t xml:space="preserve"> </w:t>
            </w:r>
            <w:r>
              <w:rPr>
                <w:sz w:val="24"/>
              </w:rPr>
              <w:t>(Needs</w:t>
            </w:r>
            <w:r>
              <w:rPr>
                <w:spacing w:val="2"/>
                <w:sz w:val="24"/>
              </w:rPr>
              <w:t xml:space="preserve"> </w:t>
            </w:r>
            <w:r>
              <w:rPr>
                <w:spacing w:val="-2"/>
                <w:sz w:val="24"/>
              </w:rPr>
              <w:t>Improvement)</w:t>
            </w:r>
          </w:p>
          <w:p w:rsidR="00562C49" w:rsidRDefault="006E5F1F">
            <w:pPr>
              <w:pStyle w:val="TableParagraph"/>
              <w:spacing w:before="261" w:line="270" w:lineRule="atLeast"/>
              <w:ind w:left="467"/>
              <w:rPr>
                <w:sz w:val="24"/>
              </w:rPr>
            </w:pPr>
            <w:r>
              <w:rPr>
                <w:sz w:val="24"/>
              </w:rPr>
              <w:t>Lacks</w:t>
            </w:r>
            <w:r>
              <w:rPr>
                <w:spacing w:val="-11"/>
                <w:sz w:val="24"/>
              </w:rPr>
              <w:t xml:space="preserve"> </w:t>
            </w:r>
            <w:r>
              <w:rPr>
                <w:sz w:val="24"/>
              </w:rPr>
              <w:t>precision,</w:t>
            </w:r>
            <w:r>
              <w:rPr>
                <w:spacing w:val="-10"/>
                <w:sz w:val="24"/>
              </w:rPr>
              <w:t xml:space="preserve"> </w:t>
            </w:r>
            <w:r>
              <w:rPr>
                <w:sz w:val="24"/>
              </w:rPr>
              <w:t>overstates</w:t>
            </w:r>
            <w:r>
              <w:rPr>
                <w:spacing w:val="-11"/>
                <w:sz w:val="24"/>
              </w:rPr>
              <w:t xml:space="preserve"> </w:t>
            </w:r>
            <w:r>
              <w:rPr>
                <w:sz w:val="24"/>
              </w:rPr>
              <w:t>novelty</w:t>
            </w:r>
            <w:r>
              <w:rPr>
                <w:spacing w:val="-12"/>
                <w:sz w:val="24"/>
              </w:rPr>
              <w:t xml:space="preserve"> </w:t>
            </w:r>
            <w:r>
              <w:rPr>
                <w:sz w:val="24"/>
              </w:rPr>
              <w:t>(“different elegant proofs”), and does not clearly state contributions or limitations.</w:t>
            </w:r>
          </w:p>
        </w:tc>
        <w:tc>
          <w:tcPr>
            <w:tcW w:w="3797" w:type="dxa"/>
          </w:tcPr>
          <w:p w:rsidR="00562C49" w:rsidRDefault="00562C49">
            <w:pPr>
              <w:pStyle w:val="TableParagraph"/>
              <w:ind w:left="0"/>
              <w:rPr>
                <w:sz w:val="20"/>
              </w:rPr>
            </w:pPr>
          </w:p>
        </w:tc>
      </w:tr>
      <w:tr w:rsidR="00562C49">
        <w:trPr>
          <w:trHeight w:val="918"/>
        </w:trPr>
        <w:tc>
          <w:tcPr>
            <w:tcW w:w="4974" w:type="dxa"/>
          </w:tcPr>
          <w:p w:rsidR="00562C49" w:rsidRDefault="006E5F1F">
            <w:pPr>
              <w:pStyle w:val="TableParagraph"/>
              <w:spacing w:line="227" w:lineRule="exact"/>
              <w:rPr>
                <w:b/>
                <w:sz w:val="20"/>
              </w:rPr>
            </w:pPr>
            <w:r>
              <w:rPr>
                <w:b/>
                <w:sz w:val="20"/>
              </w:rPr>
              <w:t>3.</w:t>
            </w:r>
            <w:r>
              <w:rPr>
                <w:b/>
                <w:spacing w:val="-5"/>
                <w:sz w:val="20"/>
              </w:rPr>
              <w:t xml:space="preserve"> </w:t>
            </w:r>
            <w:r>
              <w:rPr>
                <w:b/>
                <w:sz w:val="20"/>
              </w:rPr>
              <w:t>Are</w:t>
            </w:r>
            <w:r>
              <w:rPr>
                <w:b/>
                <w:spacing w:val="-4"/>
                <w:sz w:val="20"/>
              </w:rPr>
              <w:t xml:space="preserve"> </w:t>
            </w:r>
            <w:r>
              <w:rPr>
                <w:b/>
                <w:sz w:val="20"/>
              </w:rPr>
              <w:t>the</w:t>
            </w:r>
            <w:r>
              <w:rPr>
                <w:b/>
                <w:spacing w:val="-4"/>
                <w:sz w:val="20"/>
              </w:rPr>
              <w:t xml:space="preserve"> </w:t>
            </w:r>
            <w:r>
              <w:rPr>
                <w:b/>
                <w:sz w:val="20"/>
              </w:rPr>
              <w:t>keywords</w:t>
            </w:r>
            <w:r>
              <w:rPr>
                <w:b/>
                <w:spacing w:val="-5"/>
                <w:sz w:val="20"/>
              </w:rPr>
              <w:t xml:space="preserve"> </w:t>
            </w:r>
            <w:r>
              <w:rPr>
                <w:b/>
                <w:sz w:val="20"/>
              </w:rPr>
              <w:t>appropriate</w:t>
            </w:r>
            <w:r>
              <w:rPr>
                <w:b/>
                <w:spacing w:val="-4"/>
                <w:sz w:val="20"/>
              </w:rPr>
              <w:t xml:space="preserve"> </w:t>
            </w:r>
            <w:r>
              <w:rPr>
                <w:b/>
                <w:sz w:val="20"/>
              </w:rPr>
              <w:t>and</w:t>
            </w:r>
            <w:r>
              <w:rPr>
                <w:b/>
                <w:spacing w:val="-6"/>
                <w:sz w:val="20"/>
              </w:rPr>
              <w:t xml:space="preserve"> </w:t>
            </w:r>
            <w:r>
              <w:rPr>
                <w:b/>
                <w:spacing w:val="-2"/>
                <w:sz w:val="20"/>
              </w:rPr>
              <w:t>useful?</w:t>
            </w:r>
          </w:p>
          <w:p w:rsidR="00562C49" w:rsidRDefault="006E5F1F">
            <w:pPr>
              <w:pStyle w:val="TableParagraph"/>
              <w:spacing w:line="227" w:lineRule="exact"/>
              <w:rPr>
                <w:sz w:val="20"/>
              </w:rPr>
            </w:pPr>
            <w:r>
              <w:rPr>
                <w:color w:val="404040"/>
                <w:sz w:val="20"/>
              </w:rPr>
              <w:t>Rating</w:t>
            </w:r>
            <w:r>
              <w:rPr>
                <w:color w:val="404040"/>
                <w:spacing w:val="-8"/>
                <w:sz w:val="20"/>
              </w:rPr>
              <w:t xml:space="preserve"> </w:t>
            </w:r>
            <w:r>
              <w:rPr>
                <w:color w:val="404040"/>
                <w:spacing w:val="-2"/>
                <w:sz w:val="20"/>
              </w:rPr>
              <w:t>Scale:</w:t>
            </w:r>
          </w:p>
          <w:p w:rsidR="00562C49" w:rsidRDefault="006E5F1F">
            <w:pPr>
              <w:pStyle w:val="TableParagraph"/>
              <w:spacing w:line="230" w:lineRule="atLeast"/>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3"/>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8"/>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5122" w:type="dxa"/>
          </w:tcPr>
          <w:p w:rsidR="00562C49" w:rsidRDefault="006E5F1F">
            <w:pPr>
              <w:pStyle w:val="TableParagraph"/>
              <w:spacing w:line="270" w:lineRule="exact"/>
              <w:ind w:left="467"/>
              <w:rPr>
                <w:sz w:val="24"/>
              </w:rPr>
            </w:pPr>
            <w:r>
              <w:rPr>
                <w:sz w:val="24"/>
              </w:rPr>
              <w:t xml:space="preserve">3 </w:t>
            </w:r>
            <w:r>
              <w:rPr>
                <w:spacing w:val="-2"/>
                <w:sz w:val="24"/>
              </w:rPr>
              <w:t>(Satisfactory)</w:t>
            </w:r>
          </w:p>
          <w:p w:rsidR="00562C49" w:rsidRDefault="00562C49">
            <w:pPr>
              <w:pStyle w:val="TableParagraph"/>
              <w:ind w:left="0"/>
              <w:rPr>
                <w:b/>
                <w:sz w:val="24"/>
              </w:rPr>
            </w:pPr>
          </w:p>
          <w:p w:rsidR="00562C49" w:rsidRDefault="006E5F1F">
            <w:pPr>
              <w:pStyle w:val="TableParagraph"/>
              <w:ind w:left="467"/>
              <w:rPr>
                <w:sz w:val="24"/>
              </w:rPr>
            </w:pPr>
            <w:r>
              <w:rPr>
                <w:sz w:val="24"/>
              </w:rPr>
              <w:t>Relevant</w:t>
            </w:r>
            <w:r>
              <w:rPr>
                <w:spacing w:val="-2"/>
                <w:sz w:val="24"/>
              </w:rPr>
              <w:t xml:space="preserve"> </w:t>
            </w:r>
            <w:r>
              <w:rPr>
                <w:sz w:val="24"/>
              </w:rPr>
              <w:t>but</w:t>
            </w:r>
            <w:r>
              <w:rPr>
                <w:spacing w:val="-1"/>
                <w:sz w:val="24"/>
              </w:rPr>
              <w:t xml:space="preserve"> </w:t>
            </w:r>
            <w:r>
              <w:rPr>
                <w:sz w:val="24"/>
              </w:rPr>
              <w:t>generic;</w:t>
            </w:r>
            <w:r>
              <w:rPr>
                <w:spacing w:val="-1"/>
                <w:sz w:val="24"/>
              </w:rPr>
              <w:t xml:space="preserve"> </w:t>
            </w:r>
            <w:r>
              <w:rPr>
                <w:sz w:val="24"/>
              </w:rPr>
              <w:t>lacks</w:t>
            </w:r>
            <w:r>
              <w:rPr>
                <w:spacing w:val="-1"/>
                <w:sz w:val="24"/>
              </w:rPr>
              <w:t xml:space="preserve"> </w:t>
            </w:r>
            <w:r>
              <w:rPr>
                <w:spacing w:val="-2"/>
                <w:sz w:val="24"/>
              </w:rPr>
              <w:t>specificity.</w:t>
            </w:r>
          </w:p>
        </w:tc>
        <w:tc>
          <w:tcPr>
            <w:tcW w:w="3797" w:type="dxa"/>
          </w:tcPr>
          <w:p w:rsidR="00562C49" w:rsidRDefault="00562C49">
            <w:pPr>
              <w:pStyle w:val="TableParagraph"/>
              <w:ind w:left="0"/>
              <w:rPr>
                <w:sz w:val="20"/>
              </w:rPr>
            </w:pPr>
          </w:p>
        </w:tc>
      </w:tr>
      <w:tr w:rsidR="00562C49">
        <w:trPr>
          <w:trHeight w:val="1149"/>
        </w:trPr>
        <w:tc>
          <w:tcPr>
            <w:tcW w:w="4974" w:type="dxa"/>
          </w:tcPr>
          <w:p w:rsidR="00562C49" w:rsidRDefault="006E5F1F">
            <w:pPr>
              <w:pStyle w:val="TableParagraph"/>
              <w:rPr>
                <w:b/>
                <w:sz w:val="20"/>
              </w:rPr>
            </w:pPr>
            <w:r>
              <w:rPr>
                <w:b/>
                <w:sz w:val="20"/>
              </w:rPr>
              <w:t>4.</w:t>
            </w:r>
            <w:r>
              <w:rPr>
                <w:b/>
                <w:spacing w:val="-5"/>
                <w:sz w:val="20"/>
              </w:rPr>
              <w:t xml:space="preserve"> </w:t>
            </w:r>
            <w:r>
              <w:rPr>
                <w:b/>
                <w:sz w:val="20"/>
              </w:rPr>
              <w:t>Is</w:t>
            </w:r>
            <w:r>
              <w:rPr>
                <w:b/>
                <w:spacing w:val="-6"/>
                <w:sz w:val="20"/>
              </w:rPr>
              <w:t xml:space="preserve"> </w:t>
            </w:r>
            <w:r>
              <w:rPr>
                <w:b/>
                <w:sz w:val="20"/>
              </w:rPr>
              <w:t>the</w:t>
            </w:r>
            <w:r>
              <w:rPr>
                <w:b/>
                <w:spacing w:val="-5"/>
                <w:sz w:val="20"/>
              </w:rPr>
              <w:t xml:space="preserve"> </w:t>
            </w:r>
            <w:r>
              <w:rPr>
                <w:b/>
                <w:sz w:val="20"/>
              </w:rPr>
              <w:t>background</w:t>
            </w:r>
            <w:r>
              <w:rPr>
                <w:b/>
                <w:spacing w:val="-6"/>
                <w:sz w:val="20"/>
              </w:rPr>
              <w:t xml:space="preserve"> </w:t>
            </w:r>
            <w:r>
              <w:rPr>
                <w:b/>
                <w:sz w:val="20"/>
              </w:rPr>
              <w:t>information</w:t>
            </w:r>
            <w:r>
              <w:rPr>
                <w:b/>
                <w:spacing w:val="-3"/>
                <w:sz w:val="20"/>
              </w:rPr>
              <w:t xml:space="preserve"> </w:t>
            </w:r>
            <w:r>
              <w:rPr>
                <w:b/>
                <w:sz w:val="20"/>
              </w:rPr>
              <w:t>of</w:t>
            </w:r>
            <w:r>
              <w:rPr>
                <w:b/>
                <w:spacing w:val="-7"/>
                <w:sz w:val="20"/>
              </w:rPr>
              <w:t xml:space="preserve"> </w:t>
            </w:r>
            <w:r>
              <w:rPr>
                <w:b/>
                <w:sz w:val="20"/>
              </w:rPr>
              <w:t>the</w:t>
            </w:r>
            <w:r>
              <w:rPr>
                <w:b/>
                <w:spacing w:val="-5"/>
                <w:sz w:val="20"/>
              </w:rPr>
              <w:t xml:space="preserve"> </w:t>
            </w:r>
            <w:r>
              <w:rPr>
                <w:b/>
                <w:sz w:val="20"/>
              </w:rPr>
              <w:t>paper</w:t>
            </w:r>
            <w:r>
              <w:rPr>
                <w:b/>
                <w:spacing w:val="-5"/>
                <w:sz w:val="20"/>
              </w:rPr>
              <w:t xml:space="preserve"> </w:t>
            </w:r>
            <w:r>
              <w:rPr>
                <w:b/>
                <w:sz w:val="20"/>
              </w:rPr>
              <w:t>sufficient and well organized?</w:t>
            </w:r>
          </w:p>
          <w:p w:rsidR="00562C49" w:rsidRDefault="006E5F1F">
            <w:pPr>
              <w:pStyle w:val="TableParagraph"/>
              <w:spacing w:line="225" w:lineRule="exact"/>
              <w:rPr>
                <w:sz w:val="20"/>
              </w:rPr>
            </w:pPr>
            <w:r>
              <w:rPr>
                <w:color w:val="404040"/>
                <w:sz w:val="20"/>
              </w:rPr>
              <w:t>Rating</w:t>
            </w:r>
            <w:r>
              <w:rPr>
                <w:color w:val="404040"/>
                <w:spacing w:val="-8"/>
                <w:sz w:val="20"/>
              </w:rPr>
              <w:t xml:space="preserve"> </w:t>
            </w:r>
            <w:r>
              <w:rPr>
                <w:color w:val="404040"/>
                <w:spacing w:val="-2"/>
                <w:sz w:val="20"/>
              </w:rPr>
              <w:t>Scale:</w:t>
            </w:r>
          </w:p>
          <w:p w:rsidR="00562C49" w:rsidRDefault="006E5F1F">
            <w:pPr>
              <w:pStyle w:val="TableParagraph"/>
              <w:spacing w:line="230" w:lineRule="exact"/>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3"/>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8"/>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5122" w:type="dxa"/>
          </w:tcPr>
          <w:p w:rsidR="00562C49" w:rsidRDefault="006E5F1F">
            <w:pPr>
              <w:pStyle w:val="TableParagraph"/>
              <w:spacing w:line="270" w:lineRule="exact"/>
              <w:ind w:left="467"/>
              <w:rPr>
                <w:sz w:val="24"/>
              </w:rPr>
            </w:pPr>
            <w:r>
              <w:rPr>
                <w:sz w:val="24"/>
              </w:rPr>
              <w:t xml:space="preserve">3 </w:t>
            </w:r>
            <w:r>
              <w:rPr>
                <w:spacing w:val="-2"/>
                <w:sz w:val="24"/>
              </w:rPr>
              <w:t>(Satisfactory)</w:t>
            </w:r>
          </w:p>
          <w:p w:rsidR="00562C49" w:rsidRDefault="00562C49">
            <w:pPr>
              <w:pStyle w:val="TableParagraph"/>
              <w:ind w:left="0"/>
              <w:rPr>
                <w:b/>
                <w:sz w:val="24"/>
              </w:rPr>
            </w:pPr>
          </w:p>
          <w:p w:rsidR="00562C49" w:rsidRDefault="006E5F1F">
            <w:pPr>
              <w:pStyle w:val="TableParagraph"/>
              <w:ind w:left="467"/>
              <w:rPr>
                <w:sz w:val="24"/>
              </w:rPr>
            </w:pPr>
            <w:r>
              <w:rPr>
                <w:sz w:val="24"/>
              </w:rPr>
              <w:t>Adequate</w:t>
            </w:r>
            <w:r>
              <w:rPr>
                <w:spacing w:val="-9"/>
                <w:sz w:val="24"/>
              </w:rPr>
              <w:t xml:space="preserve"> </w:t>
            </w:r>
            <w:r>
              <w:rPr>
                <w:sz w:val="24"/>
              </w:rPr>
              <w:t>but</w:t>
            </w:r>
            <w:r>
              <w:rPr>
                <w:spacing w:val="-9"/>
                <w:sz w:val="24"/>
              </w:rPr>
              <w:t xml:space="preserve"> </w:t>
            </w:r>
            <w:r>
              <w:rPr>
                <w:sz w:val="24"/>
              </w:rPr>
              <w:t>largely</w:t>
            </w:r>
            <w:r>
              <w:rPr>
                <w:spacing w:val="-13"/>
                <w:sz w:val="24"/>
              </w:rPr>
              <w:t xml:space="preserve"> </w:t>
            </w:r>
            <w:r>
              <w:rPr>
                <w:sz w:val="24"/>
              </w:rPr>
              <w:t>textbook-level;</w:t>
            </w:r>
            <w:r>
              <w:rPr>
                <w:spacing w:val="-9"/>
                <w:sz w:val="24"/>
              </w:rPr>
              <w:t xml:space="preserve"> </w:t>
            </w:r>
            <w:r>
              <w:rPr>
                <w:sz w:val="24"/>
              </w:rPr>
              <w:t>lacks critical synthesis.</w:t>
            </w:r>
          </w:p>
        </w:tc>
        <w:tc>
          <w:tcPr>
            <w:tcW w:w="3797" w:type="dxa"/>
          </w:tcPr>
          <w:p w:rsidR="00562C49" w:rsidRDefault="00562C49">
            <w:pPr>
              <w:pStyle w:val="TableParagraph"/>
              <w:ind w:left="0"/>
              <w:rPr>
                <w:sz w:val="20"/>
              </w:rPr>
            </w:pPr>
          </w:p>
        </w:tc>
      </w:tr>
      <w:tr w:rsidR="00562C49">
        <w:trPr>
          <w:trHeight w:val="1152"/>
        </w:trPr>
        <w:tc>
          <w:tcPr>
            <w:tcW w:w="4974" w:type="dxa"/>
          </w:tcPr>
          <w:p w:rsidR="00562C49" w:rsidRDefault="006E5F1F">
            <w:pPr>
              <w:pStyle w:val="TableParagraph"/>
              <w:ind w:right="189"/>
              <w:rPr>
                <w:b/>
                <w:sz w:val="20"/>
              </w:rPr>
            </w:pPr>
            <w:r>
              <w:rPr>
                <w:b/>
                <w:sz w:val="20"/>
              </w:rPr>
              <w:t>5.</w:t>
            </w:r>
            <w:r>
              <w:rPr>
                <w:b/>
                <w:spacing w:val="-8"/>
                <w:sz w:val="20"/>
              </w:rPr>
              <w:t xml:space="preserve"> </w:t>
            </w:r>
            <w:r>
              <w:rPr>
                <w:b/>
                <w:sz w:val="20"/>
              </w:rPr>
              <w:t>Are</w:t>
            </w:r>
            <w:r>
              <w:rPr>
                <w:b/>
                <w:spacing w:val="-8"/>
                <w:sz w:val="20"/>
              </w:rPr>
              <w:t xml:space="preserve"> </w:t>
            </w:r>
            <w:r>
              <w:rPr>
                <w:b/>
                <w:sz w:val="20"/>
              </w:rPr>
              <w:t>the</w:t>
            </w:r>
            <w:r>
              <w:rPr>
                <w:b/>
                <w:spacing w:val="-8"/>
                <w:sz w:val="20"/>
              </w:rPr>
              <w:t xml:space="preserve"> </w:t>
            </w:r>
            <w:r>
              <w:rPr>
                <w:b/>
                <w:sz w:val="20"/>
              </w:rPr>
              <w:t>research</w:t>
            </w:r>
            <w:r>
              <w:rPr>
                <w:b/>
                <w:spacing w:val="-9"/>
                <w:sz w:val="20"/>
              </w:rPr>
              <w:t xml:space="preserve"> </w:t>
            </w:r>
            <w:r>
              <w:rPr>
                <w:b/>
                <w:sz w:val="20"/>
              </w:rPr>
              <w:t>objectives/hypotheses</w:t>
            </w:r>
            <w:r>
              <w:rPr>
                <w:b/>
                <w:spacing w:val="-9"/>
                <w:sz w:val="20"/>
              </w:rPr>
              <w:t xml:space="preserve"> </w:t>
            </w:r>
            <w:r>
              <w:rPr>
                <w:b/>
                <w:sz w:val="20"/>
              </w:rPr>
              <w:t xml:space="preserve">clearly </w:t>
            </w:r>
            <w:r>
              <w:rPr>
                <w:b/>
                <w:spacing w:val="-2"/>
                <w:sz w:val="20"/>
              </w:rPr>
              <w:t>stated?</w:t>
            </w:r>
          </w:p>
          <w:p w:rsidR="00562C49" w:rsidRDefault="006E5F1F">
            <w:pPr>
              <w:pStyle w:val="TableParagraph"/>
              <w:spacing w:line="226" w:lineRule="exact"/>
              <w:rPr>
                <w:sz w:val="20"/>
              </w:rPr>
            </w:pPr>
            <w:r>
              <w:rPr>
                <w:color w:val="404040"/>
                <w:sz w:val="20"/>
              </w:rPr>
              <w:t>Rating</w:t>
            </w:r>
            <w:r>
              <w:rPr>
                <w:color w:val="404040"/>
                <w:spacing w:val="-8"/>
                <w:sz w:val="20"/>
              </w:rPr>
              <w:t xml:space="preserve"> </w:t>
            </w:r>
            <w:r>
              <w:rPr>
                <w:color w:val="404040"/>
                <w:spacing w:val="-2"/>
                <w:sz w:val="20"/>
              </w:rPr>
              <w:t>Scale:</w:t>
            </w:r>
          </w:p>
          <w:p w:rsidR="00562C49" w:rsidRDefault="006E5F1F">
            <w:pPr>
              <w:pStyle w:val="TableParagraph"/>
              <w:spacing w:line="230" w:lineRule="exact"/>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3"/>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1"/>
                <w:sz w:val="20"/>
              </w:rPr>
              <w:t xml:space="preserve"> </w:t>
            </w:r>
            <w:r>
              <w:rPr>
                <w:color w:val="404040"/>
                <w:sz w:val="20"/>
              </w:rPr>
              <w:t>Satisfactory</w:t>
            </w:r>
            <w:r>
              <w:rPr>
                <w:color w:val="404040"/>
                <w:spacing w:val="-8"/>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5122" w:type="dxa"/>
          </w:tcPr>
          <w:p w:rsidR="00562C49" w:rsidRDefault="006E5F1F">
            <w:pPr>
              <w:pStyle w:val="TableParagraph"/>
              <w:spacing w:line="270" w:lineRule="exact"/>
              <w:ind w:left="467"/>
              <w:rPr>
                <w:sz w:val="24"/>
              </w:rPr>
            </w:pPr>
            <w:r>
              <w:rPr>
                <w:sz w:val="24"/>
              </w:rPr>
              <w:t>2</w:t>
            </w:r>
            <w:r>
              <w:rPr>
                <w:spacing w:val="-4"/>
                <w:sz w:val="24"/>
              </w:rPr>
              <w:t xml:space="preserve"> </w:t>
            </w:r>
            <w:r>
              <w:rPr>
                <w:sz w:val="24"/>
              </w:rPr>
              <w:t>(Needs</w:t>
            </w:r>
            <w:r>
              <w:rPr>
                <w:spacing w:val="2"/>
                <w:sz w:val="24"/>
              </w:rPr>
              <w:t xml:space="preserve"> </w:t>
            </w:r>
            <w:r>
              <w:rPr>
                <w:spacing w:val="-2"/>
                <w:sz w:val="24"/>
              </w:rPr>
              <w:t>Improvement)</w:t>
            </w:r>
          </w:p>
          <w:p w:rsidR="00562C49" w:rsidRDefault="00562C49">
            <w:pPr>
              <w:pStyle w:val="TableParagraph"/>
              <w:ind w:left="0"/>
              <w:rPr>
                <w:b/>
                <w:sz w:val="24"/>
              </w:rPr>
            </w:pPr>
          </w:p>
          <w:p w:rsidR="00562C49" w:rsidRDefault="006E5F1F">
            <w:pPr>
              <w:pStyle w:val="TableParagraph"/>
              <w:ind w:left="467"/>
              <w:rPr>
                <w:sz w:val="24"/>
              </w:rPr>
            </w:pPr>
            <w:r>
              <w:rPr>
                <w:sz w:val="24"/>
              </w:rPr>
              <w:t>Not</w:t>
            </w:r>
            <w:r>
              <w:rPr>
                <w:spacing w:val="-7"/>
                <w:sz w:val="24"/>
              </w:rPr>
              <w:t xml:space="preserve"> </w:t>
            </w:r>
            <w:r>
              <w:rPr>
                <w:sz w:val="24"/>
              </w:rPr>
              <w:t>explicitly</w:t>
            </w:r>
            <w:r>
              <w:rPr>
                <w:spacing w:val="-14"/>
                <w:sz w:val="24"/>
              </w:rPr>
              <w:t xml:space="preserve"> </w:t>
            </w:r>
            <w:r>
              <w:rPr>
                <w:sz w:val="24"/>
              </w:rPr>
              <w:t>stated;</w:t>
            </w:r>
            <w:r>
              <w:rPr>
                <w:spacing w:val="-7"/>
                <w:sz w:val="24"/>
              </w:rPr>
              <w:t xml:space="preserve"> </w:t>
            </w:r>
            <w:r>
              <w:rPr>
                <w:sz w:val="24"/>
              </w:rPr>
              <w:t>implied</w:t>
            </w:r>
            <w:r>
              <w:rPr>
                <w:spacing w:val="-7"/>
                <w:sz w:val="24"/>
              </w:rPr>
              <w:t xml:space="preserve"> </w:t>
            </w:r>
            <w:r>
              <w:rPr>
                <w:sz w:val="24"/>
              </w:rPr>
              <w:t>rather</w:t>
            </w:r>
            <w:r>
              <w:rPr>
                <w:spacing w:val="-9"/>
                <w:sz w:val="24"/>
              </w:rPr>
              <w:t xml:space="preserve"> </w:t>
            </w:r>
            <w:r>
              <w:rPr>
                <w:sz w:val="24"/>
              </w:rPr>
              <w:t>than formally articulated.</w:t>
            </w:r>
          </w:p>
        </w:tc>
        <w:tc>
          <w:tcPr>
            <w:tcW w:w="3797" w:type="dxa"/>
          </w:tcPr>
          <w:p w:rsidR="00562C49" w:rsidRDefault="00562C49">
            <w:pPr>
              <w:pStyle w:val="TableParagraph"/>
              <w:ind w:left="0"/>
              <w:rPr>
                <w:sz w:val="20"/>
              </w:rPr>
            </w:pPr>
          </w:p>
        </w:tc>
      </w:tr>
      <w:tr w:rsidR="00562C49">
        <w:trPr>
          <w:trHeight w:val="1103"/>
        </w:trPr>
        <w:tc>
          <w:tcPr>
            <w:tcW w:w="4974" w:type="dxa"/>
          </w:tcPr>
          <w:p w:rsidR="00562C49" w:rsidRDefault="006E5F1F">
            <w:pPr>
              <w:pStyle w:val="TableParagraph"/>
              <w:spacing w:line="227" w:lineRule="exact"/>
              <w:rPr>
                <w:b/>
                <w:sz w:val="20"/>
              </w:rPr>
            </w:pPr>
            <w:r>
              <w:rPr>
                <w:b/>
                <w:sz w:val="20"/>
              </w:rPr>
              <w:t>6.</w:t>
            </w:r>
            <w:r>
              <w:rPr>
                <w:b/>
                <w:spacing w:val="-4"/>
                <w:sz w:val="20"/>
              </w:rPr>
              <w:t xml:space="preserve"> </w:t>
            </w:r>
            <w:r>
              <w:rPr>
                <w:b/>
                <w:sz w:val="20"/>
              </w:rPr>
              <w:t>Is</w:t>
            </w:r>
            <w:r>
              <w:rPr>
                <w:b/>
                <w:spacing w:val="-4"/>
                <w:sz w:val="20"/>
              </w:rPr>
              <w:t xml:space="preserve"> </w:t>
            </w:r>
            <w:r>
              <w:rPr>
                <w:b/>
                <w:sz w:val="20"/>
              </w:rPr>
              <w:t>the</w:t>
            </w:r>
            <w:r>
              <w:rPr>
                <w:b/>
                <w:spacing w:val="-3"/>
                <w:sz w:val="20"/>
              </w:rPr>
              <w:t xml:space="preserve"> </w:t>
            </w:r>
            <w:r>
              <w:rPr>
                <w:b/>
                <w:sz w:val="20"/>
              </w:rPr>
              <w:t>literature</w:t>
            </w:r>
            <w:r>
              <w:rPr>
                <w:b/>
                <w:spacing w:val="-3"/>
                <w:sz w:val="20"/>
              </w:rPr>
              <w:t xml:space="preserve"> </w:t>
            </w:r>
            <w:r>
              <w:rPr>
                <w:b/>
                <w:sz w:val="20"/>
              </w:rPr>
              <w:t>review</w:t>
            </w:r>
            <w:r>
              <w:rPr>
                <w:b/>
                <w:spacing w:val="-3"/>
                <w:sz w:val="20"/>
              </w:rPr>
              <w:t xml:space="preserve"> </w:t>
            </w:r>
            <w:r>
              <w:rPr>
                <w:b/>
                <w:sz w:val="20"/>
              </w:rPr>
              <w:t>relevant</w:t>
            </w:r>
            <w:r>
              <w:rPr>
                <w:b/>
                <w:spacing w:val="-4"/>
                <w:sz w:val="20"/>
              </w:rPr>
              <w:t xml:space="preserve"> </w:t>
            </w:r>
            <w:r>
              <w:rPr>
                <w:b/>
                <w:sz w:val="20"/>
              </w:rPr>
              <w:t>and</w:t>
            </w:r>
            <w:r>
              <w:rPr>
                <w:b/>
                <w:spacing w:val="-4"/>
                <w:sz w:val="20"/>
              </w:rPr>
              <w:t xml:space="preserve"> </w:t>
            </w:r>
            <w:r>
              <w:rPr>
                <w:b/>
                <w:sz w:val="20"/>
              </w:rPr>
              <w:t>up</w:t>
            </w:r>
            <w:r>
              <w:rPr>
                <w:b/>
                <w:spacing w:val="-4"/>
                <w:sz w:val="20"/>
              </w:rPr>
              <w:t xml:space="preserve"> </w:t>
            </w:r>
            <w:r>
              <w:rPr>
                <w:b/>
                <w:sz w:val="20"/>
              </w:rPr>
              <w:t>to</w:t>
            </w:r>
            <w:r>
              <w:rPr>
                <w:b/>
                <w:spacing w:val="-2"/>
                <w:sz w:val="20"/>
              </w:rPr>
              <w:t xml:space="preserve"> date?</w:t>
            </w:r>
          </w:p>
          <w:p w:rsidR="00562C49" w:rsidRDefault="006E5F1F">
            <w:pPr>
              <w:pStyle w:val="TableParagraph"/>
              <w:spacing w:line="227" w:lineRule="exact"/>
              <w:rPr>
                <w:sz w:val="20"/>
              </w:rPr>
            </w:pPr>
            <w:r>
              <w:rPr>
                <w:color w:val="404040"/>
                <w:sz w:val="20"/>
              </w:rPr>
              <w:t>Rating</w:t>
            </w:r>
            <w:r>
              <w:rPr>
                <w:color w:val="404040"/>
                <w:spacing w:val="-8"/>
                <w:sz w:val="20"/>
              </w:rPr>
              <w:t xml:space="preserve"> </w:t>
            </w:r>
            <w:r>
              <w:rPr>
                <w:color w:val="404040"/>
                <w:spacing w:val="-2"/>
                <w:sz w:val="20"/>
              </w:rPr>
              <w:t>Scale:</w:t>
            </w:r>
          </w:p>
          <w:p w:rsidR="00562C49" w:rsidRDefault="006E5F1F">
            <w:pPr>
              <w:pStyle w:val="TableParagraph"/>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3"/>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8"/>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5122" w:type="dxa"/>
          </w:tcPr>
          <w:p w:rsidR="00562C49" w:rsidRDefault="006E5F1F">
            <w:pPr>
              <w:pStyle w:val="TableParagraph"/>
              <w:spacing w:line="270" w:lineRule="exact"/>
              <w:ind w:left="467"/>
              <w:rPr>
                <w:sz w:val="24"/>
              </w:rPr>
            </w:pPr>
            <w:r>
              <w:rPr>
                <w:sz w:val="24"/>
              </w:rPr>
              <w:t>2</w:t>
            </w:r>
            <w:r>
              <w:rPr>
                <w:spacing w:val="-4"/>
                <w:sz w:val="24"/>
              </w:rPr>
              <w:t xml:space="preserve"> </w:t>
            </w:r>
            <w:r>
              <w:rPr>
                <w:sz w:val="24"/>
              </w:rPr>
              <w:t>(Needs</w:t>
            </w:r>
            <w:r>
              <w:rPr>
                <w:spacing w:val="2"/>
                <w:sz w:val="24"/>
              </w:rPr>
              <w:t xml:space="preserve"> </w:t>
            </w:r>
            <w:r>
              <w:rPr>
                <w:spacing w:val="-2"/>
                <w:sz w:val="24"/>
              </w:rPr>
              <w:t>Improvement)</w:t>
            </w:r>
          </w:p>
          <w:p w:rsidR="00562C49" w:rsidRDefault="006E5F1F">
            <w:pPr>
              <w:pStyle w:val="TableParagraph"/>
              <w:spacing w:before="261" w:line="270" w:lineRule="atLeast"/>
              <w:ind w:left="467"/>
              <w:rPr>
                <w:sz w:val="24"/>
              </w:rPr>
            </w:pPr>
            <w:r>
              <w:rPr>
                <w:sz w:val="24"/>
              </w:rPr>
              <w:t>References are present but not critically engaged;</w:t>
            </w:r>
            <w:r>
              <w:rPr>
                <w:spacing w:val="-9"/>
                <w:sz w:val="24"/>
              </w:rPr>
              <w:t xml:space="preserve"> </w:t>
            </w:r>
            <w:r>
              <w:rPr>
                <w:sz w:val="24"/>
              </w:rPr>
              <w:t>lacks</w:t>
            </w:r>
            <w:r>
              <w:rPr>
                <w:spacing w:val="-9"/>
                <w:sz w:val="24"/>
              </w:rPr>
              <w:t xml:space="preserve"> </w:t>
            </w:r>
            <w:r>
              <w:rPr>
                <w:sz w:val="24"/>
              </w:rPr>
              <w:t>recent</w:t>
            </w:r>
            <w:r>
              <w:rPr>
                <w:spacing w:val="-9"/>
                <w:sz w:val="24"/>
              </w:rPr>
              <w:t xml:space="preserve"> </w:t>
            </w:r>
            <w:r>
              <w:rPr>
                <w:sz w:val="24"/>
              </w:rPr>
              <w:t>or</w:t>
            </w:r>
            <w:r>
              <w:rPr>
                <w:spacing w:val="-8"/>
                <w:sz w:val="24"/>
              </w:rPr>
              <w:t xml:space="preserve"> </w:t>
            </w:r>
            <w:r>
              <w:rPr>
                <w:sz w:val="24"/>
              </w:rPr>
              <w:t>contextual</w:t>
            </w:r>
            <w:r>
              <w:rPr>
                <w:spacing w:val="-9"/>
                <w:sz w:val="24"/>
              </w:rPr>
              <w:t xml:space="preserve"> </w:t>
            </w:r>
            <w:r>
              <w:rPr>
                <w:sz w:val="24"/>
              </w:rPr>
              <w:t>framing.</w:t>
            </w:r>
          </w:p>
        </w:tc>
        <w:tc>
          <w:tcPr>
            <w:tcW w:w="3797" w:type="dxa"/>
          </w:tcPr>
          <w:p w:rsidR="00562C49" w:rsidRDefault="00562C49">
            <w:pPr>
              <w:pStyle w:val="TableParagraph"/>
              <w:ind w:left="0"/>
              <w:rPr>
                <w:sz w:val="20"/>
              </w:rPr>
            </w:pPr>
          </w:p>
        </w:tc>
      </w:tr>
      <w:tr w:rsidR="00562C49">
        <w:trPr>
          <w:trHeight w:val="1379"/>
        </w:trPr>
        <w:tc>
          <w:tcPr>
            <w:tcW w:w="4974" w:type="dxa"/>
          </w:tcPr>
          <w:p w:rsidR="00562C49" w:rsidRDefault="006E5F1F">
            <w:pPr>
              <w:pStyle w:val="TableParagraph"/>
              <w:ind w:right="189"/>
              <w:rPr>
                <w:b/>
                <w:sz w:val="20"/>
              </w:rPr>
            </w:pPr>
            <w:r>
              <w:rPr>
                <w:b/>
                <w:sz w:val="20"/>
              </w:rPr>
              <w:t>7.</w:t>
            </w:r>
            <w:r>
              <w:rPr>
                <w:b/>
                <w:spacing w:val="-6"/>
                <w:sz w:val="20"/>
              </w:rPr>
              <w:t xml:space="preserve"> </w:t>
            </w:r>
            <w:r>
              <w:rPr>
                <w:b/>
                <w:sz w:val="20"/>
              </w:rPr>
              <w:t>Is</w:t>
            </w:r>
            <w:r>
              <w:rPr>
                <w:b/>
                <w:spacing w:val="-7"/>
                <w:sz w:val="20"/>
              </w:rPr>
              <w:t xml:space="preserve"> </w:t>
            </w:r>
            <w:r>
              <w:rPr>
                <w:b/>
                <w:sz w:val="20"/>
              </w:rPr>
              <w:t>the</w:t>
            </w:r>
            <w:r>
              <w:rPr>
                <w:b/>
                <w:spacing w:val="-6"/>
                <w:sz w:val="20"/>
              </w:rPr>
              <w:t xml:space="preserve"> </w:t>
            </w:r>
            <w:r>
              <w:rPr>
                <w:b/>
                <w:sz w:val="20"/>
              </w:rPr>
              <w:t>research</w:t>
            </w:r>
            <w:r>
              <w:rPr>
                <w:b/>
                <w:spacing w:val="-3"/>
                <w:sz w:val="20"/>
              </w:rPr>
              <w:t xml:space="preserve"> </w:t>
            </w:r>
            <w:r>
              <w:rPr>
                <w:b/>
                <w:sz w:val="20"/>
              </w:rPr>
              <w:t>methodology</w:t>
            </w:r>
            <w:r>
              <w:rPr>
                <w:b/>
                <w:spacing w:val="-6"/>
                <w:sz w:val="20"/>
              </w:rPr>
              <w:t xml:space="preserve"> </w:t>
            </w:r>
            <w:r>
              <w:rPr>
                <w:b/>
                <w:sz w:val="20"/>
              </w:rPr>
              <w:t>appropriate</w:t>
            </w:r>
            <w:r>
              <w:rPr>
                <w:b/>
                <w:spacing w:val="-6"/>
                <w:sz w:val="20"/>
              </w:rPr>
              <w:t xml:space="preserve"> </w:t>
            </w:r>
            <w:r>
              <w:rPr>
                <w:b/>
                <w:sz w:val="20"/>
              </w:rPr>
              <w:t>for</w:t>
            </w:r>
            <w:r>
              <w:rPr>
                <w:b/>
                <w:spacing w:val="-7"/>
                <w:sz w:val="20"/>
              </w:rPr>
              <w:t xml:space="preserve"> </w:t>
            </w:r>
            <w:r>
              <w:rPr>
                <w:b/>
                <w:sz w:val="20"/>
              </w:rPr>
              <w:t xml:space="preserve">the </w:t>
            </w:r>
            <w:r>
              <w:rPr>
                <w:b/>
                <w:spacing w:val="-2"/>
                <w:sz w:val="20"/>
              </w:rPr>
              <w:t>study?</w:t>
            </w:r>
          </w:p>
          <w:p w:rsidR="00562C49" w:rsidRDefault="006E5F1F">
            <w:pPr>
              <w:pStyle w:val="TableParagraph"/>
              <w:spacing w:line="224" w:lineRule="exact"/>
              <w:rPr>
                <w:sz w:val="20"/>
              </w:rPr>
            </w:pPr>
            <w:r>
              <w:rPr>
                <w:color w:val="404040"/>
                <w:sz w:val="20"/>
              </w:rPr>
              <w:t>Rating</w:t>
            </w:r>
            <w:r>
              <w:rPr>
                <w:color w:val="404040"/>
                <w:spacing w:val="-8"/>
                <w:sz w:val="20"/>
              </w:rPr>
              <w:t xml:space="preserve"> </w:t>
            </w:r>
            <w:r>
              <w:rPr>
                <w:color w:val="404040"/>
                <w:spacing w:val="-2"/>
                <w:sz w:val="20"/>
              </w:rPr>
              <w:t>Scale:</w:t>
            </w:r>
          </w:p>
          <w:p w:rsidR="00562C49" w:rsidRDefault="006E5F1F">
            <w:pPr>
              <w:pStyle w:val="TableParagraph"/>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3"/>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8"/>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5122" w:type="dxa"/>
          </w:tcPr>
          <w:p w:rsidR="00562C49" w:rsidRDefault="006E5F1F">
            <w:pPr>
              <w:pStyle w:val="TableParagraph"/>
              <w:spacing w:line="270" w:lineRule="exact"/>
              <w:ind w:left="467"/>
              <w:jc w:val="both"/>
              <w:rPr>
                <w:sz w:val="24"/>
              </w:rPr>
            </w:pPr>
            <w:r>
              <w:rPr>
                <w:sz w:val="24"/>
              </w:rPr>
              <w:t>2</w:t>
            </w:r>
            <w:r>
              <w:rPr>
                <w:spacing w:val="-4"/>
                <w:sz w:val="24"/>
              </w:rPr>
              <w:t xml:space="preserve"> </w:t>
            </w:r>
            <w:r>
              <w:rPr>
                <w:sz w:val="24"/>
              </w:rPr>
              <w:t>(Needs</w:t>
            </w:r>
            <w:r>
              <w:rPr>
                <w:spacing w:val="2"/>
                <w:sz w:val="24"/>
              </w:rPr>
              <w:t xml:space="preserve"> </w:t>
            </w:r>
            <w:r>
              <w:rPr>
                <w:spacing w:val="-2"/>
                <w:sz w:val="24"/>
              </w:rPr>
              <w:t>Improvement)</w:t>
            </w:r>
          </w:p>
          <w:p w:rsidR="00562C49" w:rsidRDefault="006E5F1F">
            <w:pPr>
              <w:pStyle w:val="TableParagraph"/>
              <w:spacing w:before="261" w:line="270" w:lineRule="atLeast"/>
              <w:ind w:left="467" w:right="247"/>
              <w:jc w:val="both"/>
              <w:rPr>
                <w:sz w:val="24"/>
              </w:rPr>
            </w:pPr>
            <w:r>
              <w:rPr>
                <w:sz w:val="24"/>
              </w:rPr>
              <w:t>No</w:t>
            </w:r>
            <w:r>
              <w:rPr>
                <w:spacing w:val="-11"/>
                <w:sz w:val="24"/>
              </w:rPr>
              <w:t xml:space="preserve"> </w:t>
            </w:r>
            <w:r>
              <w:rPr>
                <w:sz w:val="24"/>
              </w:rPr>
              <w:t>formal</w:t>
            </w:r>
            <w:r>
              <w:rPr>
                <w:spacing w:val="-11"/>
                <w:sz w:val="24"/>
              </w:rPr>
              <w:t xml:space="preserve"> </w:t>
            </w:r>
            <w:r>
              <w:rPr>
                <w:sz w:val="24"/>
              </w:rPr>
              <w:t>methodological</w:t>
            </w:r>
            <w:r>
              <w:rPr>
                <w:spacing w:val="-11"/>
                <w:sz w:val="24"/>
              </w:rPr>
              <w:t xml:space="preserve"> </w:t>
            </w:r>
            <w:r>
              <w:rPr>
                <w:sz w:val="24"/>
              </w:rPr>
              <w:t>framework;</w:t>
            </w:r>
            <w:r>
              <w:rPr>
                <w:spacing w:val="-11"/>
                <w:sz w:val="24"/>
              </w:rPr>
              <w:t xml:space="preserve"> </w:t>
            </w:r>
            <w:r>
              <w:rPr>
                <w:sz w:val="24"/>
              </w:rPr>
              <w:t>proofs are presented but not rigorously structured as original contributions.</w:t>
            </w:r>
          </w:p>
        </w:tc>
        <w:tc>
          <w:tcPr>
            <w:tcW w:w="3797" w:type="dxa"/>
          </w:tcPr>
          <w:p w:rsidR="00562C49" w:rsidRDefault="00562C49">
            <w:pPr>
              <w:pStyle w:val="TableParagraph"/>
              <w:ind w:left="0"/>
              <w:rPr>
                <w:sz w:val="20"/>
              </w:rPr>
            </w:pPr>
          </w:p>
        </w:tc>
      </w:tr>
      <w:tr w:rsidR="00562C49">
        <w:trPr>
          <w:trHeight w:val="1149"/>
        </w:trPr>
        <w:tc>
          <w:tcPr>
            <w:tcW w:w="4974" w:type="dxa"/>
          </w:tcPr>
          <w:p w:rsidR="00562C49" w:rsidRDefault="006E5F1F">
            <w:pPr>
              <w:pStyle w:val="TableParagraph"/>
              <w:ind w:right="189"/>
              <w:rPr>
                <w:b/>
                <w:sz w:val="20"/>
              </w:rPr>
            </w:pPr>
            <w:r>
              <w:rPr>
                <w:b/>
                <w:sz w:val="20"/>
              </w:rPr>
              <w:t>8.</w:t>
            </w:r>
            <w:r>
              <w:rPr>
                <w:b/>
                <w:spacing w:val="-7"/>
                <w:sz w:val="20"/>
              </w:rPr>
              <w:t xml:space="preserve"> </w:t>
            </w:r>
            <w:r>
              <w:rPr>
                <w:b/>
                <w:sz w:val="20"/>
              </w:rPr>
              <w:t>Were</w:t>
            </w:r>
            <w:r>
              <w:rPr>
                <w:b/>
                <w:spacing w:val="-7"/>
                <w:sz w:val="20"/>
              </w:rPr>
              <w:t xml:space="preserve"> </w:t>
            </w:r>
            <w:r>
              <w:rPr>
                <w:b/>
                <w:sz w:val="20"/>
              </w:rPr>
              <w:t>ethical</w:t>
            </w:r>
            <w:r>
              <w:rPr>
                <w:b/>
                <w:spacing w:val="-8"/>
                <w:sz w:val="20"/>
              </w:rPr>
              <w:t xml:space="preserve"> </w:t>
            </w:r>
            <w:r>
              <w:rPr>
                <w:b/>
                <w:sz w:val="20"/>
              </w:rPr>
              <w:t>issues</w:t>
            </w:r>
            <w:r>
              <w:rPr>
                <w:b/>
                <w:spacing w:val="-8"/>
                <w:sz w:val="20"/>
              </w:rPr>
              <w:t xml:space="preserve"> </w:t>
            </w:r>
            <w:r>
              <w:rPr>
                <w:b/>
                <w:sz w:val="20"/>
              </w:rPr>
              <w:t>properly</w:t>
            </w:r>
            <w:r>
              <w:rPr>
                <w:b/>
                <w:spacing w:val="-7"/>
                <w:sz w:val="20"/>
              </w:rPr>
              <w:t xml:space="preserve"> </w:t>
            </w:r>
            <w:r>
              <w:rPr>
                <w:b/>
                <w:sz w:val="20"/>
              </w:rPr>
              <w:t>addressed</w:t>
            </w:r>
            <w:r>
              <w:rPr>
                <w:b/>
                <w:spacing w:val="-7"/>
                <w:sz w:val="20"/>
              </w:rPr>
              <w:t xml:space="preserve"> </w:t>
            </w:r>
            <w:r>
              <w:rPr>
                <w:b/>
                <w:sz w:val="20"/>
              </w:rPr>
              <w:t xml:space="preserve">(if </w:t>
            </w:r>
            <w:r>
              <w:rPr>
                <w:b/>
                <w:spacing w:val="-2"/>
                <w:sz w:val="20"/>
              </w:rPr>
              <w:t>applicable)?</w:t>
            </w:r>
          </w:p>
          <w:p w:rsidR="00562C49" w:rsidRDefault="006E5F1F">
            <w:pPr>
              <w:pStyle w:val="TableParagraph"/>
              <w:spacing w:line="224" w:lineRule="exact"/>
              <w:rPr>
                <w:sz w:val="20"/>
              </w:rPr>
            </w:pPr>
            <w:r>
              <w:rPr>
                <w:color w:val="404040"/>
                <w:sz w:val="20"/>
              </w:rPr>
              <w:t>Rating</w:t>
            </w:r>
            <w:r>
              <w:rPr>
                <w:color w:val="404040"/>
                <w:spacing w:val="-8"/>
                <w:sz w:val="20"/>
              </w:rPr>
              <w:t xml:space="preserve"> </w:t>
            </w:r>
            <w:r>
              <w:rPr>
                <w:color w:val="404040"/>
                <w:spacing w:val="-2"/>
                <w:sz w:val="20"/>
              </w:rPr>
              <w:t>Scale:</w:t>
            </w:r>
          </w:p>
          <w:p w:rsidR="00562C49" w:rsidRDefault="006E5F1F">
            <w:pPr>
              <w:pStyle w:val="TableParagraph"/>
              <w:spacing w:line="230" w:lineRule="atLeast"/>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3"/>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1"/>
                <w:sz w:val="20"/>
              </w:rPr>
              <w:t xml:space="preserve"> </w:t>
            </w:r>
            <w:r>
              <w:rPr>
                <w:color w:val="404040"/>
                <w:sz w:val="20"/>
              </w:rPr>
              <w:t>Satisfactory</w:t>
            </w:r>
            <w:r>
              <w:rPr>
                <w:color w:val="404040"/>
                <w:spacing w:val="-8"/>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5122" w:type="dxa"/>
          </w:tcPr>
          <w:p w:rsidR="00562C49" w:rsidRDefault="006E5F1F">
            <w:pPr>
              <w:pStyle w:val="TableParagraph"/>
              <w:spacing w:line="270" w:lineRule="exact"/>
              <w:ind w:left="467"/>
              <w:rPr>
                <w:sz w:val="24"/>
              </w:rPr>
            </w:pPr>
            <w:r>
              <w:rPr>
                <w:spacing w:val="-5"/>
                <w:sz w:val="24"/>
              </w:rPr>
              <w:t>N/A</w:t>
            </w:r>
          </w:p>
        </w:tc>
        <w:tc>
          <w:tcPr>
            <w:tcW w:w="3797" w:type="dxa"/>
          </w:tcPr>
          <w:p w:rsidR="00562C49" w:rsidRDefault="00562C49">
            <w:pPr>
              <w:pStyle w:val="TableParagraph"/>
              <w:ind w:left="0"/>
              <w:rPr>
                <w:sz w:val="20"/>
              </w:rPr>
            </w:pPr>
          </w:p>
        </w:tc>
      </w:tr>
      <w:tr w:rsidR="00562C49">
        <w:trPr>
          <w:trHeight w:val="1655"/>
        </w:trPr>
        <w:tc>
          <w:tcPr>
            <w:tcW w:w="4974" w:type="dxa"/>
          </w:tcPr>
          <w:p w:rsidR="00562C49" w:rsidRDefault="006E5F1F">
            <w:pPr>
              <w:pStyle w:val="TableParagraph"/>
              <w:spacing w:line="228" w:lineRule="exact"/>
              <w:rPr>
                <w:b/>
                <w:sz w:val="20"/>
              </w:rPr>
            </w:pPr>
            <w:r>
              <w:rPr>
                <w:b/>
                <w:sz w:val="20"/>
              </w:rPr>
              <w:t>9.</w:t>
            </w:r>
            <w:r>
              <w:rPr>
                <w:b/>
                <w:spacing w:val="-5"/>
                <w:sz w:val="20"/>
              </w:rPr>
              <w:t xml:space="preserve"> </w:t>
            </w:r>
            <w:r>
              <w:rPr>
                <w:b/>
                <w:sz w:val="20"/>
              </w:rPr>
              <w:t>Are</w:t>
            </w:r>
            <w:r>
              <w:rPr>
                <w:b/>
                <w:spacing w:val="-4"/>
                <w:sz w:val="20"/>
              </w:rPr>
              <w:t xml:space="preserve"> </w:t>
            </w:r>
            <w:r>
              <w:rPr>
                <w:b/>
                <w:sz w:val="20"/>
              </w:rPr>
              <w:t>the</w:t>
            </w:r>
            <w:r>
              <w:rPr>
                <w:b/>
                <w:spacing w:val="-5"/>
                <w:sz w:val="20"/>
              </w:rPr>
              <w:t xml:space="preserve"> </w:t>
            </w:r>
            <w:r>
              <w:rPr>
                <w:b/>
                <w:sz w:val="20"/>
              </w:rPr>
              <w:t>results</w:t>
            </w:r>
            <w:r>
              <w:rPr>
                <w:b/>
                <w:spacing w:val="-5"/>
                <w:sz w:val="20"/>
              </w:rPr>
              <w:t xml:space="preserve"> </w:t>
            </w:r>
            <w:r>
              <w:rPr>
                <w:b/>
                <w:sz w:val="20"/>
              </w:rPr>
              <w:t>presented</w:t>
            </w:r>
            <w:r>
              <w:rPr>
                <w:b/>
                <w:spacing w:val="-3"/>
                <w:sz w:val="20"/>
              </w:rPr>
              <w:t xml:space="preserve"> </w:t>
            </w:r>
            <w:r>
              <w:rPr>
                <w:b/>
                <w:spacing w:val="-2"/>
                <w:sz w:val="20"/>
              </w:rPr>
              <w:t>clearly?</w:t>
            </w:r>
          </w:p>
          <w:p w:rsidR="00562C49" w:rsidRDefault="006E5F1F">
            <w:pPr>
              <w:pStyle w:val="TableParagraph"/>
              <w:spacing w:line="228" w:lineRule="exact"/>
              <w:rPr>
                <w:sz w:val="20"/>
              </w:rPr>
            </w:pPr>
            <w:r>
              <w:rPr>
                <w:color w:val="404040"/>
                <w:sz w:val="20"/>
              </w:rPr>
              <w:t>Rating</w:t>
            </w:r>
            <w:r>
              <w:rPr>
                <w:color w:val="404040"/>
                <w:spacing w:val="-8"/>
                <w:sz w:val="20"/>
              </w:rPr>
              <w:t xml:space="preserve"> </w:t>
            </w:r>
            <w:r>
              <w:rPr>
                <w:color w:val="404040"/>
                <w:spacing w:val="-2"/>
                <w:sz w:val="20"/>
              </w:rPr>
              <w:t>Scale:</w:t>
            </w:r>
          </w:p>
          <w:p w:rsidR="00562C49" w:rsidRDefault="006E5F1F">
            <w:pPr>
              <w:pStyle w:val="TableParagraph"/>
              <w:spacing w:before="1"/>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3"/>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8"/>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5122" w:type="dxa"/>
          </w:tcPr>
          <w:p w:rsidR="00562C49" w:rsidRDefault="006E5F1F">
            <w:pPr>
              <w:pStyle w:val="TableParagraph"/>
              <w:spacing w:line="270" w:lineRule="exact"/>
              <w:ind w:left="407"/>
              <w:rPr>
                <w:sz w:val="24"/>
              </w:rPr>
            </w:pPr>
            <w:r>
              <w:rPr>
                <w:sz w:val="24"/>
              </w:rPr>
              <w:t>2</w:t>
            </w:r>
            <w:r>
              <w:rPr>
                <w:spacing w:val="-4"/>
                <w:sz w:val="24"/>
              </w:rPr>
              <w:t xml:space="preserve"> </w:t>
            </w:r>
            <w:r>
              <w:rPr>
                <w:sz w:val="24"/>
              </w:rPr>
              <w:t>(Needs</w:t>
            </w:r>
            <w:r>
              <w:rPr>
                <w:spacing w:val="2"/>
                <w:sz w:val="24"/>
              </w:rPr>
              <w:t xml:space="preserve"> </w:t>
            </w:r>
            <w:r>
              <w:rPr>
                <w:spacing w:val="-2"/>
                <w:sz w:val="24"/>
              </w:rPr>
              <w:t>Improvement)</w:t>
            </w:r>
          </w:p>
          <w:p w:rsidR="00562C49" w:rsidRDefault="00562C49">
            <w:pPr>
              <w:pStyle w:val="TableParagraph"/>
              <w:ind w:left="0"/>
              <w:rPr>
                <w:b/>
                <w:sz w:val="24"/>
              </w:rPr>
            </w:pPr>
          </w:p>
          <w:p w:rsidR="00562C49" w:rsidRDefault="006E5F1F">
            <w:pPr>
              <w:pStyle w:val="TableParagraph"/>
              <w:ind w:left="484"/>
              <w:rPr>
                <w:sz w:val="24"/>
              </w:rPr>
            </w:pPr>
            <w:r>
              <w:rPr>
                <w:sz w:val="24"/>
              </w:rPr>
              <w:t>Logical</w:t>
            </w:r>
            <w:r>
              <w:rPr>
                <w:spacing w:val="-9"/>
                <w:sz w:val="24"/>
              </w:rPr>
              <w:t xml:space="preserve"> </w:t>
            </w:r>
            <w:r>
              <w:rPr>
                <w:sz w:val="24"/>
              </w:rPr>
              <w:t>gaps</w:t>
            </w:r>
            <w:r>
              <w:rPr>
                <w:spacing w:val="-9"/>
                <w:sz w:val="24"/>
              </w:rPr>
              <w:t xml:space="preserve"> </w:t>
            </w:r>
            <w:r>
              <w:rPr>
                <w:sz w:val="24"/>
              </w:rPr>
              <w:t>and</w:t>
            </w:r>
            <w:r>
              <w:rPr>
                <w:spacing w:val="-9"/>
                <w:sz w:val="24"/>
              </w:rPr>
              <w:t xml:space="preserve"> </w:t>
            </w:r>
            <w:r>
              <w:rPr>
                <w:sz w:val="24"/>
              </w:rPr>
              <w:t>unjustified</w:t>
            </w:r>
            <w:r>
              <w:rPr>
                <w:spacing w:val="-9"/>
                <w:sz w:val="24"/>
              </w:rPr>
              <w:t xml:space="preserve"> </w:t>
            </w:r>
            <w:r>
              <w:rPr>
                <w:sz w:val="24"/>
              </w:rPr>
              <w:t>claims</w:t>
            </w:r>
            <w:r>
              <w:rPr>
                <w:spacing w:val="-9"/>
                <w:sz w:val="24"/>
              </w:rPr>
              <w:t xml:space="preserve"> </w:t>
            </w:r>
            <w:r>
              <w:rPr>
                <w:sz w:val="24"/>
              </w:rPr>
              <w:t xml:space="preserve">weaken </w:t>
            </w:r>
            <w:r>
              <w:rPr>
                <w:spacing w:val="-2"/>
                <w:sz w:val="24"/>
              </w:rPr>
              <w:t>clarity.</w:t>
            </w:r>
          </w:p>
        </w:tc>
        <w:tc>
          <w:tcPr>
            <w:tcW w:w="3797" w:type="dxa"/>
          </w:tcPr>
          <w:p w:rsidR="00562C49" w:rsidRDefault="00562C49">
            <w:pPr>
              <w:pStyle w:val="TableParagraph"/>
              <w:ind w:left="0"/>
              <w:rPr>
                <w:sz w:val="20"/>
              </w:rPr>
            </w:pPr>
          </w:p>
        </w:tc>
      </w:tr>
      <w:tr w:rsidR="00562C49">
        <w:trPr>
          <w:trHeight w:val="1151"/>
        </w:trPr>
        <w:tc>
          <w:tcPr>
            <w:tcW w:w="4974" w:type="dxa"/>
          </w:tcPr>
          <w:p w:rsidR="00562C49" w:rsidRDefault="006E5F1F">
            <w:pPr>
              <w:pStyle w:val="TableParagraph"/>
              <w:ind w:right="189"/>
              <w:rPr>
                <w:b/>
                <w:sz w:val="20"/>
              </w:rPr>
            </w:pPr>
            <w:r>
              <w:rPr>
                <w:b/>
                <w:sz w:val="20"/>
              </w:rPr>
              <w:t>10.</w:t>
            </w:r>
            <w:r>
              <w:rPr>
                <w:b/>
                <w:spacing w:val="-6"/>
                <w:sz w:val="20"/>
              </w:rPr>
              <w:t xml:space="preserve"> </w:t>
            </w:r>
            <w:r>
              <w:rPr>
                <w:b/>
                <w:sz w:val="20"/>
              </w:rPr>
              <w:t>Are</w:t>
            </w:r>
            <w:r>
              <w:rPr>
                <w:b/>
                <w:spacing w:val="-6"/>
                <w:sz w:val="20"/>
              </w:rPr>
              <w:t xml:space="preserve"> </w:t>
            </w:r>
            <w:r>
              <w:rPr>
                <w:b/>
                <w:sz w:val="20"/>
              </w:rPr>
              <w:t>tables</w:t>
            </w:r>
            <w:r>
              <w:rPr>
                <w:b/>
                <w:spacing w:val="-7"/>
                <w:sz w:val="20"/>
              </w:rPr>
              <w:t xml:space="preserve"> </w:t>
            </w:r>
            <w:r>
              <w:rPr>
                <w:b/>
                <w:sz w:val="20"/>
              </w:rPr>
              <w:t>and</w:t>
            </w:r>
            <w:r>
              <w:rPr>
                <w:b/>
                <w:spacing w:val="-7"/>
                <w:sz w:val="20"/>
              </w:rPr>
              <w:t xml:space="preserve"> </w:t>
            </w:r>
            <w:r>
              <w:rPr>
                <w:b/>
                <w:sz w:val="20"/>
              </w:rPr>
              <w:t>figures</w:t>
            </w:r>
            <w:r>
              <w:rPr>
                <w:b/>
                <w:spacing w:val="-7"/>
                <w:sz w:val="20"/>
              </w:rPr>
              <w:t xml:space="preserve"> </w:t>
            </w:r>
            <w:r>
              <w:rPr>
                <w:b/>
                <w:sz w:val="20"/>
              </w:rPr>
              <w:t>clear,</w:t>
            </w:r>
            <w:r>
              <w:rPr>
                <w:b/>
                <w:spacing w:val="-1"/>
                <w:sz w:val="20"/>
              </w:rPr>
              <w:t xml:space="preserve"> </w:t>
            </w:r>
            <w:r>
              <w:rPr>
                <w:b/>
                <w:sz w:val="20"/>
              </w:rPr>
              <w:t>relevant,</w:t>
            </w:r>
            <w:r>
              <w:rPr>
                <w:b/>
                <w:spacing w:val="-7"/>
                <w:sz w:val="20"/>
              </w:rPr>
              <w:t xml:space="preserve"> </w:t>
            </w:r>
            <w:r>
              <w:rPr>
                <w:b/>
                <w:sz w:val="20"/>
              </w:rPr>
              <w:t xml:space="preserve">and </w:t>
            </w:r>
            <w:r>
              <w:rPr>
                <w:b/>
                <w:spacing w:val="-2"/>
                <w:sz w:val="20"/>
              </w:rPr>
              <w:t>necessary?</w:t>
            </w:r>
          </w:p>
          <w:p w:rsidR="00562C49" w:rsidRDefault="006E5F1F">
            <w:pPr>
              <w:pStyle w:val="TableParagraph"/>
              <w:spacing w:line="226" w:lineRule="exact"/>
              <w:rPr>
                <w:sz w:val="20"/>
              </w:rPr>
            </w:pPr>
            <w:r>
              <w:rPr>
                <w:color w:val="404040"/>
                <w:sz w:val="20"/>
              </w:rPr>
              <w:t>Rating</w:t>
            </w:r>
            <w:r>
              <w:rPr>
                <w:color w:val="404040"/>
                <w:spacing w:val="-8"/>
                <w:sz w:val="20"/>
              </w:rPr>
              <w:t xml:space="preserve"> </w:t>
            </w:r>
            <w:r>
              <w:rPr>
                <w:color w:val="404040"/>
                <w:spacing w:val="-2"/>
                <w:sz w:val="20"/>
              </w:rPr>
              <w:t>Scale:</w:t>
            </w:r>
          </w:p>
          <w:p w:rsidR="00562C49" w:rsidRDefault="006E5F1F">
            <w:pPr>
              <w:pStyle w:val="TableParagraph"/>
              <w:spacing w:line="230" w:lineRule="atLeast"/>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3"/>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8"/>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5122" w:type="dxa"/>
          </w:tcPr>
          <w:p w:rsidR="00562C49" w:rsidRDefault="006E5F1F">
            <w:pPr>
              <w:pStyle w:val="TableParagraph"/>
              <w:spacing w:line="270" w:lineRule="exact"/>
              <w:ind w:left="393"/>
              <w:rPr>
                <w:sz w:val="24"/>
              </w:rPr>
            </w:pPr>
            <w:r>
              <w:rPr>
                <w:spacing w:val="-5"/>
                <w:sz w:val="24"/>
              </w:rPr>
              <w:t>N/A</w:t>
            </w:r>
          </w:p>
        </w:tc>
        <w:tc>
          <w:tcPr>
            <w:tcW w:w="3797" w:type="dxa"/>
          </w:tcPr>
          <w:p w:rsidR="00562C49" w:rsidRDefault="00562C49">
            <w:pPr>
              <w:pStyle w:val="TableParagraph"/>
              <w:ind w:left="0"/>
              <w:rPr>
                <w:sz w:val="20"/>
              </w:rPr>
            </w:pPr>
          </w:p>
        </w:tc>
      </w:tr>
      <w:tr w:rsidR="00562C49">
        <w:trPr>
          <w:trHeight w:val="1149"/>
        </w:trPr>
        <w:tc>
          <w:tcPr>
            <w:tcW w:w="4974" w:type="dxa"/>
          </w:tcPr>
          <w:p w:rsidR="00562C49" w:rsidRDefault="006E5F1F">
            <w:pPr>
              <w:pStyle w:val="TableParagraph"/>
              <w:rPr>
                <w:b/>
                <w:sz w:val="20"/>
              </w:rPr>
            </w:pPr>
            <w:r>
              <w:rPr>
                <w:b/>
                <w:sz w:val="20"/>
              </w:rPr>
              <w:t>11.</w:t>
            </w:r>
            <w:r>
              <w:rPr>
                <w:b/>
                <w:spacing w:val="-6"/>
                <w:sz w:val="20"/>
              </w:rPr>
              <w:t xml:space="preserve"> </w:t>
            </w:r>
            <w:r>
              <w:rPr>
                <w:b/>
                <w:sz w:val="20"/>
              </w:rPr>
              <w:t>Does</w:t>
            </w:r>
            <w:r>
              <w:rPr>
                <w:b/>
                <w:spacing w:val="-7"/>
                <w:sz w:val="20"/>
              </w:rPr>
              <w:t xml:space="preserve"> </w:t>
            </w:r>
            <w:r>
              <w:rPr>
                <w:b/>
                <w:sz w:val="20"/>
              </w:rPr>
              <w:t>the</w:t>
            </w:r>
            <w:r>
              <w:rPr>
                <w:b/>
                <w:spacing w:val="-6"/>
                <w:sz w:val="20"/>
              </w:rPr>
              <w:t xml:space="preserve"> </w:t>
            </w:r>
            <w:r>
              <w:rPr>
                <w:b/>
                <w:sz w:val="20"/>
              </w:rPr>
              <w:t>discussion</w:t>
            </w:r>
            <w:r>
              <w:rPr>
                <w:b/>
                <w:spacing w:val="-7"/>
                <w:sz w:val="20"/>
              </w:rPr>
              <w:t xml:space="preserve"> </w:t>
            </w:r>
            <w:r>
              <w:rPr>
                <w:b/>
                <w:sz w:val="20"/>
              </w:rPr>
              <w:t>relate</w:t>
            </w:r>
            <w:r>
              <w:rPr>
                <w:b/>
                <w:spacing w:val="-6"/>
                <w:sz w:val="20"/>
              </w:rPr>
              <w:t xml:space="preserve"> </w:t>
            </w:r>
            <w:r>
              <w:rPr>
                <w:b/>
                <w:sz w:val="20"/>
              </w:rPr>
              <w:t>findings</w:t>
            </w:r>
            <w:r>
              <w:rPr>
                <w:b/>
                <w:spacing w:val="-7"/>
                <w:sz w:val="20"/>
              </w:rPr>
              <w:t xml:space="preserve"> </w:t>
            </w:r>
            <w:r>
              <w:rPr>
                <w:b/>
                <w:sz w:val="20"/>
              </w:rPr>
              <w:t>to</w:t>
            </w:r>
            <w:r>
              <w:rPr>
                <w:b/>
                <w:spacing w:val="-5"/>
                <w:sz w:val="20"/>
              </w:rPr>
              <w:t xml:space="preserve"> </w:t>
            </w:r>
            <w:r>
              <w:rPr>
                <w:b/>
                <w:sz w:val="20"/>
              </w:rPr>
              <w:t xml:space="preserve">existing </w:t>
            </w:r>
            <w:r>
              <w:rPr>
                <w:b/>
                <w:spacing w:val="-2"/>
                <w:sz w:val="20"/>
              </w:rPr>
              <w:t>literature?</w:t>
            </w:r>
          </w:p>
          <w:p w:rsidR="00562C49" w:rsidRDefault="006E5F1F">
            <w:pPr>
              <w:pStyle w:val="TableParagraph"/>
              <w:spacing w:line="226" w:lineRule="exact"/>
              <w:rPr>
                <w:sz w:val="20"/>
              </w:rPr>
            </w:pPr>
            <w:r>
              <w:rPr>
                <w:color w:val="404040"/>
                <w:sz w:val="20"/>
              </w:rPr>
              <w:t>Rating</w:t>
            </w:r>
            <w:r>
              <w:rPr>
                <w:color w:val="404040"/>
                <w:spacing w:val="-8"/>
                <w:sz w:val="20"/>
              </w:rPr>
              <w:t xml:space="preserve"> </w:t>
            </w:r>
            <w:r>
              <w:rPr>
                <w:color w:val="404040"/>
                <w:spacing w:val="-2"/>
                <w:sz w:val="20"/>
              </w:rPr>
              <w:t>Scale:</w:t>
            </w:r>
          </w:p>
          <w:p w:rsidR="00562C49" w:rsidRDefault="006E5F1F">
            <w:pPr>
              <w:pStyle w:val="TableParagraph"/>
              <w:spacing w:line="230" w:lineRule="atLeast"/>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3"/>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8"/>
                <w:sz w:val="20"/>
              </w:rPr>
              <w:t xml:space="preserve"> </w:t>
            </w:r>
            <w:r>
              <w:rPr>
                <w:color w:val="404040"/>
                <w:sz w:val="20"/>
              </w:rPr>
              <w:t>2 =</w:t>
            </w:r>
            <w:r>
              <w:rPr>
                <w:color w:val="404040"/>
                <w:spacing w:val="-4"/>
                <w:sz w:val="20"/>
              </w:rPr>
              <w:t xml:space="preserve"> </w:t>
            </w:r>
            <w:r>
              <w:rPr>
                <w:color w:val="404040"/>
                <w:sz w:val="20"/>
              </w:rPr>
              <w:t>Needs Improvement 1 = Poor N/A = Not Applicable</w:t>
            </w:r>
          </w:p>
        </w:tc>
        <w:tc>
          <w:tcPr>
            <w:tcW w:w="5122" w:type="dxa"/>
          </w:tcPr>
          <w:p w:rsidR="00562C49" w:rsidRDefault="006E5F1F">
            <w:pPr>
              <w:pStyle w:val="TableParagraph"/>
              <w:spacing w:line="270" w:lineRule="exact"/>
              <w:ind w:left="393"/>
              <w:rPr>
                <w:sz w:val="24"/>
              </w:rPr>
            </w:pPr>
            <w:r>
              <w:rPr>
                <w:sz w:val="24"/>
              </w:rPr>
              <w:t xml:space="preserve">1 </w:t>
            </w:r>
            <w:r>
              <w:rPr>
                <w:spacing w:val="-2"/>
                <w:sz w:val="24"/>
              </w:rPr>
              <w:t>(Poor)</w:t>
            </w:r>
          </w:p>
          <w:p w:rsidR="00562C49" w:rsidRDefault="00562C49">
            <w:pPr>
              <w:pStyle w:val="TableParagraph"/>
              <w:ind w:left="0"/>
              <w:rPr>
                <w:b/>
                <w:sz w:val="24"/>
              </w:rPr>
            </w:pPr>
          </w:p>
          <w:p w:rsidR="00562C49" w:rsidRDefault="006E5F1F">
            <w:pPr>
              <w:pStyle w:val="TableParagraph"/>
              <w:ind w:left="393" w:right="64"/>
              <w:rPr>
                <w:sz w:val="24"/>
              </w:rPr>
            </w:pPr>
            <w:r>
              <w:rPr>
                <w:sz w:val="24"/>
              </w:rPr>
              <w:t>No</w:t>
            </w:r>
            <w:r>
              <w:rPr>
                <w:spacing w:val="-11"/>
                <w:sz w:val="24"/>
              </w:rPr>
              <w:t xml:space="preserve"> </w:t>
            </w:r>
            <w:r>
              <w:rPr>
                <w:sz w:val="24"/>
              </w:rPr>
              <w:t>meaningful</w:t>
            </w:r>
            <w:r>
              <w:rPr>
                <w:spacing w:val="-11"/>
                <w:sz w:val="24"/>
              </w:rPr>
              <w:t xml:space="preserve"> </w:t>
            </w:r>
            <w:r>
              <w:rPr>
                <w:sz w:val="24"/>
              </w:rPr>
              <w:t>discussion</w:t>
            </w:r>
            <w:r>
              <w:rPr>
                <w:spacing w:val="-11"/>
                <w:sz w:val="24"/>
              </w:rPr>
              <w:t xml:space="preserve"> </w:t>
            </w:r>
            <w:r>
              <w:rPr>
                <w:sz w:val="24"/>
              </w:rPr>
              <w:t>section;</w:t>
            </w:r>
            <w:r>
              <w:rPr>
                <w:spacing w:val="-11"/>
                <w:sz w:val="24"/>
              </w:rPr>
              <w:t xml:space="preserve"> </w:t>
            </w:r>
            <w:r>
              <w:rPr>
                <w:sz w:val="24"/>
              </w:rPr>
              <w:t>no comparison with literature.</w:t>
            </w:r>
          </w:p>
        </w:tc>
        <w:tc>
          <w:tcPr>
            <w:tcW w:w="3797" w:type="dxa"/>
          </w:tcPr>
          <w:p w:rsidR="00562C49" w:rsidRDefault="00562C49">
            <w:pPr>
              <w:pStyle w:val="TableParagraph"/>
              <w:ind w:left="0"/>
              <w:rPr>
                <w:sz w:val="20"/>
              </w:rPr>
            </w:pPr>
          </w:p>
        </w:tc>
      </w:tr>
      <w:tr w:rsidR="00562C49">
        <w:trPr>
          <w:trHeight w:val="1103"/>
        </w:trPr>
        <w:tc>
          <w:tcPr>
            <w:tcW w:w="4974" w:type="dxa"/>
          </w:tcPr>
          <w:p w:rsidR="00562C49" w:rsidRDefault="006E5F1F">
            <w:pPr>
              <w:pStyle w:val="TableParagraph"/>
              <w:spacing w:line="228" w:lineRule="exact"/>
              <w:rPr>
                <w:b/>
                <w:sz w:val="20"/>
              </w:rPr>
            </w:pPr>
            <w:r>
              <w:rPr>
                <w:b/>
                <w:sz w:val="20"/>
              </w:rPr>
              <w:t>12.</w:t>
            </w:r>
            <w:r>
              <w:rPr>
                <w:b/>
                <w:spacing w:val="-4"/>
                <w:sz w:val="20"/>
              </w:rPr>
              <w:t xml:space="preserve"> </w:t>
            </w:r>
            <w:r>
              <w:rPr>
                <w:b/>
                <w:sz w:val="20"/>
              </w:rPr>
              <w:t>Are</w:t>
            </w:r>
            <w:r>
              <w:rPr>
                <w:b/>
                <w:spacing w:val="-4"/>
                <w:sz w:val="20"/>
              </w:rPr>
              <w:t xml:space="preserve"> </w:t>
            </w:r>
            <w:r>
              <w:rPr>
                <w:b/>
                <w:sz w:val="20"/>
              </w:rPr>
              <w:t>the</w:t>
            </w:r>
            <w:r>
              <w:rPr>
                <w:b/>
                <w:spacing w:val="-4"/>
                <w:sz w:val="20"/>
              </w:rPr>
              <w:t xml:space="preserve"> </w:t>
            </w:r>
            <w:r>
              <w:rPr>
                <w:b/>
                <w:sz w:val="20"/>
              </w:rPr>
              <w:t>conclusions</w:t>
            </w:r>
            <w:r>
              <w:rPr>
                <w:b/>
                <w:spacing w:val="-5"/>
                <w:sz w:val="20"/>
              </w:rPr>
              <w:t xml:space="preserve"> </w:t>
            </w:r>
            <w:r>
              <w:rPr>
                <w:b/>
                <w:sz w:val="20"/>
              </w:rPr>
              <w:t>supported</w:t>
            </w:r>
            <w:r>
              <w:rPr>
                <w:b/>
                <w:spacing w:val="-4"/>
                <w:sz w:val="20"/>
              </w:rPr>
              <w:t xml:space="preserve"> </w:t>
            </w:r>
            <w:r>
              <w:rPr>
                <w:b/>
                <w:sz w:val="20"/>
              </w:rPr>
              <w:t>by</w:t>
            </w:r>
            <w:r>
              <w:rPr>
                <w:b/>
                <w:spacing w:val="-4"/>
                <w:sz w:val="20"/>
              </w:rPr>
              <w:t xml:space="preserve"> </w:t>
            </w:r>
            <w:r>
              <w:rPr>
                <w:b/>
                <w:sz w:val="20"/>
              </w:rPr>
              <w:t>the</w:t>
            </w:r>
            <w:r>
              <w:rPr>
                <w:b/>
                <w:spacing w:val="-4"/>
                <w:sz w:val="20"/>
              </w:rPr>
              <w:t xml:space="preserve"> </w:t>
            </w:r>
            <w:r>
              <w:rPr>
                <w:b/>
                <w:spacing w:val="-2"/>
                <w:sz w:val="20"/>
              </w:rPr>
              <w:t>data?</w:t>
            </w:r>
          </w:p>
          <w:p w:rsidR="00562C49" w:rsidRDefault="006E5F1F">
            <w:pPr>
              <w:pStyle w:val="TableParagraph"/>
              <w:spacing w:line="227" w:lineRule="exact"/>
              <w:rPr>
                <w:sz w:val="20"/>
              </w:rPr>
            </w:pPr>
            <w:r>
              <w:rPr>
                <w:color w:val="404040"/>
                <w:sz w:val="20"/>
              </w:rPr>
              <w:t>Rating</w:t>
            </w:r>
            <w:r>
              <w:rPr>
                <w:color w:val="404040"/>
                <w:spacing w:val="-8"/>
                <w:sz w:val="20"/>
              </w:rPr>
              <w:t xml:space="preserve"> </w:t>
            </w:r>
            <w:r>
              <w:rPr>
                <w:color w:val="404040"/>
                <w:spacing w:val="-2"/>
                <w:sz w:val="20"/>
              </w:rPr>
              <w:t>Scale:</w:t>
            </w:r>
          </w:p>
          <w:p w:rsidR="00562C49" w:rsidRDefault="006E5F1F">
            <w:pPr>
              <w:pStyle w:val="TableParagraph"/>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3"/>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8"/>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5122" w:type="dxa"/>
          </w:tcPr>
          <w:p w:rsidR="00562C49" w:rsidRDefault="006E5F1F">
            <w:pPr>
              <w:pStyle w:val="TableParagraph"/>
              <w:spacing w:line="270" w:lineRule="exact"/>
              <w:ind w:left="393"/>
              <w:rPr>
                <w:sz w:val="24"/>
              </w:rPr>
            </w:pPr>
            <w:r>
              <w:rPr>
                <w:sz w:val="24"/>
              </w:rPr>
              <w:t>2</w:t>
            </w:r>
            <w:r>
              <w:rPr>
                <w:spacing w:val="-4"/>
                <w:sz w:val="24"/>
              </w:rPr>
              <w:t xml:space="preserve"> </w:t>
            </w:r>
            <w:r>
              <w:rPr>
                <w:sz w:val="24"/>
              </w:rPr>
              <w:t>(Needs</w:t>
            </w:r>
            <w:r>
              <w:rPr>
                <w:spacing w:val="2"/>
                <w:sz w:val="24"/>
              </w:rPr>
              <w:t xml:space="preserve"> </w:t>
            </w:r>
            <w:r>
              <w:rPr>
                <w:spacing w:val="-2"/>
                <w:sz w:val="24"/>
              </w:rPr>
              <w:t>Improvement)</w:t>
            </w:r>
          </w:p>
          <w:p w:rsidR="00562C49" w:rsidRDefault="006E5F1F">
            <w:pPr>
              <w:pStyle w:val="TableParagraph"/>
              <w:spacing w:before="261" w:line="270" w:lineRule="atLeast"/>
              <w:ind w:left="393" w:right="64"/>
              <w:rPr>
                <w:sz w:val="24"/>
              </w:rPr>
            </w:pPr>
            <w:r>
              <w:rPr>
                <w:sz w:val="24"/>
              </w:rPr>
              <w:t>Weak</w:t>
            </w:r>
            <w:r>
              <w:rPr>
                <w:spacing w:val="-8"/>
                <w:sz w:val="24"/>
              </w:rPr>
              <w:t xml:space="preserve"> </w:t>
            </w:r>
            <w:r>
              <w:rPr>
                <w:sz w:val="24"/>
              </w:rPr>
              <w:t>and</w:t>
            </w:r>
            <w:r>
              <w:rPr>
                <w:spacing w:val="-6"/>
                <w:sz w:val="24"/>
              </w:rPr>
              <w:t xml:space="preserve"> </w:t>
            </w:r>
            <w:r>
              <w:rPr>
                <w:sz w:val="24"/>
              </w:rPr>
              <w:t>generic;</w:t>
            </w:r>
            <w:r>
              <w:rPr>
                <w:spacing w:val="-8"/>
                <w:sz w:val="24"/>
              </w:rPr>
              <w:t xml:space="preserve"> </w:t>
            </w:r>
            <w:r>
              <w:rPr>
                <w:sz w:val="24"/>
              </w:rPr>
              <w:t>does</w:t>
            </w:r>
            <w:r>
              <w:rPr>
                <w:spacing w:val="-7"/>
                <w:sz w:val="24"/>
              </w:rPr>
              <w:t xml:space="preserve"> </w:t>
            </w:r>
            <w:r>
              <w:rPr>
                <w:sz w:val="24"/>
              </w:rPr>
              <w:t>not</w:t>
            </w:r>
            <w:r>
              <w:rPr>
                <w:spacing w:val="-8"/>
                <w:sz w:val="24"/>
              </w:rPr>
              <w:t xml:space="preserve"> </w:t>
            </w:r>
            <w:r>
              <w:rPr>
                <w:sz w:val="24"/>
              </w:rPr>
              <w:t>reflect</w:t>
            </w:r>
            <w:r>
              <w:rPr>
                <w:spacing w:val="-6"/>
                <w:sz w:val="24"/>
              </w:rPr>
              <w:t xml:space="preserve"> </w:t>
            </w:r>
            <w:r>
              <w:rPr>
                <w:sz w:val="24"/>
              </w:rPr>
              <w:t>critical insight or limitations.</w:t>
            </w:r>
          </w:p>
        </w:tc>
        <w:tc>
          <w:tcPr>
            <w:tcW w:w="3797" w:type="dxa"/>
          </w:tcPr>
          <w:p w:rsidR="00562C49" w:rsidRDefault="00562C49">
            <w:pPr>
              <w:pStyle w:val="TableParagraph"/>
              <w:ind w:left="0"/>
              <w:rPr>
                <w:sz w:val="20"/>
              </w:rPr>
            </w:pPr>
          </w:p>
        </w:tc>
      </w:tr>
      <w:tr w:rsidR="00562C49">
        <w:trPr>
          <w:trHeight w:val="919"/>
        </w:trPr>
        <w:tc>
          <w:tcPr>
            <w:tcW w:w="4974" w:type="dxa"/>
          </w:tcPr>
          <w:p w:rsidR="00562C49" w:rsidRDefault="006E5F1F">
            <w:pPr>
              <w:pStyle w:val="TableParagraph"/>
              <w:spacing w:before="1" w:line="228" w:lineRule="exact"/>
              <w:rPr>
                <w:b/>
                <w:sz w:val="20"/>
              </w:rPr>
            </w:pPr>
            <w:r>
              <w:rPr>
                <w:b/>
                <w:sz w:val="20"/>
              </w:rPr>
              <w:t>13.</w:t>
            </w:r>
            <w:r>
              <w:rPr>
                <w:b/>
                <w:spacing w:val="-5"/>
                <w:sz w:val="20"/>
              </w:rPr>
              <w:t xml:space="preserve"> </w:t>
            </w:r>
            <w:r>
              <w:rPr>
                <w:b/>
                <w:sz w:val="20"/>
              </w:rPr>
              <w:t>Are</w:t>
            </w:r>
            <w:r>
              <w:rPr>
                <w:b/>
                <w:spacing w:val="-4"/>
                <w:sz w:val="20"/>
              </w:rPr>
              <w:t xml:space="preserve"> </w:t>
            </w:r>
            <w:r>
              <w:rPr>
                <w:b/>
                <w:sz w:val="20"/>
              </w:rPr>
              <w:t>the</w:t>
            </w:r>
            <w:r>
              <w:rPr>
                <w:b/>
                <w:spacing w:val="-4"/>
                <w:sz w:val="20"/>
              </w:rPr>
              <w:t xml:space="preserve"> </w:t>
            </w:r>
            <w:r>
              <w:rPr>
                <w:b/>
                <w:sz w:val="20"/>
              </w:rPr>
              <w:t>limitations</w:t>
            </w:r>
            <w:r>
              <w:rPr>
                <w:b/>
                <w:spacing w:val="-5"/>
                <w:sz w:val="20"/>
              </w:rPr>
              <w:t xml:space="preserve"> </w:t>
            </w:r>
            <w:r>
              <w:rPr>
                <w:b/>
                <w:sz w:val="20"/>
              </w:rPr>
              <w:t>of</w:t>
            </w:r>
            <w:r>
              <w:rPr>
                <w:b/>
                <w:spacing w:val="-4"/>
                <w:sz w:val="20"/>
              </w:rPr>
              <w:t xml:space="preserve"> </w:t>
            </w:r>
            <w:r>
              <w:rPr>
                <w:b/>
                <w:sz w:val="20"/>
              </w:rPr>
              <w:t>the</w:t>
            </w:r>
            <w:r>
              <w:rPr>
                <w:b/>
                <w:spacing w:val="-5"/>
                <w:sz w:val="20"/>
              </w:rPr>
              <w:t xml:space="preserve"> </w:t>
            </w:r>
            <w:r>
              <w:rPr>
                <w:b/>
                <w:sz w:val="20"/>
              </w:rPr>
              <w:t>study</w:t>
            </w:r>
            <w:r>
              <w:rPr>
                <w:b/>
                <w:spacing w:val="-3"/>
                <w:sz w:val="20"/>
              </w:rPr>
              <w:t xml:space="preserve"> </w:t>
            </w:r>
            <w:r>
              <w:rPr>
                <w:b/>
                <w:spacing w:val="-2"/>
                <w:sz w:val="20"/>
              </w:rPr>
              <w:t>discussed?</w:t>
            </w:r>
          </w:p>
          <w:p w:rsidR="00562C49" w:rsidRDefault="006E5F1F">
            <w:pPr>
              <w:pStyle w:val="TableParagraph"/>
              <w:spacing w:line="228" w:lineRule="exact"/>
              <w:rPr>
                <w:sz w:val="20"/>
              </w:rPr>
            </w:pPr>
            <w:r>
              <w:rPr>
                <w:color w:val="404040"/>
                <w:sz w:val="20"/>
              </w:rPr>
              <w:t>Rating</w:t>
            </w:r>
            <w:r>
              <w:rPr>
                <w:color w:val="404040"/>
                <w:spacing w:val="-8"/>
                <w:sz w:val="20"/>
              </w:rPr>
              <w:t xml:space="preserve"> </w:t>
            </w:r>
            <w:r>
              <w:rPr>
                <w:color w:val="404040"/>
                <w:spacing w:val="-2"/>
                <w:sz w:val="20"/>
              </w:rPr>
              <w:t>Scale:</w:t>
            </w:r>
          </w:p>
          <w:p w:rsidR="00562C49" w:rsidRDefault="006E5F1F">
            <w:pPr>
              <w:pStyle w:val="TableParagraph"/>
              <w:spacing w:line="228" w:lineRule="exact"/>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3"/>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8"/>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5122" w:type="dxa"/>
          </w:tcPr>
          <w:p w:rsidR="00562C49" w:rsidRDefault="006E5F1F">
            <w:pPr>
              <w:pStyle w:val="TableParagraph"/>
              <w:spacing w:line="271" w:lineRule="exact"/>
              <w:ind w:left="484"/>
              <w:rPr>
                <w:sz w:val="24"/>
              </w:rPr>
            </w:pPr>
            <w:r>
              <w:rPr>
                <w:sz w:val="24"/>
              </w:rPr>
              <w:t xml:space="preserve">1 </w:t>
            </w:r>
            <w:r>
              <w:rPr>
                <w:spacing w:val="-2"/>
                <w:sz w:val="24"/>
              </w:rPr>
              <w:t>(Poor)</w:t>
            </w:r>
          </w:p>
          <w:p w:rsidR="00562C49" w:rsidRDefault="00562C49">
            <w:pPr>
              <w:pStyle w:val="TableParagraph"/>
              <w:ind w:left="0"/>
              <w:rPr>
                <w:b/>
                <w:sz w:val="24"/>
              </w:rPr>
            </w:pPr>
          </w:p>
          <w:p w:rsidR="00562C49" w:rsidRDefault="006E5F1F">
            <w:pPr>
              <w:pStyle w:val="TableParagraph"/>
              <w:ind w:left="484"/>
              <w:rPr>
                <w:sz w:val="24"/>
              </w:rPr>
            </w:pPr>
            <w:r>
              <w:rPr>
                <w:sz w:val="24"/>
              </w:rPr>
              <w:t xml:space="preserve">Not </w:t>
            </w:r>
            <w:r>
              <w:rPr>
                <w:spacing w:val="-2"/>
                <w:sz w:val="24"/>
              </w:rPr>
              <w:t>discussed.</w:t>
            </w:r>
          </w:p>
        </w:tc>
        <w:tc>
          <w:tcPr>
            <w:tcW w:w="3797" w:type="dxa"/>
          </w:tcPr>
          <w:p w:rsidR="00562C49" w:rsidRDefault="00562C49">
            <w:pPr>
              <w:pStyle w:val="TableParagraph"/>
              <w:ind w:left="0"/>
              <w:rPr>
                <w:sz w:val="20"/>
              </w:rPr>
            </w:pPr>
          </w:p>
        </w:tc>
      </w:tr>
      <w:tr w:rsidR="00562C49">
        <w:trPr>
          <w:trHeight w:val="1382"/>
        </w:trPr>
        <w:tc>
          <w:tcPr>
            <w:tcW w:w="4974" w:type="dxa"/>
          </w:tcPr>
          <w:p w:rsidR="00562C49" w:rsidRDefault="006E5F1F">
            <w:pPr>
              <w:pStyle w:val="TableParagraph"/>
              <w:rPr>
                <w:b/>
                <w:sz w:val="20"/>
              </w:rPr>
            </w:pPr>
            <w:r>
              <w:rPr>
                <w:b/>
                <w:sz w:val="20"/>
              </w:rPr>
              <w:t>14.</w:t>
            </w:r>
            <w:r>
              <w:rPr>
                <w:b/>
                <w:spacing w:val="-6"/>
                <w:sz w:val="20"/>
              </w:rPr>
              <w:t xml:space="preserve"> </w:t>
            </w:r>
            <w:r>
              <w:rPr>
                <w:b/>
                <w:sz w:val="20"/>
              </w:rPr>
              <w:t>Are</w:t>
            </w:r>
            <w:r>
              <w:rPr>
                <w:b/>
                <w:spacing w:val="-6"/>
                <w:sz w:val="20"/>
              </w:rPr>
              <w:t xml:space="preserve"> </w:t>
            </w:r>
            <w:r>
              <w:rPr>
                <w:b/>
                <w:sz w:val="20"/>
              </w:rPr>
              <w:t>the</w:t>
            </w:r>
            <w:r>
              <w:rPr>
                <w:b/>
                <w:spacing w:val="-6"/>
                <w:sz w:val="20"/>
              </w:rPr>
              <w:t xml:space="preserve"> </w:t>
            </w:r>
            <w:r>
              <w:rPr>
                <w:b/>
                <w:sz w:val="20"/>
              </w:rPr>
              <w:t>references</w:t>
            </w:r>
            <w:r>
              <w:rPr>
                <w:b/>
                <w:spacing w:val="-7"/>
                <w:sz w:val="20"/>
              </w:rPr>
              <w:t xml:space="preserve"> </w:t>
            </w:r>
            <w:r>
              <w:rPr>
                <w:b/>
                <w:sz w:val="20"/>
              </w:rPr>
              <w:t>relevant</w:t>
            </w:r>
            <w:r>
              <w:rPr>
                <w:b/>
                <w:spacing w:val="-6"/>
                <w:sz w:val="20"/>
              </w:rPr>
              <w:t xml:space="preserve"> </w:t>
            </w:r>
            <w:r>
              <w:rPr>
                <w:b/>
                <w:sz w:val="20"/>
              </w:rPr>
              <w:t>and</w:t>
            </w:r>
            <w:r>
              <w:rPr>
                <w:b/>
                <w:spacing w:val="-7"/>
                <w:sz w:val="20"/>
              </w:rPr>
              <w:t xml:space="preserve"> </w:t>
            </w:r>
            <w:r>
              <w:rPr>
                <w:b/>
                <w:sz w:val="20"/>
              </w:rPr>
              <w:t>sufficient</w:t>
            </w:r>
            <w:r>
              <w:rPr>
                <w:b/>
                <w:spacing w:val="-6"/>
                <w:sz w:val="20"/>
              </w:rPr>
              <w:t xml:space="preserve"> </w:t>
            </w:r>
            <w:r>
              <w:rPr>
                <w:b/>
                <w:sz w:val="20"/>
              </w:rPr>
              <w:t xml:space="preserve">(in </w:t>
            </w:r>
            <w:r>
              <w:rPr>
                <w:b/>
                <w:spacing w:val="-2"/>
                <w:sz w:val="20"/>
              </w:rPr>
              <w:t>number)?</w:t>
            </w:r>
          </w:p>
          <w:p w:rsidR="00562C49" w:rsidRDefault="006E5F1F">
            <w:pPr>
              <w:pStyle w:val="TableParagraph"/>
              <w:spacing w:line="226" w:lineRule="exact"/>
              <w:rPr>
                <w:sz w:val="20"/>
              </w:rPr>
            </w:pPr>
            <w:r>
              <w:rPr>
                <w:color w:val="404040"/>
                <w:sz w:val="20"/>
              </w:rPr>
              <w:t>Rating</w:t>
            </w:r>
            <w:r>
              <w:rPr>
                <w:color w:val="404040"/>
                <w:spacing w:val="-8"/>
                <w:sz w:val="20"/>
              </w:rPr>
              <w:t xml:space="preserve"> </w:t>
            </w:r>
            <w:r>
              <w:rPr>
                <w:color w:val="404040"/>
                <w:spacing w:val="-2"/>
                <w:sz w:val="20"/>
              </w:rPr>
              <w:t>Scale:</w:t>
            </w:r>
          </w:p>
          <w:p w:rsidR="00562C49" w:rsidRDefault="006E5F1F">
            <w:pPr>
              <w:pStyle w:val="TableParagraph"/>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3"/>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8"/>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w:t>
            </w:r>
          </w:p>
          <w:p w:rsidR="00562C49" w:rsidRDefault="006E5F1F">
            <w:pPr>
              <w:pStyle w:val="TableParagraph"/>
              <w:spacing w:before="1" w:line="215" w:lineRule="exact"/>
              <w:rPr>
                <w:sz w:val="20"/>
              </w:rPr>
            </w:pPr>
            <w:r>
              <w:rPr>
                <w:color w:val="404040"/>
                <w:sz w:val="20"/>
              </w:rPr>
              <w:t>N/A</w:t>
            </w:r>
            <w:r>
              <w:rPr>
                <w:color w:val="404040"/>
                <w:spacing w:val="-4"/>
                <w:sz w:val="20"/>
              </w:rPr>
              <w:t xml:space="preserve"> </w:t>
            </w:r>
            <w:r>
              <w:rPr>
                <w:color w:val="404040"/>
                <w:sz w:val="20"/>
              </w:rPr>
              <w:t>=</w:t>
            </w:r>
            <w:r>
              <w:rPr>
                <w:color w:val="404040"/>
                <w:spacing w:val="-2"/>
                <w:sz w:val="20"/>
              </w:rPr>
              <w:t xml:space="preserve"> </w:t>
            </w:r>
            <w:r>
              <w:rPr>
                <w:color w:val="404040"/>
                <w:sz w:val="20"/>
              </w:rPr>
              <w:t>Not</w:t>
            </w:r>
            <w:r>
              <w:rPr>
                <w:color w:val="404040"/>
                <w:spacing w:val="-2"/>
                <w:sz w:val="20"/>
              </w:rPr>
              <w:t xml:space="preserve"> Applicable</w:t>
            </w:r>
          </w:p>
        </w:tc>
        <w:tc>
          <w:tcPr>
            <w:tcW w:w="5122" w:type="dxa"/>
          </w:tcPr>
          <w:p w:rsidR="00562C49" w:rsidRDefault="006E5F1F">
            <w:pPr>
              <w:pStyle w:val="TableParagraph"/>
              <w:spacing w:line="273" w:lineRule="exact"/>
              <w:ind w:left="484"/>
              <w:rPr>
                <w:sz w:val="24"/>
              </w:rPr>
            </w:pPr>
            <w:r>
              <w:rPr>
                <w:sz w:val="24"/>
              </w:rPr>
              <w:t xml:space="preserve">3 </w:t>
            </w:r>
            <w:r>
              <w:rPr>
                <w:spacing w:val="-2"/>
                <w:sz w:val="24"/>
              </w:rPr>
              <w:t>(Satisfactory)</w:t>
            </w:r>
          </w:p>
          <w:p w:rsidR="00562C49" w:rsidRDefault="00562C49">
            <w:pPr>
              <w:pStyle w:val="TableParagraph"/>
              <w:ind w:left="0"/>
              <w:rPr>
                <w:b/>
                <w:sz w:val="24"/>
              </w:rPr>
            </w:pPr>
          </w:p>
          <w:p w:rsidR="00562C49" w:rsidRDefault="006E5F1F">
            <w:pPr>
              <w:pStyle w:val="TableParagraph"/>
              <w:ind w:left="484"/>
              <w:rPr>
                <w:sz w:val="24"/>
              </w:rPr>
            </w:pPr>
            <w:r>
              <w:rPr>
                <w:sz w:val="24"/>
              </w:rPr>
              <w:t>Relevant</w:t>
            </w:r>
            <w:r>
              <w:rPr>
                <w:spacing w:val="-7"/>
                <w:sz w:val="24"/>
              </w:rPr>
              <w:t xml:space="preserve"> </w:t>
            </w:r>
            <w:r>
              <w:rPr>
                <w:sz w:val="24"/>
              </w:rPr>
              <w:t>but</w:t>
            </w:r>
            <w:r>
              <w:rPr>
                <w:spacing w:val="-7"/>
                <w:sz w:val="24"/>
              </w:rPr>
              <w:t xml:space="preserve"> </w:t>
            </w:r>
            <w:r>
              <w:rPr>
                <w:sz w:val="24"/>
              </w:rPr>
              <w:t>partly</w:t>
            </w:r>
            <w:r>
              <w:rPr>
                <w:spacing w:val="-11"/>
                <w:sz w:val="24"/>
              </w:rPr>
              <w:t xml:space="preserve"> </w:t>
            </w:r>
            <w:r>
              <w:rPr>
                <w:sz w:val="24"/>
              </w:rPr>
              <w:t>outdated</w:t>
            </w:r>
            <w:r>
              <w:rPr>
                <w:spacing w:val="-7"/>
                <w:sz w:val="24"/>
              </w:rPr>
              <w:t xml:space="preserve"> </w:t>
            </w:r>
            <w:r>
              <w:rPr>
                <w:sz w:val="24"/>
              </w:rPr>
              <w:t>and</w:t>
            </w:r>
            <w:r>
              <w:rPr>
                <w:spacing w:val="-7"/>
                <w:sz w:val="24"/>
              </w:rPr>
              <w:t xml:space="preserve"> </w:t>
            </w:r>
            <w:r>
              <w:rPr>
                <w:sz w:val="24"/>
              </w:rPr>
              <w:t xml:space="preserve">inconsistently </w:t>
            </w:r>
            <w:r>
              <w:rPr>
                <w:spacing w:val="-2"/>
                <w:sz w:val="24"/>
              </w:rPr>
              <w:t>formatted.</w:t>
            </w:r>
          </w:p>
        </w:tc>
        <w:tc>
          <w:tcPr>
            <w:tcW w:w="3797" w:type="dxa"/>
          </w:tcPr>
          <w:p w:rsidR="00562C49" w:rsidRDefault="00562C49">
            <w:pPr>
              <w:pStyle w:val="TableParagraph"/>
              <w:ind w:left="0"/>
              <w:rPr>
                <w:sz w:val="20"/>
              </w:rPr>
            </w:pPr>
          </w:p>
        </w:tc>
      </w:tr>
      <w:tr w:rsidR="00562C49">
        <w:trPr>
          <w:trHeight w:val="1379"/>
        </w:trPr>
        <w:tc>
          <w:tcPr>
            <w:tcW w:w="4974" w:type="dxa"/>
          </w:tcPr>
          <w:p w:rsidR="00562C49" w:rsidRDefault="006E5F1F">
            <w:pPr>
              <w:pStyle w:val="TableParagraph"/>
              <w:ind w:right="189"/>
              <w:rPr>
                <w:b/>
                <w:sz w:val="20"/>
              </w:rPr>
            </w:pPr>
            <w:r>
              <w:rPr>
                <w:b/>
                <w:sz w:val="20"/>
              </w:rPr>
              <w:t>15.</w:t>
            </w:r>
            <w:r>
              <w:rPr>
                <w:b/>
                <w:spacing w:val="-6"/>
                <w:sz w:val="20"/>
              </w:rPr>
              <w:t xml:space="preserve"> </w:t>
            </w:r>
            <w:r>
              <w:rPr>
                <w:b/>
                <w:sz w:val="20"/>
              </w:rPr>
              <w:t>Is</w:t>
            </w:r>
            <w:r>
              <w:rPr>
                <w:b/>
                <w:spacing w:val="-7"/>
                <w:sz w:val="20"/>
              </w:rPr>
              <w:t xml:space="preserve"> </w:t>
            </w:r>
            <w:r>
              <w:rPr>
                <w:b/>
                <w:sz w:val="20"/>
              </w:rPr>
              <w:t>the</w:t>
            </w:r>
            <w:r>
              <w:rPr>
                <w:b/>
                <w:spacing w:val="-4"/>
                <w:sz w:val="20"/>
              </w:rPr>
              <w:t xml:space="preserve"> </w:t>
            </w:r>
            <w:r>
              <w:rPr>
                <w:b/>
                <w:sz w:val="20"/>
              </w:rPr>
              <w:t>manuscript</w:t>
            </w:r>
            <w:r>
              <w:rPr>
                <w:b/>
                <w:spacing w:val="-6"/>
                <w:sz w:val="20"/>
              </w:rPr>
              <w:t xml:space="preserve"> </w:t>
            </w:r>
            <w:r>
              <w:rPr>
                <w:b/>
                <w:sz w:val="20"/>
              </w:rPr>
              <w:t>written</w:t>
            </w:r>
            <w:r>
              <w:rPr>
                <w:b/>
                <w:spacing w:val="-6"/>
                <w:sz w:val="20"/>
              </w:rPr>
              <w:t xml:space="preserve"> </w:t>
            </w:r>
            <w:r>
              <w:rPr>
                <w:b/>
                <w:sz w:val="20"/>
              </w:rPr>
              <w:t>in</w:t>
            </w:r>
            <w:r>
              <w:rPr>
                <w:b/>
                <w:spacing w:val="-7"/>
                <w:sz w:val="20"/>
              </w:rPr>
              <w:t xml:space="preserve"> </w:t>
            </w:r>
            <w:r>
              <w:rPr>
                <w:b/>
                <w:sz w:val="20"/>
              </w:rPr>
              <w:t>clear</w:t>
            </w:r>
            <w:r>
              <w:rPr>
                <w:b/>
                <w:spacing w:val="-6"/>
                <w:sz w:val="20"/>
              </w:rPr>
              <w:t xml:space="preserve"> </w:t>
            </w:r>
            <w:r>
              <w:rPr>
                <w:b/>
                <w:sz w:val="20"/>
              </w:rPr>
              <w:t>and understandable language?</w:t>
            </w:r>
          </w:p>
          <w:p w:rsidR="00562C49" w:rsidRDefault="006E5F1F">
            <w:pPr>
              <w:pStyle w:val="TableParagraph"/>
              <w:spacing w:line="224" w:lineRule="exact"/>
              <w:rPr>
                <w:sz w:val="20"/>
              </w:rPr>
            </w:pPr>
            <w:r>
              <w:rPr>
                <w:color w:val="404040"/>
                <w:sz w:val="20"/>
              </w:rPr>
              <w:t>Rating</w:t>
            </w:r>
            <w:r>
              <w:rPr>
                <w:color w:val="404040"/>
                <w:spacing w:val="-8"/>
                <w:sz w:val="20"/>
              </w:rPr>
              <w:t xml:space="preserve"> </w:t>
            </w:r>
            <w:r>
              <w:rPr>
                <w:color w:val="404040"/>
                <w:spacing w:val="-2"/>
                <w:sz w:val="20"/>
              </w:rPr>
              <w:t>Scale:</w:t>
            </w:r>
          </w:p>
          <w:p w:rsidR="00562C49" w:rsidRDefault="006E5F1F">
            <w:pPr>
              <w:pStyle w:val="TableParagraph"/>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3"/>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8"/>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w:t>
            </w:r>
          </w:p>
          <w:p w:rsidR="00562C49" w:rsidRDefault="006E5F1F">
            <w:pPr>
              <w:pStyle w:val="TableParagraph"/>
              <w:spacing w:before="1" w:line="215" w:lineRule="exact"/>
              <w:rPr>
                <w:sz w:val="20"/>
              </w:rPr>
            </w:pPr>
            <w:r>
              <w:rPr>
                <w:color w:val="404040"/>
                <w:sz w:val="20"/>
              </w:rPr>
              <w:t>N/A</w:t>
            </w:r>
            <w:r>
              <w:rPr>
                <w:color w:val="404040"/>
                <w:spacing w:val="-4"/>
                <w:sz w:val="20"/>
              </w:rPr>
              <w:t xml:space="preserve"> </w:t>
            </w:r>
            <w:r>
              <w:rPr>
                <w:color w:val="404040"/>
                <w:sz w:val="20"/>
              </w:rPr>
              <w:t>=</w:t>
            </w:r>
            <w:r>
              <w:rPr>
                <w:color w:val="404040"/>
                <w:spacing w:val="-1"/>
                <w:sz w:val="20"/>
              </w:rPr>
              <w:t xml:space="preserve"> </w:t>
            </w:r>
            <w:r>
              <w:rPr>
                <w:color w:val="404040"/>
                <w:sz w:val="20"/>
              </w:rPr>
              <w:t>Not</w:t>
            </w:r>
            <w:r>
              <w:rPr>
                <w:color w:val="404040"/>
                <w:spacing w:val="-2"/>
                <w:sz w:val="20"/>
              </w:rPr>
              <w:t xml:space="preserve"> Applicable</w:t>
            </w:r>
          </w:p>
        </w:tc>
        <w:tc>
          <w:tcPr>
            <w:tcW w:w="5122" w:type="dxa"/>
          </w:tcPr>
          <w:p w:rsidR="00562C49" w:rsidRDefault="006E5F1F">
            <w:pPr>
              <w:pStyle w:val="TableParagraph"/>
              <w:spacing w:line="270" w:lineRule="exact"/>
              <w:ind w:left="573"/>
              <w:rPr>
                <w:sz w:val="24"/>
              </w:rPr>
            </w:pPr>
            <w:r>
              <w:rPr>
                <w:sz w:val="24"/>
              </w:rPr>
              <w:t xml:space="preserve">3 </w:t>
            </w:r>
            <w:r>
              <w:rPr>
                <w:spacing w:val="-2"/>
                <w:sz w:val="24"/>
              </w:rPr>
              <w:t>(Satisfactory)</w:t>
            </w:r>
          </w:p>
          <w:p w:rsidR="00562C49" w:rsidRDefault="00562C49">
            <w:pPr>
              <w:pStyle w:val="TableParagraph"/>
              <w:ind w:left="0"/>
              <w:rPr>
                <w:b/>
                <w:sz w:val="24"/>
              </w:rPr>
            </w:pPr>
          </w:p>
          <w:p w:rsidR="00562C49" w:rsidRDefault="006E5F1F">
            <w:pPr>
              <w:pStyle w:val="TableParagraph"/>
              <w:ind w:left="573"/>
              <w:rPr>
                <w:sz w:val="24"/>
              </w:rPr>
            </w:pPr>
            <w:r>
              <w:rPr>
                <w:sz w:val="24"/>
              </w:rPr>
              <w:t>Generally</w:t>
            </w:r>
            <w:r>
              <w:rPr>
                <w:spacing w:val="-15"/>
                <w:sz w:val="24"/>
              </w:rPr>
              <w:t xml:space="preserve"> </w:t>
            </w:r>
            <w:r>
              <w:rPr>
                <w:sz w:val="24"/>
              </w:rPr>
              <w:t>understandable</w:t>
            </w:r>
            <w:r>
              <w:rPr>
                <w:spacing w:val="-14"/>
                <w:sz w:val="24"/>
              </w:rPr>
              <w:t xml:space="preserve"> </w:t>
            </w:r>
            <w:r>
              <w:rPr>
                <w:sz w:val="24"/>
              </w:rPr>
              <w:t>but</w:t>
            </w:r>
            <w:r>
              <w:rPr>
                <w:spacing w:val="-12"/>
                <w:sz w:val="24"/>
              </w:rPr>
              <w:t xml:space="preserve"> </w:t>
            </w:r>
            <w:r>
              <w:rPr>
                <w:sz w:val="24"/>
              </w:rPr>
              <w:t>contains grammatical and stylistic issues.</w:t>
            </w:r>
          </w:p>
        </w:tc>
        <w:tc>
          <w:tcPr>
            <w:tcW w:w="3797" w:type="dxa"/>
          </w:tcPr>
          <w:p w:rsidR="00562C49" w:rsidRDefault="00562C49">
            <w:pPr>
              <w:pStyle w:val="TableParagraph"/>
              <w:ind w:left="0"/>
              <w:rPr>
                <w:sz w:val="20"/>
              </w:rPr>
            </w:pPr>
          </w:p>
        </w:tc>
      </w:tr>
    </w:tbl>
    <w:p w:rsidR="00562C49" w:rsidRDefault="00562C49">
      <w:pPr>
        <w:rPr>
          <w:b/>
          <w:sz w:val="20"/>
        </w:rPr>
      </w:pPr>
    </w:p>
    <w:p w:rsidR="00562C49" w:rsidRDefault="00562C49">
      <w:pPr>
        <w:rPr>
          <w:b/>
          <w:sz w:val="20"/>
        </w:rPr>
      </w:pPr>
    </w:p>
    <w:p w:rsidR="00562C49" w:rsidRDefault="00562C49">
      <w:pPr>
        <w:spacing w:before="16"/>
        <w:rPr>
          <w:b/>
          <w:sz w:val="20"/>
        </w:rPr>
      </w:pPr>
    </w:p>
    <w:p w:rsidR="00562C49" w:rsidRDefault="006E5F1F">
      <w:pPr>
        <w:pStyle w:val="BodyText"/>
        <w:ind w:left="23"/>
      </w:pPr>
      <w:r>
        <w:rPr>
          <w:color w:val="000000"/>
          <w:highlight w:val="yellow"/>
          <w:u w:val="single"/>
        </w:rPr>
        <w:t>PART</w:t>
      </w:r>
      <w:r>
        <w:rPr>
          <w:color w:val="000000"/>
          <w:spacing w:val="-7"/>
          <w:highlight w:val="yellow"/>
          <w:u w:val="single"/>
        </w:rPr>
        <w:t xml:space="preserve"> </w:t>
      </w:r>
      <w:r>
        <w:rPr>
          <w:color w:val="000000"/>
          <w:highlight w:val="yellow"/>
          <w:u w:val="single"/>
        </w:rPr>
        <w:t>2.2</w:t>
      </w:r>
      <w:r>
        <w:rPr>
          <w:color w:val="000000"/>
          <w:spacing w:val="-4"/>
          <w:highlight w:val="yellow"/>
          <w:u w:val="single"/>
        </w:rPr>
        <w:t xml:space="preserve"> </w:t>
      </w:r>
      <w:r>
        <w:rPr>
          <w:color w:val="000000"/>
          <w:highlight w:val="yellow"/>
          <w:u w:val="single"/>
        </w:rPr>
        <w:t>(Subjective</w:t>
      </w:r>
      <w:r>
        <w:rPr>
          <w:color w:val="000000"/>
          <w:spacing w:val="-6"/>
          <w:highlight w:val="yellow"/>
          <w:u w:val="single"/>
        </w:rPr>
        <w:t xml:space="preserve"> </w:t>
      </w:r>
      <w:r>
        <w:rPr>
          <w:color w:val="000000"/>
          <w:spacing w:val="-2"/>
          <w:highlight w:val="yellow"/>
          <w:u w:val="single"/>
        </w:rPr>
        <w:t>Evaluation)</w:t>
      </w:r>
    </w:p>
    <w:p w:rsidR="00562C49" w:rsidRDefault="00562C49">
      <w:pPr>
        <w:spacing w:before="46"/>
        <w:rPr>
          <w:b/>
          <w:sz w:val="20"/>
        </w:r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47"/>
        <w:gridCol w:w="4961"/>
        <w:gridCol w:w="4284"/>
      </w:tblGrid>
      <w:tr w:rsidR="00562C49">
        <w:trPr>
          <w:trHeight w:val="887"/>
        </w:trPr>
        <w:tc>
          <w:tcPr>
            <w:tcW w:w="4647" w:type="dxa"/>
          </w:tcPr>
          <w:p w:rsidR="00562C49" w:rsidRDefault="00562C49">
            <w:pPr>
              <w:pStyle w:val="TableParagraph"/>
              <w:ind w:left="0"/>
              <w:rPr>
                <w:sz w:val="20"/>
              </w:rPr>
            </w:pPr>
          </w:p>
        </w:tc>
        <w:tc>
          <w:tcPr>
            <w:tcW w:w="4961" w:type="dxa"/>
          </w:tcPr>
          <w:p w:rsidR="00562C49" w:rsidRDefault="006E5F1F">
            <w:pPr>
              <w:pStyle w:val="TableParagraph"/>
              <w:ind w:left="108"/>
              <w:rPr>
                <w:b/>
                <w:sz w:val="20"/>
              </w:rPr>
            </w:pPr>
            <w:r>
              <w:rPr>
                <w:b/>
                <w:sz w:val="20"/>
              </w:rPr>
              <w:t>Reviewer’s</w:t>
            </w:r>
            <w:r>
              <w:rPr>
                <w:b/>
                <w:spacing w:val="-10"/>
                <w:sz w:val="20"/>
              </w:rPr>
              <w:t xml:space="preserve"> </w:t>
            </w:r>
            <w:r>
              <w:rPr>
                <w:b/>
                <w:spacing w:val="-2"/>
                <w:sz w:val="20"/>
              </w:rPr>
              <w:t>comment</w:t>
            </w:r>
          </w:p>
        </w:tc>
        <w:tc>
          <w:tcPr>
            <w:tcW w:w="4284" w:type="dxa"/>
          </w:tcPr>
          <w:p w:rsidR="00562C49" w:rsidRDefault="006E5F1F">
            <w:pPr>
              <w:pStyle w:val="TableParagraph"/>
              <w:spacing w:line="261" w:lineRule="auto"/>
              <w:ind w:left="108" w:right="215"/>
              <w:rPr>
                <w:sz w:val="20"/>
              </w:rPr>
            </w:pPr>
            <w:r>
              <w:rPr>
                <w:b/>
                <w:sz w:val="20"/>
              </w:rPr>
              <w:t>Author’s</w:t>
            </w:r>
            <w:r>
              <w:rPr>
                <w:b/>
                <w:spacing w:val="-8"/>
                <w:sz w:val="20"/>
              </w:rPr>
              <w:t xml:space="preserve"> </w:t>
            </w:r>
            <w:r>
              <w:rPr>
                <w:b/>
                <w:sz w:val="20"/>
              </w:rPr>
              <w:t>Feedback</w:t>
            </w:r>
            <w:r>
              <w:rPr>
                <w:b/>
                <w:spacing w:val="-7"/>
                <w:sz w:val="20"/>
              </w:rPr>
              <w:t xml:space="preserve"> </w:t>
            </w:r>
            <w:r>
              <w:rPr>
                <w:sz w:val="20"/>
              </w:rPr>
              <w:t>(It</w:t>
            </w:r>
            <w:r>
              <w:rPr>
                <w:spacing w:val="-8"/>
                <w:sz w:val="20"/>
              </w:rPr>
              <w:t xml:space="preserve"> </w:t>
            </w:r>
            <w:r>
              <w:rPr>
                <w:sz w:val="20"/>
              </w:rPr>
              <w:t>is</w:t>
            </w:r>
            <w:r>
              <w:rPr>
                <w:spacing w:val="-6"/>
                <w:sz w:val="20"/>
              </w:rPr>
              <w:t xml:space="preserve"> </w:t>
            </w:r>
            <w:r>
              <w:rPr>
                <w:sz w:val="20"/>
              </w:rPr>
              <w:t>mandatory</w:t>
            </w:r>
            <w:r>
              <w:rPr>
                <w:spacing w:val="-11"/>
                <w:sz w:val="20"/>
              </w:rPr>
              <w:t xml:space="preserve"> </w:t>
            </w:r>
            <w:r>
              <w:rPr>
                <w:sz w:val="20"/>
              </w:rPr>
              <w:t>that</w:t>
            </w:r>
            <w:r>
              <w:rPr>
                <w:spacing w:val="-7"/>
                <w:sz w:val="20"/>
              </w:rPr>
              <w:t xml:space="preserve"> </w:t>
            </w:r>
            <w:r>
              <w:rPr>
                <w:sz w:val="20"/>
              </w:rPr>
              <w:t>authors should write his/her feedback here)</w:t>
            </w:r>
          </w:p>
        </w:tc>
      </w:tr>
      <w:tr w:rsidR="00562C49">
        <w:trPr>
          <w:trHeight w:val="345"/>
        </w:trPr>
        <w:tc>
          <w:tcPr>
            <w:tcW w:w="4647" w:type="dxa"/>
          </w:tcPr>
          <w:p w:rsidR="00562C49" w:rsidRDefault="006E5F1F">
            <w:pPr>
              <w:pStyle w:val="TableParagraph"/>
              <w:rPr>
                <w:b/>
                <w:sz w:val="20"/>
              </w:rPr>
            </w:pPr>
            <w:r>
              <w:rPr>
                <w:b/>
                <w:sz w:val="20"/>
              </w:rPr>
              <w:t>Is</w:t>
            </w:r>
            <w:r>
              <w:rPr>
                <w:b/>
                <w:spacing w:val="-4"/>
                <w:sz w:val="20"/>
              </w:rPr>
              <w:t xml:space="preserve"> </w:t>
            </w:r>
            <w:r>
              <w:rPr>
                <w:b/>
                <w:sz w:val="20"/>
              </w:rPr>
              <w:t>the</w:t>
            </w:r>
            <w:r>
              <w:rPr>
                <w:b/>
                <w:spacing w:val="-3"/>
                <w:sz w:val="20"/>
              </w:rPr>
              <w:t xml:space="preserve"> </w:t>
            </w:r>
            <w:r>
              <w:rPr>
                <w:b/>
                <w:sz w:val="20"/>
              </w:rPr>
              <w:t>title</w:t>
            </w:r>
            <w:r>
              <w:rPr>
                <w:b/>
                <w:spacing w:val="-2"/>
                <w:sz w:val="20"/>
              </w:rPr>
              <w:t xml:space="preserve"> </w:t>
            </w:r>
            <w:r>
              <w:rPr>
                <w:b/>
                <w:sz w:val="20"/>
              </w:rPr>
              <w:t>of</w:t>
            </w:r>
            <w:r>
              <w:rPr>
                <w:b/>
                <w:spacing w:val="-3"/>
                <w:sz w:val="20"/>
              </w:rPr>
              <w:t xml:space="preserve"> </w:t>
            </w:r>
            <w:r>
              <w:rPr>
                <w:b/>
                <w:sz w:val="20"/>
              </w:rPr>
              <w:t>the</w:t>
            </w:r>
            <w:r>
              <w:rPr>
                <w:b/>
                <w:spacing w:val="-2"/>
                <w:sz w:val="20"/>
              </w:rPr>
              <w:t xml:space="preserve"> </w:t>
            </w:r>
            <w:r>
              <w:rPr>
                <w:b/>
                <w:sz w:val="20"/>
              </w:rPr>
              <w:t>article</w:t>
            </w:r>
            <w:r>
              <w:rPr>
                <w:b/>
                <w:spacing w:val="-3"/>
                <w:sz w:val="20"/>
              </w:rPr>
              <w:t xml:space="preserve"> </w:t>
            </w:r>
            <w:r>
              <w:rPr>
                <w:b/>
                <w:spacing w:val="-2"/>
                <w:sz w:val="20"/>
              </w:rPr>
              <w:t>suitable?</w:t>
            </w:r>
          </w:p>
        </w:tc>
        <w:tc>
          <w:tcPr>
            <w:tcW w:w="4961" w:type="dxa"/>
          </w:tcPr>
          <w:p w:rsidR="00562C49" w:rsidRDefault="006E5F1F">
            <w:pPr>
              <w:pStyle w:val="TableParagraph"/>
              <w:spacing w:line="325" w:lineRule="exact"/>
              <w:ind w:left="108"/>
              <w:rPr>
                <w:sz w:val="24"/>
              </w:rPr>
            </w:pPr>
            <w:r>
              <w:rPr>
                <w:rFonts w:ascii="Malgun Gothic Semilight" w:hAnsi="Malgun Gothic Semilight"/>
                <w:sz w:val="20"/>
              </w:rPr>
              <w:t>NO</w:t>
            </w:r>
            <w:r>
              <w:rPr>
                <w:rFonts w:ascii="Malgun Gothic Semilight" w:hAnsi="Malgun Gothic Semilight"/>
                <w:spacing w:val="-2"/>
                <w:sz w:val="20"/>
              </w:rPr>
              <w:t xml:space="preserve"> </w:t>
            </w:r>
            <w:r>
              <w:rPr>
                <w:rFonts w:ascii="Malgun Gothic Semilight" w:hAnsi="Malgun Gothic Semilight"/>
                <w:sz w:val="20"/>
              </w:rPr>
              <w:t>(</w:t>
            </w:r>
            <w:r>
              <w:rPr>
                <w:sz w:val="24"/>
              </w:rPr>
              <w:t>“Elementary</w:t>
            </w:r>
            <w:r>
              <w:rPr>
                <w:spacing w:val="-7"/>
                <w:sz w:val="24"/>
              </w:rPr>
              <w:t xml:space="preserve"> </w:t>
            </w:r>
            <w:r>
              <w:rPr>
                <w:sz w:val="24"/>
              </w:rPr>
              <w:t>Proofs</w:t>
            </w:r>
            <w:r>
              <w:rPr>
                <w:spacing w:val="1"/>
                <w:sz w:val="24"/>
              </w:rPr>
              <w:t xml:space="preserve"> </w:t>
            </w:r>
            <w:r>
              <w:rPr>
                <w:sz w:val="24"/>
              </w:rPr>
              <w:t>for</w:t>
            </w:r>
            <w:r>
              <w:rPr>
                <w:spacing w:val="-4"/>
                <w:sz w:val="24"/>
              </w:rPr>
              <w:t xml:space="preserve"> </w:t>
            </w:r>
            <w:r>
              <w:rPr>
                <w:sz w:val="24"/>
              </w:rPr>
              <w:t>the</w:t>
            </w:r>
            <w:r>
              <w:rPr>
                <w:spacing w:val="-1"/>
                <w:sz w:val="24"/>
              </w:rPr>
              <w:t xml:space="preserve"> </w:t>
            </w:r>
            <w:r>
              <w:rPr>
                <w:sz w:val="24"/>
              </w:rPr>
              <w:t>Infinitude</w:t>
            </w:r>
            <w:r>
              <w:rPr>
                <w:spacing w:val="-2"/>
                <w:sz w:val="24"/>
              </w:rPr>
              <w:t xml:space="preserve"> </w:t>
            </w:r>
            <w:r>
              <w:rPr>
                <w:spacing w:val="-5"/>
                <w:sz w:val="24"/>
              </w:rPr>
              <w:t>of</w:t>
            </w:r>
          </w:p>
        </w:tc>
        <w:tc>
          <w:tcPr>
            <w:tcW w:w="4284" w:type="dxa"/>
          </w:tcPr>
          <w:p w:rsidR="00562C49" w:rsidRDefault="00562C49">
            <w:pPr>
              <w:pStyle w:val="TableParagraph"/>
              <w:ind w:left="0"/>
              <w:rPr>
                <w:sz w:val="20"/>
              </w:rPr>
            </w:pPr>
          </w:p>
        </w:tc>
      </w:tr>
    </w:tbl>
    <w:p w:rsidR="00562C49" w:rsidRDefault="00562C49">
      <w:pPr>
        <w:pStyle w:val="TableParagraph"/>
        <w:rPr>
          <w:sz w:val="20"/>
        </w:rPr>
        <w:sectPr w:rsidR="00562C49">
          <w:pgSz w:w="16840" w:h="23820"/>
          <w:pgMar w:top="1760" w:right="1417" w:bottom="1620" w:left="1417" w:header="1279" w:footer="1432" w:gutter="0"/>
          <w:cols w:space="720"/>
        </w:sect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47"/>
        <w:gridCol w:w="4961"/>
        <w:gridCol w:w="4284"/>
      </w:tblGrid>
      <w:tr w:rsidR="00562C49">
        <w:trPr>
          <w:trHeight w:val="691"/>
        </w:trPr>
        <w:tc>
          <w:tcPr>
            <w:tcW w:w="4647" w:type="dxa"/>
          </w:tcPr>
          <w:p w:rsidR="00562C49" w:rsidRDefault="006E5F1F">
            <w:pPr>
              <w:pStyle w:val="TableParagraph"/>
              <w:spacing w:before="211" w:line="230" w:lineRule="atLeast"/>
              <w:rPr>
                <w:sz w:val="20"/>
              </w:rPr>
            </w:pPr>
            <w:r>
              <w:rPr>
                <w:sz w:val="20"/>
              </w:rPr>
              <w:lastRenderedPageBreak/>
              <w:t>If</w:t>
            </w:r>
            <w:r>
              <w:rPr>
                <w:spacing w:val="-4"/>
                <w:sz w:val="20"/>
              </w:rPr>
              <w:t xml:space="preserve"> </w:t>
            </w:r>
            <w:r>
              <w:rPr>
                <w:sz w:val="20"/>
              </w:rPr>
              <w:t>your</w:t>
            </w:r>
            <w:r>
              <w:rPr>
                <w:spacing w:val="-5"/>
                <w:sz w:val="20"/>
              </w:rPr>
              <w:t xml:space="preserve"> </w:t>
            </w:r>
            <w:r>
              <w:rPr>
                <w:sz w:val="20"/>
              </w:rPr>
              <w:t>answer</w:t>
            </w:r>
            <w:r>
              <w:rPr>
                <w:spacing w:val="-4"/>
                <w:sz w:val="20"/>
              </w:rPr>
              <w:t xml:space="preserve"> </w:t>
            </w:r>
            <w:r>
              <w:rPr>
                <w:sz w:val="20"/>
              </w:rPr>
              <w:t>is</w:t>
            </w:r>
            <w:r>
              <w:rPr>
                <w:spacing w:val="-6"/>
                <w:sz w:val="20"/>
              </w:rPr>
              <w:t xml:space="preserve"> </w:t>
            </w:r>
            <w:r>
              <w:rPr>
                <w:sz w:val="20"/>
              </w:rPr>
              <w:t>NO,</w:t>
            </w:r>
            <w:r>
              <w:rPr>
                <w:spacing w:val="-5"/>
                <w:sz w:val="20"/>
              </w:rPr>
              <w:t xml:space="preserve"> </w:t>
            </w:r>
            <w:r>
              <w:rPr>
                <w:sz w:val="20"/>
              </w:rPr>
              <w:t>please</w:t>
            </w:r>
            <w:r>
              <w:rPr>
                <w:spacing w:val="-5"/>
                <w:sz w:val="20"/>
              </w:rPr>
              <w:t xml:space="preserve"> </w:t>
            </w:r>
            <w:r>
              <w:rPr>
                <w:sz w:val="20"/>
              </w:rPr>
              <w:t>provide</w:t>
            </w:r>
            <w:r>
              <w:rPr>
                <w:spacing w:val="-5"/>
                <w:sz w:val="20"/>
              </w:rPr>
              <w:t xml:space="preserve"> </w:t>
            </w:r>
            <w:r>
              <w:rPr>
                <w:sz w:val="20"/>
              </w:rPr>
              <w:t>a</w:t>
            </w:r>
            <w:r>
              <w:rPr>
                <w:spacing w:val="-5"/>
                <w:sz w:val="20"/>
              </w:rPr>
              <w:t xml:space="preserve"> </w:t>
            </w:r>
            <w:r>
              <w:rPr>
                <w:sz w:val="20"/>
              </w:rPr>
              <w:t>brief,</w:t>
            </w:r>
            <w:r>
              <w:rPr>
                <w:spacing w:val="-5"/>
                <w:sz w:val="20"/>
              </w:rPr>
              <w:t xml:space="preserve"> </w:t>
            </w:r>
            <w:r>
              <w:rPr>
                <w:sz w:val="20"/>
              </w:rPr>
              <w:t>clear suggestion for improvement.</w:t>
            </w:r>
          </w:p>
        </w:tc>
        <w:tc>
          <w:tcPr>
            <w:tcW w:w="4961" w:type="dxa"/>
          </w:tcPr>
          <w:p w:rsidR="00562C49" w:rsidRDefault="006E5F1F">
            <w:pPr>
              <w:pStyle w:val="TableParagraph"/>
              <w:spacing w:line="351" w:lineRule="exact"/>
              <w:ind w:left="108"/>
              <w:rPr>
                <w:rFonts w:ascii="Malgun Gothic Semilight" w:hAnsi="Malgun Gothic Semilight"/>
                <w:sz w:val="20"/>
              </w:rPr>
            </w:pPr>
            <w:r>
              <w:rPr>
                <w:sz w:val="24"/>
              </w:rPr>
              <w:t>Primes</w:t>
            </w:r>
            <w:r>
              <w:rPr>
                <w:spacing w:val="-3"/>
                <w:sz w:val="24"/>
              </w:rPr>
              <w:t xml:space="preserve"> </w:t>
            </w:r>
            <w:r>
              <w:rPr>
                <w:sz w:val="24"/>
              </w:rPr>
              <w:t>in</w:t>
            </w:r>
            <w:r>
              <w:rPr>
                <w:spacing w:val="-1"/>
                <w:sz w:val="24"/>
              </w:rPr>
              <w:t xml:space="preserve"> </w:t>
            </w:r>
            <w:r>
              <w:rPr>
                <w:sz w:val="24"/>
              </w:rPr>
              <w:t>Selected</w:t>
            </w:r>
            <w:r>
              <w:rPr>
                <w:spacing w:val="-1"/>
                <w:sz w:val="24"/>
              </w:rPr>
              <w:t xml:space="preserve"> </w:t>
            </w:r>
            <w:r>
              <w:rPr>
                <w:sz w:val="24"/>
              </w:rPr>
              <w:t>Arithmetic</w:t>
            </w:r>
            <w:r>
              <w:rPr>
                <w:spacing w:val="-2"/>
                <w:sz w:val="24"/>
              </w:rPr>
              <w:t xml:space="preserve"> Progressions”</w:t>
            </w:r>
            <w:r>
              <w:rPr>
                <w:rFonts w:ascii="Malgun Gothic Semilight" w:hAnsi="Malgun Gothic Semilight"/>
                <w:spacing w:val="-2"/>
                <w:sz w:val="20"/>
              </w:rPr>
              <w:t>)</w:t>
            </w:r>
          </w:p>
        </w:tc>
        <w:tc>
          <w:tcPr>
            <w:tcW w:w="4284" w:type="dxa"/>
          </w:tcPr>
          <w:p w:rsidR="00562C49" w:rsidRDefault="00562C49">
            <w:pPr>
              <w:pStyle w:val="TableParagraph"/>
              <w:ind w:left="0"/>
            </w:pPr>
          </w:p>
        </w:tc>
      </w:tr>
      <w:tr w:rsidR="00562C49">
        <w:trPr>
          <w:trHeight w:val="3232"/>
        </w:trPr>
        <w:tc>
          <w:tcPr>
            <w:tcW w:w="4647" w:type="dxa"/>
          </w:tcPr>
          <w:p w:rsidR="00562C49" w:rsidRDefault="006E5F1F">
            <w:pPr>
              <w:pStyle w:val="TableParagraph"/>
              <w:rPr>
                <w:b/>
                <w:sz w:val="20"/>
              </w:rPr>
            </w:pPr>
            <w:r>
              <w:rPr>
                <w:b/>
                <w:sz w:val="20"/>
              </w:rPr>
              <w:t>Is</w:t>
            </w:r>
            <w:r>
              <w:rPr>
                <w:b/>
                <w:spacing w:val="-4"/>
                <w:sz w:val="20"/>
              </w:rPr>
              <w:t xml:space="preserve"> </w:t>
            </w:r>
            <w:r>
              <w:rPr>
                <w:b/>
                <w:sz w:val="20"/>
              </w:rPr>
              <w:t>the</w:t>
            </w:r>
            <w:r>
              <w:rPr>
                <w:b/>
                <w:spacing w:val="-3"/>
                <w:sz w:val="20"/>
              </w:rPr>
              <w:t xml:space="preserve"> </w:t>
            </w:r>
            <w:r>
              <w:rPr>
                <w:b/>
                <w:sz w:val="20"/>
              </w:rPr>
              <w:t>abstract</w:t>
            </w:r>
            <w:r>
              <w:rPr>
                <w:b/>
                <w:spacing w:val="-3"/>
                <w:sz w:val="20"/>
              </w:rPr>
              <w:t xml:space="preserve"> </w:t>
            </w:r>
            <w:r>
              <w:rPr>
                <w:b/>
                <w:sz w:val="20"/>
              </w:rPr>
              <w:t>of</w:t>
            </w:r>
            <w:r>
              <w:rPr>
                <w:b/>
                <w:spacing w:val="-3"/>
                <w:sz w:val="20"/>
              </w:rPr>
              <w:t xml:space="preserve"> </w:t>
            </w:r>
            <w:r>
              <w:rPr>
                <w:b/>
                <w:sz w:val="20"/>
              </w:rPr>
              <w:t>the</w:t>
            </w:r>
            <w:r>
              <w:rPr>
                <w:b/>
                <w:spacing w:val="-3"/>
                <w:sz w:val="20"/>
              </w:rPr>
              <w:t xml:space="preserve"> </w:t>
            </w:r>
            <w:r>
              <w:rPr>
                <w:b/>
                <w:sz w:val="20"/>
              </w:rPr>
              <w:t>article</w:t>
            </w:r>
            <w:r>
              <w:rPr>
                <w:b/>
                <w:spacing w:val="-4"/>
                <w:sz w:val="20"/>
              </w:rPr>
              <w:t xml:space="preserve"> </w:t>
            </w:r>
            <w:r>
              <w:rPr>
                <w:b/>
                <w:spacing w:val="-2"/>
                <w:sz w:val="20"/>
              </w:rPr>
              <w:t>comprehensive?</w:t>
            </w:r>
          </w:p>
          <w:p w:rsidR="00562C49" w:rsidRDefault="006E5F1F">
            <w:pPr>
              <w:pStyle w:val="TableParagraph"/>
              <w:spacing w:before="224"/>
              <w:rPr>
                <w:sz w:val="20"/>
              </w:rPr>
            </w:pPr>
            <w:r>
              <w:rPr>
                <w:sz w:val="20"/>
              </w:rPr>
              <w:t>If</w:t>
            </w:r>
            <w:r>
              <w:rPr>
                <w:spacing w:val="-4"/>
                <w:sz w:val="20"/>
              </w:rPr>
              <w:t xml:space="preserve"> </w:t>
            </w:r>
            <w:r>
              <w:rPr>
                <w:sz w:val="20"/>
              </w:rPr>
              <w:t>your</w:t>
            </w:r>
            <w:r>
              <w:rPr>
                <w:spacing w:val="-5"/>
                <w:sz w:val="20"/>
              </w:rPr>
              <w:t xml:space="preserve"> </w:t>
            </w:r>
            <w:r>
              <w:rPr>
                <w:sz w:val="20"/>
              </w:rPr>
              <w:t>answer</w:t>
            </w:r>
            <w:r>
              <w:rPr>
                <w:spacing w:val="-4"/>
                <w:sz w:val="20"/>
              </w:rPr>
              <w:t xml:space="preserve"> </w:t>
            </w:r>
            <w:r>
              <w:rPr>
                <w:sz w:val="20"/>
              </w:rPr>
              <w:t>is</w:t>
            </w:r>
            <w:r>
              <w:rPr>
                <w:spacing w:val="-6"/>
                <w:sz w:val="20"/>
              </w:rPr>
              <w:t xml:space="preserve"> </w:t>
            </w:r>
            <w:r>
              <w:rPr>
                <w:sz w:val="20"/>
              </w:rPr>
              <w:t>NO,</w:t>
            </w:r>
            <w:r>
              <w:rPr>
                <w:spacing w:val="-5"/>
                <w:sz w:val="20"/>
              </w:rPr>
              <w:t xml:space="preserve"> </w:t>
            </w:r>
            <w:r>
              <w:rPr>
                <w:sz w:val="20"/>
              </w:rPr>
              <w:t>please</w:t>
            </w:r>
            <w:r>
              <w:rPr>
                <w:spacing w:val="-5"/>
                <w:sz w:val="20"/>
              </w:rPr>
              <w:t xml:space="preserve"> </w:t>
            </w:r>
            <w:r>
              <w:rPr>
                <w:sz w:val="20"/>
              </w:rPr>
              <w:t>provide</w:t>
            </w:r>
            <w:r>
              <w:rPr>
                <w:spacing w:val="-5"/>
                <w:sz w:val="20"/>
              </w:rPr>
              <w:t xml:space="preserve"> </w:t>
            </w:r>
            <w:r>
              <w:rPr>
                <w:sz w:val="20"/>
              </w:rPr>
              <w:t>a</w:t>
            </w:r>
            <w:r>
              <w:rPr>
                <w:spacing w:val="-5"/>
                <w:sz w:val="20"/>
              </w:rPr>
              <w:t xml:space="preserve"> </w:t>
            </w:r>
            <w:r>
              <w:rPr>
                <w:sz w:val="20"/>
              </w:rPr>
              <w:t>brief,</w:t>
            </w:r>
            <w:r>
              <w:rPr>
                <w:spacing w:val="-5"/>
                <w:sz w:val="20"/>
              </w:rPr>
              <w:t xml:space="preserve"> </w:t>
            </w:r>
            <w:r>
              <w:rPr>
                <w:sz w:val="20"/>
              </w:rPr>
              <w:t>clear suggestion for improvement.</w:t>
            </w:r>
          </w:p>
        </w:tc>
        <w:tc>
          <w:tcPr>
            <w:tcW w:w="4961" w:type="dxa"/>
          </w:tcPr>
          <w:p w:rsidR="00562C49" w:rsidRDefault="006E5F1F">
            <w:pPr>
              <w:pStyle w:val="TableParagraph"/>
              <w:spacing w:line="225" w:lineRule="exact"/>
              <w:ind w:left="468"/>
              <w:rPr>
                <w:sz w:val="20"/>
              </w:rPr>
            </w:pPr>
            <w:r>
              <w:rPr>
                <w:spacing w:val="-5"/>
                <w:sz w:val="20"/>
              </w:rPr>
              <w:t>NO</w:t>
            </w:r>
          </w:p>
          <w:p w:rsidR="00562C49" w:rsidRDefault="00562C49">
            <w:pPr>
              <w:pStyle w:val="TableParagraph"/>
              <w:ind w:left="0"/>
              <w:rPr>
                <w:b/>
                <w:sz w:val="20"/>
              </w:rPr>
            </w:pPr>
          </w:p>
          <w:p w:rsidR="00562C49" w:rsidRDefault="00562C49">
            <w:pPr>
              <w:pStyle w:val="TableParagraph"/>
              <w:spacing w:before="47"/>
              <w:ind w:left="0"/>
              <w:rPr>
                <w:b/>
                <w:sz w:val="20"/>
              </w:rPr>
            </w:pPr>
          </w:p>
          <w:p w:rsidR="00562C49" w:rsidRDefault="006E5F1F">
            <w:pPr>
              <w:pStyle w:val="TableParagraph"/>
              <w:spacing w:before="1"/>
              <w:ind w:left="108"/>
              <w:rPr>
                <w:sz w:val="24"/>
              </w:rPr>
            </w:pPr>
            <w:r>
              <w:rPr>
                <w:sz w:val="24"/>
              </w:rPr>
              <w:t>The</w:t>
            </w:r>
            <w:r>
              <w:rPr>
                <w:spacing w:val="-3"/>
                <w:sz w:val="24"/>
              </w:rPr>
              <w:t xml:space="preserve"> </w:t>
            </w:r>
            <w:r>
              <w:rPr>
                <w:sz w:val="24"/>
              </w:rPr>
              <w:t xml:space="preserve">abstract should </w:t>
            </w:r>
            <w:r>
              <w:rPr>
                <w:spacing w:val="-2"/>
                <w:sz w:val="24"/>
              </w:rPr>
              <w:t>explicitly:</w:t>
            </w:r>
          </w:p>
          <w:p w:rsidR="00562C49" w:rsidRDefault="00562C49">
            <w:pPr>
              <w:pStyle w:val="TableParagraph"/>
              <w:spacing w:before="4"/>
              <w:ind w:left="0"/>
              <w:rPr>
                <w:b/>
                <w:sz w:val="24"/>
              </w:rPr>
            </w:pPr>
          </w:p>
          <w:p w:rsidR="00562C49" w:rsidRDefault="006E5F1F">
            <w:pPr>
              <w:pStyle w:val="TableParagraph"/>
              <w:numPr>
                <w:ilvl w:val="0"/>
                <w:numId w:val="4"/>
              </w:numPr>
              <w:tabs>
                <w:tab w:val="left" w:pos="828"/>
              </w:tabs>
              <w:rPr>
                <w:sz w:val="24"/>
              </w:rPr>
            </w:pPr>
            <w:r>
              <w:rPr>
                <w:sz w:val="24"/>
              </w:rPr>
              <w:t>State</w:t>
            </w:r>
            <w:r>
              <w:rPr>
                <w:spacing w:val="-2"/>
                <w:sz w:val="24"/>
              </w:rPr>
              <w:t xml:space="preserve"> </w:t>
            </w:r>
            <w:r>
              <w:rPr>
                <w:sz w:val="24"/>
              </w:rPr>
              <w:t>the</w:t>
            </w:r>
            <w:r>
              <w:rPr>
                <w:spacing w:val="-1"/>
                <w:sz w:val="24"/>
              </w:rPr>
              <w:t xml:space="preserve"> </w:t>
            </w:r>
            <w:r>
              <w:rPr>
                <w:sz w:val="24"/>
              </w:rPr>
              <w:t xml:space="preserve">exact </w:t>
            </w:r>
            <w:r>
              <w:rPr>
                <w:spacing w:val="-2"/>
                <w:sz w:val="24"/>
              </w:rPr>
              <w:t>contributions,</w:t>
            </w:r>
          </w:p>
          <w:p w:rsidR="00562C49" w:rsidRDefault="006E5F1F">
            <w:pPr>
              <w:pStyle w:val="TableParagraph"/>
              <w:numPr>
                <w:ilvl w:val="0"/>
                <w:numId w:val="4"/>
              </w:numPr>
              <w:tabs>
                <w:tab w:val="left" w:pos="828"/>
              </w:tabs>
              <w:ind w:right="182"/>
              <w:rPr>
                <w:sz w:val="24"/>
              </w:rPr>
            </w:pPr>
            <w:r>
              <w:rPr>
                <w:sz w:val="24"/>
              </w:rPr>
              <w:t>Clarify</w:t>
            </w:r>
            <w:r>
              <w:rPr>
                <w:spacing w:val="-11"/>
                <w:sz w:val="24"/>
              </w:rPr>
              <w:t xml:space="preserve"> </w:t>
            </w:r>
            <w:r>
              <w:rPr>
                <w:sz w:val="24"/>
              </w:rPr>
              <w:t>that</w:t>
            </w:r>
            <w:r>
              <w:rPr>
                <w:spacing w:val="-5"/>
                <w:sz w:val="24"/>
              </w:rPr>
              <w:t xml:space="preserve"> </w:t>
            </w:r>
            <w:r>
              <w:rPr>
                <w:sz w:val="24"/>
              </w:rPr>
              <w:t>results</w:t>
            </w:r>
            <w:r>
              <w:rPr>
                <w:spacing w:val="-6"/>
                <w:sz w:val="24"/>
              </w:rPr>
              <w:t xml:space="preserve"> </w:t>
            </w:r>
            <w:r>
              <w:rPr>
                <w:sz w:val="24"/>
              </w:rPr>
              <w:t>are</w:t>
            </w:r>
            <w:r>
              <w:rPr>
                <w:spacing w:val="-7"/>
                <w:sz w:val="24"/>
              </w:rPr>
              <w:t xml:space="preserve"> </w:t>
            </w:r>
            <w:r>
              <w:rPr>
                <w:sz w:val="24"/>
              </w:rPr>
              <w:t>elementary</w:t>
            </w:r>
            <w:r>
              <w:rPr>
                <w:spacing w:val="-11"/>
                <w:sz w:val="24"/>
              </w:rPr>
              <w:t xml:space="preserve"> </w:t>
            </w:r>
            <w:r>
              <w:rPr>
                <w:sz w:val="24"/>
              </w:rPr>
              <w:t>proofs of known cases,</w:t>
            </w:r>
          </w:p>
          <w:p w:rsidR="00562C49" w:rsidRDefault="006E5F1F">
            <w:pPr>
              <w:pStyle w:val="TableParagraph"/>
              <w:numPr>
                <w:ilvl w:val="0"/>
                <w:numId w:val="4"/>
              </w:numPr>
              <w:tabs>
                <w:tab w:val="left" w:pos="828"/>
              </w:tabs>
              <w:spacing w:before="1"/>
              <w:ind w:right="1053"/>
              <w:rPr>
                <w:sz w:val="24"/>
              </w:rPr>
            </w:pPr>
            <w:r>
              <w:rPr>
                <w:sz w:val="24"/>
              </w:rPr>
              <w:t>Avoid</w:t>
            </w:r>
            <w:r>
              <w:rPr>
                <w:spacing w:val="-14"/>
                <w:sz w:val="24"/>
              </w:rPr>
              <w:t xml:space="preserve"> </w:t>
            </w:r>
            <w:r>
              <w:rPr>
                <w:sz w:val="24"/>
              </w:rPr>
              <w:t>implying</w:t>
            </w:r>
            <w:r>
              <w:rPr>
                <w:spacing w:val="-15"/>
                <w:sz w:val="24"/>
              </w:rPr>
              <w:t xml:space="preserve"> </w:t>
            </w:r>
            <w:r>
              <w:rPr>
                <w:sz w:val="24"/>
              </w:rPr>
              <w:t>novelty</w:t>
            </w:r>
            <w:r>
              <w:rPr>
                <w:spacing w:val="-15"/>
                <w:sz w:val="24"/>
              </w:rPr>
              <w:t xml:space="preserve"> </w:t>
            </w:r>
            <w:r>
              <w:rPr>
                <w:sz w:val="24"/>
              </w:rPr>
              <w:t xml:space="preserve">beyond </w:t>
            </w:r>
            <w:r>
              <w:rPr>
                <w:spacing w:val="-2"/>
                <w:sz w:val="24"/>
              </w:rPr>
              <w:t>reformulation,</w:t>
            </w:r>
          </w:p>
          <w:p w:rsidR="00562C49" w:rsidRDefault="006E5F1F">
            <w:pPr>
              <w:pStyle w:val="TableParagraph"/>
              <w:numPr>
                <w:ilvl w:val="0"/>
                <w:numId w:val="4"/>
              </w:numPr>
              <w:tabs>
                <w:tab w:val="left" w:pos="828"/>
              </w:tabs>
              <w:rPr>
                <w:sz w:val="24"/>
              </w:rPr>
            </w:pPr>
            <w:r>
              <w:rPr>
                <w:sz w:val="24"/>
              </w:rPr>
              <w:t>Briefly</w:t>
            </w:r>
            <w:r>
              <w:rPr>
                <w:spacing w:val="-5"/>
                <w:sz w:val="24"/>
              </w:rPr>
              <w:t xml:space="preserve"> </w:t>
            </w:r>
            <w:r>
              <w:rPr>
                <w:sz w:val="24"/>
              </w:rPr>
              <w:t>indicate the methods</w:t>
            </w:r>
            <w:r>
              <w:rPr>
                <w:spacing w:val="1"/>
                <w:sz w:val="24"/>
              </w:rPr>
              <w:t xml:space="preserve"> </w:t>
            </w:r>
            <w:r>
              <w:rPr>
                <w:spacing w:val="-2"/>
                <w:sz w:val="24"/>
              </w:rPr>
              <w:t>used.</w:t>
            </w:r>
          </w:p>
        </w:tc>
        <w:tc>
          <w:tcPr>
            <w:tcW w:w="4284" w:type="dxa"/>
          </w:tcPr>
          <w:p w:rsidR="00562C49" w:rsidRDefault="00562C49">
            <w:pPr>
              <w:pStyle w:val="TableParagraph"/>
              <w:ind w:left="0"/>
            </w:pPr>
          </w:p>
        </w:tc>
      </w:tr>
      <w:tr w:rsidR="00562C49">
        <w:trPr>
          <w:trHeight w:val="6504"/>
        </w:trPr>
        <w:tc>
          <w:tcPr>
            <w:tcW w:w="4647" w:type="dxa"/>
          </w:tcPr>
          <w:p w:rsidR="00562C49" w:rsidRDefault="006E5F1F">
            <w:pPr>
              <w:pStyle w:val="TableParagraph"/>
              <w:rPr>
                <w:b/>
                <w:sz w:val="20"/>
              </w:rPr>
            </w:pPr>
            <w:r>
              <w:rPr>
                <w:b/>
                <w:sz w:val="20"/>
              </w:rPr>
              <w:t>Is</w:t>
            </w:r>
            <w:r>
              <w:rPr>
                <w:b/>
                <w:spacing w:val="-8"/>
                <w:sz w:val="20"/>
              </w:rPr>
              <w:t xml:space="preserve"> </w:t>
            </w:r>
            <w:r>
              <w:rPr>
                <w:b/>
                <w:sz w:val="20"/>
              </w:rPr>
              <w:t>the</w:t>
            </w:r>
            <w:r>
              <w:rPr>
                <w:b/>
                <w:spacing w:val="-4"/>
                <w:sz w:val="20"/>
              </w:rPr>
              <w:t xml:space="preserve"> </w:t>
            </w:r>
            <w:r>
              <w:rPr>
                <w:b/>
                <w:sz w:val="20"/>
              </w:rPr>
              <w:t>manuscript</w:t>
            </w:r>
            <w:r>
              <w:rPr>
                <w:b/>
                <w:spacing w:val="-7"/>
                <w:sz w:val="20"/>
              </w:rPr>
              <w:t xml:space="preserve"> </w:t>
            </w:r>
            <w:r>
              <w:rPr>
                <w:b/>
                <w:sz w:val="20"/>
              </w:rPr>
              <w:t>scientifically</w:t>
            </w:r>
            <w:r>
              <w:rPr>
                <w:b/>
                <w:spacing w:val="-6"/>
                <w:sz w:val="20"/>
              </w:rPr>
              <w:t xml:space="preserve"> </w:t>
            </w:r>
            <w:r>
              <w:rPr>
                <w:b/>
                <w:spacing w:val="-2"/>
                <w:sz w:val="20"/>
              </w:rPr>
              <w:t>correct?</w:t>
            </w:r>
          </w:p>
          <w:p w:rsidR="00562C49" w:rsidRDefault="006E5F1F">
            <w:pPr>
              <w:pStyle w:val="TableParagraph"/>
              <w:spacing w:before="224"/>
              <w:rPr>
                <w:sz w:val="20"/>
              </w:rPr>
            </w:pPr>
            <w:r>
              <w:rPr>
                <w:sz w:val="20"/>
              </w:rPr>
              <w:t>If</w:t>
            </w:r>
            <w:r>
              <w:rPr>
                <w:spacing w:val="-4"/>
                <w:sz w:val="20"/>
              </w:rPr>
              <w:t xml:space="preserve"> </w:t>
            </w:r>
            <w:r>
              <w:rPr>
                <w:sz w:val="20"/>
              </w:rPr>
              <w:t>your</w:t>
            </w:r>
            <w:r>
              <w:rPr>
                <w:spacing w:val="-5"/>
                <w:sz w:val="20"/>
              </w:rPr>
              <w:t xml:space="preserve"> </w:t>
            </w:r>
            <w:r>
              <w:rPr>
                <w:sz w:val="20"/>
              </w:rPr>
              <w:t>answer</w:t>
            </w:r>
            <w:r>
              <w:rPr>
                <w:spacing w:val="-4"/>
                <w:sz w:val="20"/>
              </w:rPr>
              <w:t xml:space="preserve"> </w:t>
            </w:r>
            <w:r>
              <w:rPr>
                <w:sz w:val="20"/>
              </w:rPr>
              <w:t>is</w:t>
            </w:r>
            <w:r>
              <w:rPr>
                <w:spacing w:val="-6"/>
                <w:sz w:val="20"/>
              </w:rPr>
              <w:t xml:space="preserve"> </w:t>
            </w:r>
            <w:r>
              <w:rPr>
                <w:sz w:val="20"/>
              </w:rPr>
              <w:t>NO,</w:t>
            </w:r>
            <w:r>
              <w:rPr>
                <w:spacing w:val="-5"/>
                <w:sz w:val="20"/>
              </w:rPr>
              <w:t xml:space="preserve"> </w:t>
            </w:r>
            <w:r>
              <w:rPr>
                <w:sz w:val="20"/>
              </w:rPr>
              <w:t>please</w:t>
            </w:r>
            <w:r>
              <w:rPr>
                <w:spacing w:val="-5"/>
                <w:sz w:val="20"/>
              </w:rPr>
              <w:t xml:space="preserve"> </w:t>
            </w:r>
            <w:r>
              <w:rPr>
                <w:sz w:val="20"/>
              </w:rPr>
              <w:t>provide</w:t>
            </w:r>
            <w:r>
              <w:rPr>
                <w:spacing w:val="-5"/>
                <w:sz w:val="20"/>
              </w:rPr>
              <w:t xml:space="preserve"> </w:t>
            </w:r>
            <w:r>
              <w:rPr>
                <w:sz w:val="20"/>
              </w:rPr>
              <w:t>a</w:t>
            </w:r>
            <w:r>
              <w:rPr>
                <w:spacing w:val="-5"/>
                <w:sz w:val="20"/>
              </w:rPr>
              <w:t xml:space="preserve"> </w:t>
            </w:r>
            <w:r>
              <w:rPr>
                <w:sz w:val="20"/>
              </w:rPr>
              <w:t>brief, clear suggestion for improvement.</w:t>
            </w:r>
          </w:p>
        </w:tc>
        <w:tc>
          <w:tcPr>
            <w:tcW w:w="4961" w:type="dxa"/>
          </w:tcPr>
          <w:p w:rsidR="00562C49" w:rsidRDefault="006E5F1F">
            <w:pPr>
              <w:pStyle w:val="TableParagraph"/>
              <w:spacing w:line="225" w:lineRule="exact"/>
              <w:ind w:left="453"/>
              <w:rPr>
                <w:sz w:val="20"/>
              </w:rPr>
            </w:pPr>
            <w:r>
              <w:rPr>
                <w:spacing w:val="-5"/>
                <w:sz w:val="20"/>
              </w:rPr>
              <w:t>NO</w:t>
            </w:r>
          </w:p>
          <w:p w:rsidR="00562C49" w:rsidRDefault="00562C49">
            <w:pPr>
              <w:pStyle w:val="TableParagraph"/>
              <w:ind w:left="0"/>
              <w:rPr>
                <w:b/>
                <w:sz w:val="20"/>
              </w:rPr>
            </w:pPr>
          </w:p>
          <w:p w:rsidR="00562C49" w:rsidRDefault="00562C49">
            <w:pPr>
              <w:pStyle w:val="TableParagraph"/>
              <w:spacing w:before="50"/>
              <w:ind w:left="0"/>
              <w:rPr>
                <w:b/>
                <w:sz w:val="20"/>
              </w:rPr>
            </w:pPr>
          </w:p>
          <w:p w:rsidR="00562C49" w:rsidRDefault="006E5F1F">
            <w:pPr>
              <w:pStyle w:val="TableParagraph"/>
              <w:spacing w:before="1"/>
              <w:ind w:left="108"/>
              <w:rPr>
                <w:b/>
                <w:sz w:val="24"/>
              </w:rPr>
            </w:pPr>
            <w:r>
              <w:rPr>
                <w:b/>
                <w:sz w:val="24"/>
              </w:rPr>
              <w:t>Major</w:t>
            </w:r>
            <w:r>
              <w:rPr>
                <w:b/>
                <w:spacing w:val="-3"/>
                <w:sz w:val="24"/>
              </w:rPr>
              <w:t xml:space="preserve"> </w:t>
            </w:r>
            <w:r>
              <w:rPr>
                <w:b/>
                <w:spacing w:val="-2"/>
                <w:sz w:val="24"/>
              </w:rPr>
              <w:t>issues:</w:t>
            </w:r>
          </w:p>
          <w:p w:rsidR="00562C49" w:rsidRDefault="00562C49">
            <w:pPr>
              <w:pStyle w:val="TableParagraph"/>
              <w:spacing w:before="2"/>
              <w:ind w:left="0"/>
              <w:rPr>
                <w:b/>
                <w:sz w:val="24"/>
              </w:rPr>
            </w:pPr>
          </w:p>
          <w:p w:rsidR="00562C49" w:rsidRDefault="006E5F1F">
            <w:pPr>
              <w:pStyle w:val="TableParagraph"/>
              <w:numPr>
                <w:ilvl w:val="0"/>
                <w:numId w:val="3"/>
              </w:numPr>
              <w:tabs>
                <w:tab w:val="left" w:pos="828"/>
              </w:tabs>
              <w:ind w:right="239"/>
              <w:rPr>
                <w:sz w:val="24"/>
              </w:rPr>
            </w:pPr>
            <w:r>
              <w:rPr>
                <w:sz w:val="24"/>
              </w:rPr>
              <w:t>The</w:t>
            </w:r>
            <w:r>
              <w:rPr>
                <w:spacing w:val="-8"/>
                <w:sz w:val="24"/>
              </w:rPr>
              <w:t xml:space="preserve"> </w:t>
            </w:r>
            <w:r>
              <w:rPr>
                <w:sz w:val="24"/>
              </w:rPr>
              <w:t>proof</w:t>
            </w:r>
            <w:r>
              <w:rPr>
                <w:spacing w:val="-6"/>
                <w:sz w:val="24"/>
              </w:rPr>
              <w:t xml:space="preserve"> </w:t>
            </w:r>
            <w:r>
              <w:rPr>
                <w:sz w:val="24"/>
              </w:rPr>
              <w:t>of</w:t>
            </w:r>
            <w:r>
              <w:rPr>
                <w:spacing w:val="-6"/>
                <w:sz w:val="24"/>
              </w:rPr>
              <w:t xml:space="preserve"> </w:t>
            </w:r>
            <w:r>
              <w:rPr>
                <w:sz w:val="24"/>
              </w:rPr>
              <w:t>Theorem</w:t>
            </w:r>
            <w:r>
              <w:rPr>
                <w:spacing w:val="-6"/>
                <w:sz w:val="24"/>
              </w:rPr>
              <w:t xml:space="preserve"> </w:t>
            </w:r>
            <w:r>
              <w:rPr>
                <w:sz w:val="24"/>
              </w:rPr>
              <w:t>4</w:t>
            </w:r>
            <w:r>
              <w:rPr>
                <w:spacing w:val="-6"/>
                <w:sz w:val="24"/>
              </w:rPr>
              <w:t xml:space="preserve"> </w:t>
            </w:r>
            <w:r>
              <w:rPr>
                <w:sz w:val="24"/>
              </w:rPr>
              <w:t>relies</w:t>
            </w:r>
            <w:r>
              <w:rPr>
                <w:spacing w:val="-6"/>
                <w:sz w:val="24"/>
              </w:rPr>
              <w:t xml:space="preserve"> </w:t>
            </w:r>
            <w:r>
              <w:rPr>
                <w:sz w:val="24"/>
              </w:rPr>
              <w:t>on</w:t>
            </w:r>
            <w:r>
              <w:rPr>
                <w:spacing w:val="-6"/>
                <w:sz w:val="24"/>
              </w:rPr>
              <w:t xml:space="preserve"> </w:t>
            </w:r>
            <w:r>
              <w:rPr>
                <w:sz w:val="24"/>
              </w:rPr>
              <w:t>claims such as “they have different prime factors” without rigorous justification.</w:t>
            </w:r>
          </w:p>
          <w:p w:rsidR="00562C49" w:rsidRDefault="006E5F1F">
            <w:pPr>
              <w:pStyle w:val="TableParagraph"/>
              <w:numPr>
                <w:ilvl w:val="0"/>
                <w:numId w:val="3"/>
              </w:numPr>
              <w:tabs>
                <w:tab w:val="left" w:pos="828"/>
              </w:tabs>
              <w:ind w:right="168"/>
              <w:rPr>
                <w:sz w:val="24"/>
              </w:rPr>
            </w:pPr>
            <w:r>
              <w:rPr>
                <w:sz w:val="24"/>
              </w:rPr>
              <w:t>The</w:t>
            </w:r>
            <w:r>
              <w:rPr>
                <w:spacing w:val="-10"/>
                <w:sz w:val="24"/>
              </w:rPr>
              <w:t xml:space="preserve"> </w:t>
            </w:r>
            <w:r>
              <w:rPr>
                <w:sz w:val="24"/>
              </w:rPr>
              <w:t>iterative</w:t>
            </w:r>
            <w:r>
              <w:rPr>
                <w:spacing w:val="-9"/>
                <w:sz w:val="24"/>
              </w:rPr>
              <w:t xml:space="preserve"> </w:t>
            </w:r>
            <w:r>
              <w:rPr>
                <w:sz w:val="24"/>
              </w:rPr>
              <w:t>construction</w:t>
            </w:r>
            <w:r>
              <w:rPr>
                <w:spacing w:val="-8"/>
                <w:sz w:val="24"/>
              </w:rPr>
              <w:t xml:space="preserve"> </w:t>
            </w:r>
            <w:r>
              <w:rPr>
                <w:sz w:val="24"/>
              </w:rPr>
              <w:t>(N,</w:t>
            </w:r>
            <w:r>
              <w:rPr>
                <w:spacing w:val="-8"/>
                <w:sz w:val="24"/>
              </w:rPr>
              <w:t xml:space="preserve"> </w:t>
            </w:r>
            <w:r>
              <w:rPr>
                <w:sz w:val="24"/>
              </w:rPr>
              <w:t>N+4,</w:t>
            </w:r>
            <w:r>
              <w:rPr>
                <w:spacing w:val="-8"/>
                <w:sz w:val="24"/>
              </w:rPr>
              <w:t xml:space="preserve"> </w:t>
            </w:r>
            <w:r>
              <w:rPr>
                <w:sz w:val="24"/>
              </w:rPr>
              <w:t>N+8) assumes independence of prime factors without formal proof.</w:t>
            </w:r>
          </w:p>
          <w:p w:rsidR="00562C49" w:rsidRDefault="006E5F1F">
            <w:pPr>
              <w:pStyle w:val="TableParagraph"/>
              <w:numPr>
                <w:ilvl w:val="0"/>
                <w:numId w:val="3"/>
              </w:numPr>
              <w:tabs>
                <w:tab w:val="left" w:pos="828"/>
              </w:tabs>
              <w:rPr>
                <w:sz w:val="24"/>
              </w:rPr>
            </w:pPr>
            <w:r>
              <w:rPr>
                <w:sz w:val="24"/>
              </w:rPr>
              <w:t>Similar</w:t>
            </w:r>
            <w:r>
              <w:rPr>
                <w:spacing w:val="-2"/>
                <w:sz w:val="24"/>
              </w:rPr>
              <w:t xml:space="preserve"> </w:t>
            </w:r>
            <w:r>
              <w:rPr>
                <w:sz w:val="24"/>
              </w:rPr>
              <w:t>issues</w:t>
            </w:r>
            <w:r>
              <w:rPr>
                <w:spacing w:val="-2"/>
                <w:sz w:val="24"/>
              </w:rPr>
              <w:t xml:space="preserve"> </w:t>
            </w:r>
            <w:r>
              <w:rPr>
                <w:sz w:val="24"/>
              </w:rPr>
              <w:t>appear</w:t>
            </w:r>
            <w:r>
              <w:rPr>
                <w:spacing w:val="-2"/>
                <w:sz w:val="24"/>
              </w:rPr>
              <w:t xml:space="preserve"> </w:t>
            </w:r>
            <w:r>
              <w:rPr>
                <w:sz w:val="24"/>
              </w:rPr>
              <w:t>in</w:t>
            </w:r>
            <w:r>
              <w:rPr>
                <w:spacing w:val="-1"/>
                <w:sz w:val="24"/>
              </w:rPr>
              <w:t xml:space="preserve"> </w:t>
            </w:r>
            <w:r>
              <w:rPr>
                <w:sz w:val="24"/>
              </w:rPr>
              <w:t>Theorem</w:t>
            </w:r>
            <w:r>
              <w:rPr>
                <w:spacing w:val="-1"/>
                <w:sz w:val="24"/>
              </w:rPr>
              <w:t xml:space="preserve"> </w:t>
            </w:r>
            <w:r>
              <w:rPr>
                <w:spacing w:val="-5"/>
                <w:sz w:val="24"/>
              </w:rPr>
              <w:t>6.</w:t>
            </w:r>
          </w:p>
          <w:p w:rsidR="00562C49" w:rsidRDefault="006E5F1F">
            <w:pPr>
              <w:pStyle w:val="TableParagraph"/>
              <w:numPr>
                <w:ilvl w:val="0"/>
                <w:numId w:val="3"/>
              </w:numPr>
              <w:tabs>
                <w:tab w:val="left" w:pos="828"/>
              </w:tabs>
              <w:ind w:right="185"/>
              <w:rPr>
                <w:sz w:val="24"/>
              </w:rPr>
            </w:pPr>
            <w:r>
              <w:rPr>
                <w:sz w:val="24"/>
              </w:rPr>
              <w:t>Some</w:t>
            </w:r>
            <w:r>
              <w:rPr>
                <w:spacing w:val="-8"/>
                <w:sz w:val="24"/>
              </w:rPr>
              <w:t xml:space="preserve"> </w:t>
            </w:r>
            <w:r>
              <w:rPr>
                <w:sz w:val="24"/>
              </w:rPr>
              <w:t>arguments</w:t>
            </w:r>
            <w:r>
              <w:rPr>
                <w:spacing w:val="-8"/>
                <w:sz w:val="24"/>
              </w:rPr>
              <w:t xml:space="preserve"> </w:t>
            </w:r>
            <w:r>
              <w:rPr>
                <w:sz w:val="24"/>
              </w:rPr>
              <w:t>are</w:t>
            </w:r>
            <w:r>
              <w:rPr>
                <w:spacing w:val="-9"/>
                <w:sz w:val="24"/>
              </w:rPr>
              <w:t xml:space="preserve"> </w:t>
            </w:r>
            <w:r>
              <w:rPr>
                <w:sz w:val="24"/>
              </w:rPr>
              <w:t>heuristic</w:t>
            </w:r>
            <w:r>
              <w:rPr>
                <w:spacing w:val="-8"/>
                <w:sz w:val="24"/>
              </w:rPr>
              <w:t xml:space="preserve"> </w:t>
            </w:r>
            <w:r>
              <w:rPr>
                <w:sz w:val="24"/>
              </w:rPr>
              <w:t>rather</w:t>
            </w:r>
            <w:r>
              <w:rPr>
                <w:spacing w:val="-10"/>
                <w:sz w:val="24"/>
              </w:rPr>
              <w:t xml:space="preserve"> </w:t>
            </w:r>
            <w:r>
              <w:rPr>
                <w:sz w:val="24"/>
              </w:rPr>
              <w:t>than strictly rigorous.</w:t>
            </w:r>
          </w:p>
          <w:p w:rsidR="00562C49" w:rsidRDefault="00562C49">
            <w:pPr>
              <w:pStyle w:val="TableParagraph"/>
              <w:spacing w:before="7"/>
              <w:ind w:left="0"/>
              <w:rPr>
                <w:b/>
                <w:sz w:val="24"/>
              </w:rPr>
            </w:pPr>
          </w:p>
          <w:p w:rsidR="00562C49" w:rsidRDefault="006E5F1F">
            <w:pPr>
              <w:pStyle w:val="TableParagraph"/>
              <w:ind w:left="108"/>
              <w:rPr>
                <w:b/>
                <w:sz w:val="24"/>
              </w:rPr>
            </w:pPr>
            <w:r>
              <w:rPr>
                <w:b/>
                <w:sz w:val="24"/>
              </w:rPr>
              <w:t>Required</w:t>
            </w:r>
            <w:r>
              <w:rPr>
                <w:b/>
                <w:spacing w:val="-4"/>
                <w:sz w:val="24"/>
              </w:rPr>
              <w:t xml:space="preserve"> </w:t>
            </w:r>
            <w:r>
              <w:rPr>
                <w:b/>
                <w:spacing w:val="-2"/>
                <w:sz w:val="24"/>
              </w:rPr>
              <w:t>improvement:</w:t>
            </w:r>
          </w:p>
          <w:p w:rsidR="00562C49" w:rsidRDefault="00562C49">
            <w:pPr>
              <w:pStyle w:val="TableParagraph"/>
              <w:ind w:left="0"/>
              <w:rPr>
                <w:b/>
                <w:sz w:val="24"/>
              </w:rPr>
            </w:pPr>
          </w:p>
          <w:p w:rsidR="00562C49" w:rsidRDefault="006E5F1F">
            <w:pPr>
              <w:pStyle w:val="TableParagraph"/>
              <w:numPr>
                <w:ilvl w:val="0"/>
                <w:numId w:val="3"/>
              </w:numPr>
              <w:tabs>
                <w:tab w:val="left" w:pos="828"/>
              </w:tabs>
              <w:spacing w:before="1"/>
              <w:ind w:right="345"/>
              <w:rPr>
                <w:sz w:val="24"/>
              </w:rPr>
            </w:pPr>
            <w:r>
              <w:rPr>
                <w:sz w:val="24"/>
              </w:rPr>
              <w:t>Provide</w:t>
            </w:r>
            <w:r>
              <w:rPr>
                <w:spacing w:val="-10"/>
                <w:sz w:val="24"/>
              </w:rPr>
              <w:t xml:space="preserve"> </w:t>
            </w:r>
            <w:r>
              <w:rPr>
                <w:sz w:val="24"/>
              </w:rPr>
              <w:t>full</w:t>
            </w:r>
            <w:r>
              <w:rPr>
                <w:spacing w:val="-9"/>
                <w:sz w:val="24"/>
              </w:rPr>
              <w:t xml:space="preserve"> </w:t>
            </w:r>
            <w:r>
              <w:rPr>
                <w:sz w:val="24"/>
              </w:rPr>
              <w:t>justification</w:t>
            </w:r>
            <w:r>
              <w:rPr>
                <w:spacing w:val="-9"/>
                <w:sz w:val="24"/>
              </w:rPr>
              <w:t xml:space="preserve"> </w:t>
            </w:r>
            <w:r>
              <w:rPr>
                <w:sz w:val="24"/>
              </w:rPr>
              <w:t>of</w:t>
            </w:r>
            <w:r>
              <w:rPr>
                <w:spacing w:val="-9"/>
                <w:sz w:val="24"/>
              </w:rPr>
              <w:t xml:space="preserve"> </w:t>
            </w:r>
            <w:r>
              <w:rPr>
                <w:sz w:val="24"/>
              </w:rPr>
              <w:t xml:space="preserve">coprimality </w:t>
            </w:r>
            <w:r>
              <w:rPr>
                <w:spacing w:val="-2"/>
                <w:sz w:val="24"/>
              </w:rPr>
              <w:t>implications,</w:t>
            </w:r>
          </w:p>
          <w:p w:rsidR="00562C49" w:rsidRDefault="006E5F1F">
            <w:pPr>
              <w:pStyle w:val="TableParagraph"/>
              <w:numPr>
                <w:ilvl w:val="0"/>
                <w:numId w:val="3"/>
              </w:numPr>
              <w:tabs>
                <w:tab w:val="left" w:pos="828"/>
              </w:tabs>
              <w:ind w:right="749"/>
              <w:rPr>
                <w:sz w:val="24"/>
              </w:rPr>
            </w:pPr>
            <w:r>
              <w:rPr>
                <w:sz w:val="24"/>
              </w:rPr>
              <w:t>Clearly</w:t>
            </w:r>
            <w:r>
              <w:rPr>
                <w:spacing w:val="-13"/>
                <w:sz w:val="24"/>
              </w:rPr>
              <w:t xml:space="preserve"> </w:t>
            </w:r>
            <w:r>
              <w:rPr>
                <w:sz w:val="24"/>
              </w:rPr>
              <w:t>prove</w:t>
            </w:r>
            <w:r>
              <w:rPr>
                <w:spacing w:val="-10"/>
                <w:sz w:val="24"/>
              </w:rPr>
              <w:t xml:space="preserve"> </w:t>
            </w:r>
            <w:r>
              <w:rPr>
                <w:sz w:val="24"/>
              </w:rPr>
              <w:t>distinctness</w:t>
            </w:r>
            <w:r>
              <w:rPr>
                <w:spacing w:val="-9"/>
                <w:sz w:val="24"/>
              </w:rPr>
              <w:t xml:space="preserve"> </w:t>
            </w:r>
            <w:r>
              <w:rPr>
                <w:sz w:val="24"/>
              </w:rPr>
              <w:t>of</w:t>
            </w:r>
            <w:r>
              <w:rPr>
                <w:spacing w:val="-9"/>
                <w:sz w:val="24"/>
              </w:rPr>
              <w:t xml:space="preserve"> </w:t>
            </w:r>
            <w:r>
              <w:rPr>
                <w:sz w:val="24"/>
              </w:rPr>
              <w:t xml:space="preserve">prime </w:t>
            </w:r>
            <w:r>
              <w:rPr>
                <w:spacing w:val="-2"/>
                <w:sz w:val="24"/>
              </w:rPr>
              <w:t>divisors,</w:t>
            </w:r>
          </w:p>
          <w:p w:rsidR="00562C49" w:rsidRDefault="006E5F1F">
            <w:pPr>
              <w:pStyle w:val="TableParagraph"/>
              <w:numPr>
                <w:ilvl w:val="0"/>
                <w:numId w:val="3"/>
              </w:numPr>
              <w:tabs>
                <w:tab w:val="left" w:pos="828"/>
              </w:tabs>
              <w:rPr>
                <w:sz w:val="24"/>
              </w:rPr>
            </w:pPr>
            <w:r>
              <w:rPr>
                <w:sz w:val="24"/>
              </w:rPr>
              <w:t>Avoid</w:t>
            </w:r>
            <w:r>
              <w:rPr>
                <w:spacing w:val="-1"/>
                <w:sz w:val="24"/>
              </w:rPr>
              <w:t xml:space="preserve"> </w:t>
            </w:r>
            <w:r>
              <w:rPr>
                <w:sz w:val="24"/>
              </w:rPr>
              <w:t xml:space="preserve">implicit </w:t>
            </w:r>
            <w:r>
              <w:rPr>
                <w:spacing w:val="-2"/>
                <w:sz w:val="24"/>
              </w:rPr>
              <w:t>assumptions.</w:t>
            </w:r>
          </w:p>
        </w:tc>
        <w:tc>
          <w:tcPr>
            <w:tcW w:w="4284" w:type="dxa"/>
          </w:tcPr>
          <w:p w:rsidR="00562C49" w:rsidRDefault="00562C49">
            <w:pPr>
              <w:pStyle w:val="TableParagraph"/>
              <w:ind w:left="0"/>
            </w:pPr>
          </w:p>
        </w:tc>
      </w:tr>
      <w:tr w:rsidR="00562C49">
        <w:trPr>
          <w:trHeight w:val="3232"/>
        </w:trPr>
        <w:tc>
          <w:tcPr>
            <w:tcW w:w="4647" w:type="dxa"/>
          </w:tcPr>
          <w:p w:rsidR="00562C49" w:rsidRDefault="006E5F1F">
            <w:pPr>
              <w:pStyle w:val="TableParagraph"/>
              <w:spacing w:line="228" w:lineRule="exact"/>
              <w:rPr>
                <w:b/>
                <w:sz w:val="20"/>
              </w:rPr>
            </w:pPr>
            <w:r>
              <w:rPr>
                <w:b/>
                <w:sz w:val="20"/>
              </w:rPr>
              <w:t>Are</w:t>
            </w:r>
            <w:r>
              <w:rPr>
                <w:b/>
                <w:spacing w:val="-5"/>
                <w:sz w:val="20"/>
              </w:rPr>
              <w:t xml:space="preserve"> </w:t>
            </w:r>
            <w:r>
              <w:rPr>
                <w:b/>
                <w:sz w:val="20"/>
              </w:rPr>
              <w:t>the</w:t>
            </w:r>
            <w:r>
              <w:rPr>
                <w:b/>
                <w:spacing w:val="-5"/>
                <w:sz w:val="20"/>
              </w:rPr>
              <w:t xml:space="preserve"> </w:t>
            </w:r>
            <w:r>
              <w:rPr>
                <w:b/>
                <w:sz w:val="20"/>
              </w:rPr>
              <w:t>references</w:t>
            </w:r>
            <w:r>
              <w:rPr>
                <w:b/>
                <w:spacing w:val="-6"/>
                <w:sz w:val="20"/>
              </w:rPr>
              <w:t xml:space="preserve"> </w:t>
            </w:r>
            <w:r>
              <w:rPr>
                <w:b/>
                <w:sz w:val="20"/>
              </w:rPr>
              <w:t>sufficient</w:t>
            </w:r>
            <w:r>
              <w:rPr>
                <w:b/>
                <w:spacing w:val="-2"/>
                <w:sz w:val="20"/>
              </w:rPr>
              <w:t xml:space="preserve"> </w:t>
            </w:r>
            <w:r>
              <w:rPr>
                <w:b/>
                <w:sz w:val="20"/>
              </w:rPr>
              <w:t>and</w:t>
            </w:r>
            <w:r>
              <w:rPr>
                <w:b/>
                <w:spacing w:val="-6"/>
                <w:sz w:val="20"/>
              </w:rPr>
              <w:t xml:space="preserve"> </w:t>
            </w:r>
            <w:r>
              <w:rPr>
                <w:b/>
                <w:spacing w:val="-2"/>
                <w:sz w:val="20"/>
              </w:rPr>
              <w:t>recent?</w:t>
            </w:r>
          </w:p>
          <w:p w:rsidR="00562C49" w:rsidRDefault="006E5F1F">
            <w:pPr>
              <w:pStyle w:val="TableParagraph"/>
              <w:spacing w:line="228" w:lineRule="exact"/>
              <w:rPr>
                <w:sz w:val="20"/>
              </w:rPr>
            </w:pPr>
            <w:r>
              <w:rPr>
                <w:sz w:val="20"/>
              </w:rPr>
              <w:t>(YES</w:t>
            </w:r>
            <w:r>
              <w:rPr>
                <w:spacing w:val="-4"/>
                <w:sz w:val="20"/>
              </w:rPr>
              <w:t xml:space="preserve"> </w:t>
            </w:r>
            <w:r>
              <w:rPr>
                <w:sz w:val="20"/>
              </w:rPr>
              <w:t>or</w:t>
            </w:r>
            <w:r>
              <w:rPr>
                <w:spacing w:val="-3"/>
                <w:sz w:val="20"/>
              </w:rPr>
              <w:t xml:space="preserve"> </w:t>
            </w:r>
            <w:r>
              <w:rPr>
                <w:spacing w:val="-5"/>
                <w:sz w:val="20"/>
              </w:rPr>
              <w:t>NO)</w:t>
            </w:r>
          </w:p>
          <w:p w:rsidR="00562C49" w:rsidRDefault="00562C49">
            <w:pPr>
              <w:pStyle w:val="TableParagraph"/>
              <w:spacing w:before="1"/>
              <w:ind w:left="0"/>
              <w:rPr>
                <w:b/>
                <w:sz w:val="20"/>
              </w:rPr>
            </w:pPr>
          </w:p>
          <w:p w:rsidR="00562C49" w:rsidRDefault="006E5F1F">
            <w:pPr>
              <w:pStyle w:val="TableParagraph"/>
              <w:ind w:right="213"/>
              <w:rPr>
                <w:sz w:val="20"/>
              </w:rPr>
            </w:pPr>
            <w:r>
              <w:rPr>
                <w:sz w:val="20"/>
              </w:rPr>
              <w:t>If</w:t>
            </w:r>
            <w:r>
              <w:rPr>
                <w:spacing w:val="-5"/>
                <w:sz w:val="20"/>
              </w:rPr>
              <w:t xml:space="preserve"> </w:t>
            </w:r>
            <w:r>
              <w:rPr>
                <w:sz w:val="20"/>
              </w:rPr>
              <w:t>your</w:t>
            </w:r>
            <w:r>
              <w:rPr>
                <w:spacing w:val="-6"/>
                <w:sz w:val="20"/>
              </w:rPr>
              <w:t xml:space="preserve"> </w:t>
            </w:r>
            <w:r>
              <w:rPr>
                <w:sz w:val="20"/>
              </w:rPr>
              <w:t>answer</w:t>
            </w:r>
            <w:r>
              <w:rPr>
                <w:spacing w:val="-5"/>
                <w:sz w:val="20"/>
              </w:rPr>
              <w:t xml:space="preserve"> </w:t>
            </w:r>
            <w:r>
              <w:rPr>
                <w:sz w:val="20"/>
              </w:rPr>
              <w:t>is</w:t>
            </w:r>
            <w:r>
              <w:rPr>
                <w:spacing w:val="-7"/>
                <w:sz w:val="20"/>
              </w:rPr>
              <w:t xml:space="preserve"> </w:t>
            </w:r>
            <w:r>
              <w:rPr>
                <w:sz w:val="20"/>
              </w:rPr>
              <w:t>NO,</w:t>
            </w:r>
            <w:r>
              <w:rPr>
                <w:spacing w:val="-6"/>
                <w:sz w:val="20"/>
              </w:rPr>
              <w:t xml:space="preserve"> </w:t>
            </w:r>
            <w:r>
              <w:rPr>
                <w:sz w:val="20"/>
              </w:rPr>
              <w:t>please</w:t>
            </w:r>
            <w:r>
              <w:rPr>
                <w:spacing w:val="-6"/>
                <w:sz w:val="20"/>
              </w:rPr>
              <w:t xml:space="preserve"> </w:t>
            </w:r>
            <w:r>
              <w:rPr>
                <w:sz w:val="20"/>
              </w:rPr>
              <w:t>provide</w:t>
            </w:r>
            <w:r>
              <w:rPr>
                <w:spacing w:val="-6"/>
                <w:sz w:val="20"/>
              </w:rPr>
              <w:t xml:space="preserve"> </w:t>
            </w:r>
            <w:r>
              <w:rPr>
                <w:sz w:val="20"/>
              </w:rPr>
              <w:t>clear</w:t>
            </w:r>
            <w:r>
              <w:rPr>
                <w:spacing w:val="-6"/>
                <w:sz w:val="20"/>
              </w:rPr>
              <w:t xml:space="preserve"> </w:t>
            </w:r>
            <w:r>
              <w:rPr>
                <w:sz w:val="20"/>
              </w:rPr>
              <w:t>suggestion for improvement.</w:t>
            </w:r>
          </w:p>
        </w:tc>
        <w:tc>
          <w:tcPr>
            <w:tcW w:w="4961" w:type="dxa"/>
          </w:tcPr>
          <w:p w:rsidR="00562C49" w:rsidRDefault="006E5F1F">
            <w:pPr>
              <w:pStyle w:val="TableParagraph"/>
              <w:spacing w:line="225" w:lineRule="exact"/>
              <w:ind w:left="453"/>
              <w:rPr>
                <w:sz w:val="20"/>
              </w:rPr>
            </w:pPr>
            <w:r>
              <w:rPr>
                <w:spacing w:val="-5"/>
                <w:sz w:val="20"/>
              </w:rPr>
              <w:t>NO</w:t>
            </w:r>
          </w:p>
          <w:p w:rsidR="00562C49" w:rsidRDefault="00562C49">
            <w:pPr>
              <w:pStyle w:val="TableParagraph"/>
              <w:ind w:left="0"/>
              <w:rPr>
                <w:b/>
                <w:sz w:val="20"/>
              </w:rPr>
            </w:pPr>
          </w:p>
          <w:p w:rsidR="00562C49" w:rsidRDefault="00562C49">
            <w:pPr>
              <w:pStyle w:val="TableParagraph"/>
              <w:spacing w:before="52"/>
              <w:ind w:left="0"/>
              <w:rPr>
                <w:b/>
                <w:sz w:val="20"/>
              </w:rPr>
            </w:pPr>
          </w:p>
          <w:p w:rsidR="00562C49" w:rsidRDefault="006E5F1F">
            <w:pPr>
              <w:pStyle w:val="TableParagraph"/>
              <w:ind w:left="108"/>
              <w:rPr>
                <w:b/>
                <w:sz w:val="24"/>
              </w:rPr>
            </w:pPr>
            <w:r>
              <w:rPr>
                <w:b/>
                <w:spacing w:val="-2"/>
                <w:sz w:val="24"/>
              </w:rPr>
              <w:t>Suggestions:</w:t>
            </w:r>
          </w:p>
          <w:p w:rsidR="00562C49" w:rsidRDefault="00562C49">
            <w:pPr>
              <w:pStyle w:val="TableParagraph"/>
              <w:ind w:left="0"/>
              <w:rPr>
                <w:b/>
                <w:sz w:val="24"/>
              </w:rPr>
            </w:pPr>
          </w:p>
          <w:p w:rsidR="00562C49" w:rsidRDefault="006E5F1F">
            <w:pPr>
              <w:pStyle w:val="TableParagraph"/>
              <w:numPr>
                <w:ilvl w:val="0"/>
                <w:numId w:val="2"/>
              </w:numPr>
              <w:tabs>
                <w:tab w:val="left" w:pos="828"/>
              </w:tabs>
              <w:ind w:right="205"/>
              <w:rPr>
                <w:sz w:val="24"/>
              </w:rPr>
            </w:pPr>
            <w:r>
              <w:rPr>
                <w:sz w:val="24"/>
              </w:rPr>
              <w:t>Include</w:t>
            </w:r>
            <w:r>
              <w:rPr>
                <w:spacing w:val="-10"/>
                <w:sz w:val="24"/>
              </w:rPr>
              <w:t xml:space="preserve"> </w:t>
            </w:r>
            <w:r>
              <w:rPr>
                <w:sz w:val="24"/>
              </w:rPr>
              <w:t>modern</w:t>
            </w:r>
            <w:r>
              <w:rPr>
                <w:spacing w:val="-10"/>
                <w:sz w:val="24"/>
              </w:rPr>
              <w:t xml:space="preserve"> </w:t>
            </w:r>
            <w:r>
              <w:rPr>
                <w:sz w:val="24"/>
              </w:rPr>
              <w:t>treatments</w:t>
            </w:r>
            <w:r>
              <w:rPr>
                <w:spacing w:val="-11"/>
                <w:sz w:val="24"/>
              </w:rPr>
              <w:t xml:space="preserve"> </w:t>
            </w:r>
            <w:r>
              <w:rPr>
                <w:sz w:val="24"/>
              </w:rPr>
              <w:t>of</w:t>
            </w:r>
            <w:r>
              <w:rPr>
                <w:spacing w:val="-10"/>
                <w:sz w:val="24"/>
              </w:rPr>
              <w:t xml:space="preserve"> </w:t>
            </w:r>
            <w:r>
              <w:rPr>
                <w:sz w:val="24"/>
              </w:rPr>
              <w:t>Dirichlet’s theorem and elementary proofs,</w:t>
            </w:r>
          </w:p>
          <w:p w:rsidR="00562C49" w:rsidRDefault="006E5F1F">
            <w:pPr>
              <w:pStyle w:val="TableParagraph"/>
              <w:numPr>
                <w:ilvl w:val="0"/>
                <w:numId w:val="2"/>
              </w:numPr>
              <w:tabs>
                <w:tab w:val="left" w:pos="828"/>
              </w:tabs>
              <w:spacing w:before="1"/>
              <w:ind w:right="1045"/>
              <w:rPr>
                <w:sz w:val="24"/>
              </w:rPr>
            </w:pPr>
            <w:r>
              <w:rPr>
                <w:sz w:val="24"/>
              </w:rPr>
              <w:t>Remove</w:t>
            </w:r>
            <w:r>
              <w:rPr>
                <w:spacing w:val="-9"/>
                <w:sz w:val="24"/>
              </w:rPr>
              <w:t xml:space="preserve"> </w:t>
            </w:r>
            <w:r>
              <w:rPr>
                <w:sz w:val="24"/>
              </w:rPr>
              <w:t>or</w:t>
            </w:r>
            <w:r>
              <w:rPr>
                <w:spacing w:val="-11"/>
                <w:sz w:val="24"/>
              </w:rPr>
              <w:t xml:space="preserve"> </w:t>
            </w:r>
            <w:r>
              <w:rPr>
                <w:sz w:val="24"/>
              </w:rPr>
              <w:t>justify</w:t>
            </w:r>
            <w:r>
              <w:rPr>
                <w:spacing w:val="-14"/>
                <w:sz w:val="24"/>
              </w:rPr>
              <w:t xml:space="preserve"> </w:t>
            </w:r>
            <w:r>
              <w:rPr>
                <w:sz w:val="24"/>
              </w:rPr>
              <w:t>informal</w:t>
            </w:r>
            <w:r>
              <w:rPr>
                <w:spacing w:val="-9"/>
                <w:sz w:val="24"/>
              </w:rPr>
              <w:t xml:space="preserve"> </w:t>
            </w:r>
            <w:r>
              <w:rPr>
                <w:sz w:val="24"/>
              </w:rPr>
              <w:t xml:space="preserve">web </w:t>
            </w:r>
            <w:r>
              <w:rPr>
                <w:spacing w:val="-2"/>
                <w:sz w:val="24"/>
              </w:rPr>
              <w:t>references,</w:t>
            </w:r>
          </w:p>
          <w:p w:rsidR="00562C49" w:rsidRDefault="006E5F1F">
            <w:pPr>
              <w:pStyle w:val="TableParagraph"/>
              <w:numPr>
                <w:ilvl w:val="0"/>
                <w:numId w:val="2"/>
              </w:numPr>
              <w:tabs>
                <w:tab w:val="left" w:pos="828"/>
              </w:tabs>
              <w:ind w:right="942"/>
              <w:rPr>
                <w:sz w:val="24"/>
              </w:rPr>
            </w:pPr>
            <w:r>
              <w:rPr>
                <w:sz w:val="24"/>
              </w:rPr>
              <w:t>Improve</w:t>
            </w:r>
            <w:r>
              <w:rPr>
                <w:spacing w:val="-14"/>
                <w:sz w:val="24"/>
              </w:rPr>
              <w:t xml:space="preserve"> </w:t>
            </w:r>
            <w:r>
              <w:rPr>
                <w:sz w:val="24"/>
              </w:rPr>
              <w:t>citation</w:t>
            </w:r>
            <w:r>
              <w:rPr>
                <w:spacing w:val="-13"/>
                <w:sz w:val="24"/>
              </w:rPr>
              <w:t xml:space="preserve"> </w:t>
            </w:r>
            <w:r>
              <w:rPr>
                <w:sz w:val="24"/>
              </w:rPr>
              <w:t>consistency</w:t>
            </w:r>
            <w:r>
              <w:rPr>
                <w:spacing w:val="-14"/>
                <w:sz w:val="24"/>
              </w:rPr>
              <w:t xml:space="preserve"> </w:t>
            </w:r>
            <w:r>
              <w:rPr>
                <w:sz w:val="24"/>
              </w:rPr>
              <w:t xml:space="preserve">and </w:t>
            </w:r>
            <w:r>
              <w:rPr>
                <w:spacing w:val="-2"/>
                <w:sz w:val="24"/>
              </w:rPr>
              <w:t>formatting.</w:t>
            </w:r>
          </w:p>
        </w:tc>
        <w:tc>
          <w:tcPr>
            <w:tcW w:w="4284" w:type="dxa"/>
          </w:tcPr>
          <w:p w:rsidR="00562C49" w:rsidRDefault="00562C49">
            <w:pPr>
              <w:pStyle w:val="TableParagraph"/>
              <w:ind w:left="0"/>
            </w:pPr>
          </w:p>
        </w:tc>
      </w:tr>
      <w:tr w:rsidR="00562C49">
        <w:trPr>
          <w:trHeight w:val="1380"/>
        </w:trPr>
        <w:tc>
          <w:tcPr>
            <w:tcW w:w="4647" w:type="dxa"/>
          </w:tcPr>
          <w:p w:rsidR="00562C49" w:rsidRDefault="006E5F1F">
            <w:pPr>
              <w:pStyle w:val="TableParagraph"/>
              <w:spacing w:before="1" w:line="228" w:lineRule="exact"/>
              <w:rPr>
                <w:b/>
                <w:sz w:val="20"/>
              </w:rPr>
            </w:pPr>
            <w:r>
              <w:rPr>
                <w:b/>
                <w:sz w:val="20"/>
              </w:rPr>
              <w:t>Are</w:t>
            </w:r>
            <w:r>
              <w:rPr>
                <w:b/>
                <w:spacing w:val="-4"/>
                <w:sz w:val="20"/>
              </w:rPr>
              <w:t xml:space="preserve"> </w:t>
            </w:r>
            <w:r>
              <w:rPr>
                <w:b/>
                <w:sz w:val="20"/>
              </w:rPr>
              <w:t>there</w:t>
            </w:r>
            <w:r>
              <w:rPr>
                <w:b/>
                <w:spacing w:val="-4"/>
                <w:sz w:val="20"/>
              </w:rPr>
              <w:t xml:space="preserve"> </w:t>
            </w:r>
            <w:r>
              <w:rPr>
                <w:b/>
                <w:sz w:val="20"/>
              </w:rPr>
              <w:t>ethical</w:t>
            </w:r>
            <w:r>
              <w:rPr>
                <w:b/>
                <w:spacing w:val="-4"/>
                <w:sz w:val="20"/>
              </w:rPr>
              <w:t xml:space="preserve"> </w:t>
            </w:r>
            <w:r>
              <w:rPr>
                <w:b/>
                <w:sz w:val="20"/>
              </w:rPr>
              <w:t>issues</w:t>
            </w:r>
            <w:r>
              <w:rPr>
                <w:b/>
                <w:spacing w:val="-4"/>
                <w:sz w:val="20"/>
              </w:rPr>
              <w:t xml:space="preserve"> </w:t>
            </w:r>
            <w:r>
              <w:rPr>
                <w:b/>
                <w:sz w:val="20"/>
              </w:rPr>
              <w:t>in</w:t>
            </w:r>
            <w:r>
              <w:rPr>
                <w:b/>
                <w:spacing w:val="-5"/>
                <w:sz w:val="20"/>
              </w:rPr>
              <w:t xml:space="preserve"> </w:t>
            </w:r>
            <w:r>
              <w:rPr>
                <w:b/>
                <w:sz w:val="20"/>
              </w:rPr>
              <w:t>this</w:t>
            </w:r>
            <w:r>
              <w:rPr>
                <w:b/>
                <w:spacing w:val="-2"/>
                <w:sz w:val="20"/>
              </w:rPr>
              <w:t xml:space="preserve"> manuscript?</w:t>
            </w:r>
          </w:p>
          <w:p w:rsidR="00562C49" w:rsidRDefault="006E5F1F">
            <w:pPr>
              <w:pStyle w:val="TableParagraph"/>
              <w:spacing w:line="228" w:lineRule="exact"/>
              <w:rPr>
                <w:sz w:val="20"/>
              </w:rPr>
            </w:pPr>
            <w:r>
              <w:rPr>
                <w:sz w:val="20"/>
              </w:rPr>
              <w:t>(YES</w:t>
            </w:r>
            <w:r>
              <w:rPr>
                <w:spacing w:val="-4"/>
                <w:sz w:val="20"/>
              </w:rPr>
              <w:t xml:space="preserve"> </w:t>
            </w:r>
            <w:r>
              <w:rPr>
                <w:sz w:val="20"/>
              </w:rPr>
              <w:t>or</w:t>
            </w:r>
            <w:r>
              <w:rPr>
                <w:spacing w:val="-3"/>
                <w:sz w:val="20"/>
              </w:rPr>
              <w:t xml:space="preserve"> </w:t>
            </w:r>
            <w:r>
              <w:rPr>
                <w:spacing w:val="-5"/>
                <w:sz w:val="20"/>
              </w:rPr>
              <w:t>NO)</w:t>
            </w:r>
          </w:p>
          <w:p w:rsidR="00562C49" w:rsidRDefault="00562C49">
            <w:pPr>
              <w:pStyle w:val="TableParagraph"/>
              <w:ind w:left="0"/>
              <w:rPr>
                <w:b/>
                <w:sz w:val="20"/>
              </w:rPr>
            </w:pPr>
          </w:p>
          <w:p w:rsidR="00562C49" w:rsidRDefault="006E5F1F">
            <w:pPr>
              <w:pStyle w:val="TableParagraph"/>
              <w:ind w:right="213"/>
              <w:rPr>
                <w:sz w:val="20"/>
              </w:rPr>
            </w:pPr>
            <w:r>
              <w:rPr>
                <w:sz w:val="20"/>
              </w:rPr>
              <w:t>(If</w:t>
            </w:r>
            <w:r>
              <w:rPr>
                <w:spacing w:val="-6"/>
                <w:sz w:val="20"/>
              </w:rPr>
              <w:t xml:space="preserve"> </w:t>
            </w:r>
            <w:r>
              <w:rPr>
                <w:sz w:val="20"/>
              </w:rPr>
              <w:t>yes,</w:t>
            </w:r>
            <w:r>
              <w:rPr>
                <w:spacing w:val="-5"/>
                <w:sz w:val="20"/>
              </w:rPr>
              <w:t xml:space="preserve"> </w:t>
            </w:r>
            <w:r>
              <w:rPr>
                <w:sz w:val="20"/>
              </w:rPr>
              <w:t>kindly</w:t>
            </w:r>
            <w:r>
              <w:rPr>
                <w:spacing w:val="-7"/>
                <w:sz w:val="20"/>
              </w:rPr>
              <w:t xml:space="preserve"> </w:t>
            </w:r>
            <w:r>
              <w:rPr>
                <w:sz w:val="20"/>
              </w:rPr>
              <w:t>please</w:t>
            </w:r>
            <w:r>
              <w:rPr>
                <w:spacing w:val="-5"/>
                <w:sz w:val="20"/>
              </w:rPr>
              <w:t xml:space="preserve"> </w:t>
            </w:r>
            <w:r>
              <w:rPr>
                <w:sz w:val="20"/>
              </w:rPr>
              <w:t>write</w:t>
            </w:r>
            <w:r>
              <w:rPr>
                <w:spacing w:val="-4"/>
                <w:sz w:val="20"/>
              </w:rPr>
              <w:t xml:space="preserve"> </w:t>
            </w:r>
            <w:r>
              <w:rPr>
                <w:sz w:val="20"/>
              </w:rPr>
              <w:t>down</w:t>
            </w:r>
            <w:r>
              <w:rPr>
                <w:spacing w:val="-6"/>
                <w:sz w:val="20"/>
              </w:rPr>
              <w:t xml:space="preserve"> </w:t>
            </w:r>
            <w:r>
              <w:rPr>
                <w:sz w:val="20"/>
              </w:rPr>
              <w:t>the</w:t>
            </w:r>
            <w:r>
              <w:rPr>
                <w:spacing w:val="-6"/>
                <w:sz w:val="20"/>
              </w:rPr>
              <w:t xml:space="preserve"> </w:t>
            </w:r>
            <w:r>
              <w:rPr>
                <w:sz w:val="20"/>
              </w:rPr>
              <w:t>ethical</w:t>
            </w:r>
            <w:r>
              <w:rPr>
                <w:spacing w:val="-6"/>
                <w:sz w:val="20"/>
              </w:rPr>
              <w:t xml:space="preserve"> </w:t>
            </w:r>
            <w:r>
              <w:rPr>
                <w:sz w:val="20"/>
              </w:rPr>
              <w:t>issues here in details)</w:t>
            </w:r>
          </w:p>
        </w:tc>
        <w:tc>
          <w:tcPr>
            <w:tcW w:w="4961" w:type="dxa"/>
          </w:tcPr>
          <w:p w:rsidR="00562C49" w:rsidRDefault="006E5F1F">
            <w:pPr>
              <w:pStyle w:val="TableParagraph"/>
              <w:spacing w:line="226" w:lineRule="exact"/>
              <w:ind w:left="545"/>
              <w:rPr>
                <w:sz w:val="20"/>
              </w:rPr>
            </w:pPr>
            <w:r>
              <w:rPr>
                <w:spacing w:val="-5"/>
                <w:sz w:val="20"/>
              </w:rPr>
              <w:t>NO</w:t>
            </w:r>
          </w:p>
        </w:tc>
        <w:tc>
          <w:tcPr>
            <w:tcW w:w="4284" w:type="dxa"/>
          </w:tcPr>
          <w:p w:rsidR="00562C49" w:rsidRDefault="00562C49">
            <w:pPr>
              <w:pStyle w:val="TableParagraph"/>
              <w:ind w:left="0"/>
            </w:pPr>
          </w:p>
        </w:tc>
      </w:tr>
    </w:tbl>
    <w:p w:rsidR="00562C49" w:rsidRDefault="00562C49">
      <w:pPr>
        <w:rPr>
          <w:b/>
          <w:sz w:val="20"/>
        </w:rPr>
      </w:pPr>
    </w:p>
    <w:p w:rsidR="00562C49" w:rsidRDefault="00562C49">
      <w:pPr>
        <w:rPr>
          <w:b/>
          <w:sz w:val="20"/>
        </w:rPr>
      </w:pPr>
    </w:p>
    <w:p w:rsidR="00562C49" w:rsidRDefault="00562C49">
      <w:pPr>
        <w:spacing w:before="104"/>
        <w:rPr>
          <w:b/>
          <w:sz w:val="20"/>
        </w:rPr>
      </w:pPr>
    </w:p>
    <w:p w:rsidR="00562C49" w:rsidRDefault="006E5F1F">
      <w:pPr>
        <w:pStyle w:val="BodyText"/>
        <w:ind w:left="23"/>
      </w:pPr>
      <w:r>
        <w:rPr>
          <w:color w:val="000000"/>
          <w:highlight w:val="yellow"/>
          <w:u w:val="single"/>
        </w:rPr>
        <w:t>PART</w:t>
      </w:r>
      <w:r>
        <w:rPr>
          <w:color w:val="000000"/>
          <w:spacing w:val="-5"/>
          <w:highlight w:val="yellow"/>
          <w:u w:val="single"/>
        </w:rPr>
        <w:t xml:space="preserve"> </w:t>
      </w:r>
      <w:r>
        <w:rPr>
          <w:color w:val="000000"/>
          <w:highlight w:val="yellow"/>
          <w:u w:val="single"/>
        </w:rPr>
        <w:t>3.</w:t>
      </w:r>
      <w:r>
        <w:rPr>
          <w:color w:val="000000"/>
          <w:spacing w:val="-4"/>
          <w:highlight w:val="yellow"/>
          <w:u w:val="single"/>
        </w:rPr>
        <w:t xml:space="preserve"> </w:t>
      </w:r>
      <w:r>
        <w:rPr>
          <w:color w:val="000000"/>
          <w:highlight w:val="yellow"/>
          <w:u w:val="single"/>
        </w:rPr>
        <w:t>Confidential</w:t>
      </w:r>
      <w:r>
        <w:rPr>
          <w:color w:val="000000"/>
          <w:spacing w:val="-5"/>
          <w:highlight w:val="yellow"/>
          <w:u w:val="single"/>
        </w:rPr>
        <w:t xml:space="preserve"> </w:t>
      </w:r>
      <w:r>
        <w:rPr>
          <w:color w:val="000000"/>
          <w:highlight w:val="yellow"/>
          <w:u w:val="single"/>
        </w:rPr>
        <w:t>Comments</w:t>
      </w:r>
      <w:r>
        <w:rPr>
          <w:color w:val="000000"/>
          <w:spacing w:val="-5"/>
          <w:highlight w:val="yellow"/>
          <w:u w:val="single"/>
        </w:rPr>
        <w:t xml:space="preserve"> </w:t>
      </w:r>
      <w:r>
        <w:rPr>
          <w:color w:val="000000"/>
          <w:highlight w:val="yellow"/>
          <w:u w:val="single"/>
        </w:rPr>
        <w:t>(If</w:t>
      </w:r>
      <w:r>
        <w:rPr>
          <w:color w:val="000000"/>
          <w:spacing w:val="-4"/>
          <w:highlight w:val="yellow"/>
          <w:u w:val="single"/>
        </w:rPr>
        <w:t xml:space="preserve"> </w:t>
      </w:r>
      <w:r>
        <w:rPr>
          <w:color w:val="000000"/>
          <w:highlight w:val="yellow"/>
          <w:u w:val="single"/>
        </w:rPr>
        <w:t>any)</w:t>
      </w:r>
      <w:r>
        <w:rPr>
          <w:color w:val="000000"/>
          <w:spacing w:val="-4"/>
          <w:highlight w:val="yellow"/>
          <w:u w:val="single"/>
        </w:rPr>
        <w:t xml:space="preserve"> </w:t>
      </w:r>
      <w:r>
        <w:rPr>
          <w:color w:val="000000"/>
          <w:highlight w:val="yellow"/>
          <w:u w:val="single"/>
        </w:rPr>
        <w:t>to</w:t>
      </w:r>
      <w:r>
        <w:rPr>
          <w:color w:val="000000"/>
          <w:spacing w:val="-4"/>
          <w:highlight w:val="yellow"/>
          <w:u w:val="single"/>
        </w:rPr>
        <w:t xml:space="preserve"> </w:t>
      </w:r>
      <w:r>
        <w:rPr>
          <w:color w:val="000000"/>
          <w:highlight w:val="yellow"/>
          <w:u w:val="single"/>
        </w:rPr>
        <w:t>the</w:t>
      </w:r>
      <w:r>
        <w:rPr>
          <w:color w:val="000000"/>
          <w:spacing w:val="-4"/>
          <w:highlight w:val="yellow"/>
          <w:u w:val="single"/>
        </w:rPr>
        <w:t xml:space="preserve"> </w:t>
      </w:r>
      <w:r>
        <w:rPr>
          <w:color w:val="000000"/>
          <w:spacing w:val="-2"/>
          <w:highlight w:val="yellow"/>
          <w:u w:val="single"/>
        </w:rPr>
        <w:t>Editor</w:t>
      </w:r>
      <w:r>
        <w:rPr>
          <w:color w:val="000000"/>
          <w:spacing w:val="-2"/>
          <w:u w:val="single"/>
        </w:rPr>
        <w:t>:</w:t>
      </w:r>
    </w:p>
    <w:p w:rsidR="00562C49" w:rsidRDefault="00562C49">
      <w:pPr>
        <w:spacing w:before="46"/>
        <w:rPr>
          <w:b/>
          <w:sz w:val="20"/>
        </w:r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893"/>
      </w:tblGrid>
      <w:tr w:rsidR="00562C49">
        <w:trPr>
          <w:trHeight w:val="460"/>
        </w:trPr>
        <w:tc>
          <w:tcPr>
            <w:tcW w:w="13893" w:type="dxa"/>
          </w:tcPr>
          <w:p w:rsidR="00562C49" w:rsidRDefault="006E5F1F">
            <w:pPr>
              <w:pStyle w:val="TableParagraph"/>
              <w:rPr>
                <w:b/>
                <w:sz w:val="20"/>
              </w:rPr>
            </w:pPr>
            <w:r>
              <w:rPr>
                <w:b/>
                <w:sz w:val="20"/>
              </w:rPr>
              <w:t>Reviewer’s</w:t>
            </w:r>
            <w:r>
              <w:rPr>
                <w:b/>
                <w:spacing w:val="-9"/>
                <w:sz w:val="20"/>
              </w:rPr>
              <w:t xml:space="preserve"> </w:t>
            </w:r>
            <w:r>
              <w:rPr>
                <w:b/>
                <w:sz w:val="20"/>
              </w:rPr>
              <w:t>comment</w:t>
            </w:r>
            <w:r>
              <w:rPr>
                <w:b/>
                <w:spacing w:val="-7"/>
                <w:sz w:val="20"/>
              </w:rPr>
              <w:t xml:space="preserve"> </w:t>
            </w:r>
            <w:r>
              <w:rPr>
                <w:b/>
                <w:sz w:val="20"/>
              </w:rPr>
              <w:t>(If</w:t>
            </w:r>
            <w:r>
              <w:rPr>
                <w:b/>
                <w:spacing w:val="-7"/>
                <w:sz w:val="20"/>
              </w:rPr>
              <w:t xml:space="preserve"> </w:t>
            </w:r>
            <w:r>
              <w:rPr>
                <w:b/>
                <w:spacing w:val="-4"/>
                <w:sz w:val="20"/>
              </w:rPr>
              <w:t>any)</w:t>
            </w:r>
          </w:p>
        </w:tc>
      </w:tr>
      <w:tr w:rsidR="00562C49">
        <w:trPr>
          <w:trHeight w:val="1816"/>
        </w:trPr>
        <w:tc>
          <w:tcPr>
            <w:tcW w:w="13893" w:type="dxa"/>
          </w:tcPr>
          <w:p w:rsidR="00562C49" w:rsidRDefault="006E5F1F">
            <w:pPr>
              <w:pStyle w:val="TableParagraph"/>
              <w:spacing w:before="224"/>
              <w:rPr>
                <w:sz w:val="24"/>
              </w:rPr>
            </w:pPr>
            <w:r>
              <w:rPr>
                <w:sz w:val="24"/>
              </w:rPr>
              <w:t xml:space="preserve">The manuscript does not meet the standard of a research article. The results are well known and the proofs lack sufficient </w:t>
            </w:r>
            <w:proofErr w:type="spellStart"/>
            <w:r>
              <w:rPr>
                <w:sz w:val="24"/>
              </w:rPr>
              <w:t>rigour</w:t>
            </w:r>
            <w:proofErr w:type="spellEnd"/>
            <w:r>
              <w:rPr>
                <w:sz w:val="24"/>
              </w:rPr>
              <w:t xml:space="preserve"> to be considered</w:t>
            </w:r>
            <w:r>
              <w:rPr>
                <w:spacing w:val="-2"/>
                <w:sz w:val="24"/>
              </w:rPr>
              <w:t xml:space="preserve"> </w:t>
            </w:r>
            <w:r>
              <w:rPr>
                <w:sz w:val="24"/>
              </w:rPr>
              <w:t>publishable</w:t>
            </w:r>
            <w:r>
              <w:rPr>
                <w:spacing w:val="-2"/>
                <w:sz w:val="24"/>
              </w:rPr>
              <w:t xml:space="preserve"> </w:t>
            </w:r>
            <w:r>
              <w:rPr>
                <w:sz w:val="24"/>
              </w:rPr>
              <w:t>in their</w:t>
            </w:r>
            <w:r>
              <w:rPr>
                <w:spacing w:val="-3"/>
                <w:sz w:val="24"/>
              </w:rPr>
              <w:t xml:space="preserve"> </w:t>
            </w:r>
            <w:r>
              <w:rPr>
                <w:sz w:val="24"/>
              </w:rPr>
              <w:t>current</w:t>
            </w:r>
            <w:r>
              <w:rPr>
                <w:spacing w:val="-2"/>
                <w:sz w:val="24"/>
              </w:rPr>
              <w:t xml:space="preserve"> </w:t>
            </w:r>
            <w:r>
              <w:rPr>
                <w:sz w:val="24"/>
              </w:rPr>
              <w:t>form.</w:t>
            </w:r>
            <w:r>
              <w:rPr>
                <w:spacing w:val="-2"/>
                <w:sz w:val="24"/>
              </w:rPr>
              <w:t xml:space="preserve"> </w:t>
            </w:r>
            <w:r>
              <w:rPr>
                <w:sz w:val="24"/>
              </w:rPr>
              <w:t>The</w:t>
            </w:r>
            <w:r>
              <w:rPr>
                <w:spacing w:val="-1"/>
                <w:sz w:val="24"/>
              </w:rPr>
              <w:t xml:space="preserve"> </w:t>
            </w:r>
            <w:r>
              <w:rPr>
                <w:sz w:val="24"/>
              </w:rPr>
              <w:t>contribution</w:t>
            </w:r>
            <w:r>
              <w:rPr>
                <w:spacing w:val="-2"/>
                <w:sz w:val="24"/>
              </w:rPr>
              <w:t xml:space="preserve"> </w:t>
            </w:r>
            <w:r>
              <w:rPr>
                <w:sz w:val="24"/>
              </w:rPr>
              <w:t>is</w:t>
            </w:r>
            <w:r>
              <w:rPr>
                <w:spacing w:val="-2"/>
                <w:sz w:val="24"/>
              </w:rPr>
              <w:t xml:space="preserve"> </w:t>
            </w:r>
            <w:r>
              <w:rPr>
                <w:sz w:val="24"/>
              </w:rPr>
              <w:t>largely</w:t>
            </w:r>
            <w:r>
              <w:rPr>
                <w:spacing w:val="-7"/>
                <w:sz w:val="24"/>
              </w:rPr>
              <w:t xml:space="preserve"> </w:t>
            </w:r>
            <w:r>
              <w:rPr>
                <w:sz w:val="24"/>
              </w:rPr>
              <w:t>expository</w:t>
            </w:r>
            <w:r>
              <w:rPr>
                <w:spacing w:val="-7"/>
                <w:sz w:val="24"/>
              </w:rPr>
              <w:t xml:space="preserve"> </w:t>
            </w:r>
            <w:r>
              <w:rPr>
                <w:sz w:val="24"/>
              </w:rPr>
              <w:t>but</w:t>
            </w:r>
            <w:r>
              <w:rPr>
                <w:spacing w:val="-2"/>
                <w:sz w:val="24"/>
              </w:rPr>
              <w:t xml:space="preserve"> </w:t>
            </w:r>
            <w:r>
              <w:rPr>
                <w:sz w:val="24"/>
              </w:rPr>
              <w:t>is</w:t>
            </w:r>
            <w:r>
              <w:rPr>
                <w:spacing w:val="-2"/>
                <w:sz w:val="24"/>
              </w:rPr>
              <w:t xml:space="preserve"> </w:t>
            </w:r>
            <w:r>
              <w:rPr>
                <w:sz w:val="24"/>
              </w:rPr>
              <w:t>not</w:t>
            </w:r>
            <w:r>
              <w:rPr>
                <w:spacing w:val="-2"/>
                <w:sz w:val="24"/>
              </w:rPr>
              <w:t xml:space="preserve"> </w:t>
            </w:r>
            <w:r>
              <w:rPr>
                <w:sz w:val="24"/>
              </w:rPr>
              <w:t>presented</w:t>
            </w:r>
            <w:r>
              <w:rPr>
                <w:spacing w:val="-2"/>
                <w:sz w:val="24"/>
              </w:rPr>
              <w:t xml:space="preserve"> </w:t>
            </w:r>
            <w:r>
              <w:rPr>
                <w:sz w:val="24"/>
              </w:rPr>
              <w:t>as</w:t>
            </w:r>
            <w:r>
              <w:rPr>
                <w:spacing w:val="-2"/>
                <w:sz w:val="24"/>
              </w:rPr>
              <w:t xml:space="preserve"> </w:t>
            </w:r>
            <w:r>
              <w:rPr>
                <w:sz w:val="24"/>
              </w:rPr>
              <w:t>such.</w:t>
            </w:r>
            <w:r>
              <w:rPr>
                <w:spacing w:val="-1"/>
                <w:sz w:val="24"/>
              </w:rPr>
              <w:t xml:space="preserve"> </w:t>
            </w:r>
            <w:r>
              <w:rPr>
                <w:sz w:val="24"/>
              </w:rPr>
              <w:t>I</w:t>
            </w:r>
            <w:r>
              <w:rPr>
                <w:spacing w:val="-3"/>
                <w:sz w:val="24"/>
              </w:rPr>
              <w:t xml:space="preserve"> </w:t>
            </w:r>
            <w:r>
              <w:rPr>
                <w:sz w:val="24"/>
              </w:rPr>
              <w:t>recommend rejection</w:t>
            </w:r>
            <w:r>
              <w:rPr>
                <w:spacing w:val="-2"/>
                <w:sz w:val="24"/>
              </w:rPr>
              <w:t xml:space="preserve"> </w:t>
            </w:r>
            <w:r>
              <w:rPr>
                <w:sz w:val="24"/>
              </w:rPr>
              <w:t>or, at best, reconsideration as a short expository note after substantial revision and rigorous correction of proofs.</w:t>
            </w:r>
          </w:p>
        </w:tc>
      </w:tr>
    </w:tbl>
    <w:p w:rsidR="00562C49" w:rsidRDefault="00562C49">
      <w:pPr>
        <w:rPr>
          <w:b/>
          <w:sz w:val="20"/>
        </w:rPr>
      </w:pPr>
    </w:p>
    <w:p w:rsidR="00562C49" w:rsidRDefault="00562C49">
      <w:pPr>
        <w:rPr>
          <w:b/>
          <w:sz w:val="20"/>
        </w:rPr>
      </w:pPr>
    </w:p>
    <w:p w:rsidR="00562C49" w:rsidRDefault="00562C49">
      <w:pPr>
        <w:rPr>
          <w:b/>
          <w:sz w:val="20"/>
        </w:rPr>
      </w:pPr>
    </w:p>
    <w:p w:rsidR="00562C49" w:rsidRDefault="006E5F1F">
      <w:pPr>
        <w:pStyle w:val="BodyText"/>
        <w:ind w:left="23"/>
      </w:pPr>
      <w:r>
        <w:rPr>
          <w:color w:val="000000"/>
          <w:highlight w:val="yellow"/>
          <w:u w:val="single"/>
        </w:rPr>
        <w:t>PART</w:t>
      </w:r>
      <w:r>
        <w:rPr>
          <w:color w:val="000000"/>
          <w:spacing w:val="41"/>
          <w:highlight w:val="yellow"/>
          <w:u w:val="single"/>
        </w:rPr>
        <w:t xml:space="preserve"> </w:t>
      </w:r>
      <w:r>
        <w:rPr>
          <w:color w:val="000000"/>
          <w:highlight w:val="yellow"/>
          <w:u w:val="single"/>
        </w:rPr>
        <w:t>4:</w:t>
      </w:r>
      <w:r>
        <w:rPr>
          <w:color w:val="000000"/>
          <w:spacing w:val="-3"/>
          <w:highlight w:val="yellow"/>
          <w:u w:val="single"/>
        </w:rPr>
        <w:t xml:space="preserve"> </w:t>
      </w:r>
      <w:r>
        <w:rPr>
          <w:color w:val="000000"/>
          <w:u w:val="single"/>
        </w:rPr>
        <w:t>Declaration</w:t>
      </w:r>
      <w:r>
        <w:rPr>
          <w:color w:val="000000"/>
          <w:spacing w:val="-5"/>
          <w:u w:val="single"/>
        </w:rPr>
        <w:t xml:space="preserve"> </w:t>
      </w:r>
      <w:r>
        <w:rPr>
          <w:color w:val="000000"/>
          <w:u w:val="single"/>
        </w:rPr>
        <w:t>of</w:t>
      </w:r>
      <w:r>
        <w:rPr>
          <w:color w:val="000000"/>
          <w:spacing w:val="-6"/>
          <w:u w:val="single"/>
        </w:rPr>
        <w:t xml:space="preserve"> </w:t>
      </w:r>
      <w:r>
        <w:rPr>
          <w:color w:val="000000"/>
          <w:u w:val="single"/>
        </w:rPr>
        <w:t>Competing</w:t>
      </w:r>
      <w:r>
        <w:rPr>
          <w:color w:val="000000"/>
          <w:spacing w:val="-5"/>
          <w:u w:val="single"/>
        </w:rPr>
        <w:t xml:space="preserve"> </w:t>
      </w:r>
      <w:r>
        <w:rPr>
          <w:color w:val="000000"/>
          <w:u w:val="single"/>
        </w:rPr>
        <w:t>Interest</w:t>
      </w:r>
      <w:r>
        <w:rPr>
          <w:color w:val="000000"/>
          <w:spacing w:val="-4"/>
          <w:u w:val="single"/>
        </w:rPr>
        <w:t xml:space="preserve"> </w:t>
      </w:r>
      <w:r>
        <w:rPr>
          <w:color w:val="000000"/>
          <w:u w:val="single"/>
        </w:rPr>
        <w:t>of</w:t>
      </w:r>
      <w:r>
        <w:rPr>
          <w:color w:val="000000"/>
          <w:spacing w:val="-4"/>
          <w:u w:val="single"/>
        </w:rPr>
        <w:t xml:space="preserve"> </w:t>
      </w:r>
      <w:r>
        <w:rPr>
          <w:color w:val="000000"/>
          <w:u w:val="single"/>
        </w:rPr>
        <w:t>the</w:t>
      </w:r>
      <w:r>
        <w:rPr>
          <w:color w:val="000000"/>
          <w:spacing w:val="-5"/>
          <w:u w:val="single"/>
        </w:rPr>
        <w:t xml:space="preserve"> </w:t>
      </w:r>
      <w:r>
        <w:rPr>
          <w:color w:val="000000"/>
          <w:spacing w:val="-2"/>
          <w:u w:val="single"/>
        </w:rPr>
        <w:t>Reviewer:</w:t>
      </w:r>
    </w:p>
    <w:p w:rsidR="00562C49" w:rsidRDefault="00562C49">
      <w:pPr>
        <w:pStyle w:val="BodyText"/>
        <w:sectPr w:rsidR="00562C49">
          <w:type w:val="continuous"/>
          <w:pgSz w:w="16840" w:h="23820"/>
          <w:pgMar w:top="1760" w:right="1417" w:bottom="1620" w:left="1417" w:header="1279" w:footer="1432" w:gutter="0"/>
          <w:cols w:space="720"/>
        </w:sect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17"/>
        <w:gridCol w:w="5677"/>
      </w:tblGrid>
      <w:tr w:rsidR="00562C49">
        <w:trPr>
          <w:trHeight w:val="830"/>
        </w:trPr>
        <w:tc>
          <w:tcPr>
            <w:tcW w:w="8217" w:type="dxa"/>
          </w:tcPr>
          <w:p w:rsidR="00562C49" w:rsidRDefault="006E5F1F">
            <w:pPr>
              <w:pStyle w:val="TableParagraph"/>
              <w:spacing w:line="225" w:lineRule="exact"/>
              <w:rPr>
                <w:sz w:val="20"/>
              </w:rPr>
            </w:pPr>
            <w:r>
              <w:rPr>
                <w:sz w:val="20"/>
              </w:rPr>
              <w:lastRenderedPageBreak/>
              <w:t>Here</w:t>
            </w:r>
            <w:r>
              <w:rPr>
                <w:spacing w:val="-8"/>
                <w:sz w:val="20"/>
              </w:rPr>
              <w:t xml:space="preserve"> </w:t>
            </w:r>
            <w:r>
              <w:rPr>
                <w:sz w:val="20"/>
              </w:rPr>
              <w:t>reviewer</w:t>
            </w:r>
            <w:r>
              <w:rPr>
                <w:spacing w:val="-4"/>
                <w:sz w:val="20"/>
              </w:rPr>
              <w:t xml:space="preserve"> </w:t>
            </w:r>
            <w:r>
              <w:rPr>
                <w:sz w:val="20"/>
              </w:rPr>
              <w:t>should</w:t>
            </w:r>
            <w:r>
              <w:rPr>
                <w:spacing w:val="-6"/>
                <w:sz w:val="20"/>
              </w:rPr>
              <w:t xml:space="preserve"> </w:t>
            </w:r>
            <w:r>
              <w:rPr>
                <w:sz w:val="20"/>
              </w:rPr>
              <w:t>declare</w:t>
            </w:r>
            <w:r>
              <w:rPr>
                <w:spacing w:val="-7"/>
                <w:sz w:val="20"/>
              </w:rPr>
              <w:t xml:space="preserve"> </w:t>
            </w:r>
            <w:r>
              <w:rPr>
                <w:sz w:val="20"/>
              </w:rPr>
              <w:t>his/her</w:t>
            </w:r>
            <w:r>
              <w:rPr>
                <w:spacing w:val="-6"/>
                <w:sz w:val="20"/>
              </w:rPr>
              <w:t xml:space="preserve"> </w:t>
            </w:r>
            <w:r>
              <w:rPr>
                <w:sz w:val="20"/>
              </w:rPr>
              <w:t>competing</w:t>
            </w:r>
            <w:r>
              <w:rPr>
                <w:spacing w:val="-8"/>
                <w:sz w:val="20"/>
              </w:rPr>
              <w:t xml:space="preserve"> </w:t>
            </w:r>
            <w:r>
              <w:rPr>
                <w:spacing w:val="-2"/>
                <w:sz w:val="20"/>
              </w:rPr>
              <w:t>interest.</w:t>
            </w:r>
          </w:p>
          <w:p w:rsidR="00562C49" w:rsidRDefault="006E5F1F">
            <w:pPr>
              <w:pStyle w:val="TableParagraph"/>
              <w:spacing w:before="1"/>
              <w:rPr>
                <w:sz w:val="20"/>
              </w:rPr>
            </w:pPr>
            <w:r>
              <w:rPr>
                <w:sz w:val="20"/>
              </w:rPr>
              <w:t>If</w:t>
            </w:r>
            <w:r>
              <w:rPr>
                <w:spacing w:val="-6"/>
                <w:sz w:val="20"/>
              </w:rPr>
              <w:t xml:space="preserve"> </w:t>
            </w:r>
            <w:r>
              <w:rPr>
                <w:sz w:val="20"/>
              </w:rPr>
              <w:t>nothing</w:t>
            </w:r>
            <w:r>
              <w:rPr>
                <w:spacing w:val="-6"/>
                <w:sz w:val="20"/>
              </w:rPr>
              <w:t xml:space="preserve"> </w:t>
            </w:r>
            <w:r>
              <w:rPr>
                <w:sz w:val="20"/>
              </w:rPr>
              <w:t>to</w:t>
            </w:r>
            <w:r>
              <w:rPr>
                <w:spacing w:val="-3"/>
                <w:sz w:val="20"/>
              </w:rPr>
              <w:t xml:space="preserve"> </w:t>
            </w:r>
            <w:r>
              <w:rPr>
                <w:sz w:val="20"/>
              </w:rPr>
              <w:t>declare</w:t>
            </w:r>
            <w:r>
              <w:rPr>
                <w:spacing w:val="-4"/>
                <w:sz w:val="20"/>
              </w:rPr>
              <w:t xml:space="preserve"> </w:t>
            </w:r>
            <w:r>
              <w:rPr>
                <w:sz w:val="20"/>
              </w:rPr>
              <w:t>he/she</w:t>
            </w:r>
            <w:r>
              <w:rPr>
                <w:spacing w:val="-4"/>
                <w:sz w:val="20"/>
              </w:rPr>
              <w:t xml:space="preserve"> </w:t>
            </w:r>
            <w:r>
              <w:rPr>
                <w:sz w:val="20"/>
              </w:rPr>
              <w:t>can</w:t>
            </w:r>
            <w:r>
              <w:rPr>
                <w:spacing w:val="-3"/>
                <w:sz w:val="20"/>
              </w:rPr>
              <w:t xml:space="preserve"> </w:t>
            </w:r>
            <w:r>
              <w:rPr>
                <w:sz w:val="20"/>
              </w:rPr>
              <w:t>write</w:t>
            </w:r>
            <w:r>
              <w:rPr>
                <w:spacing w:val="-2"/>
                <w:sz w:val="20"/>
              </w:rPr>
              <w:t xml:space="preserve"> </w:t>
            </w:r>
            <w:r>
              <w:rPr>
                <w:sz w:val="20"/>
              </w:rPr>
              <w:t>“I</w:t>
            </w:r>
            <w:r>
              <w:rPr>
                <w:spacing w:val="-5"/>
                <w:sz w:val="20"/>
              </w:rPr>
              <w:t xml:space="preserve"> </w:t>
            </w:r>
            <w:r>
              <w:rPr>
                <w:sz w:val="20"/>
              </w:rPr>
              <w:t>declare</w:t>
            </w:r>
            <w:r>
              <w:rPr>
                <w:spacing w:val="-4"/>
                <w:sz w:val="20"/>
              </w:rPr>
              <w:t xml:space="preserve"> </w:t>
            </w:r>
            <w:r>
              <w:rPr>
                <w:sz w:val="20"/>
              </w:rPr>
              <w:t>that</w:t>
            </w:r>
            <w:r>
              <w:rPr>
                <w:spacing w:val="-4"/>
                <w:sz w:val="20"/>
              </w:rPr>
              <w:t xml:space="preserve"> </w:t>
            </w:r>
            <w:r>
              <w:rPr>
                <w:sz w:val="20"/>
              </w:rPr>
              <w:t>I</w:t>
            </w:r>
            <w:r>
              <w:rPr>
                <w:spacing w:val="-4"/>
                <w:sz w:val="20"/>
              </w:rPr>
              <w:t xml:space="preserve"> </w:t>
            </w:r>
            <w:r>
              <w:rPr>
                <w:sz w:val="20"/>
              </w:rPr>
              <w:t>have</w:t>
            </w:r>
            <w:r>
              <w:rPr>
                <w:spacing w:val="-1"/>
                <w:sz w:val="20"/>
              </w:rPr>
              <w:t xml:space="preserve"> </w:t>
            </w:r>
            <w:r>
              <w:rPr>
                <w:sz w:val="20"/>
              </w:rPr>
              <w:t>no</w:t>
            </w:r>
            <w:r>
              <w:rPr>
                <w:spacing w:val="-4"/>
                <w:sz w:val="20"/>
              </w:rPr>
              <w:t xml:space="preserve"> </w:t>
            </w:r>
            <w:r>
              <w:rPr>
                <w:sz w:val="20"/>
              </w:rPr>
              <w:t>competing</w:t>
            </w:r>
            <w:r>
              <w:rPr>
                <w:spacing w:val="-5"/>
                <w:sz w:val="20"/>
              </w:rPr>
              <w:t xml:space="preserve"> </w:t>
            </w:r>
            <w:r>
              <w:rPr>
                <w:sz w:val="20"/>
              </w:rPr>
              <w:t>interest</w:t>
            </w:r>
            <w:r>
              <w:rPr>
                <w:spacing w:val="-5"/>
                <w:sz w:val="20"/>
              </w:rPr>
              <w:t xml:space="preserve"> </w:t>
            </w:r>
            <w:r>
              <w:rPr>
                <w:sz w:val="20"/>
              </w:rPr>
              <w:t>as</w:t>
            </w:r>
            <w:r>
              <w:rPr>
                <w:spacing w:val="-5"/>
                <w:sz w:val="20"/>
              </w:rPr>
              <w:t xml:space="preserve"> </w:t>
            </w:r>
            <w:r>
              <w:rPr>
                <w:sz w:val="20"/>
              </w:rPr>
              <w:t>a</w:t>
            </w:r>
            <w:r>
              <w:rPr>
                <w:spacing w:val="-4"/>
                <w:sz w:val="20"/>
              </w:rPr>
              <w:t xml:space="preserve"> </w:t>
            </w:r>
            <w:r>
              <w:rPr>
                <w:spacing w:val="-2"/>
                <w:sz w:val="20"/>
              </w:rPr>
              <w:t>reviewer”</w:t>
            </w:r>
          </w:p>
        </w:tc>
        <w:tc>
          <w:tcPr>
            <w:tcW w:w="5677" w:type="dxa"/>
          </w:tcPr>
          <w:p w:rsidR="00562C49" w:rsidRDefault="006E5F1F">
            <w:pPr>
              <w:pStyle w:val="TableParagraph"/>
              <w:spacing w:line="413" w:lineRule="exact"/>
              <w:rPr>
                <w:rFonts w:ascii="Malgun Gothic Semilight"/>
                <w:sz w:val="24"/>
              </w:rPr>
            </w:pPr>
            <w:r>
              <w:rPr>
                <w:rFonts w:ascii="Malgun Gothic Semilight"/>
                <w:sz w:val="24"/>
              </w:rPr>
              <w:t>I</w:t>
            </w:r>
            <w:r>
              <w:rPr>
                <w:rFonts w:ascii="Malgun Gothic Semilight"/>
                <w:spacing w:val="-3"/>
                <w:sz w:val="24"/>
              </w:rPr>
              <w:t xml:space="preserve"> </w:t>
            </w:r>
            <w:r>
              <w:rPr>
                <w:rFonts w:ascii="Malgun Gothic Semilight"/>
                <w:sz w:val="24"/>
              </w:rPr>
              <w:t>declare</w:t>
            </w:r>
            <w:r>
              <w:rPr>
                <w:rFonts w:ascii="Malgun Gothic Semilight"/>
                <w:spacing w:val="-4"/>
                <w:sz w:val="24"/>
              </w:rPr>
              <w:t xml:space="preserve"> </w:t>
            </w:r>
            <w:r>
              <w:rPr>
                <w:rFonts w:ascii="Malgun Gothic Semilight"/>
                <w:sz w:val="24"/>
              </w:rPr>
              <w:t>that</w:t>
            </w:r>
            <w:r>
              <w:rPr>
                <w:rFonts w:ascii="Malgun Gothic Semilight"/>
                <w:spacing w:val="-4"/>
                <w:sz w:val="24"/>
              </w:rPr>
              <w:t xml:space="preserve"> </w:t>
            </w:r>
            <w:r>
              <w:rPr>
                <w:rFonts w:ascii="Malgun Gothic Semilight"/>
                <w:sz w:val="24"/>
              </w:rPr>
              <w:t>I</w:t>
            </w:r>
            <w:r>
              <w:rPr>
                <w:rFonts w:ascii="Malgun Gothic Semilight"/>
                <w:spacing w:val="-3"/>
                <w:sz w:val="24"/>
              </w:rPr>
              <w:t xml:space="preserve"> </w:t>
            </w:r>
            <w:r>
              <w:rPr>
                <w:rFonts w:ascii="Malgun Gothic Semilight"/>
                <w:sz w:val="24"/>
              </w:rPr>
              <w:t>have</w:t>
            </w:r>
            <w:r>
              <w:rPr>
                <w:rFonts w:ascii="Malgun Gothic Semilight"/>
                <w:spacing w:val="-2"/>
                <w:sz w:val="24"/>
              </w:rPr>
              <w:t xml:space="preserve"> </w:t>
            </w:r>
            <w:r>
              <w:rPr>
                <w:rFonts w:ascii="Malgun Gothic Semilight"/>
                <w:sz w:val="24"/>
              </w:rPr>
              <w:t>no</w:t>
            </w:r>
            <w:r>
              <w:rPr>
                <w:rFonts w:ascii="Malgun Gothic Semilight"/>
                <w:spacing w:val="-2"/>
                <w:sz w:val="24"/>
              </w:rPr>
              <w:t xml:space="preserve"> </w:t>
            </w:r>
            <w:r>
              <w:rPr>
                <w:rFonts w:ascii="Malgun Gothic Semilight"/>
                <w:sz w:val="24"/>
              </w:rPr>
              <w:t>competing</w:t>
            </w:r>
            <w:r>
              <w:rPr>
                <w:rFonts w:ascii="Malgun Gothic Semilight"/>
                <w:spacing w:val="-3"/>
                <w:sz w:val="24"/>
              </w:rPr>
              <w:t xml:space="preserve"> </w:t>
            </w:r>
            <w:r>
              <w:rPr>
                <w:rFonts w:ascii="Malgun Gothic Semilight"/>
                <w:sz w:val="24"/>
              </w:rPr>
              <w:t>interest</w:t>
            </w:r>
            <w:r>
              <w:rPr>
                <w:rFonts w:ascii="Malgun Gothic Semilight"/>
                <w:spacing w:val="-1"/>
                <w:sz w:val="24"/>
              </w:rPr>
              <w:t xml:space="preserve"> </w:t>
            </w:r>
            <w:r>
              <w:rPr>
                <w:rFonts w:ascii="Malgun Gothic Semilight"/>
                <w:sz w:val="24"/>
              </w:rPr>
              <w:t>as</w:t>
            </w:r>
            <w:r>
              <w:rPr>
                <w:rFonts w:ascii="Malgun Gothic Semilight"/>
                <w:spacing w:val="-2"/>
                <w:sz w:val="24"/>
              </w:rPr>
              <w:t xml:space="preserve"> </w:t>
            </w:r>
            <w:r>
              <w:rPr>
                <w:rFonts w:ascii="Malgun Gothic Semilight"/>
                <w:spacing w:val="-10"/>
                <w:sz w:val="24"/>
              </w:rPr>
              <w:t>a</w:t>
            </w:r>
          </w:p>
          <w:p w:rsidR="00562C49" w:rsidRDefault="006E5F1F">
            <w:pPr>
              <w:pStyle w:val="TableParagraph"/>
              <w:spacing w:line="397" w:lineRule="exact"/>
              <w:rPr>
                <w:rFonts w:ascii="Malgun Gothic Semilight"/>
                <w:sz w:val="24"/>
              </w:rPr>
            </w:pPr>
            <w:r>
              <w:rPr>
                <w:rFonts w:ascii="Malgun Gothic Semilight"/>
                <w:spacing w:val="-2"/>
                <w:sz w:val="24"/>
              </w:rPr>
              <w:t>reviewer.</w:t>
            </w:r>
          </w:p>
        </w:tc>
      </w:tr>
    </w:tbl>
    <w:p w:rsidR="00562C49" w:rsidRDefault="00562C49">
      <w:pPr>
        <w:rPr>
          <w:b/>
          <w:sz w:val="20"/>
        </w:rPr>
      </w:pPr>
    </w:p>
    <w:p w:rsidR="00562C49" w:rsidRDefault="00562C49">
      <w:pPr>
        <w:rPr>
          <w:b/>
          <w:sz w:val="20"/>
        </w:rPr>
      </w:pPr>
    </w:p>
    <w:p w:rsidR="00562C49" w:rsidRDefault="00562C49">
      <w:pPr>
        <w:rPr>
          <w:b/>
          <w:sz w:val="20"/>
        </w:rPr>
      </w:pPr>
    </w:p>
    <w:p w:rsidR="00562C49" w:rsidRDefault="00562C49">
      <w:pPr>
        <w:spacing w:before="12"/>
        <w:rPr>
          <w:b/>
          <w:sz w:val="20"/>
        </w:rPr>
      </w:pPr>
    </w:p>
    <w:p w:rsidR="00562C49" w:rsidRDefault="006E5F1F">
      <w:pPr>
        <w:pStyle w:val="BodyText"/>
        <w:ind w:left="23"/>
      </w:pPr>
      <w:r>
        <w:rPr>
          <w:color w:val="000000"/>
          <w:highlight w:val="yellow"/>
          <w:u w:val="single"/>
        </w:rPr>
        <w:t>PART</w:t>
      </w:r>
      <w:r>
        <w:rPr>
          <w:color w:val="000000"/>
          <w:spacing w:val="43"/>
          <w:highlight w:val="yellow"/>
          <w:u w:val="single"/>
        </w:rPr>
        <w:t xml:space="preserve"> </w:t>
      </w:r>
      <w:r>
        <w:rPr>
          <w:color w:val="000000"/>
          <w:highlight w:val="yellow"/>
          <w:u w:val="single"/>
        </w:rPr>
        <w:t>5:</w:t>
      </w:r>
      <w:r>
        <w:rPr>
          <w:color w:val="000000"/>
          <w:spacing w:val="-2"/>
          <w:highlight w:val="yellow"/>
          <w:u w:val="single"/>
        </w:rPr>
        <w:t xml:space="preserve"> </w:t>
      </w:r>
      <w:r>
        <w:rPr>
          <w:color w:val="000000"/>
          <w:u w:val="single"/>
        </w:rPr>
        <w:t>Objective</w:t>
      </w:r>
      <w:r>
        <w:rPr>
          <w:color w:val="000000"/>
          <w:spacing w:val="-3"/>
          <w:u w:val="single"/>
        </w:rPr>
        <w:t xml:space="preserve"> </w:t>
      </w:r>
      <w:r>
        <w:rPr>
          <w:color w:val="000000"/>
          <w:spacing w:val="-2"/>
          <w:u w:val="single"/>
        </w:rPr>
        <w:t>Evaluation:</w:t>
      </w:r>
    </w:p>
    <w:p w:rsidR="00562C49" w:rsidRDefault="00562C49">
      <w:pPr>
        <w:spacing w:before="9" w:after="1"/>
        <w:rPr>
          <w:b/>
          <w:sz w:val="19"/>
        </w:r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653"/>
        <w:gridCol w:w="6241"/>
      </w:tblGrid>
      <w:tr w:rsidR="00562C49">
        <w:trPr>
          <w:trHeight w:val="230"/>
        </w:trPr>
        <w:tc>
          <w:tcPr>
            <w:tcW w:w="7653" w:type="dxa"/>
          </w:tcPr>
          <w:p w:rsidR="00562C49" w:rsidRDefault="006E5F1F">
            <w:pPr>
              <w:pStyle w:val="TableParagraph"/>
              <w:spacing w:line="210" w:lineRule="exact"/>
              <w:rPr>
                <w:b/>
                <w:sz w:val="20"/>
              </w:rPr>
            </w:pPr>
            <w:r>
              <w:rPr>
                <w:b/>
                <w:spacing w:val="-2"/>
                <w:sz w:val="20"/>
              </w:rPr>
              <w:t>Guideline</w:t>
            </w:r>
          </w:p>
        </w:tc>
        <w:tc>
          <w:tcPr>
            <w:tcW w:w="6241" w:type="dxa"/>
          </w:tcPr>
          <w:p w:rsidR="00562C49" w:rsidRDefault="006E5F1F">
            <w:pPr>
              <w:pStyle w:val="TableParagraph"/>
              <w:spacing w:line="210" w:lineRule="exact"/>
              <w:rPr>
                <w:b/>
                <w:sz w:val="20"/>
              </w:rPr>
            </w:pPr>
            <w:r>
              <w:rPr>
                <w:b/>
                <w:sz w:val="20"/>
              </w:rPr>
              <w:t>MARKS</w:t>
            </w:r>
            <w:r>
              <w:rPr>
                <w:b/>
                <w:spacing w:val="-5"/>
                <w:sz w:val="20"/>
              </w:rPr>
              <w:t xml:space="preserve"> </w:t>
            </w:r>
            <w:r>
              <w:rPr>
                <w:b/>
                <w:sz w:val="20"/>
              </w:rPr>
              <w:t>of</w:t>
            </w:r>
            <w:r>
              <w:rPr>
                <w:b/>
                <w:spacing w:val="-3"/>
                <w:sz w:val="20"/>
              </w:rPr>
              <w:t xml:space="preserve"> </w:t>
            </w:r>
            <w:r>
              <w:rPr>
                <w:b/>
                <w:sz w:val="20"/>
              </w:rPr>
              <w:t>this</w:t>
            </w:r>
            <w:r>
              <w:rPr>
                <w:b/>
                <w:spacing w:val="-2"/>
                <w:sz w:val="20"/>
              </w:rPr>
              <w:t xml:space="preserve"> manuscript</w:t>
            </w:r>
          </w:p>
        </w:tc>
      </w:tr>
      <w:tr w:rsidR="00562C49">
        <w:trPr>
          <w:trHeight w:val="3237"/>
        </w:trPr>
        <w:tc>
          <w:tcPr>
            <w:tcW w:w="7653" w:type="dxa"/>
          </w:tcPr>
          <w:p w:rsidR="00562C49" w:rsidRDefault="006E5F1F">
            <w:pPr>
              <w:pStyle w:val="TableParagraph"/>
              <w:ind w:right="2526"/>
              <w:rPr>
                <w:sz w:val="20"/>
              </w:rPr>
            </w:pPr>
            <w:r>
              <w:rPr>
                <w:sz w:val="20"/>
              </w:rPr>
              <w:t>Give</w:t>
            </w:r>
            <w:r>
              <w:rPr>
                <w:spacing w:val="-5"/>
                <w:sz w:val="20"/>
              </w:rPr>
              <w:t xml:space="preserve"> </w:t>
            </w:r>
            <w:r>
              <w:rPr>
                <w:sz w:val="20"/>
              </w:rPr>
              <w:t>OVERALL</w:t>
            </w:r>
            <w:r>
              <w:rPr>
                <w:spacing w:val="-7"/>
                <w:sz w:val="20"/>
              </w:rPr>
              <w:t xml:space="preserve"> </w:t>
            </w:r>
            <w:r>
              <w:rPr>
                <w:sz w:val="20"/>
              </w:rPr>
              <w:t>MARKS</w:t>
            </w:r>
            <w:r>
              <w:rPr>
                <w:spacing w:val="-3"/>
                <w:sz w:val="20"/>
              </w:rPr>
              <w:t xml:space="preserve"> </w:t>
            </w:r>
            <w:r>
              <w:rPr>
                <w:sz w:val="20"/>
              </w:rPr>
              <w:t>you</w:t>
            </w:r>
            <w:r>
              <w:rPr>
                <w:spacing w:val="-4"/>
                <w:sz w:val="20"/>
              </w:rPr>
              <w:t xml:space="preserve"> </w:t>
            </w:r>
            <w:r>
              <w:rPr>
                <w:sz w:val="20"/>
              </w:rPr>
              <w:t>want</w:t>
            </w:r>
            <w:r>
              <w:rPr>
                <w:spacing w:val="-6"/>
                <w:sz w:val="20"/>
              </w:rPr>
              <w:t xml:space="preserve"> </w:t>
            </w:r>
            <w:r>
              <w:rPr>
                <w:sz w:val="20"/>
              </w:rPr>
              <w:t>to</w:t>
            </w:r>
            <w:r>
              <w:rPr>
                <w:spacing w:val="-4"/>
                <w:sz w:val="20"/>
              </w:rPr>
              <w:t xml:space="preserve"> </w:t>
            </w:r>
            <w:r>
              <w:rPr>
                <w:sz w:val="20"/>
              </w:rPr>
              <w:t>give</w:t>
            </w:r>
            <w:r>
              <w:rPr>
                <w:spacing w:val="-5"/>
                <w:sz w:val="20"/>
              </w:rPr>
              <w:t xml:space="preserve"> </w:t>
            </w:r>
            <w:r>
              <w:rPr>
                <w:sz w:val="20"/>
              </w:rPr>
              <w:t>to</w:t>
            </w:r>
            <w:r>
              <w:rPr>
                <w:spacing w:val="-4"/>
                <w:sz w:val="20"/>
              </w:rPr>
              <w:t xml:space="preserve"> </w:t>
            </w:r>
            <w:r>
              <w:rPr>
                <w:sz w:val="20"/>
              </w:rPr>
              <w:t>this</w:t>
            </w:r>
            <w:r>
              <w:rPr>
                <w:spacing w:val="-4"/>
                <w:sz w:val="20"/>
              </w:rPr>
              <w:t xml:space="preserve"> </w:t>
            </w:r>
            <w:r>
              <w:rPr>
                <w:sz w:val="20"/>
              </w:rPr>
              <w:t>manuscript ( Highest: 10</w:t>
            </w:r>
            <w:r>
              <w:rPr>
                <w:spacing w:val="40"/>
                <w:sz w:val="20"/>
              </w:rPr>
              <w:t xml:space="preserve"> </w:t>
            </w:r>
            <w:r>
              <w:rPr>
                <w:sz w:val="20"/>
              </w:rPr>
              <w:t>Lowest: 0 )</w:t>
            </w:r>
          </w:p>
          <w:p w:rsidR="00562C49" w:rsidRDefault="00562C49">
            <w:pPr>
              <w:pStyle w:val="TableParagraph"/>
              <w:spacing w:before="1"/>
              <w:ind w:left="0"/>
              <w:rPr>
                <w:b/>
                <w:sz w:val="20"/>
              </w:rPr>
            </w:pPr>
          </w:p>
          <w:p w:rsidR="00562C49" w:rsidRDefault="006E5F1F">
            <w:pPr>
              <w:pStyle w:val="TableParagraph"/>
              <w:spacing w:line="228" w:lineRule="exact"/>
              <w:rPr>
                <w:b/>
                <w:sz w:val="20"/>
              </w:rPr>
            </w:pPr>
            <w:r>
              <w:rPr>
                <w:b/>
                <w:spacing w:val="-2"/>
                <w:sz w:val="20"/>
                <w:u w:val="single"/>
              </w:rPr>
              <w:t>Guideline:</w:t>
            </w:r>
          </w:p>
          <w:p w:rsidR="00562C49" w:rsidRDefault="006E5F1F">
            <w:pPr>
              <w:pStyle w:val="TableParagraph"/>
              <w:spacing w:line="237" w:lineRule="auto"/>
              <w:ind w:right="5170"/>
              <w:rPr>
                <w:sz w:val="20"/>
              </w:rPr>
            </w:pPr>
            <w:r>
              <w:rPr>
                <w:sz w:val="20"/>
              </w:rPr>
              <w:t>Accept</w:t>
            </w:r>
            <w:r>
              <w:rPr>
                <w:spacing w:val="-8"/>
                <w:sz w:val="20"/>
              </w:rPr>
              <w:t xml:space="preserve"> </w:t>
            </w:r>
            <w:r>
              <w:rPr>
                <w:sz w:val="20"/>
              </w:rPr>
              <w:t>As</w:t>
            </w:r>
            <w:r>
              <w:rPr>
                <w:spacing w:val="-10"/>
                <w:sz w:val="20"/>
              </w:rPr>
              <w:t xml:space="preserve"> </w:t>
            </w:r>
            <w:r>
              <w:rPr>
                <w:sz w:val="20"/>
              </w:rPr>
              <w:t>It</w:t>
            </w:r>
            <w:r>
              <w:rPr>
                <w:spacing w:val="-10"/>
                <w:sz w:val="20"/>
              </w:rPr>
              <w:t xml:space="preserve"> </w:t>
            </w:r>
            <w:r>
              <w:rPr>
                <w:sz w:val="20"/>
              </w:rPr>
              <w:t>Is:</w:t>
            </w:r>
            <w:r>
              <w:rPr>
                <w:spacing w:val="-10"/>
                <w:sz w:val="20"/>
              </w:rPr>
              <w:t xml:space="preserve"> </w:t>
            </w:r>
            <w:r>
              <w:rPr>
                <w:sz w:val="20"/>
              </w:rPr>
              <w:t>(&gt;9-10) Minor Revision: (&gt;8-9)</w:t>
            </w:r>
          </w:p>
          <w:p w:rsidR="00562C49" w:rsidRDefault="006E5F1F">
            <w:pPr>
              <w:pStyle w:val="TableParagraph"/>
              <w:spacing w:before="1"/>
              <w:ind w:right="5082"/>
              <w:rPr>
                <w:sz w:val="20"/>
              </w:rPr>
            </w:pPr>
            <w:r>
              <w:rPr>
                <w:sz w:val="20"/>
              </w:rPr>
              <w:t>Major Revision: (&gt;7-8) Serious</w:t>
            </w:r>
            <w:r>
              <w:rPr>
                <w:spacing w:val="-13"/>
                <w:sz w:val="20"/>
              </w:rPr>
              <w:t xml:space="preserve"> </w:t>
            </w:r>
            <w:r>
              <w:rPr>
                <w:sz w:val="20"/>
              </w:rPr>
              <w:t>Major</w:t>
            </w:r>
            <w:r>
              <w:rPr>
                <w:spacing w:val="-12"/>
                <w:sz w:val="20"/>
              </w:rPr>
              <w:t xml:space="preserve"> </w:t>
            </w:r>
            <w:r>
              <w:rPr>
                <w:sz w:val="20"/>
              </w:rPr>
              <w:t>revision:</w:t>
            </w:r>
            <w:r>
              <w:rPr>
                <w:spacing w:val="-13"/>
                <w:sz w:val="20"/>
              </w:rPr>
              <w:t xml:space="preserve"> </w:t>
            </w:r>
            <w:r>
              <w:rPr>
                <w:sz w:val="20"/>
              </w:rPr>
              <w:t>(&gt;5-7)</w:t>
            </w:r>
          </w:p>
          <w:p w:rsidR="00562C49" w:rsidRDefault="006E5F1F">
            <w:pPr>
              <w:pStyle w:val="TableParagraph"/>
              <w:spacing w:before="1"/>
              <w:ind w:right="1145"/>
              <w:rPr>
                <w:sz w:val="20"/>
              </w:rPr>
            </w:pPr>
            <w:r>
              <w:rPr>
                <w:sz w:val="20"/>
              </w:rPr>
              <w:t>Rejected</w:t>
            </w:r>
            <w:r>
              <w:rPr>
                <w:spacing w:val="-3"/>
                <w:sz w:val="20"/>
              </w:rPr>
              <w:t xml:space="preserve"> </w:t>
            </w:r>
            <w:r>
              <w:rPr>
                <w:sz w:val="20"/>
              </w:rPr>
              <w:t>(with</w:t>
            </w:r>
            <w:r>
              <w:rPr>
                <w:spacing w:val="-6"/>
                <w:sz w:val="20"/>
              </w:rPr>
              <w:t xml:space="preserve"> </w:t>
            </w:r>
            <w:r>
              <w:rPr>
                <w:sz w:val="20"/>
              </w:rPr>
              <w:t>repairable</w:t>
            </w:r>
            <w:r>
              <w:rPr>
                <w:spacing w:val="-4"/>
                <w:sz w:val="20"/>
              </w:rPr>
              <w:t xml:space="preserve"> </w:t>
            </w:r>
            <w:r>
              <w:rPr>
                <w:sz w:val="20"/>
              </w:rPr>
              <w:t>deficiencies</w:t>
            </w:r>
            <w:r>
              <w:rPr>
                <w:spacing w:val="-5"/>
                <w:sz w:val="20"/>
              </w:rPr>
              <w:t xml:space="preserve"> </w:t>
            </w:r>
            <w:r>
              <w:rPr>
                <w:sz w:val="20"/>
              </w:rPr>
              <w:t>and</w:t>
            </w:r>
            <w:r>
              <w:rPr>
                <w:spacing w:val="-1"/>
                <w:sz w:val="20"/>
              </w:rPr>
              <w:t xml:space="preserve"> </w:t>
            </w:r>
            <w:r>
              <w:rPr>
                <w:sz w:val="20"/>
              </w:rPr>
              <w:t>may</w:t>
            </w:r>
            <w:r>
              <w:rPr>
                <w:spacing w:val="-5"/>
                <w:sz w:val="20"/>
              </w:rPr>
              <w:t xml:space="preserve"> </w:t>
            </w:r>
            <w:r>
              <w:rPr>
                <w:sz w:val="20"/>
              </w:rPr>
              <w:t>be</w:t>
            </w:r>
            <w:r>
              <w:rPr>
                <w:spacing w:val="-4"/>
                <w:sz w:val="20"/>
              </w:rPr>
              <w:t xml:space="preserve"> </w:t>
            </w:r>
            <w:r>
              <w:rPr>
                <w:sz w:val="20"/>
              </w:rPr>
              <w:t>reconsidered):</w:t>
            </w:r>
            <w:r>
              <w:rPr>
                <w:spacing w:val="-5"/>
                <w:sz w:val="20"/>
              </w:rPr>
              <w:t xml:space="preserve"> </w:t>
            </w:r>
            <w:r>
              <w:rPr>
                <w:sz w:val="20"/>
              </w:rPr>
              <w:t>(&gt;3-5) Strongly rejected (with irreparable deficiencies.): (&gt;0-3)</w:t>
            </w:r>
          </w:p>
        </w:tc>
        <w:tc>
          <w:tcPr>
            <w:tcW w:w="6241" w:type="dxa"/>
          </w:tcPr>
          <w:p w:rsidR="00562C49" w:rsidRDefault="006E5F1F">
            <w:pPr>
              <w:pStyle w:val="TableParagraph"/>
              <w:spacing w:line="225" w:lineRule="exact"/>
              <w:ind w:left="498"/>
              <w:rPr>
                <w:sz w:val="20"/>
              </w:rPr>
            </w:pPr>
            <w:r>
              <w:rPr>
                <w:spacing w:val="-4"/>
                <w:sz w:val="20"/>
              </w:rPr>
              <w:t>4/10</w:t>
            </w:r>
          </w:p>
          <w:p w:rsidR="00562C49" w:rsidRDefault="00562C49" w:rsidP="00606071">
            <w:pPr>
              <w:pStyle w:val="TableParagraph"/>
              <w:tabs>
                <w:tab w:val="left" w:pos="827"/>
              </w:tabs>
              <w:ind w:left="0"/>
              <w:rPr>
                <w:sz w:val="24"/>
              </w:rPr>
            </w:pPr>
          </w:p>
        </w:tc>
      </w:tr>
    </w:tbl>
    <w:p w:rsidR="00562C49" w:rsidRDefault="00562C49">
      <w:pPr>
        <w:rPr>
          <w:b/>
          <w:sz w:val="20"/>
        </w:rPr>
      </w:pPr>
    </w:p>
    <w:p w:rsidR="00562C49" w:rsidRDefault="00562C49">
      <w:pPr>
        <w:spacing w:before="229"/>
        <w:rPr>
          <w:b/>
          <w:sz w:val="20"/>
        </w:rPr>
      </w:pPr>
    </w:p>
    <w:sectPr w:rsidR="00562C49" w:rsidSect="00E14906">
      <w:pgSz w:w="16840" w:h="23820"/>
      <w:pgMar w:top="1760" w:right="1417" w:bottom="1620" w:left="1417" w:header="1279" w:footer="143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2B29" w:rsidRDefault="00732B29">
      <w:r>
        <w:separator/>
      </w:r>
    </w:p>
  </w:endnote>
  <w:endnote w:type="continuationSeparator" w:id="0">
    <w:p w:rsidR="00732B29" w:rsidRDefault="00732B2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Semilight">
    <w:panose1 w:val="020B0502040204020203"/>
    <w:charset w:val="81"/>
    <w:family w:val="swiss"/>
    <w:pitch w:val="variable"/>
    <w:sig w:usb0="B0000AAF" w:usb1="09DF7CFB" w:usb2="00000012" w:usb3="00000000" w:csb0="003E01BD"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C49" w:rsidRDefault="00E14906">
    <w:pPr>
      <w:pStyle w:val="BodyText"/>
      <w:spacing w:line="14" w:lineRule="auto"/>
      <w:rPr>
        <w:b w:val="0"/>
      </w:rPr>
    </w:pPr>
    <w:r>
      <w:rPr>
        <w:b w:val="0"/>
        <w:noProof/>
      </w:rPr>
      <w:pict>
        <v:shapetype id="_x0000_t202" coordsize="21600,21600" o:spt="202" path="m,l,21600r21600,l21600,xe">
          <v:stroke joinstyle="miter"/>
          <v:path gradientshapeok="t" o:connecttype="rect"/>
        </v:shapetype>
        <v:shape id="Textbox 2" o:spid="_x0000_s2049" type="#_x0000_t202" style="position:absolute;margin-left:723.8pt;margin-top:1108.05pt;width:47.3pt;height:24.8pt;z-index:-1603072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" filled="f" stroked="f">
          <v:textbox inset="0,0,0,0">
            <w:txbxContent>
              <w:p w:rsidR="00562C49" w:rsidRDefault="006E5F1F">
                <w:pPr>
                  <w:spacing w:before="10" w:line="244" w:lineRule="auto"/>
                  <w:ind w:left="180" w:right="18" w:hanging="161"/>
                  <w:rPr>
                    <w:b/>
                    <w:sz w:val="20"/>
                  </w:rPr>
                </w:pPr>
                <w:r>
                  <w:rPr>
                    <w:sz w:val="20"/>
                  </w:rPr>
                  <w:t>Page</w:t>
                </w:r>
                <w:r>
                  <w:rPr>
                    <w:spacing w:val="-13"/>
                    <w:sz w:val="20"/>
                  </w:rPr>
                  <w:t xml:space="preserve"> </w:t>
                </w:r>
                <w:r w:rsidR="00E14906">
                  <w:rPr>
                    <w:b/>
                    <w:sz w:val="20"/>
                  </w:rPr>
                  <w:fldChar w:fldCharType="begin"/>
                </w:r>
                <w:r>
                  <w:rPr>
                    <w:b/>
                    <w:sz w:val="20"/>
                  </w:rPr>
                  <w:instrText xml:space="preserve"> PAGE </w:instrText>
                </w:r>
                <w:r w:rsidR="00E14906">
                  <w:rPr>
                    <w:b/>
                    <w:sz w:val="20"/>
                  </w:rPr>
                  <w:fldChar w:fldCharType="separate"/>
                </w:r>
                <w:r w:rsidR="00443B41">
                  <w:rPr>
                    <w:b/>
                    <w:noProof/>
                    <w:sz w:val="20"/>
                  </w:rPr>
                  <w:t>4</w:t>
                </w:r>
                <w:r w:rsidR="00E14906">
                  <w:rPr>
                    <w:b/>
                    <w:sz w:val="20"/>
                  </w:rPr>
                  <w:fldChar w:fldCharType="end"/>
                </w:r>
                <w:r>
                  <w:rPr>
                    <w:b/>
                    <w:spacing w:val="-12"/>
                    <w:sz w:val="20"/>
                  </w:rPr>
                  <w:t xml:space="preserve"> </w:t>
                </w:r>
                <w:r>
                  <w:rPr>
                    <w:sz w:val="20"/>
                  </w:rPr>
                  <w:t>of</w:t>
                </w:r>
                <w:r>
                  <w:rPr>
                    <w:spacing w:val="-12"/>
                    <w:sz w:val="20"/>
                  </w:rPr>
                  <w:t xml:space="preserve"> </w:t>
                </w:r>
                <w:r w:rsidR="00E14906">
                  <w:rPr>
                    <w:b/>
                    <w:sz w:val="20"/>
                  </w:rPr>
                  <w:fldChar w:fldCharType="begin"/>
                </w:r>
                <w:r>
                  <w:rPr>
                    <w:b/>
                    <w:sz w:val="20"/>
                  </w:rPr>
                  <w:instrText xml:space="preserve"> NUMPAGES </w:instrText>
                </w:r>
                <w:r w:rsidR="00E14906">
                  <w:rPr>
                    <w:b/>
                    <w:sz w:val="20"/>
                  </w:rPr>
                  <w:fldChar w:fldCharType="separate"/>
                </w:r>
                <w:r w:rsidR="00443B41">
                  <w:rPr>
                    <w:b/>
                    <w:noProof/>
                    <w:sz w:val="20"/>
                  </w:rPr>
                  <w:t>4</w:t>
                </w:r>
                <w:r w:rsidR="00E14906">
                  <w:rPr>
                    <w:b/>
                    <w:sz w:val="20"/>
                  </w:rPr>
                  <w:fldChar w:fldCharType="end"/>
                </w:r>
                <w:r>
                  <w:rPr>
                    <w:b/>
                    <w:sz w:val="20"/>
                  </w:rPr>
                  <w:t xml:space="preserve"> </w:t>
                </w:r>
                <w:r>
                  <w:rPr>
                    <w:b/>
                    <w:spacing w:val="-2"/>
                    <w:sz w:val="20"/>
                  </w:rPr>
                  <w:t>V240326</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2B29" w:rsidRDefault="00732B29">
      <w:r>
        <w:separator/>
      </w:r>
    </w:p>
  </w:footnote>
  <w:footnote w:type="continuationSeparator" w:id="0">
    <w:p w:rsidR="00732B29" w:rsidRDefault="00732B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C49" w:rsidRDefault="00E14906">
    <w:pPr>
      <w:pStyle w:val="BodyText"/>
      <w:spacing w:line="14" w:lineRule="auto"/>
      <w:rPr>
        <w:b w:val="0"/>
      </w:rPr>
    </w:pPr>
    <w:r>
      <w:rPr>
        <w:b w:val="0"/>
        <w:noProof/>
      </w:rPr>
      <w:pict>
        <v:shapetype id="_x0000_t202" coordsize="21600,21600" o:spt="202" path="m,l,21600r21600,l21600,xe">
          <v:stroke joinstyle="miter"/>
          <v:path gradientshapeok="t" o:connecttype="rect"/>
        </v:shapetype>
        <v:shape id="Textbox 1" o:spid="_x0000_s2050" type="#_x0000_t202" style="position:absolute;margin-left:369.75pt;margin-top:62.95pt;width:102.35pt;height:13.05pt;z-index:-1603123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" filled="f" stroked="f">
          <v:textbox inset="0,0,0,0">
            <w:txbxContent>
              <w:p w:rsidR="00562C49" w:rsidRDefault="006E5F1F">
                <w:pPr>
                  <w:spacing w:before="10"/>
                  <w:ind w:left="20"/>
                  <w:rPr>
                    <w:sz w:val="20"/>
                  </w:rPr>
                </w:pPr>
                <w:r>
                  <w:rPr>
                    <w:color w:val="003399"/>
                    <w:sz w:val="20"/>
                    <w:highlight w:val="yellow"/>
                  </w:rPr>
                  <w:t>Review</w:t>
                </w:r>
                <w:r>
                  <w:rPr>
                    <w:color w:val="003399"/>
                    <w:spacing w:val="-6"/>
                    <w:sz w:val="20"/>
                    <w:highlight w:val="yellow"/>
                  </w:rPr>
                  <w:t xml:space="preserve"> </w:t>
                </w:r>
                <w:r>
                  <w:rPr>
                    <w:color w:val="003399"/>
                    <w:sz w:val="20"/>
                    <w:highlight w:val="yellow"/>
                  </w:rPr>
                  <w:t>Form</w:t>
                </w:r>
                <w:r>
                  <w:rPr>
                    <w:color w:val="003399"/>
                    <w:spacing w:val="-7"/>
                    <w:sz w:val="20"/>
                    <w:highlight w:val="yellow"/>
                  </w:rPr>
                  <w:t xml:space="preserve"> </w:t>
                </w:r>
                <w:r>
                  <w:rPr>
                    <w:color w:val="003399"/>
                    <w:spacing w:val="-2"/>
                    <w:sz w:val="20"/>
                    <w:highlight w:val="yellow"/>
                  </w:rPr>
                  <w:t>(Research)</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17551"/>
    <w:multiLevelType w:val="hybridMultilevel"/>
    <w:tmpl w:val="04022D8E"/>
    <w:lvl w:ilvl="0" w:tplc="0344A524">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F89C2E4A">
      <w:numFmt w:val="bullet"/>
      <w:lvlText w:val="•"/>
      <w:lvlJc w:val="left"/>
      <w:pPr>
        <w:ind w:left="1233" w:hanging="360"/>
      </w:pPr>
      <w:rPr>
        <w:rFonts w:hint="default"/>
        <w:lang w:val="en-US" w:eastAsia="en-US" w:bidi="ar-SA"/>
      </w:rPr>
    </w:lvl>
    <w:lvl w:ilvl="2" w:tplc="38B04AD2">
      <w:numFmt w:val="bullet"/>
      <w:lvlText w:val="•"/>
      <w:lvlJc w:val="left"/>
      <w:pPr>
        <w:ind w:left="1646" w:hanging="360"/>
      </w:pPr>
      <w:rPr>
        <w:rFonts w:hint="default"/>
        <w:lang w:val="en-US" w:eastAsia="en-US" w:bidi="ar-SA"/>
      </w:rPr>
    </w:lvl>
    <w:lvl w:ilvl="3" w:tplc="DFB25B66">
      <w:numFmt w:val="bullet"/>
      <w:lvlText w:val="•"/>
      <w:lvlJc w:val="left"/>
      <w:pPr>
        <w:ind w:left="2059" w:hanging="360"/>
      </w:pPr>
      <w:rPr>
        <w:rFonts w:hint="default"/>
        <w:lang w:val="en-US" w:eastAsia="en-US" w:bidi="ar-SA"/>
      </w:rPr>
    </w:lvl>
    <w:lvl w:ilvl="4" w:tplc="E5769954">
      <w:numFmt w:val="bullet"/>
      <w:lvlText w:val="•"/>
      <w:lvlJc w:val="left"/>
      <w:pPr>
        <w:ind w:left="2472" w:hanging="360"/>
      </w:pPr>
      <w:rPr>
        <w:rFonts w:hint="default"/>
        <w:lang w:val="en-US" w:eastAsia="en-US" w:bidi="ar-SA"/>
      </w:rPr>
    </w:lvl>
    <w:lvl w:ilvl="5" w:tplc="BA9EB6C8">
      <w:numFmt w:val="bullet"/>
      <w:lvlText w:val="•"/>
      <w:lvlJc w:val="left"/>
      <w:pPr>
        <w:ind w:left="2885" w:hanging="360"/>
      </w:pPr>
      <w:rPr>
        <w:rFonts w:hint="default"/>
        <w:lang w:val="en-US" w:eastAsia="en-US" w:bidi="ar-SA"/>
      </w:rPr>
    </w:lvl>
    <w:lvl w:ilvl="6" w:tplc="C7EE7C20">
      <w:numFmt w:val="bullet"/>
      <w:lvlText w:val="•"/>
      <w:lvlJc w:val="left"/>
      <w:pPr>
        <w:ind w:left="3298" w:hanging="360"/>
      </w:pPr>
      <w:rPr>
        <w:rFonts w:hint="default"/>
        <w:lang w:val="en-US" w:eastAsia="en-US" w:bidi="ar-SA"/>
      </w:rPr>
    </w:lvl>
    <w:lvl w:ilvl="7" w:tplc="34BA2B4A">
      <w:numFmt w:val="bullet"/>
      <w:lvlText w:val="•"/>
      <w:lvlJc w:val="left"/>
      <w:pPr>
        <w:ind w:left="3711" w:hanging="360"/>
      </w:pPr>
      <w:rPr>
        <w:rFonts w:hint="default"/>
        <w:lang w:val="en-US" w:eastAsia="en-US" w:bidi="ar-SA"/>
      </w:rPr>
    </w:lvl>
    <w:lvl w:ilvl="8" w:tplc="2B8277A6">
      <w:numFmt w:val="bullet"/>
      <w:lvlText w:val="•"/>
      <w:lvlJc w:val="left"/>
      <w:pPr>
        <w:ind w:left="4124" w:hanging="360"/>
      </w:pPr>
      <w:rPr>
        <w:rFonts w:hint="default"/>
        <w:lang w:val="en-US" w:eastAsia="en-US" w:bidi="ar-SA"/>
      </w:rPr>
    </w:lvl>
  </w:abstractNum>
  <w:abstractNum w:abstractNumId="1">
    <w:nsid w:val="13C64735"/>
    <w:multiLevelType w:val="hybridMultilevel"/>
    <w:tmpl w:val="FBE2D4B4"/>
    <w:lvl w:ilvl="0" w:tplc="B1B03678">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F4CCCC0A">
      <w:numFmt w:val="bullet"/>
      <w:lvlText w:val="•"/>
      <w:lvlJc w:val="left"/>
      <w:pPr>
        <w:ind w:left="1361" w:hanging="360"/>
      </w:pPr>
      <w:rPr>
        <w:rFonts w:hint="default"/>
        <w:lang w:val="en-US" w:eastAsia="en-US" w:bidi="ar-SA"/>
      </w:rPr>
    </w:lvl>
    <w:lvl w:ilvl="2" w:tplc="2E34E4FE">
      <w:numFmt w:val="bullet"/>
      <w:lvlText w:val="•"/>
      <w:lvlJc w:val="left"/>
      <w:pPr>
        <w:ind w:left="1902" w:hanging="360"/>
      </w:pPr>
      <w:rPr>
        <w:rFonts w:hint="default"/>
        <w:lang w:val="en-US" w:eastAsia="en-US" w:bidi="ar-SA"/>
      </w:rPr>
    </w:lvl>
    <w:lvl w:ilvl="3" w:tplc="9C98DB08">
      <w:numFmt w:val="bullet"/>
      <w:lvlText w:val="•"/>
      <w:lvlJc w:val="left"/>
      <w:pPr>
        <w:ind w:left="2443" w:hanging="360"/>
      </w:pPr>
      <w:rPr>
        <w:rFonts w:hint="default"/>
        <w:lang w:val="en-US" w:eastAsia="en-US" w:bidi="ar-SA"/>
      </w:rPr>
    </w:lvl>
    <w:lvl w:ilvl="4" w:tplc="5FF24AFE">
      <w:numFmt w:val="bullet"/>
      <w:lvlText w:val="•"/>
      <w:lvlJc w:val="left"/>
      <w:pPr>
        <w:ind w:left="2984" w:hanging="360"/>
      </w:pPr>
      <w:rPr>
        <w:rFonts w:hint="default"/>
        <w:lang w:val="en-US" w:eastAsia="en-US" w:bidi="ar-SA"/>
      </w:rPr>
    </w:lvl>
    <w:lvl w:ilvl="5" w:tplc="7C261F90">
      <w:numFmt w:val="bullet"/>
      <w:lvlText w:val="•"/>
      <w:lvlJc w:val="left"/>
      <w:pPr>
        <w:ind w:left="3525" w:hanging="360"/>
      </w:pPr>
      <w:rPr>
        <w:rFonts w:hint="default"/>
        <w:lang w:val="en-US" w:eastAsia="en-US" w:bidi="ar-SA"/>
      </w:rPr>
    </w:lvl>
    <w:lvl w:ilvl="6" w:tplc="2CB6B55A">
      <w:numFmt w:val="bullet"/>
      <w:lvlText w:val="•"/>
      <w:lvlJc w:val="left"/>
      <w:pPr>
        <w:ind w:left="4066" w:hanging="360"/>
      </w:pPr>
      <w:rPr>
        <w:rFonts w:hint="default"/>
        <w:lang w:val="en-US" w:eastAsia="en-US" w:bidi="ar-SA"/>
      </w:rPr>
    </w:lvl>
    <w:lvl w:ilvl="7" w:tplc="D5A22A90">
      <w:numFmt w:val="bullet"/>
      <w:lvlText w:val="•"/>
      <w:lvlJc w:val="left"/>
      <w:pPr>
        <w:ind w:left="4607" w:hanging="360"/>
      </w:pPr>
      <w:rPr>
        <w:rFonts w:hint="default"/>
        <w:lang w:val="en-US" w:eastAsia="en-US" w:bidi="ar-SA"/>
      </w:rPr>
    </w:lvl>
    <w:lvl w:ilvl="8" w:tplc="2930A15C">
      <w:numFmt w:val="bullet"/>
      <w:lvlText w:val="•"/>
      <w:lvlJc w:val="left"/>
      <w:pPr>
        <w:ind w:left="5148" w:hanging="360"/>
      </w:pPr>
      <w:rPr>
        <w:rFonts w:hint="default"/>
        <w:lang w:val="en-US" w:eastAsia="en-US" w:bidi="ar-SA"/>
      </w:rPr>
    </w:lvl>
  </w:abstractNum>
  <w:abstractNum w:abstractNumId="2">
    <w:nsid w:val="4B9F537E"/>
    <w:multiLevelType w:val="hybridMultilevel"/>
    <w:tmpl w:val="A73069D2"/>
    <w:lvl w:ilvl="0" w:tplc="2FA67D3C">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E5A6A146">
      <w:numFmt w:val="bullet"/>
      <w:lvlText w:val="•"/>
      <w:lvlJc w:val="left"/>
      <w:pPr>
        <w:ind w:left="1233" w:hanging="360"/>
      </w:pPr>
      <w:rPr>
        <w:rFonts w:hint="default"/>
        <w:lang w:val="en-US" w:eastAsia="en-US" w:bidi="ar-SA"/>
      </w:rPr>
    </w:lvl>
    <w:lvl w:ilvl="2" w:tplc="99D875E0">
      <w:numFmt w:val="bullet"/>
      <w:lvlText w:val="•"/>
      <w:lvlJc w:val="left"/>
      <w:pPr>
        <w:ind w:left="1646" w:hanging="360"/>
      </w:pPr>
      <w:rPr>
        <w:rFonts w:hint="default"/>
        <w:lang w:val="en-US" w:eastAsia="en-US" w:bidi="ar-SA"/>
      </w:rPr>
    </w:lvl>
    <w:lvl w:ilvl="3" w:tplc="6D42E230">
      <w:numFmt w:val="bullet"/>
      <w:lvlText w:val="•"/>
      <w:lvlJc w:val="left"/>
      <w:pPr>
        <w:ind w:left="2059" w:hanging="360"/>
      </w:pPr>
      <w:rPr>
        <w:rFonts w:hint="default"/>
        <w:lang w:val="en-US" w:eastAsia="en-US" w:bidi="ar-SA"/>
      </w:rPr>
    </w:lvl>
    <w:lvl w:ilvl="4" w:tplc="E6943BC0">
      <w:numFmt w:val="bullet"/>
      <w:lvlText w:val="•"/>
      <w:lvlJc w:val="left"/>
      <w:pPr>
        <w:ind w:left="2472" w:hanging="360"/>
      </w:pPr>
      <w:rPr>
        <w:rFonts w:hint="default"/>
        <w:lang w:val="en-US" w:eastAsia="en-US" w:bidi="ar-SA"/>
      </w:rPr>
    </w:lvl>
    <w:lvl w:ilvl="5" w:tplc="C35ACDA6">
      <w:numFmt w:val="bullet"/>
      <w:lvlText w:val="•"/>
      <w:lvlJc w:val="left"/>
      <w:pPr>
        <w:ind w:left="2885" w:hanging="360"/>
      </w:pPr>
      <w:rPr>
        <w:rFonts w:hint="default"/>
        <w:lang w:val="en-US" w:eastAsia="en-US" w:bidi="ar-SA"/>
      </w:rPr>
    </w:lvl>
    <w:lvl w:ilvl="6" w:tplc="035C5880">
      <w:numFmt w:val="bullet"/>
      <w:lvlText w:val="•"/>
      <w:lvlJc w:val="left"/>
      <w:pPr>
        <w:ind w:left="3298" w:hanging="360"/>
      </w:pPr>
      <w:rPr>
        <w:rFonts w:hint="default"/>
        <w:lang w:val="en-US" w:eastAsia="en-US" w:bidi="ar-SA"/>
      </w:rPr>
    </w:lvl>
    <w:lvl w:ilvl="7" w:tplc="B54A7E2A">
      <w:numFmt w:val="bullet"/>
      <w:lvlText w:val="•"/>
      <w:lvlJc w:val="left"/>
      <w:pPr>
        <w:ind w:left="3711" w:hanging="360"/>
      </w:pPr>
      <w:rPr>
        <w:rFonts w:hint="default"/>
        <w:lang w:val="en-US" w:eastAsia="en-US" w:bidi="ar-SA"/>
      </w:rPr>
    </w:lvl>
    <w:lvl w:ilvl="8" w:tplc="7B8C360A">
      <w:numFmt w:val="bullet"/>
      <w:lvlText w:val="•"/>
      <w:lvlJc w:val="left"/>
      <w:pPr>
        <w:ind w:left="4124" w:hanging="360"/>
      </w:pPr>
      <w:rPr>
        <w:rFonts w:hint="default"/>
        <w:lang w:val="en-US" w:eastAsia="en-US" w:bidi="ar-SA"/>
      </w:rPr>
    </w:lvl>
  </w:abstractNum>
  <w:abstractNum w:abstractNumId="3">
    <w:nsid w:val="4C7E40A9"/>
    <w:multiLevelType w:val="hybridMultilevel"/>
    <w:tmpl w:val="BAB68548"/>
    <w:lvl w:ilvl="0" w:tplc="910E6FF4">
      <w:start w:val="1"/>
      <w:numFmt w:val="decimal"/>
      <w:lvlText w:val="%1."/>
      <w:lvlJc w:val="left"/>
      <w:pPr>
        <w:ind w:left="224" w:hanging="201"/>
        <w:jc w:val="left"/>
      </w:pPr>
      <w:rPr>
        <w:rFonts w:hint="default"/>
        <w:spacing w:val="0"/>
        <w:w w:val="86"/>
        <w:lang w:val="en-US" w:eastAsia="en-US" w:bidi="ar-SA"/>
      </w:rPr>
    </w:lvl>
    <w:lvl w:ilvl="1" w:tplc="4C0E32B8">
      <w:numFmt w:val="bullet"/>
      <w:lvlText w:val="•"/>
      <w:lvlJc w:val="left"/>
      <w:pPr>
        <w:ind w:left="1598" w:hanging="201"/>
      </w:pPr>
      <w:rPr>
        <w:rFonts w:hint="default"/>
        <w:lang w:val="en-US" w:eastAsia="en-US" w:bidi="ar-SA"/>
      </w:rPr>
    </w:lvl>
    <w:lvl w:ilvl="2" w:tplc="16EA726A">
      <w:numFmt w:val="bullet"/>
      <w:lvlText w:val="•"/>
      <w:lvlJc w:val="left"/>
      <w:pPr>
        <w:ind w:left="2976" w:hanging="201"/>
      </w:pPr>
      <w:rPr>
        <w:rFonts w:hint="default"/>
        <w:lang w:val="en-US" w:eastAsia="en-US" w:bidi="ar-SA"/>
      </w:rPr>
    </w:lvl>
    <w:lvl w:ilvl="3" w:tplc="BB16C14C">
      <w:numFmt w:val="bullet"/>
      <w:lvlText w:val="•"/>
      <w:lvlJc w:val="left"/>
      <w:pPr>
        <w:ind w:left="4355" w:hanging="201"/>
      </w:pPr>
      <w:rPr>
        <w:rFonts w:hint="default"/>
        <w:lang w:val="en-US" w:eastAsia="en-US" w:bidi="ar-SA"/>
      </w:rPr>
    </w:lvl>
    <w:lvl w:ilvl="4" w:tplc="00A04D8C">
      <w:numFmt w:val="bullet"/>
      <w:lvlText w:val="•"/>
      <w:lvlJc w:val="left"/>
      <w:pPr>
        <w:ind w:left="5733" w:hanging="201"/>
      </w:pPr>
      <w:rPr>
        <w:rFonts w:hint="default"/>
        <w:lang w:val="en-US" w:eastAsia="en-US" w:bidi="ar-SA"/>
      </w:rPr>
    </w:lvl>
    <w:lvl w:ilvl="5" w:tplc="4B74F9AE">
      <w:numFmt w:val="bullet"/>
      <w:lvlText w:val="•"/>
      <w:lvlJc w:val="left"/>
      <w:pPr>
        <w:ind w:left="7112" w:hanging="201"/>
      </w:pPr>
      <w:rPr>
        <w:rFonts w:hint="default"/>
        <w:lang w:val="en-US" w:eastAsia="en-US" w:bidi="ar-SA"/>
      </w:rPr>
    </w:lvl>
    <w:lvl w:ilvl="6" w:tplc="2BD04A7A">
      <w:numFmt w:val="bullet"/>
      <w:lvlText w:val="•"/>
      <w:lvlJc w:val="left"/>
      <w:pPr>
        <w:ind w:left="8490" w:hanging="201"/>
      </w:pPr>
      <w:rPr>
        <w:rFonts w:hint="default"/>
        <w:lang w:val="en-US" w:eastAsia="en-US" w:bidi="ar-SA"/>
      </w:rPr>
    </w:lvl>
    <w:lvl w:ilvl="7" w:tplc="AF40B77A">
      <w:numFmt w:val="bullet"/>
      <w:lvlText w:val="•"/>
      <w:lvlJc w:val="left"/>
      <w:pPr>
        <w:ind w:left="9869" w:hanging="201"/>
      </w:pPr>
      <w:rPr>
        <w:rFonts w:hint="default"/>
        <w:lang w:val="en-US" w:eastAsia="en-US" w:bidi="ar-SA"/>
      </w:rPr>
    </w:lvl>
    <w:lvl w:ilvl="8" w:tplc="6B5ADE84">
      <w:numFmt w:val="bullet"/>
      <w:lvlText w:val="•"/>
      <w:lvlJc w:val="left"/>
      <w:pPr>
        <w:ind w:left="11247" w:hanging="201"/>
      </w:pPr>
      <w:rPr>
        <w:rFonts w:hint="default"/>
        <w:lang w:val="en-US" w:eastAsia="en-US" w:bidi="ar-SA"/>
      </w:rPr>
    </w:lvl>
  </w:abstractNum>
  <w:abstractNum w:abstractNumId="4">
    <w:nsid w:val="7C2B41C5"/>
    <w:multiLevelType w:val="hybridMultilevel"/>
    <w:tmpl w:val="B02AD8FE"/>
    <w:lvl w:ilvl="0" w:tplc="3DF8D8F2">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6DCCB6FC">
      <w:numFmt w:val="bullet"/>
      <w:lvlText w:val="•"/>
      <w:lvlJc w:val="left"/>
      <w:pPr>
        <w:ind w:left="1233" w:hanging="360"/>
      </w:pPr>
      <w:rPr>
        <w:rFonts w:hint="default"/>
        <w:lang w:val="en-US" w:eastAsia="en-US" w:bidi="ar-SA"/>
      </w:rPr>
    </w:lvl>
    <w:lvl w:ilvl="2" w:tplc="5BD08D92">
      <w:numFmt w:val="bullet"/>
      <w:lvlText w:val="•"/>
      <w:lvlJc w:val="left"/>
      <w:pPr>
        <w:ind w:left="1646" w:hanging="360"/>
      </w:pPr>
      <w:rPr>
        <w:rFonts w:hint="default"/>
        <w:lang w:val="en-US" w:eastAsia="en-US" w:bidi="ar-SA"/>
      </w:rPr>
    </w:lvl>
    <w:lvl w:ilvl="3" w:tplc="B2364270">
      <w:numFmt w:val="bullet"/>
      <w:lvlText w:val="•"/>
      <w:lvlJc w:val="left"/>
      <w:pPr>
        <w:ind w:left="2059" w:hanging="360"/>
      </w:pPr>
      <w:rPr>
        <w:rFonts w:hint="default"/>
        <w:lang w:val="en-US" w:eastAsia="en-US" w:bidi="ar-SA"/>
      </w:rPr>
    </w:lvl>
    <w:lvl w:ilvl="4" w:tplc="3CE4860A">
      <w:numFmt w:val="bullet"/>
      <w:lvlText w:val="•"/>
      <w:lvlJc w:val="left"/>
      <w:pPr>
        <w:ind w:left="2472" w:hanging="360"/>
      </w:pPr>
      <w:rPr>
        <w:rFonts w:hint="default"/>
        <w:lang w:val="en-US" w:eastAsia="en-US" w:bidi="ar-SA"/>
      </w:rPr>
    </w:lvl>
    <w:lvl w:ilvl="5" w:tplc="C24096AE">
      <w:numFmt w:val="bullet"/>
      <w:lvlText w:val="•"/>
      <w:lvlJc w:val="left"/>
      <w:pPr>
        <w:ind w:left="2885" w:hanging="360"/>
      </w:pPr>
      <w:rPr>
        <w:rFonts w:hint="default"/>
        <w:lang w:val="en-US" w:eastAsia="en-US" w:bidi="ar-SA"/>
      </w:rPr>
    </w:lvl>
    <w:lvl w:ilvl="6" w:tplc="F640B578">
      <w:numFmt w:val="bullet"/>
      <w:lvlText w:val="•"/>
      <w:lvlJc w:val="left"/>
      <w:pPr>
        <w:ind w:left="3298" w:hanging="360"/>
      </w:pPr>
      <w:rPr>
        <w:rFonts w:hint="default"/>
        <w:lang w:val="en-US" w:eastAsia="en-US" w:bidi="ar-SA"/>
      </w:rPr>
    </w:lvl>
    <w:lvl w:ilvl="7" w:tplc="5A54D7A6">
      <w:numFmt w:val="bullet"/>
      <w:lvlText w:val="•"/>
      <w:lvlJc w:val="left"/>
      <w:pPr>
        <w:ind w:left="3711" w:hanging="360"/>
      </w:pPr>
      <w:rPr>
        <w:rFonts w:hint="default"/>
        <w:lang w:val="en-US" w:eastAsia="en-US" w:bidi="ar-SA"/>
      </w:rPr>
    </w:lvl>
    <w:lvl w:ilvl="8" w:tplc="A6F0E6C8">
      <w:numFmt w:val="bullet"/>
      <w:lvlText w:val="•"/>
      <w:lvlJc w:val="left"/>
      <w:pPr>
        <w:ind w:left="4124" w:hanging="360"/>
      </w:pPr>
      <w:rPr>
        <w:rFonts w:hint="default"/>
        <w:lang w:val="en-US" w:eastAsia="en-US" w:bidi="ar-SA"/>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lTrailSpace/>
    <w:shapeLayoutLikeWW8/>
  </w:compat>
  <w:rsids>
    <w:rsidRoot w:val="00562C49"/>
    <w:rsid w:val="00443B41"/>
    <w:rsid w:val="00562C49"/>
    <w:rsid w:val="00606071"/>
    <w:rsid w:val="006E5F1F"/>
    <w:rsid w:val="00732B29"/>
    <w:rsid w:val="0080449F"/>
    <w:rsid w:val="00AA41E7"/>
    <w:rsid w:val="00D107F2"/>
    <w:rsid w:val="00E149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90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E14906"/>
    <w:rPr>
      <w:b/>
      <w:bCs/>
      <w:sz w:val="20"/>
      <w:szCs w:val="20"/>
    </w:rPr>
  </w:style>
  <w:style w:type="paragraph" w:styleId="ListParagraph">
    <w:name w:val="List Paragraph"/>
    <w:basedOn w:val="Normal"/>
    <w:uiPriority w:val="1"/>
    <w:qFormat/>
    <w:rsid w:val="00E14906"/>
    <w:pPr>
      <w:ind w:left="223" w:hanging="200"/>
    </w:pPr>
  </w:style>
  <w:style w:type="paragraph" w:customStyle="1" w:styleId="TableParagraph">
    <w:name w:val="Table Paragraph"/>
    <w:basedOn w:val="Normal"/>
    <w:uiPriority w:val="1"/>
    <w:qFormat/>
    <w:rsid w:val="00E14906"/>
    <w:pPr>
      <w:ind w:left="107"/>
    </w:pPr>
  </w:style>
  <w:style w:type="character" w:styleId="Hyperlink">
    <w:name w:val="Hyperlink"/>
    <w:basedOn w:val="DefaultParagraphFont"/>
    <w:uiPriority w:val="99"/>
    <w:semiHidden/>
    <w:unhideWhenUsed/>
    <w:rsid w:val="0080449F"/>
    <w:rPr>
      <w:color w:val="0000FF"/>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1.reviewerhub.org/general-editorial-polic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urnalarjom.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r1.reviewerhub.org/benefits-for-reviewers" TargetMode="External"/><Relationship Id="rId4" Type="http://schemas.openxmlformats.org/officeDocument/2006/relationships/webSettings" Target="webSettings.xml"/><Relationship Id="rId9" Type="http://schemas.openxmlformats.org/officeDocument/2006/relationships/hyperlink" Target="https://r1.reviewerhub.org/peer-review-comments-approval-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1331</Words>
  <Characters>7592</Characters>
  <Application>Microsoft Office Word</Application>
  <DocSecurity>0</DocSecurity>
  <Lines>63</Lines>
  <Paragraphs>17</Paragraphs>
  <ScaleCrop>false</ScaleCrop>
  <Company/>
  <LinksUpToDate>false</LinksUpToDate>
  <CharactersWithSpaces>8906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Managing Editor</cp:lastModifiedBy>
  <cp:revision>7</cp:revision>
  <dcterms:created xsi:type="dcterms:W3CDTF">2026-04-14T08:29:00Z</dcterms:created>
  <dcterms:modified xsi:type="dcterms:W3CDTF">2026-04-19T10:55:00Z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2026-04-12T00:00:00Z</vt:filetime>
  </property>
  <property fmtid="{D5CDD505-2E9C-101B-9397-08002B2CF9AE}" pid="3" name="Creator">
    <vt:lpwstr>Microsoft® Word 2016</vt:lpwstr>
  </property>
  <property fmtid="{D5CDD505-2E9C-101B-9397-08002B2CF9AE}" pid="4" name="LastSaved">
    <vt:filetime>2026-04-14T00:00:00Z</vt:filetime>
  </property>
  <property fmtid="{D5CDD505-2E9C-101B-9397-08002B2CF9AE}" pid="5" name="Producer">
    <vt:lpwstr>3-Heights(TM) PDF Security Shell 4.8.25.2 (http://www.pdf-tools.com)</vt:lpwstr>
  </property>
</Properties>
</file>