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75ABF" w:rsidRPr="004967B1" w:rsidTr="00107C72">
        <w:trPr>
          <w:trHeight w:val="290"/>
        </w:trPr>
        <w:tc>
          <w:tcPr>
            <w:tcW w:w="5000" w:type="pct"/>
            <w:gridSpan w:val="2"/>
            <w:tcBorders>
              <w:top w:val="nil"/>
              <w:left w:val="nil"/>
              <w:right w:val="nil"/>
            </w:tcBorders>
          </w:tcPr>
          <w:p w:rsidR="00375ABF" w:rsidRPr="004967B1" w:rsidRDefault="00375ABF" w:rsidP="001B33CF">
            <w:pPr>
              <w:rPr>
                <w:rFonts w:ascii="Arial" w:hAnsi="Arial" w:cs="Arial"/>
                <w:sz w:val="20"/>
                <w:szCs w:val="20"/>
                <w:lang w:val="en-GB"/>
              </w:rPr>
            </w:pPr>
            <w:bookmarkStart w:id="0" w:name="_GoBack"/>
          </w:p>
        </w:tc>
      </w:tr>
      <w:tr w:rsidR="00375ABF" w:rsidRPr="004967B1" w:rsidTr="00107C72">
        <w:trPr>
          <w:trHeight w:val="290"/>
        </w:trPr>
        <w:tc>
          <w:tcPr>
            <w:tcW w:w="1186" w:type="pct"/>
          </w:tcPr>
          <w:p w:rsidR="00375ABF" w:rsidRPr="004967B1" w:rsidRDefault="00375ABF" w:rsidP="00696CAD">
            <w:pPr>
              <w:pStyle w:val="BodyText"/>
              <w:ind w:left="90"/>
              <w:jc w:val="left"/>
              <w:rPr>
                <w:rFonts w:ascii="Arial" w:hAnsi="Arial" w:cs="Arial"/>
                <w:bCs/>
                <w:sz w:val="20"/>
                <w:szCs w:val="20"/>
                <w:lang w:val="en-GB"/>
              </w:rPr>
            </w:pPr>
            <w:r w:rsidRPr="004967B1">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375ABF" w:rsidRPr="004967B1" w:rsidRDefault="00A5516B" w:rsidP="00E65EB7">
            <w:pPr>
              <w:rPr>
                <w:rFonts w:ascii="Arial" w:hAnsi="Arial" w:cs="Arial"/>
                <w:b/>
                <w:bCs/>
                <w:color w:val="0000CC"/>
                <w:sz w:val="20"/>
                <w:szCs w:val="20"/>
                <w:lang w:val="en-IN"/>
              </w:rPr>
            </w:pPr>
            <w:hyperlink r:id="rId7" w:tgtFrame="_parent" w:history="1">
              <w:r w:rsidR="00375ABF" w:rsidRPr="004967B1">
                <w:rPr>
                  <w:rFonts w:ascii="Arial" w:hAnsi="Arial" w:cs="Arial"/>
                  <w:b/>
                  <w:bCs/>
                  <w:noProof/>
                  <w:color w:val="0000CC"/>
                  <w:sz w:val="20"/>
                  <w:szCs w:val="20"/>
                  <w:lang w:val="en-IN"/>
                </w:rPr>
                <w:t xml:space="preserve">Asian Research Journal of Mathematics </w:t>
              </w:r>
            </w:hyperlink>
          </w:p>
        </w:tc>
      </w:tr>
      <w:tr w:rsidR="00375ABF" w:rsidRPr="004967B1" w:rsidTr="00107C72">
        <w:trPr>
          <w:trHeight w:val="290"/>
        </w:trPr>
        <w:tc>
          <w:tcPr>
            <w:tcW w:w="1186" w:type="pct"/>
          </w:tcPr>
          <w:p w:rsidR="00375ABF" w:rsidRPr="004967B1" w:rsidRDefault="00375ABF" w:rsidP="00696CAD">
            <w:pPr>
              <w:pStyle w:val="BodyText"/>
              <w:ind w:left="90"/>
              <w:jc w:val="left"/>
              <w:rPr>
                <w:rFonts w:ascii="Arial" w:hAnsi="Arial" w:cs="Arial"/>
                <w:bCs/>
                <w:sz w:val="20"/>
                <w:szCs w:val="20"/>
                <w:lang w:val="en-GB"/>
              </w:rPr>
            </w:pPr>
            <w:r w:rsidRPr="004967B1">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375ABF" w:rsidRPr="004967B1" w:rsidRDefault="007138E6" w:rsidP="00F3669D">
            <w:pPr>
              <w:pStyle w:val="NormalWeb"/>
              <w:spacing w:before="0" w:beforeAutospacing="0" w:after="0" w:afterAutospacing="0"/>
              <w:rPr>
                <w:rFonts w:ascii="Arial" w:hAnsi="Arial" w:cs="Arial"/>
                <w:b/>
                <w:bCs/>
                <w:sz w:val="20"/>
                <w:szCs w:val="20"/>
                <w:lang w:val="en-GB"/>
              </w:rPr>
            </w:pPr>
            <w:r w:rsidRPr="004967B1">
              <w:rPr>
                <w:rFonts w:ascii="Arial" w:hAnsi="Arial" w:cs="Arial"/>
                <w:b/>
                <w:bCs/>
                <w:sz w:val="20"/>
                <w:szCs w:val="20"/>
                <w:lang w:val="en-GB"/>
              </w:rPr>
              <w:t>Ms_ARJOM_155677</w:t>
            </w:r>
          </w:p>
        </w:tc>
      </w:tr>
      <w:tr w:rsidR="00375ABF" w:rsidRPr="004967B1" w:rsidTr="00107C72">
        <w:trPr>
          <w:trHeight w:val="650"/>
        </w:trPr>
        <w:tc>
          <w:tcPr>
            <w:tcW w:w="1186" w:type="pct"/>
          </w:tcPr>
          <w:p w:rsidR="00375ABF" w:rsidRPr="004967B1" w:rsidRDefault="00375ABF" w:rsidP="00696CAD">
            <w:pPr>
              <w:pStyle w:val="BodyText"/>
              <w:ind w:left="90"/>
              <w:jc w:val="left"/>
              <w:rPr>
                <w:rFonts w:ascii="Arial" w:hAnsi="Arial" w:cs="Arial"/>
                <w:bCs/>
                <w:sz w:val="20"/>
                <w:szCs w:val="20"/>
                <w:lang w:val="en-GB"/>
              </w:rPr>
            </w:pPr>
            <w:r w:rsidRPr="004967B1">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375ABF" w:rsidRPr="004967B1" w:rsidRDefault="007138E6" w:rsidP="000450FC">
            <w:pPr>
              <w:pStyle w:val="NormalWeb"/>
              <w:spacing w:before="0" w:beforeAutospacing="0" w:after="0" w:afterAutospacing="0"/>
              <w:rPr>
                <w:rFonts w:ascii="Arial" w:hAnsi="Arial" w:cs="Arial"/>
                <w:b/>
                <w:sz w:val="20"/>
                <w:szCs w:val="20"/>
                <w:lang w:val="en-GB"/>
              </w:rPr>
            </w:pPr>
            <w:r w:rsidRPr="004967B1">
              <w:rPr>
                <w:rFonts w:ascii="Arial" w:hAnsi="Arial" w:cs="Arial"/>
                <w:b/>
                <w:sz w:val="20"/>
                <w:szCs w:val="20"/>
                <w:lang w:val="en-GB"/>
              </w:rPr>
              <w:t>Perimetric Expansive Maps in Perturbed Metric Spaces</w:t>
            </w:r>
          </w:p>
        </w:tc>
      </w:tr>
      <w:tr w:rsidR="00375ABF" w:rsidRPr="004967B1" w:rsidTr="00107C72">
        <w:trPr>
          <w:trHeight w:val="332"/>
        </w:trPr>
        <w:tc>
          <w:tcPr>
            <w:tcW w:w="1186" w:type="pct"/>
          </w:tcPr>
          <w:p w:rsidR="00375ABF" w:rsidRPr="004967B1" w:rsidRDefault="00375ABF" w:rsidP="00696CAD">
            <w:pPr>
              <w:pStyle w:val="BodyText"/>
              <w:ind w:left="90"/>
              <w:jc w:val="left"/>
              <w:rPr>
                <w:rFonts w:ascii="Arial" w:hAnsi="Arial" w:cs="Arial"/>
                <w:bCs/>
                <w:sz w:val="20"/>
                <w:szCs w:val="20"/>
                <w:lang w:val="en-GB"/>
              </w:rPr>
            </w:pPr>
            <w:r w:rsidRPr="004967B1">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375ABF" w:rsidRPr="004967B1" w:rsidRDefault="00375ABF" w:rsidP="000450FC">
            <w:pPr>
              <w:pStyle w:val="NormalWeb"/>
              <w:spacing w:before="0" w:beforeAutospacing="0" w:after="0" w:afterAutospacing="0"/>
              <w:rPr>
                <w:rFonts w:ascii="Arial" w:hAnsi="Arial" w:cs="Arial"/>
                <w:b/>
                <w:sz w:val="20"/>
                <w:szCs w:val="20"/>
                <w:lang w:val="en-GB"/>
              </w:rPr>
            </w:pPr>
            <w:r w:rsidRPr="004967B1">
              <w:rPr>
                <w:rFonts w:ascii="Arial" w:hAnsi="Arial" w:cs="Arial"/>
                <w:b/>
                <w:sz w:val="20"/>
                <w:szCs w:val="20"/>
                <w:lang w:val="en-GB"/>
              </w:rPr>
              <w:t>Research Article</w:t>
            </w:r>
          </w:p>
        </w:tc>
      </w:tr>
    </w:tbl>
    <w:p w:rsidR="00375ABF" w:rsidRPr="004967B1" w:rsidRDefault="00375ABF" w:rsidP="00375ABF">
      <w:pPr>
        <w:pStyle w:val="BodyText"/>
        <w:rPr>
          <w:rFonts w:ascii="Arial" w:hAnsi="Arial" w:cs="Arial"/>
          <w:sz w:val="20"/>
          <w:szCs w:val="20"/>
          <w:lang w:val="en-GB"/>
        </w:rPr>
      </w:pPr>
    </w:p>
    <w:p w:rsidR="00375ABF" w:rsidRPr="004967B1" w:rsidRDefault="00375ABF" w:rsidP="00375ABF">
      <w:pPr>
        <w:pStyle w:val="BodyText"/>
        <w:rPr>
          <w:rFonts w:ascii="Arial" w:hAnsi="Arial" w:cs="Arial"/>
          <w:b/>
          <w:sz w:val="20"/>
          <w:szCs w:val="20"/>
          <w:lang w:val="en-GB"/>
        </w:rPr>
      </w:pPr>
      <w:r w:rsidRPr="004967B1">
        <w:rPr>
          <w:rFonts w:ascii="Arial" w:hAnsi="Arial" w:cs="Arial"/>
          <w:b/>
          <w:sz w:val="20"/>
          <w:szCs w:val="20"/>
          <w:highlight w:val="yellow"/>
          <w:lang w:val="en-GB"/>
        </w:rPr>
        <w:t>PART 1</w:t>
      </w:r>
    </w:p>
    <w:p w:rsidR="00375ABF" w:rsidRPr="004967B1" w:rsidRDefault="00375ABF" w:rsidP="00375ABF">
      <w:pPr>
        <w:pStyle w:val="BodyText"/>
        <w:rPr>
          <w:rFonts w:ascii="Arial" w:hAnsi="Arial" w:cs="Arial"/>
          <w:b/>
          <w:sz w:val="20"/>
          <w:szCs w:val="20"/>
          <w:u w:val="single"/>
          <w:lang w:val="en-GB"/>
        </w:rPr>
      </w:pPr>
    </w:p>
    <w:p w:rsidR="00375ABF" w:rsidRPr="004967B1" w:rsidRDefault="00375ABF" w:rsidP="00375AB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75ABF" w:rsidRPr="004967B1" w:rsidTr="00770EEE">
        <w:tc>
          <w:tcPr>
            <w:tcW w:w="1789" w:type="pct"/>
            <w:noWrap/>
          </w:tcPr>
          <w:p w:rsidR="00375ABF" w:rsidRPr="004967B1" w:rsidRDefault="00375ABF" w:rsidP="00EF2F8A">
            <w:pPr>
              <w:pStyle w:val="Heading2"/>
              <w:jc w:val="left"/>
              <w:rPr>
                <w:rFonts w:ascii="Arial" w:hAnsi="Arial" w:cs="Arial"/>
                <w:lang w:val="en-GB"/>
              </w:rPr>
            </w:pPr>
          </w:p>
        </w:tc>
        <w:tc>
          <w:tcPr>
            <w:tcW w:w="1844" w:type="pct"/>
          </w:tcPr>
          <w:p w:rsidR="00375ABF" w:rsidRPr="004967B1" w:rsidRDefault="00375ABF" w:rsidP="0037074A">
            <w:pPr>
              <w:pStyle w:val="Heading2"/>
              <w:jc w:val="left"/>
              <w:rPr>
                <w:rFonts w:ascii="Arial" w:hAnsi="Arial" w:cs="Arial"/>
                <w:lang w:val="en-GB"/>
              </w:rPr>
            </w:pPr>
            <w:r w:rsidRPr="004967B1">
              <w:rPr>
                <w:rFonts w:ascii="Arial" w:hAnsi="Arial" w:cs="Arial"/>
                <w:lang w:val="en-GB"/>
              </w:rPr>
              <w:t>Comments of the Reviewers</w:t>
            </w:r>
          </w:p>
        </w:tc>
        <w:tc>
          <w:tcPr>
            <w:tcW w:w="1367" w:type="pct"/>
          </w:tcPr>
          <w:p w:rsidR="00375ABF" w:rsidRPr="004967B1" w:rsidRDefault="00375ABF" w:rsidP="00EF2F8A">
            <w:pPr>
              <w:spacing w:after="160" w:line="259" w:lineRule="auto"/>
              <w:rPr>
                <w:rFonts w:ascii="Arial" w:eastAsia="Calibri" w:hAnsi="Arial" w:cs="Arial"/>
                <w:kern w:val="2"/>
                <w:sz w:val="20"/>
                <w:szCs w:val="20"/>
                <w:lang w:val="en-GB"/>
              </w:rPr>
            </w:pPr>
            <w:r w:rsidRPr="004967B1">
              <w:rPr>
                <w:rFonts w:ascii="Arial" w:eastAsia="Calibri" w:hAnsi="Arial" w:cs="Arial"/>
                <w:b/>
                <w:kern w:val="2"/>
                <w:sz w:val="20"/>
                <w:szCs w:val="20"/>
                <w:lang w:val="en-GB"/>
              </w:rPr>
              <w:t>Author’s Feedback</w:t>
            </w:r>
            <w:r w:rsidRPr="004967B1">
              <w:rPr>
                <w:rFonts w:ascii="Arial" w:eastAsia="Calibri" w:hAnsi="Arial" w:cs="Arial"/>
                <w:kern w:val="2"/>
                <w:sz w:val="20"/>
                <w:szCs w:val="20"/>
                <w:lang w:val="en-GB"/>
              </w:rPr>
              <w:t xml:space="preserve"> </w:t>
            </w:r>
          </w:p>
          <w:p w:rsidR="00375ABF" w:rsidRPr="004967B1" w:rsidRDefault="00375ABF" w:rsidP="00EF2F8A">
            <w:pPr>
              <w:pStyle w:val="Heading2"/>
              <w:jc w:val="left"/>
              <w:rPr>
                <w:rFonts w:ascii="Arial" w:hAnsi="Arial" w:cs="Arial"/>
                <w:b w:val="0"/>
                <w:lang w:val="en-GB"/>
              </w:rPr>
            </w:pPr>
          </w:p>
        </w:tc>
      </w:tr>
      <w:tr w:rsidR="00375ABF" w:rsidRPr="004967B1" w:rsidTr="00770EEE">
        <w:trPr>
          <w:trHeight w:val="1264"/>
        </w:trPr>
        <w:tc>
          <w:tcPr>
            <w:tcW w:w="1789" w:type="pct"/>
            <w:noWrap/>
          </w:tcPr>
          <w:p w:rsidR="00375ABF" w:rsidRPr="004967B1" w:rsidRDefault="00375ABF" w:rsidP="00EF2F8A">
            <w:pPr>
              <w:rPr>
                <w:rFonts w:ascii="Arial" w:eastAsia="MS Mincho" w:hAnsi="Arial" w:cs="Arial"/>
                <w:bCs/>
                <w:sz w:val="20"/>
                <w:szCs w:val="20"/>
                <w:lang w:val="en-GB"/>
              </w:rPr>
            </w:pPr>
            <w:r w:rsidRPr="004967B1">
              <w:rPr>
                <w:rFonts w:ascii="Arial" w:hAnsi="Arial" w:cs="Arial"/>
                <w:b/>
                <w:bCs/>
                <w:sz w:val="20"/>
                <w:szCs w:val="20"/>
                <w:lang w:val="en-GB"/>
              </w:rPr>
              <w:t>Please write a few sentences regarding the importance of this manuscript for the scientific community.</w:t>
            </w:r>
            <w:r w:rsidRPr="004967B1">
              <w:rPr>
                <w:rFonts w:ascii="Arial" w:hAnsi="Arial" w:cs="Arial"/>
                <w:bCs/>
                <w:sz w:val="20"/>
                <w:szCs w:val="20"/>
                <w:lang w:val="en-GB"/>
              </w:rPr>
              <w:t xml:space="preserve"> A minimum of 3-4 sentences may be required for this part.</w:t>
            </w:r>
          </w:p>
        </w:tc>
        <w:tc>
          <w:tcPr>
            <w:tcW w:w="1844" w:type="pct"/>
          </w:tcPr>
          <w:p w:rsidR="0077568F" w:rsidRPr="004967B1" w:rsidRDefault="0077568F" w:rsidP="0077568F">
            <w:pPr>
              <w:pStyle w:val="ListParagraph"/>
              <w:ind w:left="0"/>
              <w:jc w:val="both"/>
              <w:rPr>
                <w:rFonts w:ascii="Arial" w:hAnsi="Arial" w:cs="Arial"/>
                <w:sz w:val="20"/>
                <w:szCs w:val="20"/>
              </w:rPr>
            </w:pPr>
            <w:r w:rsidRPr="004967B1">
              <w:rPr>
                <w:rFonts w:ascii="Arial" w:hAnsi="Arial" w:cs="Arial"/>
                <w:sz w:val="20"/>
                <w:szCs w:val="20"/>
              </w:rPr>
              <w:t xml:space="preserve"> YES This manuscript contributes to the scientific community by introducing a novel fixed point framework for perimetric expansive mappings, an area that remains significantly less explored compared to classical contraction-based theories.</w:t>
            </w:r>
          </w:p>
          <w:p w:rsidR="0077568F" w:rsidRPr="004967B1" w:rsidRDefault="0077568F" w:rsidP="0077568F">
            <w:pPr>
              <w:pStyle w:val="ListParagraph"/>
              <w:ind w:left="0"/>
              <w:jc w:val="both"/>
              <w:rPr>
                <w:rFonts w:ascii="Arial" w:hAnsi="Arial" w:cs="Arial"/>
                <w:sz w:val="20"/>
                <w:szCs w:val="20"/>
              </w:rPr>
            </w:pPr>
            <w:r w:rsidRPr="004967B1">
              <w:rPr>
                <w:rFonts w:ascii="Arial" w:hAnsi="Arial" w:cs="Arial"/>
                <w:sz w:val="20"/>
                <w:szCs w:val="20"/>
              </w:rPr>
              <w:t xml:space="preserve"> 1. By bridging expansion dynamics with convergence through backward iteration, it opens new avenues for analyzing nonlinear systems   </w:t>
            </w:r>
          </w:p>
          <w:p w:rsidR="0077568F" w:rsidRPr="004967B1" w:rsidRDefault="0077568F" w:rsidP="0077568F">
            <w:pPr>
              <w:pStyle w:val="ListParagraph"/>
              <w:ind w:left="0"/>
              <w:jc w:val="both"/>
              <w:rPr>
                <w:rFonts w:ascii="Arial" w:hAnsi="Arial" w:cs="Arial"/>
                <w:sz w:val="20"/>
                <w:szCs w:val="20"/>
              </w:rPr>
            </w:pPr>
            <w:r w:rsidRPr="004967B1">
              <w:rPr>
                <w:rFonts w:ascii="Arial" w:hAnsi="Arial" w:cs="Arial"/>
                <w:sz w:val="20"/>
                <w:szCs w:val="20"/>
              </w:rPr>
              <w:t xml:space="preserve">2. The traditional contraction assumptions fail. The integration of perturbed metric structures further enhances its relevance by accommodating uncertainty and real-world irregularities in mathematical modeling. </w:t>
            </w:r>
          </w:p>
          <w:p w:rsidR="00375ABF" w:rsidRPr="004967B1" w:rsidRDefault="0077568F" w:rsidP="0077568F">
            <w:pPr>
              <w:pStyle w:val="ListParagraph"/>
              <w:ind w:left="0"/>
              <w:jc w:val="both"/>
              <w:rPr>
                <w:rFonts w:ascii="Arial" w:hAnsi="Arial" w:cs="Arial"/>
                <w:b/>
                <w:bCs/>
                <w:sz w:val="20"/>
                <w:szCs w:val="20"/>
                <w:lang w:val="en-GB"/>
              </w:rPr>
            </w:pPr>
            <w:r w:rsidRPr="004967B1">
              <w:rPr>
                <w:rFonts w:ascii="Arial" w:hAnsi="Arial" w:cs="Arial"/>
                <w:sz w:val="20"/>
                <w:szCs w:val="20"/>
              </w:rPr>
              <w:t>3. The demonstrated applications in integral equations, data reduplication, and cryptographic systems highlight the interdisciplinary impact of the theory.</w:t>
            </w:r>
          </w:p>
        </w:tc>
        <w:tc>
          <w:tcPr>
            <w:tcW w:w="1367" w:type="pct"/>
          </w:tcPr>
          <w:p w:rsidR="00375ABF" w:rsidRPr="004967B1" w:rsidRDefault="00375ABF" w:rsidP="00EF2F8A">
            <w:pPr>
              <w:pStyle w:val="Heading2"/>
              <w:jc w:val="left"/>
              <w:rPr>
                <w:rFonts w:ascii="Arial" w:hAnsi="Arial" w:cs="Arial"/>
                <w:b w:val="0"/>
                <w:lang w:val="en-GB"/>
              </w:rPr>
            </w:pPr>
          </w:p>
        </w:tc>
      </w:tr>
    </w:tbl>
    <w:p w:rsidR="00375ABF" w:rsidRPr="004967B1" w:rsidRDefault="00375ABF" w:rsidP="00375ABF">
      <w:pPr>
        <w:rPr>
          <w:rFonts w:ascii="Arial" w:hAnsi="Arial" w:cs="Arial"/>
          <w:sz w:val="20"/>
          <w:szCs w:val="20"/>
          <w:lang w:val="en-GB"/>
        </w:rPr>
      </w:pPr>
    </w:p>
    <w:p w:rsidR="00375ABF" w:rsidRPr="004967B1" w:rsidRDefault="00375ABF" w:rsidP="00375ABF">
      <w:pPr>
        <w:pStyle w:val="Heading2"/>
        <w:jc w:val="left"/>
        <w:rPr>
          <w:rFonts w:ascii="Arial" w:hAnsi="Arial" w:cs="Arial"/>
          <w:lang w:val="en-GB"/>
        </w:rPr>
      </w:pPr>
      <w:r w:rsidRPr="004967B1">
        <w:rPr>
          <w:rFonts w:ascii="Arial" w:hAnsi="Arial" w:cs="Arial"/>
          <w:highlight w:val="yellow"/>
          <w:lang w:val="en-GB"/>
        </w:rPr>
        <w:t>PART  2</w:t>
      </w:r>
    </w:p>
    <w:p w:rsidR="00375ABF" w:rsidRPr="004967B1" w:rsidRDefault="00375ABF" w:rsidP="00375AB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75ABF" w:rsidRPr="004967B1" w:rsidTr="00107C72">
        <w:tc>
          <w:tcPr>
            <w:tcW w:w="5000" w:type="pct"/>
            <w:gridSpan w:val="3"/>
            <w:tcBorders>
              <w:top w:val="nil"/>
              <w:left w:val="nil"/>
              <w:right w:val="nil"/>
            </w:tcBorders>
            <w:noWrap/>
          </w:tcPr>
          <w:p w:rsidR="00375ABF" w:rsidRPr="004967B1" w:rsidRDefault="00375ABF" w:rsidP="00177B84">
            <w:pPr>
              <w:rPr>
                <w:rFonts w:ascii="Arial" w:hAnsi="Arial" w:cs="Arial"/>
                <w:sz w:val="20"/>
                <w:szCs w:val="20"/>
                <w:lang w:val="en-GB"/>
              </w:rPr>
            </w:pPr>
          </w:p>
          <w:p w:rsidR="00375ABF" w:rsidRPr="004967B1" w:rsidRDefault="00375ABF">
            <w:pPr>
              <w:rPr>
                <w:rFonts w:ascii="Arial" w:hAnsi="Arial" w:cs="Arial"/>
                <w:sz w:val="20"/>
                <w:szCs w:val="20"/>
                <w:lang w:val="en-GB"/>
              </w:rPr>
            </w:pPr>
          </w:p>
        </w:tc>
      </w:tr>
      <w:tr w:rsidR="00375ABF" w:rsidRPr="004967B1" w:rsidTr="00107C72">
        <w:tc>
          <w:tcPr>
            <w:tcW w:w="1790" w:type="pct"/>
            <w:noWrap/>
          </w:tcPr>
          <w:p w:rsidR="00375ABF" w:rsidRPr="004967B1" w:rsidRDefault="00375ABF">
            <w:pPr>
              <w:pStyle w:val="Heading2"/>
              <w:jc w:val="left"/>
              <w:rPr>
                <w:rFonts w:ascii="Arial" w:hAnsi="Arial" w:cs="Arial"/>
                <w:lang w:val="en-GB"/>
              </w:rPr>
            </w:pPr>
          </w:p>
        </w:tc>
        <w:tc>
          <w:tcPr>
            <w:tcW w:w="1843" w:type="pct"/>
          </w:tcPr>
          <w:p w:rsidR="00375ABF" w:rsidRPr="004967B1" w:rsidRDefault="00375ABF" w:rsidP="0037074A">
            <w:pPr>
              <w:pStyle w:val="Heading2"/>
              <w:jc w:val="left"/>
              <w:rPr>
                <w:rFonts w:ascii="Arial" w:hAnsi="Arial" w:cs="Arial"/>
                <w:lang w:val="en-GB"/>
              </w:rPr>
            </w:pPr>
            <w:r w:rsidRPr="004967B1">
              <w:rPr>
                <w:rFonts w:ascii="Arial" w:hAnsi="Arial" w:cs="Arial"/>
                <w:lang w:val="en-GB"/>
              </w:rPr>
              <w:t>Rating of the Reviewers</w:t>
            </w:r>
          </w:p>
        </w:tc>
        <w:tc>
          <w:tcPr>
            <w:tcW w:w="1367" w:type="pct"/>
          </w:tcPr>
          <w:p w:rsidR="00375ABF" w:rsidRPr="004967B1" w:rsidRDefault="00375ABF" w:rsidP="00113BA5">
            <w:pPr>
              <w:spacing w:after="160" w:line="259" w:lineRule="auto"/>
              <w:rPr>
                <w:rFonts w:ascii="Arial" w:hAnsi="Arial" w:cs="Arial"/>
                <w:b/>
                <w:sz w:val="20"/>
                <w:szCs w:val="20"/>
                <w:lang w:val="en-GB"/>
              </w:rPr>
            </w:pPr>
            <w:r w:rsidRPr="004967B1">
              <w:rPr>
                <w:rFonts w:ascii="Arial" w:eastAsia="Calibri" w:hAnsi="Arial" w:cs="Arial"/>
                <w:b/>
                <w:kern w:val="2"/>
                <w:sz w:val="20"/>
                <w:szCs w:val="20"/>
                <w:lang w:val="en-GB"/>
              </w:rPr>
              <w:t>Author’s Feedback</w:t>
            </w:r>
            <w:r w:rsidRPr="004967B1">
              <w:rPr>
                <w:rFonts w:ascii="Arial" w:eastAsia="Calibri" w:hAnsi="Arial" w:cs="Arial"/>
                <w:kern w:val="2"/>
                <w:sz w:val="20"/>
                <w:szCs w:val="20"/>
                <w:lang w:val="en-GB"/>
              </w:rPr>
              <w:t xml:space="preserve"> </w:t>
            </w:r>
          </w:p>
        </w:tc>
      </w:tr>
      <w:tr w:rsidR="00375ABF" w:rsidRPr="004967B1" w:rsidTr="00107C72">
        <w:trPr>
          <w:trHeight w:val="1262"/>
        </w:trPr>
        <w:tc>
          <w:tcPr>
            <w:tcW w:w="1790" w:type="pct"/>
            <w:noWrap/>
          </w:tcPr>
          <w:p w:rsidR="00375ABF" w:rsidRPr="004967B1" w:rsidRDefault="00375ABF" w:rsidP="00993080">
            <w:pPr>
              <w:rPr>
                <w:rFonts w:ascii="Arial" w:hAnsi="Arial" w:cs="Arial"/>
                <w:b/>
                <w:bCs/>
                <w:sz w:val="20"/>
                <w:szCs w:val="20"/>
                <w:lang w:val="en-GB"/>
              </w:rPr>
            </w:pPr>
            <w:r w:rsidRPr="004967B1">
              <w:rPr>
                <w:rFonts w:ascii="Arial" w:hAnsi="Arial" w:cs="Arial"/>
                <w:b/>
                <w:bCs/>
                <w:sz w:val="20"/>
                <w:szCs w:val="20"/>
                <w:lang w:val="en-GB"/>
              </w:rPr>
              <w:t xml:space="preserve">1. Is the title clear and appropriate for the study? </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u w:val="single"/>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C76D0" w:rsidRPr="004967B1" w:rsidRDefault="007C76D0">
            <w:pPr>
              <w:ind w:left="360"/>
              <w:rPr>
                <w:rFonts w:ascii="Arial" w:hAnsi="Arial" w:cs="Arial"/>
                <w:sz w:val="20"/>
                <w:szCs w:val="20"/>
              </w:rPr>
            </w:pPr>
            <w:r w:rsidRPr="004967B1">
              <w:rPr>
                <w:rFonts w:ascii="Arial" w:hAnsi="Arial" w:cs="Arial"/>
                <w:sz w:val="20"/>
                <w:szCs w:val="20"/>
              </w:rPr>
              <w:t xml:space="preserve">Yes, </w:t>
            </w:r>
          </w:p>
          <w:p w:rsidR="007C76D0"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The title </w:t>
            </w:r>
            <w:r w:rsidRPr="004967B1">
              <w:rPr>
                <w:rStyle w:val="Strong"/>
                <w:rFonts w:ascii="Arial" w:eastAsia="MS Mincho" w:hAnsi="Arial" w:cs="Arial"/>
                <w:sz w:val="20"/>
                <w:szCs w:val="20"/>
              </w:rPr>
              <w:t>“</w:t>
            </w:r>
            <w:r w:rsidRPr="004967B1">
              <w:rPr>
                <w:rStyle w:val="Strong"/>
                <w:rFonts w:ascii="Arial" w:eastAsia="MS Mincho" w:hAnsi="Arial" w:cs="Arial"/>
                <w:b w:val="0"/>
                <w:sz w:val="20"/>
                <w:szCs w:val="20"/>
              </w:rPr>
              <w:t>Perimetric Expansive Maps in Perturbed Metric Spaces”</w:t>
            </w:r>
            <w:r w:rsidRPr="004967B1">
              <w:rPr>
                <w:rFonts w:ascii="Arial" w:hAnsi="Arial" w:cs="Arial"/>
                <w:sz w:val="20"/>
                <w:szCs w:val="20"/>
              </w:rPr>
              <w:t xml:space="preserve"> is clear, concise, and appropriate for the study. It accurately reflects the core mathematical concepts addressed in the manuscript </w:t>
            </w:r>
          </w:p>
          <w:p w:rsidR="00375ABF" w:rsidRPr="004967B1" w:rsidRDefault="007C76D0" w:rsidP="007C76D0">
            <w:pPr>
              <w:ind w:left="360"/>
              <w:jc w:val="both"/>
              <w:rPr>
                <w:rFonts w:ascii="Arial" w:hAnsi="Arial" w:cs="Arial"/>
                <w:b/>
                <w:bCs/>
                <w:sz w:val="20"/>
                <w:szCs w:val="20"/>
                <w:lang w:val="en-GB"/>
              </w:rPr>
            </w:pPr>
            <w:r w:rsidRPr="004967B1">
              <w:rPr>
                <w:rFonts w:ascii="Arial" w:hAnsi="Arial" w:cs="Arial"/>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lastRenderedPageBreak/>
              <w:t xml:space="preserve">2. Is the abstract of the article comprehensive? </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C76D0" w:rsidRPr="004967B1" w:rsidRDefault="007C76D0">
            <w:pPr>
              <w:ind w:left="360"/>
              <w:rPr>
                <w:rFonts w:ascii="Arial" w:hAnsi="Arial" w:cs="Arial"/>
                <w:sz w:val="20"/>
                <w:szCs w:val="20"/>
              </w:rPr>
            </w:pPr>
            <w:r w:rsidRPr="004967B1">
              <w:rPr>
                <w:rFonts w:ascii="Arial" w:hAnsi="Arial" w:cs="Arial"/>
                <w:sz w:val="20"/>
                <w:szCs w:val="20"/>
              </w:rPr>
              <w:t xml:space="preserve">Yes, </w:t>
            </w:r>
          </w:p>
          <w:p w:rsidR="00375ABF"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The abstract is </w:t>
            </w:r>
            <w:r w:rsidRPr="004967B1">
              <w:rPr>
                <w:rStyle w:val="Strong"/>
                <w:rFonts w:ascii="Arial" w:eastAsia="MS Mincho" w:hAnsi="Arial" w:cs="Arial"/>
                <w:b w:val="0"/>
                <w:sz w:val="20"/>
                <w:szCs w:val="20"/>
              </w:rPr>
              <w:t>comprehensive and well-structured</w:t>
            </w:r>
            <w:r w:rsidRPr="004967B1">
              <w:rPr>
                <w:rFonts w:ascii="Arial" w:hAnsi="Arial" w:cs="Arial"/>
                <w:b/>
                <w:sz w:val="20"/>
                <w:szCs w:val="20"/>
              </w:rPr>
              <w:t>.</w:t>
            </w:r>
            <w:r w:rsidRPr="004967B1">
              <w:rPr>
                <w:rFonts w:ascii="Arial" w:hAnsi="Arial" w:cs="Arial"/>
                <w:sz w:val="20"/>
                <w:szCs w:val="20"/>
              </w:rPr>
              <w:t xml:space="preserve"> It clearly presents the main objective of the study, outlines the core methodological idea (perimetric expansion in perturbed metric spaces), and highlights the key theoretical contribution</w:t>
            </w:r>
          </w:p>
          <w:p w:rsidR="007C76D0" w:rsidRPr="004967B1" w:rsidRDefault="007C76D0" w:rsidP="007C76D0">
            <w:pPr>
              <w:ind w:left="360"/>
              <w:jc w:val="both"/>
              <w:rPr>
                <w:rFonts w:ascii="Arial" w:hAnsi="Arial" w:cs="Arial"/>
                <w:b/>
                <w:bCs/>
                <w:sz w:val="20"/>
                <w:szCs w:val="20"/>
                <w:lang w:val="en-GB"/>
              </w:rPr>
            </w:pPr>
            <w:r w:rsidRPr="004967B1">
              <w:rPr>
                <w:rFonts w:ascii="Arial" w:hAnsi="Arial" w:cs="Arial"/>
                <w:b/>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t>3. Are the keywords appropriate and useful?</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C76D0" w:rsidRPr="004967B1" w:rsidRDefault="007C76D0">
            <w:pPr>
              <w:ind w:left="360"/>
              <w:rPr>
                <w:rFonts w:ascii="Arial" w:hAnsi="Arial" w:cs="Arial"/>
                <w:sz w:val="20"/>
                <w:szCs w:val="20"/>
              </w:rPr>
            </w:pPr>
            <w:r w:rsidRPr="004967B1">
              <w:rPr>
                <w:rFonts w:ascii="Arial" w:hAnsi="Arial" w:cs="Arial"/>
                <w:sz w:val="20"/>
                <w:szCs w:val="20"/>
              </w:rPr>
              <w:t xml:space="preserve">Yes, </w:t>
            </w:r>
          </w:p>
          <w:p w:rsidR="00375ABF"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The keywords are </w:t>
            </w:r>
            <w:r w:rsidRPr="004967B1">
              <w:rPr>
                <w:rStyle w:val="Strong"/>
                <w:rFonts w:ascii="Arial" w:eastAsia="MS Mincho" w:hAnsi="Arial" w:cs="Arial"/>
                <w:b w:val="0"/>
                <w:sz w:val="20"/>
                <w:szCs w:val="20"/>
              </w:rPr>
              <w:t>appropriate, relevant, and useful</w:t>
            </w:r>
            <w:r w:rsidRPr="004967B1">
              <w:rPr>
                <w:rFonts w:ascii="Arial" w:hAnsi="Arial" w:cs="Arial"/>
                <w:sz w:val="20"/>
                <w:szCs w:val="20"/>
              </w:rPr>
              <w:t xml:space="preserve"> for the manuscript</w:t>
            </w:r>
          </w:p>
          <w:p w:rsidR="007C76D0" w:rsidRPr="004967B1" w:rsidRDefault="007C76D0">
            <w:pPr>
              <w:ind w:left="360"/>
              <w:rPr>
                <w:rFonts w:ascii="Arial" w:hAnsi="Arial" w:cs="Arial"/>
                <w:b/>
                <w:bCs/>
                <w:sz w:val="20"/>
                <w:szCs w:val="20"/>
                <w:lang w:val="en-GB"/>
              </w:rPr>
            </w:pPr>
            <w:r w:rsidRPr="004967B1">
              <w:rPr>
                <w:rFonts w:ascii="Arial" w:hAnsi="Arial" w:cs="Arial"/>
                <w:b/>
                <w:sz w:val="20"/>
                <w:szCs w:val="20"/>
              </w:rPr>
              <w:t>5</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t>4. Is the background information of the paper sufficient and well organized?</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C76D0" w:rsidRPr="004967B1" w:rsidRDefault="007C76D0" w:rsidP="007C76D0">
            <w:pPr>
              <w:ind w:left="360"/>
              <w:rPr>
                <w:rFonts w:ascii="Arial" w:hAnsi="Arial" w:cs="Arial"/>
                <w:sz w:val="20"/>
                <w:szCs w:val="20"/>
              </w:rPr>
            </w:pPr>
            <w:r w:rsidRPr="004967B1">
              <w:rPr>
                <w:rFonts w:ascii="Arial" w:hAnsi="Arial" w:cs="Arial"/>
                <w:sz w:val="20"/>
                <w:szCs w:val="20"/>
              </w:rPr>
              <w:t xml:space="preserve">Yes, </w:t>
            </w:r>
          </w:p>
          <w:p w:rsidR="007C76D0"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The background information of the paper appears </w:t>
            </w:r>
            <w:r w:rsidRPr="004967B1">
              <w:rPr>
                <w:rStyle w:val="Strong"/>
                <w:rFonts w:ascii="Arial" w:eastAsia="MS Mincho" w:hAnsi="Arial" w:cs="Arial"/>
                <w:b w:val="0"/>
                <w:sz w:val="20"/>
                <w:szCs w:val="20"/>
              </w:rPr>
              <w:t>sufficient and reasonably well organized</w:t>
            </w:r>
            <w:r w:rsidRPr="004967B1">
              <w:rPr>
                <w:rFonts w:ascii="Arial" w:hAnsi="Arial" w:cs="Arial"/>
                <w:b/>
                <w:sz w:val="20"/>
                <w:szCs w:val="20"/>
              </w:rPr>
              <w:t>.</w:t>
            </w:r>
            <w:r w:rsidRPr="004967B1">
              <w:rPr>
                <w:rFonts w:ascii="Arial" w:hAnsi="Arial" w:cs="Arial"/>
                <w:sz w:val="20"/>
                <w:szCs w:val="20"/>
              </w:rPr>
              <w:t xml:space="preserve"> It establishes the necessary foundation by introducing key concepts such as metric spaces, perturbations, and expansive-type mappings. </w:t>
            </w:r>
          </w:p>
          <w:p w:rsidR="00375ABF" w:rsidRPr="004967B1" w:rsidRDefault="007C76D0" w:rsidP="007C76D0">
            <w:pPr>
              <w:ind w:left="360"/>
              <w:jc w:val="both"/>
              <w:rPr>
                <w:rFonts w:ascii="Arial" w:hAnsi="Arial" w:cs="Arial"/>
                <w:b/>
                <w:bCs/>
                <w:sz w:val="20"/>
                <w:szCs w:val="20"/>
                <w:lang w:val="en-GB"/>
              </w:rPr>
            </w:pPr>
            <w:r w:rsidRPr="004967B1">
              <w:rPr>
                <w:rFonts w:ascii="Arial" w:hAnsi="Arial" w:cs="Arial"/>
                <w:b/>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t>5. Are the research objectives/hypotheses clearly stated?</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C76D0"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Yes, </w:t>
            </w:r>
          </w:p>
          <w:p w:rsidR="00375ABF"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The research objectives are </w:t>
            </w:r>
            <w:r w:rsidRPr="004967B1">
              <w:rPr>
                <w:rStyle w:val="Strong"/>
                <w:rFonts w:ascii="Arial" w:eastAsia="MS Mincho" w:hAnsi="Arial" w:cs="Arial"/>
                <w:b w:val="0"/>
                <w:sz w:val="20"/>
                <w:szCs w:val="20"/>
              </w:rPr>
              <w:t>clearly stated and well-defined</w:t>
            </w:r>
            <w:r w:rsidRPr="004967B1">
              <w:rPr>
                <w:rFonts w:ascii="Arial" w:hAnsi="Arial" w:cs="Arial"/>
                <w:sz w:val="20"/>
                <w:szCs w:val="20"/>
              </w:rPr>
              <w:t>. The manuscript explicitly aims to develop a fixed point framework for parametric expansive mappings in perturbed metric spaces and to demonstrate how subjectivity converts forward expansion into backward contraction, leading to convergence and fixed point results. These objectives are logically presented and consistently reflected throughout the abstract and discussion.</w:t>
            </w:r>
          </w:p>
          <w:p w:rsidR="007C76D0" w:rsidRPr="004967B1" w:rsidRDefault="007C76D0" w:rsidP="007C76D0">
            <w:pPr>
              <w:ind w:left="360"/>
              <w:jc w:val="both"/>
              <w:rPr>
                <w:rFonts w:ascii="Arial" w:hAnsi="Arial" w:cs="Arial"/>
                <w:b/>
                <w:bCs/>
                <w:sz w:val="20"/>
                <w:szCs w:val="20"/>
                <w:lang w:val="en-GB"/>
              </w:rPr>
            </w:pPr>
            <w:r w:rsidRPr="004967B1">
              <w:rPr>
                <w:rFonts w:ascii="Arial" w:hAnsi="Arial" w:cs="Arial"/>
                <w:b/>
                <w:sz w:val="20"/>
                <w:szCs w:val="20"/>
              </w:rPr>
              <w:t>5</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t>6. Is the literature review relevant and up to date?</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C76D0" w:rsidRPr="004967B1" w:rsidRDefault="007C76D0">
            <w:pPr>
              <w:ind w:left="360"/>
              <w:rPr>
                <w:rFonts w:ascii="Arial" w:hAnsi="Arial" w:cs="Arial"/>
                <w:sz w:val="20"/>
                <w:szCs w:val="20"/>
              </w:rPr>
            </w:pPr>
            <w:r w:rsidRPr="004967B1">
              <w:rPr>
                <w:rFonts w:ascii="Arial" w:hAnsi="Arial" w:cs="Arial"/>
                <w:sz w:val="20"/>
                <w:szCs w:val="20"/>
              </w:rPr>
              <w:t xml:space="preserve">Yes, </w:t>
            </w:r>
          </w:p>
          <w:p w:rsidR="00375ABF" w:rsidRPr="004967B1" w:rsidRDefault="007C76D0" w:rsidP="007C76D0">
            <w:pPr>
              <w:ind w:left="360"/>
              <w:jc w:val="both"/>
              <w:rPr>
                <w:rFonts w:ascii="Arial" w:hAnsi="Arial" w:cs="Arial"/>
                <w:sz w:val="20"/>
                <w:szCs w:val="20"/>
              </w:rPr>
            </w:pPr>
            <w:r w:rsidRPr="004967B1">
              <w:rPr>
                <w:rFonts w:ascii="Arial" w:hAnsi="Arial" w:cs="Arial"/>
                <w:sz w:val="20"/>
                <w:szCs w:val="20"/>
              </w:rPr>
              <w:t xml:space="preserve">The literature review appears </w:t>
            </w:r>
            <w:r w:rsidRPr="004967B1">
              <w:rPr>
                <w:rStyle w:val="Strong"/>
                <w:rFonts w:ascii="Arial" w:eastAsia="MS Mincho" w:hAnsi="Arial" w:cs="Arial"/>
                <w:b w:val="0"/>
                <w:sz w:val="20"/>
                <w:szCs w:val="20"/>
              </w:rPr>
              <w:t>relevant and generally appropriate</w:t>
            </w:r>
            <w:r w:rsidRPr="004967B1">
              <w:rPr>
                <w:rFonts w:ascii="Arial" w:hAnsi="Arial" w:cs="Arial"/>
                <w:sz w:val="20"/>
                <w:szCs w:val="20"/>
              </w:rPr>
              <w:t xml:space="preserve"> for the scope of the study. It aligns well with the core themes of metric fixed point theory, expansive mappings, and perturbation-based frameworks, thereby providing a suitable theoretical foundation for your work</w:t>
            </w:r>
          </w:p>
          <w:p w:rsidR="007C76D0" w:rsidRPr="004967B1" w:rsidRDefault="007C76D0" w:rsidP="007C76D0">
            <w:pPr>
              <w:ind w:left="360"/>
              <w:jc w:val="both"/>
              <w:rPr>
                <w:rFonts w:ascii="Arial" w:hAnsi="Arial" w:cs="Arial"/>
                <w:b/>
                <w:bCs/>
                <w:sz w:val="20"/>
                <w:szCs w:val="20"/>
                <w:lang w:val="en-GB"/>
              </w:rPr>
            </w:pPr>
            <w:r w:rsidRPr="004967B1">
              <w:rPr>
                <w:rFonts w:ascii="Arial" w:hAnsi="Arial" w:cs="Arial"/>
                <w:b/>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t>7. Is the research methodology appropriate for the study?</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75ABF" w:rsidRPr="004967B1" w:rsidRDefault="007738A5" w:rsidP="007738A5">
            <w:pPr>
              <w:ind w:left="360"/>
              <w:jc w:val="both"/>
              <w:rPr>
                <w:rFonts w:ascii="Arial" w:hAnsi="Arial" w:cs="Arial"/>
                <w:sz w:val="20"/>
                <w:szCs w:val="20"/>
              </w:rPr>
            </w:pPr>
            <w:r w:rsidRPr="004967B1">
              <w:rPr>
                <w:rFonts w:ascii="Arial" w:hAnsi="Arial" w:cs="Arial"/>
                <w:sz w:val="20"/>
                <w:szCs w:val="20"/>
              </w:rPr>
              <w:t>This framework is logically consistent with the objective of studying perimetric expansive mappings under generalized distance structures.</w:t>
            </w:r>
          </w:p>
          <w:p w:rsidR="007738A5" w:rsidRPr="004967B1" w:rsidRDefault="007738A5" w:rsidP="007738A5">
            <w:pPr>
              <w:ind w:left="360"/>
              <w:jc w:val="both"/>
              <w:rPr>
                <w:rFonts w:ascii="Arial" w:hAnsi="Arial" w:cs="Arial"/>
                <w:b/>
                <w:bCs/>
                <w:sz w:val="20"/>
                <w:szCs w:val="20"/>
                <w:lang w:val="en-GB"/>
              </w:rPr>
            </w:pPr>
            <w:r w:rsidRPr="004967B1">
              <w:rPr>
                <w:rFonts w:ascii="Arial" w:hAnsi="Arial" w:cs="Arial"/>
                <w:b/>
                <w:sz w:val="20"/>
                <w:szCs w:val="20"/>
              </w:rPr>
              <w:t>3</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1262"/>
        </w:trPr>
        <w:tc>
          <w:tcPr>
            <w:tcW w:w="1790" w:type="pct"/>
            <w:noWrap/>
          </w:tcPr>
          <w:p w:rsidR="00375ABF" w:rsidRPr="004967B1" w:rsidRDefault="00375ABF" w:rsidP="00993080">
            <w:pPr>
              <w:pStyle w:val="Heading2"/>
              <w:jc w:val="left"/>
              <w:rPr>
                <w:rFonts w:ascii="Arial" w:hAnsi="Arial" w:cs="Arial"/>
                <w:lang w:val="en-GB"/>
              </w:rPr>
            </w:pPr>
            <w:r w:rsidRPr="004967B1">
              <w:rPr>
                <w:rFonts w:ascii="Arial" w:hAnsi="Arial" w:cs="Arial"/>
                <w:lang w:val="en-GB"/>
              </w:rPr>
              <w:t>8. Were ethical issues properly addressed (if applicable)?</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738A5" w:rsidRPr="004967B1" w:rsidRDefault="007738A5" w:rsidP="007738A5">
            <w:pPr>
              <w:ind w:left="360"/>
              <w:jc w:val="both"/>
              <w:rPr>
                <w:rFonts w:ascii="Arial" w:hAnsi="Arial" w:cs="Arial"/>
                <w:sz w:val="20"/>
                <w:szCs w:val="20"/>
              </w:rPr>
            </w:pPr>
            <w:r w:rsidRPr="004967B1">
              <w:rPr>
                <w:rFonts w:ascii="Arial" w:hAnsi="Arial" w:cs="Arial"/>
                <w:sz w:val="20"/>
                <w:szCs w:val="20"/>
              </w:rPr>
              <w:t xml:space="preserve">Yes, </w:t>
            </w:r>
          </w:p>
          <w:p w:rsidR="00375ABF" w:rsidRPr="004967B1" w:rsidRDefault="00D94FEE" w:rsidP="007738A5">
            <w:pPr>
              <w:ind w:left="360"/>
              <w:jc w:val="both"/>
              <w:rPr>
                <w:rFonts w:ascii="Arial" w:hAnsi="Arial" w:cs="Arial"/>
                <w:sz w:val="20"/>
                <w:szCs w:val="20"/>
              </w:rPr>
            </w:pPr>
            <w:r w:rsidRPr="004967B1">
              <w:rPr>
                <w:rFonts w:ascii="Arial" w:hAnsi="Arial" w:cs="Arial"/>
                <w:sz w:val="20"/>
                <w:szCs w:val="20"/>
              </w:rPr>
              <w:t>Ethical</w:t>
            </w:r>
            <w:r w:rsidR="007738A5" w:rsidRPr="004967B1">
              <w:rPr>
                <w:rFonts w:ascii="Arial" w:hAnsi="Arial" w:cs="Arial"/>
                <w:sz w:val="20"/>
                <w:szCs w:val="20"/>
              </w:rPr>
              <w:t xml:space="preserve"> issues are </w:t>
            </w:r>
            <w:r w:rsidR="007738A5" w:rsidRPr="004967B1">
              <w:rPr>
                <w:rStyle w:val="Strong"/>
                <w:rFonts w:ascii="Arial" w:eastAsia="MS Mincho" w:hAnsi="Arial" w:cs="Arial"/>
                <w:b w:val="0"/>
                <w:sz w:val="20"/>
                <w:szCs w:val="20"/>
              </w:rPr>
              <w:t>properly addressed and largely not applicable</w:t>
            </w:r>
            <w:r w:rsidR="007738A5" w:rsidRPr="004967B1">
              <w:rPr>
                <w:rFonts w:ascii="Arial" w:hAnsi="Arial" w:cs="Arial"/>
                <w:sz w:val="20"/>
                <w:szCs w:val="20"/>
              </w:rPr>
              <w:t xml:space="preserve"> to this study. The manuscript is purely theoretical and does not involve human participants, animal subjects, or sensitive data, so standard ethical concerns such as consent, privacy, or experimental risk do not arise.</w:t>
            </w:r>
          </w:p>
          <w:p w:rsidR="007738A5" w:rsidRPr="004967B1" w:rsidRDefault="007738A5" w:rsidP="007738A5">
            <w:pPr>
              <w:ind w:left="360"/>
              <w:jc w:val="both"/>
              <w:rPr>
                <w:rFonts w:ascii="Arial" w:hAnsi="Arial" w:cs="Arial"/>
                <w:b/>
                <w:bCs/>
                <w:sz w:val="20"/>
                <w:szCs w:val="20"/>
                <w:lang w:val="en-GB"/>
              </w:rPr>
            </w:pPr>
            <w:r w:rsidRPr="004967B1">
              <w:rPr>
                <w:rFonts w:ascii="Arial" w:hAnsi="Arial" w:cs="Arial"/>
                <w:b/>
                <w:sz w:val="20"/>
                <w:szCs w:val="20"/>
              </w:rPr>
              <w:t>5</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 xml:space="preserve">9. Are the results presented clearly? </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bCs/>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75ABF" w:rsidRPr="004967B1" w:rsidRDefault="00D94FEE" w:rsidP="00D94FEE">
            <w:pPr>
              <w:pStyle w:val="ListParagraph"/>
              <w:ind w:left="0"/>
              <w:rPr>
                <w:rFonts w:ascii="Arial" w:hAnsi="Arial" w:cs="Arial"/>
                <w:sz w:val="20"/>
                <w:szCs w:val="20"/>
              </w:rPr>
            </w:pPr>
            <w:r w:rsidRPr="004967B1">
              <w:rPr>
                <w:rStyle w:val="Emphasis"/>
                <w:rFonts w:ascii="Arial" w:eastAsia="MS Mincho" w:hAnsi="Arial" w:cs="Arial"/>
                <w:sz w:val="20"/>
                <w:szCs w:val="20"/>
              </w:rPr>
              <w:t xml:space="preserve">Definition and Theorems </w:t>
            </w:r>
            <w:r w:rsidRPr="004967B1">
              <w:rPr>
                <w:rFonts w:ascii="Arial" w:hAnsi="Arial" w:cs="Arial"/>
                <w:sz w:val="20"/>
                <w:szCs w:val="20"/>
              </w:rPr>
              <w:t xml:space="preserve"> stated clearly with all required conditions (perturbed metric space, triple of distinct points, inequality).</w:t>
            </w:r>
          </w:p>
          <w:p w:rsidR="00D94FEE" w:rsidRPr="004967B1" w:rsidRDefault="00D94FEE" w:rsidP="00D94FEE">
            <w:pPr>
              <w:pStyle w:val="ListParagraph"/>
              <w:ind w:left="0"/>
              <w:rPr>
                <w:rFonts w:ascii="Arial" w:hAnsi="Arial" w:cs="Arial"/>
                <w:b/>
                <w:bCs/>
                <w:sz w:val="20"/>
                <w:szCs w:val="20"/>
                <w:lang w:val="en-GB"/>
              </w:rPr>
            </w:pPr>
            <w:r w:rsidRPr="004967B1">
              <w:rPr>
                <w:rFonts w:ascii="Arial" w:hAnsi="Arial" w:cs="Arial"/>
                <w:b/>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10. Are tables and figures clear, relevant, and necessary?</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75ABF" w:rsidRPr="004967B1" w:rsidRDefault="00D94FEE">
            <w:pPr>
              <w:pStyle w:val="ListParagraph"/>
              <w:ind w:left="0"/>
              <w:rPr>
                <w:rFonts w:ascii="Arial" w:hAnsi="Arial" w:cs="Arial"/>
                <w:bCs/>
                <w:sz w:val="20"/>
                <w:szCs w:val="20"/>
                <w:lang w:val="en-GB"/>
              </w:rPr>
            </w:pPr>
            <w:r w:rsidRPr="004967B1">
              <w:rPr>
                <w:rFonts w:ascii="Arial" w:hAnsi="Arial" w:cs="Arial"/>
                <w:bCs/>
                <w:sz w:val="20"/>
                <w:szCs w:val="20"/>
                <w:lang w:val="en-GB"/>
              </w:rPr>
              <w:t xml:space="preserve">No  figure  and Table </w:t>
            </w:r>
          </w:p>
          <w:p w:rsidR="00D94FEE" w:rsidRPr="004967B1" w:rsidRDefault="00D94FEE">
            <w:pPr>
              <w:pStyle w:val="ListParagraph"/>
              <w:ind w:left="0"/>
              <w:rPr>
                <w:rFonts w:ascii="Arial" w:hAnsi="Arial" w:cs="Arial"/>
                <w:b/>
                <w:bCs/>
                <w:sz w:val="20"/>
                <w:szCs w:val="20"/>
                <w:lang w:val="en-GB"/>
              </w:rPr>
            </w:pPr>
          </w:p>
          <w:p w:rsidR="00D94FEE" w:rsidRPr="004967B1" w:rsidRDefault="00D94FEE">
            <w:pPr>
              <w:pStyle w:val="ListParagraph"/>
              <w:ind w:left="0"/>
              <w:rPr>
                <w:rFonts w:ascii="Arial" w:hAnsi="Arial" w:cs="Arial"/>
                <w:b/>
                <w:bCs/>
                <w:sz w:val="20"/>
                <w:szCs w:val="20"/>
                <w:lang w:val="en-GB"/>
              </w:rPr>
            </w:pPr>
            <w:r w:rsidRPr="004967B1">
              <w:rPr>
                <w:rFonts w:ascii="Arial" w:hAnsi="Arial" w:cs="Arial"/>
                <w:b/>
                <w:bCs/>
                <w:sz w:val="20"/>
                <w:szCs w:val="20"/>
                <w:lang w:val="en-GB"/>
              </w:rPr>
              <w:t>3</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11. Does the discussion relate findings to existing literature?</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75ABF" w:rsidRPr="004967B1" w:rsidRDefault="00D94FEE" w:rsidP="00D94FEE">
            <w:pPr>
              <w:pStyle w:val="ListParagraph"/>
              <w:ind w:left="0"/>
              <w:jc w:val="both"/>
              <w:rPr>
                <w:rFonts w:ascii="Arial" w:hAnsi="Arial" w:cs="Arial"/>
                <w:sz w:val="20"/>
                <w:szCs w:val="20"/>
              </w:rPr>
            </w:pPr>
            <w:r w:rsidRPr="004967B1">
              <w:rPr>
                <w:rFonts w:ascii="Arial" w:hAnsi="Arial" w:cs="Arial"/>
                <w:sz w:val="20"/>
                <w:szCs w:val="20"/>
              </w:rPr>
              <w:t>The remark (</w:t>
            </w:r>
            <w:r w:rsidRPr="004967B1">
              <w:rPr>
                <w:rStyle w:val="Emphasis"/>
                <w:rFonts w:ascii="Arial" w:eastAsia="MS Mincho" w:hAnsi="Arial" w:cs="Arial"/>
                <w:sz w:val="20"/>
                <w:szCs w:val="20"/>
              </w:rPr>
              <w:t>Remark 3.1</w:t>
            </w:r>
            <w:r w:rsidRPr="004967B1">
              <w:rPr>
                <w:rFonts w:ascii="Arial" w:hAnsi="Arial" w:cs="Arial"/>
                <w:sz w:val="20"/>
                <w:szCs w:val="20"/>
              </w:rPr>
              <w:t xml:space="preserve">) clearly links the new notion to the </w:t>
            </w:r>
            <w:r w:rsidRPr="004967B1">
              <w:rPr>
                <w:rStyle w:val="Strong"/>
                <w:rFonts w:ascii="Arial" w:eastAsia="Arial Unicode MS" w:hAnsi="Arial" w:cs="Arial"/>
                <w:b w:val="0"/>
                <w:sz w:val="20"/>
                <w:szCs w:val="20"/>
              </w:rPr>
              <w:t>classical metric case</w:t>
            </w:r>
            <w:r w:rsidRPr="004967B1">
              <w:rPr>
                <w:rFonts w:ascii="Arial" w:hAnsi="Arial" w:cs="Arial"/>
                <w:sz w:val="20"/>
                <w:szCs w:val="20"/>
              </w:rPr>
              <w:t xml:space="preserve"> when </w:t>
            </w:r>
            <w:r w:rsidRPr="004967B1">
              <w:rPr>
                <w:rStyle w:val="katex-mathml"/>
                <w:rFonts w:ascii="Arial" w:hAnsi="Arial" w:cs="Arial"/>
                <w:sz w:val="20"/>
                <w:szCs w:val="20"/>
              </w:rPr>
              <w:t>P≡0P \</w:t>
            </w:r>
            <w:proofErr w:type="spellStart"/>
            <w:r w:rsidRPr="004967B1">
              <w:rPr>
                <w:rStyle w:val="katex-mathml"/>
                <w:rFonts w:ascii="Arial" w:hAnsi="Arial" w:cs="Arial"/>
                <w:sz w:val="20"/>
                <w:szCs w:val="20"/>
              </w:rPr>
              <w:t>equiv</w:t>
            </w:r>
            <w:proofErr w:type="spellEnd"/>
            <w:r w:rsidRPr="004967B1">
              <w:rPr>
                <w:rStyle w:val="katex-mathml"/>
                <w:rFonts w:ascii="Arial" w:hAnsi="Arial" w:cs="Arial"/>
                <w:sz w:val="20"/>
                <w:szCs w:val="20"/>
              </w:rPr>
              <w:t xml:space="preserve"> 0</w:t>
            </w:r>
            <w:r w:rsidRPr="004967B1">
              <w:rPr>
                <w:rStyle w:val="mord"/>
                <w:rFonts w:ascii="Arial" w:hAnsi="Arial" w:cs="Arial"/>
                <w:sz w:val="20"/>
                <w:szCs w:val="20"/>
              </w:rPr>
              <w:t>P</w:t>
            </w:r>
            <w:r w:rsidRPr="004967B1">
              <w:rPr>
                <w:rStyle w:val="mrel"/>
                <w:rFonts w:ascii="Arial" w:hAnsi="Arial" w:cs="Arial"/>
                <w:sz w:val="20"/>
                <w:szCs w:val="20"/>
              </w:rPr>
              <w:t>≡</w:t>
            </w:r>
            <w:r w:rsidRPr="004967B1">
              <w:rPr>
                <w:rStyle w:val="mord"/>
                <w:rFonts w:ascii="Arial" w:hAnsi="Arial" w:cs="Arial"/>
                <w:sz w:val="20"/>
                <w:szCs w:val="20"/>
              </w:rPr>
              <w:t>0</w:t>
            </w:r>
            <w:r w:rsidRPr="004967B1">
              <w:rPr>
                <w:rFonts w:ascii="Arial" w:hAnsi="Arial" w:cs="Arial"/>
                <w:sz w:val="20"/>
                <w:szCs w:val="20"/>
              </w:rPr>
              <w:t>, which is a good way of showing consistency with known theory.</w:t>
            </w:r>
          </w:p>
          <w:p w:rsidR="00D94FEE" w:rsidRPr="004967B1" w:rsidRDefault="00D94FEE" w:rsidP="00D94FEE">
            <w:pPr>
              <w:pStyle w:val="ListParagraph"/>
              <w:ind w:left="0"/>
              <w:jc w:val="both"/>
              <w:rPr>
                <w:rFonts w:ascii="Arial" w:hAnsi="Arial" w:cs="Arial"/>
                <w:b/>
                <w:bCs/>
                <w:sz w:val="20"/>
                <w:szCs w:val="20"/>
                <w:lang w:val="en-GB"/>
              </w:rPr>
            </w:pPr>
            <w:r w:rsidRPr="004967B1">
              <w:rPr>
                <w:rFonts w:ascii="Arial" w:hAnsi="Arial" w:cs="Arial"/>
                <w:b/>
                <w:sz w:val="20"/>
                <w:szCs w:val="20"/>
              </w:rPr>
              <w:t>3</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12. Are the conclusions supported by the data?</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75ABF" w:rsidRPr="004967B1" w:rsidRDefault="00D94FEE" w:rsidP="00D94FEE">
            <w:pPr>
              <w:pStyle w:val="ListParagraph"/>
              <w:ind w:left="0"/>
              <w:jc w:val="both"/>
              <w:rPr>
                <w:rFonts w:ascii="Arial" w:hAnsi="Arial" w:cs="Arial"/>
                <w:sz w:val="20"/>
                <w:szCs w:val="20"/>
              </w:rPr>
            </w:pPr>
            <w:r w:rsidRPr="004967B1">
              <w:rPr>
                <w:rFonts w:ascii="Arial" w:hAnsi="Arial" w:cs="Arial"/>
                <w:sz w:val="20"/>
                <w:szCs w:val="20"/>
              </w:rPr>
              <w:t xml:space="preserve">The statement that the method </w:t>
            </w:r>
            <w:r w:rsidRPr="004967B1">
              <w:rPr>
                <w:rStyle w:val="Strong"/>
                <w:rFonts w:ascii="Arial" w:eastAsia="MS Mincho" w:hAnsi="Arial" w:cs="Arial"/>
                <w:sz w:val="20"/>
                <w:szCs w:val="20"/>
              </w:rPr>
              <w:t>“</w:t>
            </w:r>
            <w:r w:rsidRPr="004967B1">
              <w:rPr>
                <w:rStyle w:val="Strong"/>
                <w:rFonts w:ascii="Arial" w:eastAsia="MS Mincho" w:hAnsi="Arial" w:cs="Arial"/>
                <w:b w:val="0"/>
                <w:sz w:val="20"/>
                <w:szCs w:val="20"/>
              </w:rPr>
              <w:t>combines perimetric growth with subjectivity-enabled reverse iteration”</w:t>
            </w:r>
            <w:r w:rsidRPr="004967B1">
              <w:rPr>
                <w:rFonts w:ascii="Arial" w:hAnsi="Arial" w:cs="Arial"/>
                <w:sz w:val="20"/>
                <w:szCs w:val="20"/>
              </w:rPr>
              <w:t xml:space="preserve"> is consistent with what is actually done in the proof.</w:t>
            </w:r>
          </w:p>
          <w:p w:rsidR="00D94FEE" w:rsidRPr="004967B1" w:rsidRDefault="00D94FEE">
            <w:pPr>
              <w:pStyle w:val="ListParagraph"/>
              <w:ind w:left="0"/>
              <w:rPr>
                <w:rFonts w:ascii="Arial" w:hAnsi="Arial" w:cs="Arial"/>
                <w:b/>
                <w:bCs/>
                <w:sz w:val="20"/>
                <w:szCs w:val="20"/>
                <w:lang w:val="en-GB"/>
              </w:rPr>
            </w:pPr>
            <w:r w:rsidRPr="004967B1">
              <w:rPr>
                <w:rFonts w:ascii="Arial" w:hAnsi="Arial" w:cs="Arial"/>
                <w:b/>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13. Are the limitations of the study discussed?</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75ABF" w:rsidRPr="004967B1" w:rsidRDefault="00DB7C0F" w:rsidP="00D94FEE">
            <w:pPr>
              <w:pStyle w:val="ListParagraph"/>
              <w:ind w:left="0"/>
              <w:jc w:val="both"/>
              <w:rPr>
                <w:rFonts w:ascii="Arial" w:hAnsi="Arial" w:cs="Arial"/>
                <w:sz w:val="20"/>
                <w:szCs w:val="20"/>
              </w:rPr>
            </w:pPr>
            <w:r w:rsidRPr="004967B1">
              <w:rPr>
                <w:rFonts w:ascii="Arial" w:hAnsi="Arial" w:cs="Arial"/>
                <w:sz w:val="20"/>
                <w:szCs w:val="20"/>
              </w:rPr>
              <w:t>No the</w:t>
            </w:r>
            <w:r w:rsidR="00D94FEE" w:rsidRPr="004967B1">
              <w:rPr>
                <w:rFonts w:ascii="Arial" w:hAnsi="Arial" w:cs="Arial"/>
                <w:sz w:val="20"/>
                <w:szCs w:val="20"/>
              </w:rPr>
              <w:t xml:space="preserve"> limitations are not explicitly discussed.</w:t>
            </w:r>
          </w:p>
          <w:p w:rsidR="00D94FEE" w:rsidRPr="004967B1" w:rsidRDefault="00D94FEE">
            <w:pPr>
              <w:pStyle w:val="ListParagraph"/>
              <w:ind w:left="0"/>
              <w:rPr>
                <w:rFonts w:ascii="Arial" w:hAnsi="Arial" w:cs="Arial"/>
                <w:sz w:val="20"/>
                <w:szCs w:val="20"/>
              </w:rPr>
            </w:pPr>
          </w:p>
          <w:p w:rsidR="00D94FEE" w:rsidRPr="004967B1" w:rsidRDefault="00D94FEE">
            <w:pPr>
              <w:pStyle w:val="ListParagraph"/>
              <w:ind w:left="0"/>
              <w:rPr>
                <w:rFonts w:ascii="Arial" w:hAnsi="Arial" w:cs="Arial"/>
                <w:b/>
                <w:bCs/>
                <w:sz w:val="20"/>
                <w:szCs w:val="20"/>
                <w:lang w:val="en-GB"/>
              </w:rPr>
            </w:pPr>
            <w:r w:rsidRPr="004967B1">
              <w:rPr>
                <w:rFonts w:ascii="Arial" w:hAnsi="Arial" w:cs="Arial"/>
                <w:b/>
                <w:sz w:val="20"/>
                <w:szCs w:val="20"/>
              </w:rPr>
              <w:t>2</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14. Are the references relevant and sufficient (in number)?</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5 = Excellent 4 = Good 3 = Satisfactory 2 = Needs Improvement 1 = Poor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N/A = Not Applicable</w:t>
            </w:r>
          </w:p>
        </w:tc>
        <w:tc>
          <w:tcPr>
            <w:tcW w:w="1843" w:type="pct"/>
          </w:tcPr>
          <w:p w:rsidR="00375ABF" w:rsidRPr="004967B1" w:rsidRDefault="00D94FEE" w:rsidP="00D94FEE">
            <w:pPr>
              <w:pStyle w:val="ListParagraph"/>
              <w:ind w:left="0"/>
              <w:jc w:val="both"/>
              <w:rPr>
                <w:rFonts w:ascii="Arial" w:hAnsi="Arial" w:cs="Arial"/>
                <w:sz w:val="20"/>
                <w:szCs w:val="20"/>
              </w:rPr>
            </w:pPr>
            <w:r w:rsidRPr="004967B1">
              <w:rPr>
                <w:rFonts w:ascii="Arial" w:hAnsi="Arial" w:cs="Arial"/>
                <w:sz w:val="20"/>
                <w:szCs w:val="20"/>
              </w:rPr>
              <w:t>Yes references are relevant and generally sufficient, but could be strengthened slightly for completeness and impact.</w:t>
            </w:r>
          </w:p>
          <w:p w:rsidR="00DB7C0F" w:rsidRPr="004967B1" w:rsidRDefault="00DB7C0F" w:rsidP="00D94FEE">
            <w:pPr>
              <w:pStyle w:val="ListParagraph"/>
              <w:ind w:left="0"/>
              <w:jc w:val="both"/>
              <w:rPr>
                <w:rFonts w:ascii="Arial" w:hAnsi="Arial" w:cs="Arial"/>
                <w:b/>
                <w:bCs/>
                <w:sz w:val="20"/>
                <w:szCs w:val="20"/>
                <w:lang w:val="en-GB"/>
              </w:rPr>
            </w:pPr>
            <w:r w:rsidRPr="004967B1">
              <w:rPr>
                <w:rFonts w:ascii="Arial" w:hAnsi="Arial" w:cs="Arial"/>
                <w:b/>
                <w:sz w:val="20"/>
                <w:szCs w:val="20"/>
              </w:rPr>
              <w:t>4</w:t>
            </w:r>
          </w:p>
        </w:tc>
        <w:tc>
          <w:tcPr>
            <w:tcW w:w="1367" w:type="pct"/>
          </w:tcPr>
          <w:p w:rsidR="00375ABF" w:rsidRPr="004967B1" w:rsidRDefault="00375ABF">
            <w:pPr>
              <w:pStyle w:val="Heading2"/>
              <w:jc w:val="left"/>
              <w:rPr>
                <w:rFonts w:ascii="Arial" w:hAnsi="Arial" w:cs="Arial"/>
                <w:b w:val="0"/>
                <w:lang w:val="en-GB"/>
              </w:rPr>
            </w:pPr>
          </w:p>
        </w:tc>
      </w:tr>
      <w:tr w:rsidR="00375ABF" w:rsidRPr="004967B1" w:rsidTr="00107C72">
        <w:trPr>
          <w:trHeight w:val="703"/>
        </w:trPr>
        <w:tc>
          <w:tcPr>
            <w:tcW w:w="1790" w:type="pct"/>
            <w:noWrap/>
          </w:tcPr>
          <w:p w:rsidR="00375ABF" w:rsidRPr="004967B1" w:rsidRDefault="00375ABF" w:rsidP="00993080">
            <w:pPr>
              <w:rPr>
                <w:rFonts w:ascii="Arial" w:hAnsi="Arial" w:cs="Arial"/>
                <w:b/>
                <w:sz w:val="20"/>
                <w:szCs w:val="20"/>
                <w:lang w:val="en-GB"/>
              </w:rPr>
            </w:pPr>
            <w:r w:rsidRPr="004967B1">
              <w:rPr>
                <w:rFonts w:ascii="Arial" w:hAnsi="Arial" w:cs="Arial"/>
                <w:b/>
                <w:sz w:val="20"/>
                <w:szCs w:val="20"/>
                <w:lang w:val="en-GB"/>
              </w:rPr>
              <w:t>15. Is the manuscript written in clear and understandable language?</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t xml:space="preserve">Rating Scale: </w:t>
            </w:r>
          </w:p>
          <w:p w:rsidR="00375ABF" w:rsidRPr="004967B1" w:rsidRDefault="00375ABF" w:rsidP="0075138B">
            <w:pPr>
              <w:rPr>
                <w:rFonts w:ascii="Arial" w:hAnsi="Arial" w:cs="Arial"/>
                <w:color w:val="404040"/>
                <w:sz w:val="20"/>
                <w:szCs w:val="20"/>
                <w:shd w:val="clear" w:color="auto" w:fill="FFFFFF"/>
                <w:lang w:val="en-GB"/>
              </w:rPr>
            </w:pPr>
            <w:r w:rsidRPr="004967B1">
              <w:rPr>
                <w:rFonts w:ascii="Arial" w:hAnsi="Arial" w:cs="Arial"/>
                <w:color w:val="404040"/>
                <w:sz w:val="20"/>
                <w:szCs w:val="20"/>
                <w:shd w:val="clear" w:color="auto" w:fill="FFFFFF"/>
                <w:lang w:val="en-GB"/>
              </w:rPr>
              <w:lastRenderedPageBreak/>
              <w:t xml:space="preserve">5 = Excellent 4 = Good 3 = Satisfactory 2 = Needs Improvement 1 = Poor </w:t>
            </w:r>
          </w:p>
          <w:p w:rsidR="00375ABF" w:rsidRPr="004967B1" w:rsidRDefault="00375ABF" w:rsidP="0075138B">
            <w:pPr>
              <w:rPr>
                <w:rFonts w:ascii="Arial" w:hAnsi="Arial" w:cs="Arial"/>
                <w:sz w:val="20"/>
                <w:szCs w:val="20"/>
                <w:lang w:val="en-GB"/>
              </w:rPr>
            </w:pPr>
            <w:r w:rsidRPr="004967B1">
              <w:rPr>
                <w:rFonts w:ascii="Arial" w:hAnsi="Arial" w:cs="Arial"/>
                <w:color w:val="404040"/>
                <w:sz w:val="20"/>
                <w:szCs w:val="20"/>
                <w:shd w:val="clear" w:color="auto" w:fill="FFFFFF"/>
                <w:lang w:val="en-GB"/>
              </w:rPr>
              <w:t>N/A = Not Applicable</w:t>
            </w:r>
          </w:p>
        </w:tc>
        <w:tc>
          <w:tcPr>
            <w:tcW w:w="1843" w:type="pct"/>
          </w:tcPr>
          <w:p w:rsidR="00DB7C0F" w:rsidRPr="004967B1" w:rsidRDefault="00DB7C0F" w:rsidP="00DB7C0F">
            <w:pPr>
              <w:spacing w:before="100" w:beforeAutospacing="1" w:after="100" w:afterAutospacing="1"/>
              <w:ind w:left="360"/>
              <w:jc w:val="both"/>
              <w:rPr>
                <w:rFonts w:ascii="Arial" w:hAnsi="Arial" w:cs="Arial"/>
                <w:sz w:val="20"/>
                <w:szCs w:val="20"/>
              </w:rPr>
            </w:pPr>
            <w:r w:rsidRPr="004967B1">
              <w:rPr>
                <w:rFonts w:ascii="Arial" w:hAnsi="Arial" w:cs="Arial"/>
                <w:i/>
                <w:iCs/>
                <w:sz w:val="20"/>
                <w:szCs w:val="20"/>
              </w:rPr>
              <w:lastRenderedPageBreak/>
              <w:t>Mostly yes but with some areas needing improvement for full clarity and readability.</w:t>
            </w:r>
            <w:r w:rsidRPr="004967B1">
              <w:rPr>
                <w:rFonts w:ascii="Arial" w:hAnsi="Arial" w:cs="Arial"/>
                <w:sz w:val="20"/>
                <w:szCs w:val="20"/>
              </w:rPr>
              <w:t xml:space="preserve"> The manuscript follows a </w:t>
            </w:r>
            <w:r w:rsidRPr="004967B1">
              <w:rPr>
                <w:rFonts w:ascii="Arial" w:hAnsi="Arial" w:cs="Arial"/>
                <w:bCs/>
                <w:sz w:val="20"/>
                <w:szCs w:val="20"/>
              </w:rPr>
              <w:t xml:space="preserve">standard mathematical </w:t>
            </w:r>
            <w:r w:rsidRPr="004967B1">
              <w:rPr>
                <w:rFonts w:ascii="Arial" w:hAnsi="Arial" w:cs="Arial"/>
                <w:bCs/>
                <w:sz w:val="20"/>
                <w:szCs w:val="20"/>
              </w:rPr>
              <w:lastRenderedPageBreak/>
              <w:t>structure</w:t>
            </w:r>
            <w:r w:rsidRPr="004967B1">
              <w:rPr>
                <w:rFonts w:ascii="Arial" w:hAnsi="Arial" w:cs="Arial"/>
                <w:sz w:val="20"/>
                <w:szCs w:val="20"/>
              </w:rPr>
              <w:t>: definition → theorem → proof → conclusion</w:t>
            </w:r>
          </w:p>
          <w:p w:rsidR="00DB7C0F" w:rsidRPr="004967B1" w:rsidRDefault="00DB7C0F" w:rsidP="00DB7C0F">
            <w:pPr>
              <w:pStyle w:val="NormalWeb"/>
              <w:jc w:val="both"/>
              <w:rPr>
                <w:rFonts w:ascii="Arial" w:eastAsia="Times New Roman" w:hAnsi="Arial" w:cs="Arial"/>
                <w:b/>
                <w:sz w:val="20"/>
                <w:szCs w:val="20"/>
              </w:rPr>
            </w:pPr>
            <w:r w:rsidRPr="004967B1">
              <w:rPr>
                <w:rFonts w:ascii="Arial" w:eastAsia="Times New Roman" w:hAnsi="Arial" w:cs="Arial"/>
                <w:b/>
                <w:sz w:val="20"/>
                <w:szCs w:val="20"/>
              </w:rPr>
              <w:t>4</w:t>
            </w:r>
          </w:p>
          <w:p w:rsidR="00DB7C0F" w:rsidRPr="004967B1" w:rsidRDefault="00DB7C0F" w:rsidP="00DB7C0F">
            <w:pPr>
              <w:spacing w:before="100" w:beforeAutospacing="1" w:after="100" w:afterAutospacing="1"/>
              <w:jc w:val="both"/>
              <w:rPr>
                <w:rFonts w:ascii="Arial" w:hAnsi="Arial" w:cs="Arial"/>
                <w:sz w:val="20"/>
                <w:szCs w:val="20"/>
              </w:rPr>
            </w:pPr>
          </w:p>
          <w:p w:rsidR="00375ABF" w:rsidRPr="004967B1" w:rsidRDefault="00375ABF">
            <w:pPr>
              <w:pStyle w:val="ListParagraph"/>
              <w:ind w:left="0"/>
              <w:rPr>
                <w:rFonts w:ascii="Arial" w:hAnsi="Arial" w:cs="Arial"/>
                <w:bCs/>
                <w:sz w:val="20"/>
                <w:szCs w:val="20"/>
                <w:lang w:val="en-GB"/>
              </w:rPr>
            </w:pPr>
          </w:p>
        </w:tc>
        <w:tc>
          <w:tcPr>
            <w:tcW w:w="1367" w:type="pct"/>
          </w:tcPr>
          <w:p w:rsidR="00375ABF" w:rsidRPr="004967B1" w:rsidRDefault="00375ABF">
            <w:pPr>
              <w:pStyle w:val="Heading2"/>
              <w:jc w:val="left"/>
              <w:rPr>
                <w:rFonts w:ascii="Arial" w:hAnsi="Arial" w:cs="Arial"/>
                <w:b w:val="0"/>
                <w:lang w:val="en-GB"/>
              </w:rPr>
            </w:pPr>
          </w:p>
        </w:tc>
      </w:tr>
    </w:tbl>
    <w:p w:rsidR="00375ABF" w:rsidRPr="004967B1" w:rsidRDefault="00375ABF" w:rsidP="00375ABF">
      <w:pPr>
        <w:pStyle w:val="BodyText"/>
        <w:rPr>
          <w:rFonts w:ascii="Arial" w:hAnsi="Arial" w:cs="Arial"/>
          <w:b/>
          <w:bCs/>
          <w:sz w:val="20"/>
          <w:szCs w:val="20"/>
          <w:u w:val="single"/>
          <w:lang w:val="en-GB"/>
        </w:rPr>
      </w:pPr>
    </w:p>
    <w:p w:rsidR="00375ABF" w:rsidRPr="004967B1" w:rsidRDefault="00375ABF" w:rsidP="00375ABF">
      <w:pPr>
        <w:pStyle w:val="BodyText"/>
        <w:rPr>
          <w:rFonts w:ascii="Arial" w:hAnsi="Arial" w:cs="Arial"/>
          <w:b/>
          <w:bCs/>
          <w:sz w:val="20"/>
          <w:szCs w:val="20"/>
          <w:u w:val="single"/>
          <w:lang w:val="en-GB"/>
        </w:rPr>
      </w:pPr>
    </w:p>
    <w:p w:rsidR="00375ABF" w:rsidRPr="004967B1" w:rsidRDefault="00375ABF" w:rsidP="00375AB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75ABF" w:rsidRPr="004967B1" w:rsidTr="00107C72">
        <w:tc>
          <w:tcPr>
            <w:tcW w:w="5000" w:type="pct"/>
            <w:gridSpan w:val="2"/>
            <w:tcBorders>
              <w:top w:val="nil"/>
              <w:left w:val="nil"/>
              <w:right w:val="nil"/>
            </w:tcBorders>
            <w:noWrap/>
            <w:tcMar>
              <w:top w:w="0" w:type="dxa"/>
              <w:left w:w="108" w:type="dxa"/>
              <w:bottom w:w="0" w:type="dxa"/>
              <w:right w:w="108" w:type="dxa"/>
            </w:tcMar>
            <w:vAlign w:val="center"/>
          </w:tcPr>
          <w:p w:rsidR="00375ABF" w:rsidRPr="004967B1" w:rsidRDefault="00375ABF">
            <w:pPr>
              <w:pStyle w:val="NormalWeb"/>
              <w:spacing w:before="0" w:beforeAutospacing="0" w:after="0" w:afterAutospacing="0"/>
              <w:rPr>
                <w:rFonts w:ascii="Arial" w:hAnsi="Arial" w:cs="Arial"/>
                <w:b/>
                <w:bCs/>
                <w:sz w:val="20"/>
                <w:szCs w:val="20"/>
                <w:u w:val="single"/>
                <w:lang w:val="en-GB"/>
              </w:rPr>
            </w:pPr>
            <w:r w:rsidRPr="004967B1">
              <w:rPr>
                <w:rFonts w:ascii="Arial" w:hAnsi="Arial" w:cs="Arial"/>
                <w:b/>
                <w:bCs/>
                <w:sz w:val="20"/>
                <w:szCs w:val="20"/>
                <w:u w:val="single"/>
                <w:lang w:val="en-GB"/>
              </w:rPr>
              <w:t>Editorial Comments (This section is reserved for the comments from journal editorial office and editors):</w:t>
            </w:r>
          </w:p>
          <w:p w:rsidR="00375ABF" w:rsidRPr="004967B1" w:rsidRDefault="00375ABF">
            <w:pPr>
              <w:pStyle w:val="NormalWeb"/>
              <w:spacing w:before="0" w:beforeAutospacing="0" w:after="0" w:afterAutospacing="0"/>
              <w:rPr>
                <w:rFonts w:ascii="Arial" w:hAnsi="Arial" w:cs="Arial"/>
                <w:b/>
                <w:bCs/>
                <w:sz w:val="20"/>
                <w:szCs w:val="20"/>
                <w:u w:val="single"/>
                <w:lang w:val="en-GB"/>
              </w:rPr>
            </w:pPr>
          </w:p>
        </w:tc>
      </w:tr>
      <w:tr w:rsidR="00375ABF" w:rsidRPr="004967B1" w:rsidTr="00107C72">
        <w:tc>
          <w:tcPr>
            <w:tcW w:w="2784" w:type="pct"/>
            <w:noWrap/>
            <w:tcMar>
              <w:top w:w="0" w:type="dxa"/>
              <w:left w:w="108" w:type="dxa"/>
              <w:bottom w:w="0" w:type="dxa"/>
              <w:right w:w="108" w:type="dxa"/>
            </w:tcMar>
            <w:vAlign w:val="center"/>
          </w:tcPr>
          <w:p w:rsidR="00375ABF" w:rsidRPr="004967B1"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75ABF" w:rsidRPr="004967B1" w:rsidRDefault="00375ABF">
            <w:pPr>
              <w:pStyle w:val="NormalWeb"/>
              <w:spacing w:before="0" w:beforeAutospacing="0" w:after="0" w:afterAutospacing="0"/>
              <w:rPr>
                <w:rFonts w:ascii="Arial" w:hAnsi="Arial" w:cs="Arial"/>
                <w:b/>
                <w:bCs/>
                <w:sz w:val="20"/>
                <w:szCs w:val="20"/>
                <w:lang w:val="en-GB"/>
              </w:rPr>
            </w:pPr>
            <w:r w:rsidRPr="004967B1">
              <w:rPr>
                <w:rFonts w:ascii="Arial" w:hAnsi="Arial" w:cs="Arial"/>
                <w:sz w:val="20"/>
                <w:szCs w:val="20"/>
                <w:lang w:val="en-GB"/>
              </w:rPr>
              <w:t>Author’s Feedback</w:t>
            </w:r>
          </w:p>
        </w:tc>
      </w:tr>
      <w:tr w:rsidR="00375ABF" w:rsidRPr="004967B1" w:rsidTr="00107C72">
        <w:tc>
          <w:tcPr>
            <w:tcW w:w="2784" w:type="pct"/>
            <w:noWrap/>
            <w:tcMar>
              <w:top w:w="0" w:type="dxa"/>
              <w:left w:w="108" w:type="dxa"/>
              <w:bottom w:w="0" w:type="dxa"/>
              <w:right w:w="108" w:type="dxa"/>
            </w:tcMar>
            <w:vAlign w:val="center"/>
          </w:tcPr>
          <w:p w:rsidR="00AA246A" w:rsidRPr="004967B1" w:rsidRDefault="00AA246A" w:rsidP="00AA246A">
            <w:pPr>
              <w:pStyle w:val="Heading2"/>
              <w:rPr>
                <w:rFonts w:ascii="Arial" w:hAnsi="Arial" w:cs="Arial"/>
                <w:b w:val="0"/>
                <w:lang w:val="en-GB"/>
              </w:rPr>
            </w:pPr>
            <w:r w:rsidRPr="004967B1">
              <w:rPr>
                <w:rFonts w:ascii="Arial" w:hAnsi="Arial" w:cs="Arial"/>
                <w:b w:val="0"/>
              </w:rPr>
              <w:t xml:space="preserve">The </w:t>
            </w:r>
            <w:r w:rsidR="00060B4F" w:rsidRPr="004967B1">
              <w:rPr>
                <w:rFonts w:ascii="Arial" w:hAnsi="Arial" w:cs="Arial"/>
                <w:b w:val="0"/>
              </w:rPr>
              <w:t xml:space="preserve">manuscrit </w:t>
            </w:r>
            <w:proofErr w:type="spellStart"/>
            <w:r w:rsidR="00060B4F" w:rsidRPr="004967B1">
              <w:rPr>
                <w:rFonts w:ascii="Arial" w:hAnsi="Arial" w:cs="Arial"/>
                <w:b w:val="0"/>
              </w:rPr>
              <w:t>presents</w:t>
            </w:r>
            <w:proofErr w:type="spellEnd"/>
            <w:r w:rsidRPr="004967B1">
              <w:rPr>
                <w:rFonts w:ascii="Arial" w:hAnsi="Arial" w:cs="Arial"/>
                <w:b w:val="0"/>
              </w:rPr>
              <w:t xml:space="preserve"> an intestin extension of </w:t>
            </w:r>
            <w:proofErr w:type="spellStart"/>
            <w:r w:rsidRPr="004967B1">
              <w:rPr>
                <w:rFonts w:ascii="Arial" w:hAnsi="Arial" w:cs="Arial"/>
                <w:b w:val="0"/>
              </w:rPr>
              <w:t>fixed</w:t>
            </w:r>
            <w:proofErr w:type="spellEnd"/>
            <w:r w:rsidRPr="004967B1">
              <w:rPr>
                <w:rFonts w:ascii="Arial" w:hAnsi="Arial" w:cs="Arial"/>
                <w:b w:val="0"/>
              </w:rPr>
              <w:t xml:space="preserve"> point </w:t>
            </w:r>
            <w:proofErr w:type="spellStart"/>
            <w:r w:rsidRPr="004967B1">
              <w:rPr>
                <w:rFonts w:ascii="Arial" w:hAnsi="Arial" w:cs="Arial"/>
                <w:b w:val="0"/>
              </w:rPr>
              <w:t>theory</w:t>
            </w:r>
            <w:proofErr w:type="spellEnd"/>
            <w:r w:rsidRPr="004967B1">
              <w:rPr>
                <w:rFonts w:ascii="Arial" w:hAnsi="Arial" w:cs="Arial"/>
                <w:b w:val="0"/>
              </w:rPr>
              <w:t xml:space="preserve"> by introduction périmétrique expansive </w:t>
            </w:r>
            <w:proofErr w:type="spellStart"/>
            <w:r w:rsidRPr="004967B1">
              <w:rPr>
                <w:rFonts w:ascii="Arial" w:hAnsi="Arial" w:cs="Arial"/>
                <w:b w:val="0"/>
              </w:rPr>
              <w:t>mappings</w:t>
            </w:r>
            <w:proofErr w:type="spellEnd"/>
            <w:r w:rsidRPr="004967B1">
              <w:rPr>
                <w:rFonts w:ascii="Arial" w:hAnsi="Arial" w:cs="Arial"/>
                <w:b w:val="0"/>
              </w:rPr>
              <w:t xml:space="preserve"> in the Framework of </w:t>
            </w:r>
            <w:proofErr w:type="spellStart"/>
            <w:r w:rsidRPr="004967B1">
              <w:rPr>
                <w:rFonts w:ascii="Arial" w:hAnsi="Arial" w:cs="Arial"/>
                <w:b w:val="0"/>
              </w:rPr>
              <w:t>perturbed</w:t>
            </w:r>
            <w:proofErr w:type="spellEnd"/>
            <w:r w:rsidRPr="004967B1">
              <w:rPr>
                <w:rFonts w:ascii="Arial" w:hAnsi="Arial" w:cs="Arial"/>
                <w:b w:val="0"/>
              </w:rPr>
              <w:t xml:space="preserve"> </w:t>
            </w:r>
            <w:proofErr w:type="spellStart"/>
            <w:r w:rsidRPr="004967B1">
              <w:rPr>
                <w:rFonts w:ascii="Arial" w:hAnsi="Arial" w:cs="Arial"/>
                <w:b w:val="0"/>
              </w:rPr>
              <w:t>metric</w:t>
            </w:r>
            <w:proofErr w:type="spellEnd"/>
            <w:r w:rsidRPr="004967B1">
              <w:rPr>
                <w:rFonts w:ascii="Arial" w:hAnsi="Arial" w:cs="Arial"/>
                <w:b w:val="0"/>
              </w:rPr>
              <w:t xml:space="preserve"> </w:t>
            </w:r>
            <w:proofErr w:type="spellStart"/>
            <w:r w:rsidRPr="004967B1">
              <w:rPr>
                <w:rFonts w:ascii="Arial" w:hAnsi="Arial" w:cs="Arial"/>
                <w:b w:val="0"/>
              </w:rPr>
              <w:t>spaces</w:t>
            </w:r>
            <w:proofErr w:type="spellEnd"/>
            <w:r w:rsidRPr="004967B1">
              <w:rPr>
                <w:rFonts w:ascii="Arial" w:hAnsi="Arial" w:cs="Arial"/>
                <w:b w:val="0"/>
              </w:rPr>
              <w:t xml:space="preserve">. The topic </w:t>
            </w:r>
            <w:proofErr w:type="spellStart"/>
            <w:r w:rsidRPr="004967B1">
              <w:rPr>
                <w:rFonts w:ascii="Arial" w:hAnsi="Arial" w:cs="Arial"/>
                <w:b w:val="0"/>
              </w:rPr>
              <w:t>is</w:t>
            </w:r>
            <w:proofErr w:type="spellEnd"/>
            <w:r w:rsidRPr="004967B1">
              <w:rPr>
                <w:rFonts w:ascii="Arial" w:hAnsi="Arial" w:cs="Arial"/>
                <w:b w:val="0"/>
              </w:rPr>
              <w:t xml:space="preserve"> relevant, and the </w:t>
            </w:r>
            <w:proofErr w:type="spellStart"/>
            <w:r w:rsidRPr="004967B1">
              <w:rPr>
                <w:rFonts w:ascii="Arial" w:hAnsi="Arial" w:cs="Arial"/>
                <w:b w:val="0"/>
              </w:rPr>
              <w:t>results</w:t>
            </w:r>
            <w:proofErr w:type="spellEnd"/>
            <w:r w:rsidRPr="004967B1">
              <w:rPr>
                <w:rFonts w:ascii="Arial" w:hAnsi="Arial" w:cs="Arial"/>
                <w:b w:val="0"/>
              </w:rPr>
              <w:t xml:space="preserve"> are </w:t>
            </w:r>
            <w:proofErr w:type="spellStart"/>
            <w:r w:rsidRPr="004967B1">
              <w:rPr>
                <w:rFonts w:ascii="Arial" w:hAnsi="Arial" w:cs="Arial"/>
                <w:b w:val="0"/>
              </w:rPr>
              <w:t>mathematically</w:t>
            </w:r>
            <w:proofErr w:type="spellEnd"/>
            <w:r w:rsidRPr="004967B1">
              <w:rPr>
                <w:rFonts w:ascii="Arial" w:hAnsi="Arial" w:cs="Arial"/>
                <w:b w:val="0"/>
              </w:rPr>
              <w:t xml:space="preserve"> </w:t>
            </w:r>
            <w:proofErr w:type="spellStart"/>
            <w:r w:rsidRPr="004967B1">
              <w:rPr>
                <w:rFonts w:ascii="Arial" w:hAnsi="Arial" w:cs="Arial"/>
                <w:b w:val="0"/>
              </w:rPr>
              <w:t>sound</w:t>
            </w:r>
            <w:proofErr w:type="spellEnd"/>
            <w:r w:rsidRPr="004967B1">
              <w:rPr>
                <w:rFonts w:ascii="Arial" w:hAnsi="Arial" w:cs="Arial"/>
                <w:b w:val="0"/>
              </w:rPr>
              <w:t xml:space="preserve"> </w:t>
            </w:r>
            <w:proofErr w:type="spellStart"/>
            <w:r w:rsidRPr="004967B1">
              <w:rPr>
                <w:rFonts w:ascii="Arial" w:hAnsi="Arial" w:cs="Arial"/>
                <w:b w:val="0"/>
              </w:rPr>
              <w:t>with</w:t>
            </w:r>
            <w:proofErr w:type="spellEnd"/>
            <w:r w:rsidRPr="004967B1">
              <w:rPr>
                <w:rFonts w:ascii="Arial" w:hAnsi="Arial" w:cs="Arial"/>
                <w:b w:val="0"/>
              </w:rPr>
              <w:t xml:space="preserve"> a </w:t>
            </w:r>
            <w:proofErr w:type="spellStart"/>
            <w:r w:rsidRPr="004967B1">
              <w:rPr>
                <w:rFonts w:ascii="Arial" w:hAnsi="Arial" w:cs="Arial"/>
                <w:b w:val="0"/>
              </w:rPr>
              <w:t>clear</w:t>
            </w:r>
            <w:proofErr w:type="spellEnd"/>
            <w:r w:rsidRPr="004967B1">
              <w:rPr>
                <w:rFonts w:ascii="Arial" w:hAnsi="Arial" w:cs="Arial"/>
                <w:b w:val="0"/>
              </w:rPr>
              <w:t xml:space="preserve"> </w:t>
            </w:r>
            <w:proofErr w:type="spellStart"/>
            <w:r w:rsidRPr="004967B1">
              <w:rPr>
                <w:rFonts w:ascii="Arial" w:hAnsi="Arial" w:cs="Arial"/>
                <w:b w:val="0"/>
              </w:rPr>
              <w:t>theoretical</w:t>
            </w:r>
            <w:proofErr w:type="spellEnd"/>
            <w:r w:rsidRPr="004967B1">
              <w:rPr>
                <w:rFonts w:ascii="Arial" w:hAnsi="Arial" w:cs="Arial"/>
                <w:b w:val="0"/>
              </w:rPr>
              <w:t xml:space="preserve"> contribution. The connections to </w:t>
            </w:r>
            <w:proofErr w:type="spellStart"/>
            <w:r w:rsidRPr="004967B1">
              <w:rPr>
                <w:rFonts w:ascii="Arial" w:hAnsi="Arial" w:cs="Arial"/>
                <w:b w:val="0"/>
              </w:rPr>
              <w:t>triangular-perimeter</w:t>
            </w:r>
            <w:proofErr w:type="spellEnd"/>
            <w:r w:rsidRPr="004967B1">
              <w:rPr>
                <w:rFonts w:ascii="Arial" w:hAnsi="Arial" w:cs="Arial"/>
                <w:b w:val="0"/>
              </w:rPr>
              <w:t xml:space="preserve"> techniques and </w:t>
            </w:r>
            <w:proofErr w:type="spellStart"/>
            <w:r w:rsidRPr="004967B1">
              <w:rPr>
                <w:rFonts w:ascii="Arial" w:hAnsi="Arial" w:cs="Arial"/>
                <w:b w:val="0"/>
              </w:rPr>
              <w:t>perturbed</w:t>
            </w:r>
            <w:proofErr w:type="spellEnd"/>
            <w:r w:rsidRPr="004967B1">
              <w:rPr>
                <w:rFonts w:ascii="Arial" w:hAnsi="Arial" w:cs="Arial"/>
                <w:b w:val="0"/>
              </w:rPr>
              <w:t xml:space="preserve"> </w:t>
            </w:r>
            <w:proofErr w:type="spellStart"/>
            <w:r w:rsidRPr="004967B1">
              <w:rPr>
                <w:rFonts w:ascii="Arial" w:hAnsi="Arial" w:cs="Arial"/>
                <w:b w:val="0"/>
              </w:rPr>
              <w:t>metrics</w:t>
            </w:r>
            <w:proofErr w:type="spellEnd"/>
            <w:r w:rsidRPr="004967B1">
              <w:rPr>
                <w:rFonts w:ascii="Arial" w:hAnsi="Arial" w:cs="Arial"/>
                <w:b w:val="0"/>
              </w:rPr>
              <w:t xml:space="preserve"> </w:t>
            </w:r>
            <w:proofErr w:type="spellStart"/>
            <w:r w:rsidRPr="004967B1">
              <w:rPr>
                <w:rFonts w:ascii="Arial" w:hAnsi="Arial" w:cs="Arial"/>
                <w:b w:val="0"/>
              </w:rPr>
              <w:t>is</w:t>
            </w:r>
            <w:proofErr w:type="spellEnd"/>
            <w:r w:rsidRPr="004967B1">
              <w:rPr>
                <w:rFonts w:ascii="Arial" w:hAnsi="Arial" w:cs="Arial"/>
                <w:b w:val="0"/>
              </w:rPr>
              <w:t xml:space="preserve"> a notable </w:t>
            </w:r>
            <w:proofErr w:type="spellStart"/>
            <w:r w:rsidRPr="004967B1">
              <w:rPr>
                <w:rFonts w:ascii="Arial" w:hAnsi="Arial" w:cs="Arial"/>
                <w:b w:val="0"/>
              </w:rPr>
              <w:t>strength</w:t>
            </w:r>
            <w:proofErr w:type="spellEnd"/>
            <w:r w:rsidRPr="004967B1">
              <w:rPr>
                <w:rFonts w:ascii="Arial" w:hAnsi="Arial" w:cs="Arial"/>
                <w:b w:val="0"/>
              </w:rPr>
              <w:t>.</w:t>
            </w:r>
          </w:p>
          <w:p w:rsidR="00375ABF" w:rsidRPr="004967B1" w:rsidRDefault="00375ABF">
            <w:pPr>
              <w:pStyle w:val="NormalWeb"/>
              <w:spacing w:before="0" w:beforeAutospacing="0" w:after="0" w:afterAutospacing="0"/>
              <w:rPr>
                <w:rFonts w:ascii="Arial" w:hAnsi="Arial" w:cs="Arial"/>
                <w:sz w:val="20"/>
                <w:szCs w:val="20"/>
                <w:lang w:val="en-GB"/>
              </w:rPr>
            </w:pPr>
          </w:p>
          <w:p w:rsidR="00375ABF" w:rsidRPr="004967B1" w:rsidRDefault="00375ABF">
            <w:pPr>
              <w:pStyle w:val="NormalWeb"/>
              <w:spacing w:before="0" w:beforeAutospacing="0" w:after="0" w:afterAutospacing="0"/>
              <w:rPr>
                <w:rFonts w:ascii="Arial" w:hAnsi="Arial" w:cs="Arial"/>
                <w:sz w:val="20"/>
                <w:szCs w:val="20"/>
                <w:lang w:val="en-GB"/>
              </w:rPr>
            </w:pPr>
          </w:p>
          <w:p w:rsidR="00375ABF" w:rsidRPr="004967B1" w:rsidRDefault="00375ABF">
            <w:pPr>
              <w:pStyle w:val="NormalWeb"/>
              <w:spacing w:before="0" w:beforeAutospacing="0" w:after="0" w:afterAutospacing="0"/>
              <w:rPr>
                <w:rFonts w:ascii="Arial" w:hAnsi="Arial" w:cs="Arial"/>
                <w:sz w:val="20"/>
                <w:szCs w:val="20"/>
                <w:lang w:val="en-GB"/>
              </w:rPr>
            </w:pPr>
          </w:p>
          <w:p w:rsidR="00375ABF" w:rsidRPr="004967B1"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75ABF" w:rsidRPr="004967B1" w:rsidRDefault="00375ABF">
            <w:pPr>
              <w:pStyle w:val="NormalWeb"/>
              <w:spacing w:before="0" w:beforeAutospacing="0" w:after="0" w:afterAutospacing="0"/>
              <w:rPr>
                <w:rFonts w:ascii="Arial" w:hAnsi="Arial" w:cs="Arial"/>
                <w:b/>
                <w:bCs/>
                <w:sz w:val="20"/>
                <w:szCs w:val="20"/>
                <w:lang w:val="en-GB"/>
              </w:rPr>
            </w:pPr>
          </w:p>
        </w:tc>
      </w:tr>
    </w:tbl>
    <w:p w:rsidR="00F050BA" w:rsidRPr="004967B1" w:rsidRDefault="00F050BA" w:rsidP="00F050BA">
      <w:pPr>
        <w:pStyle w:val="BodyText"/>
        <w:rPr>
          <w:rFonts w:ascii="Arial" w:hAnsi="Arial" w:cs="Arial"/>
          <w:b/>
          <w:bCs/>
          <w:sz w:val="20"/>
          <w:szCs w:val="20"/>
          <w:u w:val="single"/>
          <w:lang w:val="en-GB"/>
        </w:rPr>
      </w:pPr>
    </w:p>
    <w:p w:rsidR="00F050BA" w:rsidRPr="004967B1" w:rsidRDefault="00F050BA" w:rsidP="00F050BA">
      <w:pPr>
        <w:rPr>
          <w:rFonts w:ascii="Arial" w:eastAsia="Arial Unicode MS" w:hAnsi="Arial" w:cs="Arial"/>
          <w:b/>
          <w:sz w:val="20"/>
          <w:szCs w:val="20"/>
          <w:u w:val="single"/>
          <w:lang w:val="en-GB"/>
        </w:rPr>
      </w:pPr>
      <w:r w:rsidRPr="004967B1">
        <w:rPr>
          <w:rFonts w:ascii="Arial" w:eastAsia="Arial Unicode MS" w:hAnsi="Arial" w:cs="Arial"/>
          <w:b/>
          <w:sz w:val="20"/>
          <w:szCs w:val="20"/>
          <w:highlight w:val="yellow"/>
          <w:u w:val="single"/>
          <w:lang w:val="en-GB"/>
        </w:rPr>
        <w:t>PART  3:</w:t>
      </w:r>
      <w:r w:rsidRPr="004967B1">
        <w:rPr>
          <w:rFonts w:ascii="Arial" w:eastAsia="Arial Unicode MS" w:hAnsi="Arial" w:cs="Arial"/>
          <w:b/>
          <w:sz w:val="20"/>
          <w:szCs w:val="20"/>
          <w:u w:val="single"/>
          <w:lang w:val="en-GB"/>
        </w:rPr>
        <w:t xml:space="preserve"> </w:t>
      </w:r>
    </w:p>
    <w:p w:rsidR="00F050BA" w:rsidRPr="004967B1" w:rsidRDefault="00F050BA" w:rsidP="00F050B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F050BA" w:rsidRPr="004967B1" w:rsidTr="00F050B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050BA" w:rsidRPr="004967B1" w:rsidRDefault="00F050BA">
            <w:pPr>
              <w:rPr>
                <w:rFonts w:ascii="Arial" w:eastAsia="Arial Unicode MS" w:hAnsi="Arial" w:cs="Arial"/>
                <w:b/>
                <w:sz w:val="20"/>
                <w:szCs w:val="20"/>
                <w:u w:val="single"/>
                <w:lang w:val="en-GB"/>
              </w:rPr>
            </w:pPr>
            <w:bookmarkStart w:id="1" w:name="_Hlk156057883"/>
          </w:p>
        </w:tc>
      </w:tr>
      <w:tr w:rsidR="00F050BA" w:rsidRPr="004967B1" w:rsidTr="004967B1">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050BA" w:rsidRPr="004967B1" w:rsidRDefault="00F050B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050BA" w:rsidRPr="004967B1" w:rsidRDefault="00F050BA">
            <w:pPr>
              <w:keepNext/>
              <w:outlineLvl w:val="1"/>
              <w:rPr>
                <w:rFonts w:ascii="Arial" w:eastAsia="MS Mincho" w:hAnsi="Arial" w:cs="Arial"/>
                <w:b/>
                <w:bCs/>
                <w:sz w:val="20"/>
                <w:szCs w:val="20"/>
                <w:lang w:val="en-GB"/>
              </w:rPr>
            </w:pPr>
            <w:r w:rsidRPr="004967B1">
              <w:rPr>
                <w:rFonts w:ascii="Arial" w:eastAsia="MS Mincho" w:hAnsi="Arial" w:cs="Arial"/>
                <w:b/>
                <w:bCs/>
                <w:sz w:val="20"/>
                <w:szCs w:val="20"/>
                <w:lang w:val="en-GB"/>
              </w:rPr>
              <w:t>Reviewer’s comment</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F050BA" w:rsidRPr="004967B1" w:rsidRDefault="00F050BA">
            <w:pPr>
              <w:spacing w:after="160" w:line="252" w:lineRule="auto"/>
              <w:rPr>
                <w:rFonts w:ascii="Arial" w:eastAsia="Calibri" w:hAnsi="Arial" w:cs="Arial"/>
                <w:kern w:val="2"/>
                <w:sz w:val="20"/>
                <w:szCs w:val="20"/>
                <w:lang w:val="en-IN"/>
              </w:rPr>
            </w:pPr>
            <w:r w:rsidRPr="004967B1">
              <w:rPr>
                <w:rFonts w:ascii="Arial" w:eastAsia="Calibri" w:hAnsi="Arial" w:cs="Arial"/>
                <w:b/>
                <w:kern w:val="2"/>
                <w:sz w:val="20"/>
                <w:szCs w:val="20"/>
                <w:lang w:val="en-IN"/>
              </w:rPr>
              <w:t>Author’s Feedback</w:t>
            </w:r>
            <w:r w:rsidRPr="004967B1">
              <w:rPr>
                <w:rFonts w:ascii="Arial" w:eastAsia="Calibri" w:hAnsi="Arial" w:cs="Arial"/>
                <w:kern w:val="2"/>
                <w:sz w:val="20"/>
                <w:szCs w:val="20"/>
                <w:lang w:val="en-IN"/>
              </w:rPr>
              <w:t xml:space="preserve"> (It is mandatory that authors should write his/her feedback here)</w:t>
            </w:r>
          </w:p>
          <w:p w:rsidR="00F050BA" w:rsidRPr="004967B1" w:rsidRDefault="00F050BA">
            <w:pPr>
              <w:keepNext/>
              <w:outlineLvl w:val="1"/>
              <w:rPr>
                <w:rFonts w:ascii="Arial" w:eastAsia="MS Mincho" w:hAnsi="Arial" w:cs="Arial"/>
                <w:bCs/>
                <w:sz w:val="20"/>
                <w:szCs w:val="20"/>
                <w:lang w:val="en-GB"/>
              </w:rPr>
            </w:pPr>
          </w:p>
        </w:tc>
      </w:tr>
      <w:tr w:rsidR="00F050BA" w:rsidRPr="004967B1" w:rsidTr="004967B1">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050BA" w:rsidRPr="004967B1" w:rsidRDefault="00F050BA">
            <w:pPr>
              <w:rPr>
                <w:rFonts w:ascii="Arial" w:eastAsia="Arial Unicode MS" w:hAnsi="Arial" w:cs="Arial"/>
                <w:b/>
                <w:sz w:val="20"/>
                <w:szCs w:val="20"/>
                <w:lang w:val="en-GB"/>
              </w:rPr>
            </w:pPr>
            <w:r w:rsidRPr="004967B1">
              <w:rPr>
                <w:rFonts w:ascii="Arial" w:eastAsia="Arial Unicode MS" w:hAnsi="Arial" w:cs="Arial"/>
                <w:b/>
                <w:sz w:val="20"/>
                <w:szCs w:val="20"/>
                <w:lang w:val="en-GB"/>
              </w:rPr>
              <w:t xml:space="preserve">Are there ethical issues in this manuscript? </w:t>
            </w:r>
          </w:p>
          <w:p w:rsidR="00F050BA" w:rsidRPr="004967B1" w:rsidRDefault="00F050B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050BA" w:rsidRPr="004967B1" w:rsidRDefault="00F050BA">
            <w:pPr>
              <w:rPr>
                <w:rFonts w:ascii="Arial" w:eastAsia="Arial Unicode MS" w:hAnsi="Arial" w:cs="Arial"/>
                <w:i/>
                <w:iCs/>
                <w:sz w:val="20"/>
                <w:szCs w:val="20"/>
                <w:u w:val="single"/>
                <w:lang w:val="en-GB"/>
              </w:rPr>
            </w:pPr>
            <w:r w:rsidRPr="004967B1">
              <w:rPr>
                <w:rFonts w:ascii="Arial" w:eastAsia="Arial Unicode MS" w:hAnsi="Arial" w:cs="Arial"/>
                <w:i/>
                <w:iCs/>
                <w:sz w:val="20"/>
                <w:szCs w:val="20"/>
                <w:u w:val="single"/>
                <w:lang w:val="en-GB"/>
              </w:rPr>
              <w:t>(If yes, Kindly please write down the ethical issues here in details)</w:t>
            </w:r>
          </w:p>
          <w:p w:rsidR="00F050BA" w:rsidRPr="004967B1" w:rsidRDefault="00F050BA">
            <w:pPr>
              <w:rPr>
                <w:rFonts w:ascii="Arial" w:eastAsia="Arial Unicode MS" w:hAnsi="Arial" w:cs="Arial"/>
                <w:sz w:val="20"/>
                <w:szCs w:val="20"/>
                <w:lang w:val="en-GB"/>
              </w:rPr>
            </w:pPr>
          </w:p>
        </w:tc>
        <w:tc>
          <w:tcPr>
            <w:tcW w:w="1635" w:type="pct"/>
            <w:tcBorders>
              <w:top w:val="single" w:sz="4" w:space="0" w:color="auto"/>
              <w:left w:val="single" w:sz="4" w:space="0" w:color="auto"/>
              <w:bottom w:val="single" w:sz="4" w:space="0" w:color="auto"/>
              <w:right w:val="single" w:sz="4" w:space="0" w:color="auto"/>
            </w:tcBorders>
            <w:shd w:val="clear" w:color="auto" w:fill="auto"/>
            <w:vAlign w:val="center"/>
          </w:tcPr>
          <w:p w:rsidR="00F050BA" w:rsidRPr="004967B1" w:rsidRDefault="00F050BA">
            <w:pPr>
              <w:rPr>
                <w:rFonts w:ascii="Arial" w:eastAsia="Arial Unicode MS" w:hAnsi="Arial" w:cs="Arial"/>
                <w:sz w:val="20"/>
                <w:szCs w:val="20"/>
                <w:lang w:val="en-GB"/>
              </w:rPr>
            </w:pPr>
          </w:p>
          <w:p w:rsidR="00F050BA" w:rsidRPr="004967B1" w:rsidRDefault="00F050BA">
            <w:pPr>
              <w:rPr>
                <w:rFonts w:ascii="Arial" w:eastAsia="Arial Unicode MS" w:hAnsi="Arial" w:cs="Arial"/>
                <w:sz w:val="20"/>
                <w:szCs w:val="20"/>
                <w:lang w:val="en-GB"/>
              </w:rPr>
            </w:pPr>
          </w:p>
          <w:p w:rsidR="00F050BA" w:rsidRPr="004967B1" w:rsidRDefault="00F050BA">
            <w:pPr>
              <w:rPr>
                <w:rFonts w:ascii="Arial" w:eastAsia="Arial Unicode MS" w:hAnsi="Arial" w:cs="Arial"/>
                <w:sz w:val="20"/>
                <w:szCs w:val="20"/>
                <w:lang w:val="en-GB"/>
              </w:rPr>
            </w:pPr>
          </w:p>
        </w:tc>
      </w:tr>
      <w:bookmarkEnd w:id="1"/>
    </w:tbl>
    <w:p w:rsidR="004967B1" w:rsidRPr="004967B1" w:rsidRDefault="004967B1" w:rsidP="004967B1">
      <w:pPr>
        <w:pStyle w:val="Affiliation"/>
        <w:spacing w:after="0" w:line="240" w:lineRule="auto"/>
        <w:jc w:val="left"/>
        <w:rPr>
          <w:rFonts w:ascii="Arial" w:hAnsi="Arial" w:cs="Arial"/>
          <w:b/>
        </w:rPr>
      </w:pPr>
    </w:p>
    <w:p w:rsidR="004967B1" w:rsidRPr="004967B1" w:rsidRDefault="004967B1" w:rsidP="004967B1">
      <w:pPr>
        <w:pStyle w:val="Affiliation"/>
        <w:spacing w:after="0" w:line="240" w:lineRule="auto"/>
        <w:jc w:val="left"/>
        <w:rPr>
          <w:rFonts w:ascii="Arial" w:hAnsi="Arial" w:cs="Arial"/>
          <w:b/>
          <w:u w:val="single"/>
        </w:rPr>
      </w:pPr>
      <w:r w:rsidRPr="004967B1">
        <w:rPr>
          <w:rFonts w:ascii="Arial" w:hAnsi="Arial" w:cs="Arial"/>
          <w:b/>
          <w:u w:val="single"/>
        </w:rPr>
        <w:t>Reviewer details:</w:t>
      </w:r>
    </w:p>
    <w:p w:rsidR="004967B1" w:rsidRPr="004967B1" w:rsidRDefault="004967B1" w:rsidP="004967B1">
      <w:pPr>
        <w:pStyle w:val="Affiliation"/>
        <w:spacing w:after="0" w:line="240" w:lineRule="auto"/>
        <w:jc w:val="left"/>
        <w:rPr>
          <w:rFonts w:ascii="Arial" w:hAnsi="Arial" w:cs="Arial"/>
        </w:rPr>
      </w:pPr>
    </w:p>
    <w:p w:rsidR="004967B1" w:rsidRPr="004967B1" w:rsidRDefault="004967B1" w:rsidP="004967B1">
      <w:pPr>
        <w:rPr>
          <w:rFonts w:ascii="Arial" w:hAnsi="Arial" w:cs="Arial"/>
          <w:sz w:val="20"/>
          <w:szCs w:val="20"/>
        </w:rPr>
      </w:pPr>
      <w:proofErr w:type="spellStart"/>
      <w:r w:rsidRPr="004967B1">
        <w:rPr>
          <w:rFonts w:ascii="Arial" w:hAnsi="Arial" w:cs="Arial"/>
          <w:color w:val="000000"/>
          <w:sz w:val="20"/>
          <w:szCs w:val="20"/>
        </w:rPr>
        <w:t>Pranesh</w:t>
      </w:r>
      <w:proofErr w:type="spellEnd"/>
      <w:r w:rsidRPr="004967B1">
        <w:rPr>
          <w:rFonts w:ascii="Arial" w:hAnsi="Arial" w:cs="Arial"/>
          <w:color w:val="000000"/>
          <w:sz w:val="20"/>
          <w:szCs w:val="20"/>
        </w:rPr>
        <w:t xml:space="preserve"> Kulkarni, </w:t>
      </w:r>
      <w:proofErr w:type="spellStart"/>
      <w:r w:rsidRPr="004967B1">
        <w:rPr>
          <w:rFonts w:ascii="Arial" w:hAnsi="Arial" w:cs="Arial"/>
          <w:color w:val="000000"/>
          <w:sz w:val="20"/>
          <w:szCs w:val="20"/>
        </w:rPr>
        <w:t>T.John</w:t>
      </w:r>
      <w:proofErr w:type="spellEnd"/>
      <w:r w:rsidRPr="004967B1">
        <w:rPr>
          <w:rFonts w:ascii="Arial" w:hAnsi="Arial" w:cs="Arial"/>
          <w:color w:val="000000"/>
          <w:sz w:val="20"/>
          <w:szCs w:val="20"/>
        </w:rPr>
        <w:t xml:space="preserve"> Institute of Technology , India</w:t>
      </w:r>
    </w:p>
    <w:p w:rsidR="00F050BA" w:rsidRPr="004967B1" w:rsidRDefault="00F050BA" w:rsidP="00F050BA">
      <w:pPr>
        <w:pStyle w:val="BodyText"/>
        <w:rPr>
          <w:rFonts w:ascii="Arial" w:hAnsi="Arial" w:cs="Arial"/>
          <w:b/>
          <w:bCs/>
          <w:sz w:val="20"/>
          <w:szCs w:val="20"/>
          <w:u w:val="single"/>
          <w:lang w:val="en-GB" w:eastAsia="x-none"/>
        </w:rPr>
      </w:pPr>
    </w:p>
    <w:p w:rsidR="00F050BA" w:rsidRPr="004967B1" w:rsidRDefault="00F050BA" w:rsidP="00F050BA">
      <w:pPr>
        <w:pStyle w:val="Affiliation"/>
        <w:spacing w:after="0" w:line="240" w:lineRule="auto"/>
        <w:jc w:val="left"/>
        <w:rPr>
          <w:rFonts w:ascii="Arial" w:hAnsi="Arial" w:cs="Arial"/>
          <w:b/>
          <w:bCs/>
          <w:u w:val="single"/>
          <w:lang w:val="en-GB"/>
        </w:rPr>
      </w:pPr>
      <w:r w:rsidRPr="004967B1">
        <w:rPr>
          <w:rFonts w:ascii="Arial" w:hAnsi="Arial" w:cs="Arial"/>
          <w:b/>
          <w:bCs/>
          <w:lang w:val="en-GB"/>
        </w:rPr>
        <w:t xml:space="preserve">      </w:t>
      </w:r>
    </w:p>
    <w:p w:rsidR="00F050BA" w:rsidRPr="004967B1" w:rsidRDefault="00F050BA" w:rsidP="00F050BA">
      <w:pPr>
        <w:pStyle w:val="BodyText"/>
        <w:rPr>
          <w:rFonts w:ascii="Arial" w:hAnsi="Arial" w:cs="Arial"/>
          <w:b/>
          <w:bCs/>
          <w:sz w:val="20"/>
          <w:szCs w:val="20"/>
          <w:u w:val="single"/>
          <w:lang w:val="en-GB"/>
        </w:rPr>
      </w:pPr>
    </w:p>
    <w:bookmarkEnd w:id="0"/>
    <w:p w:rsidR="00375ABF" w:rsidRPr="004967B1" w:rsidRDefault="00375ABF" w:rsidP="00375ABF">
      <w:pPr>
        <w:rPr>
          <w:rFonts w:ascii="Arial" w:eastAsia="Arial Unicode MS" w:hAnsi="Arial" w:cs="Arial"/>
          <w:b/>
          <w:bCs/>
          <w:sz w:val="20"/>
          <w:szCs w:val="20"/>
          <w:highlight w:val="yellow"/>
          <w:u w:val="single"/>
          <w:lang w:val="en-GB"/>
        </w:rPr>
      </w:pPr>
    </w:p>
    <w:sectPr w:rsidR="00375ABF" w:rsidRPr="004967B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16B" w:rsidRPr="0000007A" w:rsidRDefault="00A5516B" w:rsidP="0099583E">
      <w:r>
        <w:separator/>
      </w:r>
    </w:p>
  </w:endnote>
  <w:endnote w:type="continuationSeparator" w:id="0">
    <w:p w:rsidR="00A5516B" w:rsidRPr="0000007A" w:rsidRDefault="00A5516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ABF" w:rsidRDefault="00375ABF" w:rsidP="00375ABF">
    <w:pPr>
      <w:pStyle w:val="Footer"/>
      <w:jc w:val="right"/>
    </w:pPr>
  </w:p>
  <w:p w:rsidR="00375ABF" w:rsidRDefault="00375ABF" w:rsidP="00375AB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B7C0F">
      <w:rPr>
        <w:b/>
        <w:noProof/>
        <w:sz w:val="20"/>
      </w:rPr>
      <w:t>5</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B7C0F">
      <w:rPr>
        <w:b/>
        <w:noProof/>
        <w:sz w:val="20"/>
      </w:rPr>
      <w:t>5</w:t>
    </w:r>
    <w:r w:rsidRPr="00585FC6">
      <w:rPr>
        <w:b/>
        <w:sz w:val="20"/>
      </w:rPr>
      <w:fldChar w:fldCharType="end"/>
    </w:r>
  </w:p>
  <w:p w:rsidR="00375ABF" w:rsidRDefault="00375ABF" w:rsidP="00375ABF">
    <w:pPr>
      <w:pStyle w:val="Footer"/>
      <w:jc w:val="right"/>
      <w:rPr>
        <w:b/>
        <w:sz w:val="20"/>
      </w:rPr>
    </w:pPr>
    <w:r>
      <w:rPr>
        <w:b/>
        <w:sz w:val="20"/>
      </w:rPr>
      <w:t>V180326</w:t>
    </w:r>
  </w:p>
  <w:p w:rsidR="00375ABF" w:rsidRDefault="00375ABF" w:rsidP="00375AB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16B" w:rsidRPr="0000007A" w:rsidRDefault="00A5516B" w:rsidP="0099583E">
      <w:r>
        <w:separator/>
      </w:r>
    </w:p>
  </w:footnote>
  <w:footnote w:type="continuationSeparator" w:id="0">
    <w:p w:rsidR="00A5516B" w:rsidRPr="0000007A" w:rsidRDefault="00A5516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ABF" w:rsidRDefault="00375ABF" w:rsidP="00375ABF">
    <w:pPr>
      <w:spacing w:before="100" w:beforeAutospacing="1" w:after="100" w:afterAutospacing="1"/>
      <w:jc w:val="center"/>
      <w:rPr>
        <w:rFonts w:ascii="Arial" w:hAnsi="Arial" w:cs="Arial"/>
        <w:b/>
        <w:bCs/>
        <w:color w:val="003399"/>
        <w:szCs w:val="20"/>
        <w:u w:val="single"/>
        <w:lang w:val="en-GB"/>
      </w:rPr>
    </w:pPr>
  </w:p>
  <w:p w:rsidR="00B62F41" w:rsidRPr="00254F80" w:rsidRDefault="00375ABF" w:rsidP="00375AB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BF5BFA"/>
    <w:multiLevelType w:val="multilevel"/>
    <w:tmpl w:val="9E6E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0B4F"/>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789E"/>
    <w:rsid w:val="002105F7"/>
    <w:rsid w:val="002154C3"/>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5ABF"/>
    <w:rsid w:val="003A04E7"/>
    <w:rsid w:val="003A4991"/>
    <w:rsid w:val="003A6E1A"/>
    <w:rsid w:val="003A6E6B"/>
    <w:rsid w:val="003B2172"/>
    <w:rsid w:val="003B3EC4"/>
    <w:rsid w:val="003C059E"/>
    <w:rsid w:val="003E2791"/>
    <w:rsid w:val="003E3C70"/>
    <w:rsid w:val="003E746A"/>
    <w:rsid w:val="00420F8C"/>
    <w:rsid w:val="00424082"/>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967B1"/>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B0A1F"/>
    <w:rsid w:val="006C3797"/>
    <w:rsid w:val="006D45C2"/>
    <w:rsid w:val="006E7D6E"/>
    <w:rsid w:val="006F6F2F"/>
    <w:rsid w:val="00701186"/>
    <w:rsid w:val="00707004"/>
    <w:rsid w:val="00707BE1"/>
    <w:rsid w:val="007102C5"/>
    <w:rsid w:val="007138E6"/>
    <w:rsid w:val="007238EB"/>
    <w:rsid w:val="0072789A"/>
    <w:rsid w:val="007317C3"/>
    <w:rsid w:val="00734756"/>
    <w:rsid w:val="0073538B"/>
    <w:rsid w:val="00740A19"/>
    <w:rsid w:val="00741BD0"/>
    <w:rsid w:val="0074253A"/>
    <w:rsid w:val="007426E6"/>
    <w:rsid w:val="00746370"/>
    <w:rsid w:val="0075138B"/>
    <w:rsid w:val="00756C5F"/>
    <w:rsid w:val="00764051"/>
    <w:rsid w:val="00766889"/>
    <w:rsid w:val="00766A0D"/>
    <w:rsid w:val="00767F8C"/>
    <w:rsid w:val="00770EEE"/>
    <w:rsid w:val="007738A5"/>
    <w:rsid w:val="0077568F"/>
    <w:rsid w:val="00780B67"/>
    <w:rsid w:val="007972A6"/>
    <w:rsid w:val="007B1099"/>
    <w:rsid w:val="007B6E18"/>
    <w:rsid w:val="007C76D0"/>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076EA"/>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55E3"/>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4704"/>
    <w:rsid w:val="00A35D18"/>
    <w:rsid w:val="00A36C95"/>
    <w:rsid w:val="00A375E8"/>
    <w:rsid w:val="00A37DE3"/>
    <w:rsid w:val="00A519D1"/>
    <w:rsid w:val="00A5516B"/>
    <w:rsid w:val="00A5535B"/>
    <w:rsid w:val="00A6343B"/>
    <w:rsid w:val="00A65C50"/>
    <w:rsid w:val="00A66DD2"/>
    <w:rsid w:val="00A80DED"/>
    <w:rsid w:val="00AA246A"/>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25D2"/>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E79D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4FEE"/>
    <w:rsid w:val="00D961FB"/>
    <w:rsid w:val="00DA41F5"/>
    <w:rsid w:val="00DB5B54"/>
    <w:rsid w:val="00DB7C0F"/>
    <w:rsid w:val="00DB7E1B"/>
    <w:rsid w:val="00DC0C7E"/>
    <w:rsid w:val="00DC1D81"/>
    <w:rsid w:val="00DF795B"/>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50BA"/>
    <w:rsid w:val="00F1032D"/>
    <w:rsid w:val="00F245A7"/>
    <w:rsid w:val="00F2643C"/>
    <w:rsid w:val="00F3295A"/>
    <w:rsid w:val="00F34D8E"/>
    <w:rsid w:val="00F3669D"/>
    <w:rsid w:val="00F405F8"/>
    <w:rsid w:val="00F41154"/>
    <w:rsid w:val="00F4700F"/>
    <w:rsid w:val="00F51F7F"/>
    <w:rsid w:val="00F573EA"/>
    <w:rsid w:val="00F57E9D"/>
    <w:rsid w:val="00F93535"/>
    <w:rsid w:val="00FA2C01"/>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5E93"/>
  <w15:docId w15:val="{68F03670-9E15-46E2-BA25-5E46E575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uiPriority w:val="22"/>
    <w:qFormat/>
    <w:rsid w:val="007C76D0"/>
    <w:rPr>
      <w:b/>
      <w:bCs/>
    </w:rPr>
  </w:style>
  <w:style w:type="character" w:styleId="Emphasis">
    <w:name w:val="Emphasis"/>
    <w:uiPriority w:val="20"/>
    <w:qFormat/>
    <w:rsid w:val="00D94FEE"/>
    <w:rPr>
      <w:i/>
      <w:iCs/>
    </w:rPr>
  </w:style>
  <w:style w:type="character" w:customStyle="1" w:styleId="katex-mathml">
    <w:name w:val="katex-mathml"/>
    <w:rsid w:val="00D94FEE"/>
  </w:style>
  <w:style w:type="character" w:customStyle="1" w:styleId="mord">
    <w:name w:val="mord"/>
    <w:rsid w:val="00D94FEE"/>
  </w:style>
  <w:style w:type="character" w:customStyle="1" w:styleId="mrel">
    <w:name w:val="mrel"/>
    <w:rsid w:val="00D94FEE"/>
  </w:style>
  <w:style w:type="character" w:styleId="UnresolvedMention">
    <w:name w:val="Unresolved Mention"/>
    <w:uiPriority w:val="99"/>
    <w:semiHidden/>
    <w:unhideWhenUsed/>
    <w:rsid w:val="00B825D2"/>
    <w:rPr>
      <w:color w:val="605E5C"/>
      <w:shd w:val="clear" w:color="auto" w:fill="E1DFDD"/>
    </w:rPr>
  </w:style>
  <w:style w:type="paragraph" w:customStyle="1" w:styleId="Affiliation">
    <w:name w:val="Affiliation"/>
    <w:basedOn w:val="Normal"/>
    <w:rsid w:val="00F050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21576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3397325">
      <w:bodyDiv w:val="1"/>
      <w:marLeft w:val="0"/>
      <w:marRight w:val="0"/>
      <w:marTop w:val="0"/>
      <w:marBottom w:val="0"/>
      <w:divBdr>
        <w:top w:val="none" w:sz="0" w:space="0" w:color="auto"/>
        <w:left w:val="none" w:sz="0" w:space="0" w:color="auto"/>
        <w:bottom w:val="none" w:sz="0" w:space="0" w:color="auto"/>
        <w:right w:val="none" w:sz="0" w:space="0" w:color="auto"/>
      </w:divBdr>
    </w:div>
    <w:div w:id="16718317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6502886">
      <w:bodyDiv w:val="1"/>
      <w:marLeft w:val="0"/>
      <w:marRight w:val="0"/>
      <w:marTop w:val="0"/>
      <w:marBottom w:val="0"/>
      <w:divBdr>
        <w:top w:val="none" w:sz="0" w:space="0" w:color="auto"/>
        <w:left w:val="none" w:sz="0" w:space="0" w:color="auto"/>
        <w:bottom w:val="none" w:sz="0" w:space="0" w:color="auto"/>
        <w:right w:val="none" w:sz="0" w:space="0" w:color="auto"/>
      </w:divBdr>
    </w:div>
    <w:div w:id="212260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1100</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7356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2026-03-19T07:10:00Z</dcterms:created>
  <dcterms:modified xsi:type="dcterms:W3CDTF">2026-04-06T07:34:00Z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