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C12" w:rsidRPr="00EB480E" w:rsidRDefault="00675C12">
      <w:pPr>
        <w:spacing w:before="70"/>
        <w:rPr>
          <w:rFonts w:ascii="Arial" w:hAnsi="Arial" w:cs="Arial"/>
          <w:sz w:val="20"/>
          <w:szCs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0114"/>
      </w:tblGrid>
      <w:tr w:rsidR="00675C12" w:rsidRPr="00EB480E">
        <w:trPr>
          <w:trHeight w:val="280"/>
        </w:trPr>
        <w:tc>
          <w:tcPr>
            <w:tcW w:w="3146" w:type="dxa"/>
          </w:tcPr>
          <w:p w:rsidR="00675C12" w:rsidRPr="00EB480E" w:rsidRDefault="006B5F3D">
            <w:pPr>
              <w:pStyle w:val="TableParagraph"/>
              <w:ind w:left="91"/>
              <w:rPr>
                <w:rFonts w:ascii="Arial" w:hAnsi="Arial" w:cs="Arial"/>
                <w:sz w:val="20"/>
                <w:szCs w:val="20"/>
              </w:rPr>
            </w:pPr>
            <w:r w:rsidRPr="00EB480E">
              <w:rPr>
                <w:rFonts w:ascii="Arial" w:hAnsi="Arial" w:cs="Arial"/>
                <w:sz w:val="20"/>
                <w:szCs w:val="20"/>
              </w:rPr>
              <w:t>Journal</w:t>
            </w:r>
            <w:r w:rsidRPr="00EB480E">
              <w:rPr>
                <w:rFonts w:ascii="Arial" w:hAnsi="Arial" w:cs="Arial"/>
                <w:spacing w:val="-7"/>
                <w:sz w:val="20"/>
                <w:szCs w:val="20"/>
              </w:rPr>
              <w:t xml:space="preserve"> </w:t>
            </w:r>
            <w:r w:rsidRPr="00EB480E">
              <w:rPr>
                <w:rFonts w:ascii="Arial" w:hAnsi="Arial" w:cs="Arial"/>
                <w:spacing w:val="-2"/>
                <w:sz w:val="20"/>
                <w:szCs w:val="20"/>
              </w:rPr>
              <w:t>Name:</w:t>
            </w:r>
          </w:p>
        </w:tc>
        <w:tc>
          <w:tcPr>
            <w:tcW w:w="10114" w:type="dxa"/>
          </w:tcPr>
          <w:p w:rsidR="00675C12" w:rsidRPr="00EB480E" w:rsidRDefault="00AC2252">
            <w:pPr>
              <w:pStyle w:val="TableParagraph"/>
              <w:spacing w:before="24"/>
              <w:ind w:left="108"/>
              <w:rPr>
                <w:rFonts w:ascii="Arial" w:hAnsi="Arial" w:cs="Arial"/>
                <w:b/>
                <w:sz w:val="20"/>
                <w:szCs w:val="20"/>
              </w:rPr>
            </w:pPr>
            <w:hyperlink r:id="rId7">
              <w:r w:rsidR="006B5F3D" w:rsidRPr="00EB480E">
                <w:rPr>
                  <w:rFonts w:ascii="Arial" w:hAnsi="Arial" w:cs="Arial"/>
                  <w:b/>
                  <w:color w:val="0000CC"/>
                  <w:sz w:val="20"/>
                  <w:szCs w:val="20"/>
                </w:rPr>
                <w:t>Asian</w:t>
              </w:r>
              <w:r w:rsidR="006B5F3D" w:rsidRPr="00EB480E">
                <w:rPr>
                  <w:rFonts w:ascii="Arial" w:hAnsi="Arial" w:cs="Arial"/>
                  <w:b/>
                  <w:color w:val="0000CC"/>
                  <w:spacing w:val="-6"/>
                  <w:sz w:val="20"/>
                  <w:szCs w:val="20"/>
                </w:rPr>
                <w:t xml:space="preserve"> </w:t>
              </w:r>
              <w:r w:rsidR="006B5F3D" w:rsidRPr="00EB480E">
                <w:rPr>
                  <w:rFonts w:ascii="Arial" w:hAnsi="Arial" w:cs="Arial"/>
                  <w:b/>
                  <w:color w:val="0000CC"/>
                  <w:sz w:val="20"/>
                  <w:szCs w:val="20"/>
                </w:rPr>
                <w:t>Research</w:t>
              </w:r>
              <w:r w:rsidR="006B5F3D" w:rsidRPr="00EB480E">
                <w:rPr>
                  <w:rFonts w:ascii="Arial" w:hAnsi="Arial" w:cs="Arial"/>
                  <w:b/>
                  <w:color w:val="0000CC"/>
                  <w:spacing w:val="-5"/>
                  <w:sz w:val="20"/>
                  <w:szCs w:val="20"/>
                </w:rPr>
                <w:t xml:space="preserve"> </w:t>
              </w:r>
              <w:r w:rsidR="006B5F3D" w:rsidRPr="00EB480E">
                <w:rPr>
                  <w:rFonts w:ascii="Arial" w:hAnsi="Arial" w:cs="Arial"/>
                  <w:b/>
                  <w:color w:val="0000CC"/>
                  <w:sz w:val="20"/>
                  <w:szCs w:val="20"/>
                </w:rPr>
                <w:t>Journal</w:t>
              </w:r>
              <w:r w:rsidR="006B5F3D" w:rsidRPr="00EB480E">
                <w:rPr>
                  <w:rFonts w:ascii="Arial" w:hAnsi="Arial" w:cs="Arial"/>
                  <w:b/>
                  <w:color w:val="0000CC"/>
                  <w:spacing w:val="-5"/>
                  <w:sz w:val="20"/>
                  <w:szCs w:val="20"/>
                </w:rPr>
                <w:t xml:space="preserve"> </w:t>
              </w:r>
              <w:r w:rsidR="006B5F3D" w:rsidRPr="00EB480E">
                <w:rPr>
                  <w:rFonts w:ascii="Arial" w:hAnsi="Arial" w:cs="Arial"/>
                  <w:b/>
                  <w:color w:val="0000CC"/>
                  <w:sz w:val="20"/>
                  <w:szCs w:val="20"/>
                </w:rPr>
                <w:t>of</w:t>
              </w:r>
              <w:r w:rsidR="006B5F3D" w:rsidRPr="00EB480E">
                <w:rPr>
                  <w:rFonts w:ascii="Arial" w:hAnsi="Arial" w:cs="Arial"/>
                  <w:b/>
                  <w:color w:val="0000CC"/>
                  <w:spacing w:val="-5"/>
                  <w:sz w:val="20"/>
                  <w:szCs w:val="20"/>
                </w:rPr>
                <w:t xml:space="preserve"> </w:t>
              </w:r>
              <w:r w:rsidR="006B5F3D" w:rsidRPr="00EB480E">
                <w:rPr>
                  <w:rFonts w:ascii="Arial" w:hAnsi="Arial" w:cs="Arial"/>
                  <w:b/>
                  <w:color w:val="0000CC"/>
                  <w:spacing w:val="-2"/>
                  <w:sz w:val="20"/>
                  <w:szCs w:val="20"/>
                </w:rPr>
                <w:t>Mathematics</w:t>
              </w:r>
            </w:hyperlink>
          </w:p>
        </w:tc>
      </w:tr>
      <w:tr w:rsidR="00675C12" w:rsidRPr="00EB480E">
        <w:trPr>
          <w:trHeight w:val="280"/>
        </w:trPr>
        <w:tc>
          <w:tcPr>
            <w:tcW w:w="3146" w:type="dxa"/>
          </w:tcPr>
          <w:p w:rsidR="00675C12" w:rsidRPr="00EB480E" w:rsidRDefault="006B5F3D">
            <w:pPr>
              <w:pStyle w:val="TableParagraph"/>
              <w:ind w:left="91"/>
              <w:rPr>
                <w:rFonts w:ascii="Arial" w:hAnsi="Arial" w:cs="Arial"/>
                <w:sz w:val="20"/>
                <w:szCs w:val="20"/>
              </w:rPr>
            </w:pPr>
            <w:r w:rsidRPr="00EB480E">
              <w:rPr>
                <w:rFonts w:ascii="Arial" w:hAnsi="Arial" w:cs="Arial"/>
                <w:sz w:val="20"/>
                <w:szCs w:val="20"/>
              </w:rPr>
              <w:t>Manuscript</w:t>
            </w:r>
            <w:r w:rsidRPr="00EB480E">
              <w:rPr>
                <w:rFonts w:ascii="Arial" w:hAnsi="Arial" w:cs="Arial"/>
                <w:spacing w:val="-10"/>
                <w:sz w:val="20"/>
                <w:szCs w:val="20"/>
              </w:rPr>
              <w:t xml:space="preserve"> </w:t>
            </w:r>
            <w:r w:rsidRPr="00EB480E">
              <w:rPr>
                <w:rFonts w:ascii="Arial" w:hAnsi="Arial" w:cs="Arial"/>
                <w:spacing w:val="-2"/>
                <w:sz w:val="20"/>
                <w:szCs w:val="20"/>
              </w:rPr>
              <w:t>Number:</w:t>
            </w:r>
          </w:p>
        </w:tc>
        <w:tc>
          <w:tcPr>
            <w:tcW w:w="10114" w:type="dxa"/>
          </w:tcPr>
          <w:p w:rsidR="00675C12" w:rsidRPr="00EB480E" w:rsidRDefault="006B5F3D">
            <w:pPr>
              <w:pStyle w:val="TableParagraph"/>
              <w:spacing w:before="24"/>
              <w:ind w:left="108"/>
              <w:rPr>
                <w:rFonts w:ascii="Arial" w:hAnsi="Arial" w:cs="Arial"/>
                <w:b/>
                <w:sz w:val="20"/>
                <w:szCs w:val="20"/>
              </w:rPr>
            </w:pPr>
            <w:r w:rsidRPr="00EB480E">
              <w:rPr>
                <w:rFonts w:ascii="Arial" w:hAnsi="Arial" w:cs="Arial"/>
                <w:b/>
                <w:spacing w:val="-2"/>
                <w:sz w:val="20"/>
                <w:szCs w:val="20"/>
              </w:rPr>
              <w:t>Ms_ARJOM_155401</w:t>
            </w:r>
          </w:p>
        </w:tc>
      </w:tr>
      <w:tr w:rsidR="00675C12" w:rsidRPr="00EB480E">
        <w:trPr>
          <w:trHeight w:val="640"/>
        </w:trPr>
        <w:tc>
          <w:tcPr>
            <w:tcW w:w="3146" w:type="dxa"/>
          </w:tcPr>
          <w:p w:rsidR="00675C12" w:rsidRPr="00EB480E" w:rsidRDefault="006B5F3D">
            <w:pPr>
              <w:pStyle w:val="TableParagraph"/>
              <w:ind w:left="91"/>
              <w:rPr>
                <w:rFonts w:ascii="Arial" w:hAnsi="Arial" w:cs="Arial"/>
                <w:sz w:val="20"/>
                <w:szCs w:val="20"/>
              </w:rPr>
            </w:pPr>
            <w:r w:rsidRPr="00EB480E">
              <w:rPr>
                <w:rFonts w:ascii="Arial" w:hAnsi="Arial" w:cs="Arial"/>
                <w:sz w:val="20"/>
                <w:szCs w:val="20"/>
              </w:rPr>
              <w:t>Title</w:t>
            </w:r>
            <w:r w:rsidRPr="00EB480E">
              <w:rPr>
                <w:rFonts w:ascii="Arial" w:hAnsi="Arial" w:cs="Arial"/>
                <w:spacing w:val="-3"/>
                <w:sz w:val="20"/>
                <w:szCs w:val="20"/>
              </w:rPr>
              <w:t xml:space="preserve"> </w:t>
            </w:r>
            <w:r w:rsidRPr="00EB480E">
              <w:rPr>
                <w:rFonts w:ascii="Arial" w:hAnsi="Arial" w:cs="Arial"/>
                <w:sz w:val="20"/>
                <w:szCs w:val="20"/>
              </w:rPr>
              <w:t>of</w:t>
            </w:r>
            <w:r w:rsidRPr="00EB480E">
              <w:rPr>
                <w:rFonts w:ascii="Arial" w:hAnsi="Arial" w:cs="Arial"/>
                <w:spacing w:val="-3"/>
                <w:sz w:val="20"/>
                <w:szCs w:val="20"/>
              </w:rPr>
              <w:t xml:space="preserve"> </w:t>
            </w:r>
            <w:r w:rsidRPr="00EB480E">
              <w:rPr>
                <w:rFonts w:ascii="Arial" w:hAnsi="Arial" w:cs="Arial"/>
                <w:sz w:val="20"/>
                <w:szCs w:val="20"/>
              </w:rPr>
              <w:t>the</w:t>
            </w:r>
            <w:r w:rsidRPr="00EB480E">
              <w:rPr>
                <w:rFonts w:ascii="Arial" w:hAnsi="Arial" w:cs="Arial"/>
                <w:spacing w:val="-3"/>
                <w:sz w:val="20"/>
                <w:szCs w:val="20"/>
              </w:rPr>
              <w:t xml:space="preserve"> </w:t>
            </w:r>
            <w:r w:rsidRPr="00EB480E">
              <w:rPr>
                <w:rFonts w:ascii="Arial" w:hAnsi="Arial" w:cs="Arial"/>
                <w:spacing w:val="-2"/>
                <w:sz w:val="20"/>
                <w:szCs w:val="20"/>
              </w:rPr>
              <w:t>Manuscript:</w:t>
            </w:r>
          </w:p>
        </w:tc>
        <w:tc>
          <w:tcPr>
            <w:tcW w:w="10114" w:type="dxa"/>
          </w:tcPr>
          <w:p w:rsidR="00675C12" w:rsidRPr="00EB480E" w:rsidRDefault="006B5F3D">
            <w:pPr>
              <w:pStyle w:val="TableParagraph"/>
              <w:spacing w:before="204"/>
              <w:ind w:left="108"/>
              <w:rPr>
                <w:rFonts w:ascii="Arial" w:hAnsi="Arial" w:cs="Arial"/>
                <w:b/>
                <w:sz w:val="20"/>
                <w:szCs w:val="20"/>
              </w:rPr>
            </w:pPr>
            <w:r w:rsidRPr="00EB480E">
              <w:rPr>
                <w:rFonts w:ascii="Arial" w:hAnsi="Arial" w:cs="Arial"/>
                <w:b/>
                <w:sz w:val="20"/>
                <w:szCs w:val="20"/>
              </w:rPr>
              <w:t>Adaptive</w:t>
            </w:r>
            <w:r w:rsidRPr="00EB480E">
              <w:rPr>
                <w:rFonts w:ascii="Arial" w:hAnsi="Arial" w:cs="Arial"/>
                <w:b/>
                <w:spacing w:val="-5"/>
                <w:sz w:val="20"/>
                <w:szCs w:val="20"/>
              </w:rPr>
              <w:t xml:space="preserve"> </w:t>
            </w:r>
            <w:r w:rsidRPr="00EB480E">
              <w:rPr>
                <w:rFonts w:ascii="Arial" w:hAnsi="Arial" w:cs="Arial"/>
                <w:b/>
                <w:sz w:val="20"/>
                <w:szCs w:val="20"/>
              </w:rPr>
              <w:t>Finite</w:t>
            </w:r>
            <w:r w:rsidRPr="00EB480E">
              <w:rPr>
                <w:rFonts w:ascii="Arial" w:hAnsi="Arial" w:cs="Arial"/>
                <w:b/>
                <w:spacing w:val="-5"/>
                <w:sz w:val="20"/>
                <w:szCs w:val="20"/>
              </w:rPr>
              <w:t xml:space="preserve"> </w:t>
            </w:r>
            <w:r w:rsidRPr="00EB480E">
              <w:rPr>
                <w:rFonts w:ascii="Arial" w:hAnsi="Arial" w:cs="Arial"/>
                <w:b/>
                <w:sz w:val="20"/>
                <w:szCs w:val="20"/>
              </w:rPr>
              <w:t>Element</w:t>
            </w:r>
            <w:r w:rsidRPr="00EB480E">
              <w:rPr>
                <w:rFonts w:ascii="Arial" w:hAnsi="Arial" w:cs="Arial"/>
                <w:b/>
                <w:spacing w:val="-5"/>
                <w:sz w:val="20"/>
                <w:szCs w:val="20"/>
              </w:rPr>
              <w:t xml:space="preserve"> </w:t>
            </w:r>
            <w:r w:rsidRPr="00EB480E">
              <w:rPr>
                <w:rFonts w:ascii="Arial" w:hAnsi="Arial" w:cs="Arial"/>
                <w:b/>
                <w:sz w:val="20"/>
                <w:szCs w:val="20"/>
              </w:rPr>
              <w:t>Solution</w:t>
            </w:r>
            <w:r w:rsidRPr="00EB480E">
              <w:rPr>
                <w:rFonts w:ascii="Arial" w:hAnsi="Arial" w:cs="Arial"/>
                <w:b/>
                <w:spacing w:val="-5"/>
                <w:sz w:val="20"/>
                <w:szCs w:val="20"/>
              </w:rPr>
              <w:t xml:space="preserve"> </w:t>
            </w:r>
            <w:r w:rsidRPr="00EB480E">
              <w:rPr>
                <w:rFonts w:ascii="Arial" w:hAnsi="Arial" w:cs="Arial"/>
                <w:b/>
                <w:sz w:val="20"/>
                <w:szCs w:val="20"/>
              </w:rPr>
              <w:t>of</w:t>
            </w:r>
            <w:r w:rsidRPr="00EB480E">
              <w:rPr>
                <w:rFonts w:ascii="Arial" w:hAnsi="Arial" w:cs="Arial"/>
                <w:b/>
                <w:spacing w:val="-4"/>
                <w:sz w:val="20"/>
                <w:szCs w:val="20"/>
              </w:rPr>
              <w:t xml:space="preserve"> </w:t>
            </w:r>
            <w:r w:rsidRPr="00EB480E">
              <w:rPr>
                <w:rFonts w:ascii="Arial" w:hAnsi="Arial" w:cs="Arial"/>
                <w:b/>
                <w:sz w:val="20"/>
                <w:szCs w:val="20"/>
              </w:rPr>
              <w:t>a</w:t>
            </w:r>
            <w:r w:rsidRPr="00EB480E">
              <w:rPr>
                <w:rFonts w:ascii="Arial" w:hAnsi="Arial" w:cs="Arial"/>
                <w:b/>
                <w:spacing w:val="-5"/>
                <w:sz w:val="20"/>
                <w:szCs w:val="20"/>
              </w:rPr>
              <w:t xml:space="preserve"> </w:t>
            </w:r>
            <w:r w:rsidRPr="00EB480E">
              <w:rPr>
                <w:rFonts w:ascii="Arial" w:hAnsi="Arial" w:cs="Arial"/>
                <w:b/>
                <w:sz w:val="20"/>
                <w:szCs w:val="20"/>
              </w:rPr>
              <w:t>Reaction-Diffusion</w:t>
            </w:r>
            <w:r w:rsidRPr="00EB480E">
              <w:rPr>
                <w:rFonts w:ascii="Arial" w:hAnsi="Arial" w:cs="Arial"/>
                <w:b/>
                <w:spacing w:val="-5"/>
                <w:sz w:val="20"/>
                <w:szCs w:val="20"/>
              </w:rPr>
              <w:t xml:space="preserve"> </w:t>
            </w:r>
            <w:r w:rsidRPr="00EB480E">
              <w:rPr>
                <w:rFonts w:ascii="Arial" w:hAnsi="Arial" w:cs="Arial"/>
                <w:b/>
                <w:sz w:val="20"/>
                <w:szCs w:val="20"/>
              </w:rPr>
              <w:t>Equation</w:t>
            </w:r>
            <w:r w:rsidRPr="00EB480E">
              <w:rPr>
                <w:rFonts w:ascii="Arial" w:hAnsi="Arial" w:cs="Arial"/>
                <w:b/>
                <w:spacing w:val="-5"/>
                <w:sz w:val="20"/>
                <w:szCs w:val="20"/>
              </w:rPr>
              <w:t xml:space="preserve"> </w:t>
            </w:r>
            <w:r w:rsidRPr="00EB480E">
              <w:rPr>
                <w:rFonts w:ascii="Arial" w:hAnsi="Arial" w:cs="Arial"/>
                <w:b/>
                <w:sz w:val="20"/>
                <w:szCs w:val="20"/>
              </w:rPr>
              <w:t>with</w:t>
            </w:r>
            <w:r w:rsidRPr="00EB480E">
              <w:rPr>
                <w:rFonts w:ascii="Arial" w:hAnsi="Arial" w:cs="Arial"/>
                <w:b/>
                <w:spacing w:val="-5"/>
                <w:sz w:val="20"/>
                <w:szCs w:val="20"/>
              </w:rPr>
              <w:t xml:space="preserve"> </w:t>
            </w:r>
            <w:r w:rsidRPr="00EB480E">
              <w:rPr>
                <w:rFonts w:ascii="Arial" w:hAnsi="Arial" w:cs="Arial"/>
                <w:b/>
                <w:sz w:val="20"/>
                <w:szCs w:val="20"/>
              </w:rPr>
              <w:t>Localized</w:t>
            </w:r>
            <w:r w:rsidRPr="00EB480E">
              <w:rPr>
                <w:rFonts w:ascii="Arial" w:hAnsi="Arial" w:cs="Arial"/>
                <w:b/>
                <w:spacing w:val="-5"/>
                <w:sz w:val="20"/>
                <w:szCs w:val="20"/>
              </w:rPr>
              <w:t xml:space="preserve"> </w:t>
            </w:r>
            <w:r w:rsidRPr="00EB480E">
              <w:rPr>
                <w:rFonts w:ascii="Arial" w:hAnsi="Arial" w:cs="Arial"/>
                <w:b/>
                <w:sz w:val="20"/>
                <w:szCs w:val="20"/>
              </w:rPr>
              <w:t>Source</w:t>
            </w:r>
            <w:r w:rsidRPr="00EB480E">
              <w:rPr>
                <w:rFonts w:ascii="Arial" w:hAnsi="Arial" w:cs="Arial"/>
                <w:b/>
                <w:spacing w:val="-4"/>
                <w:sz w:val="20"/>
                <w:szCs w:val="20"/>
              </w:rPr>
              <w:t xml:space="preserve"> Term</w:t>
            </w:r>
          </w:p>
        </w:tc>
      </w:tr>
      <w:tr w:rsidR="00675C12" w:rsidRPr="00EB480E">
        <w:trPr>
          <w:trHeight w:val="322"/>
        </w:trPr>
        <w:tc>
          <w:tcPr>
            <w:tcW w:w="3146" w:type="dxa"/>
          </w:tcPr>
          <w:p w:rsidR="00675C12" w:rsidRPr="00EB480E" w:rsidRDefault="006B5F3D">
            <w:pPr>
              <w:pStyle w:val="TableParagraph"/>
              <w:ind w:left="91"/>
              <w:rPr>
                <w:rFonts w:ascii="Arial" w:hAnsi="Arial" w:cs="Arial"/>
                <w:sz w:val="20"/>
                <w:szCs w:val="20"/>
              </w:rPr>
            </w:pPr>
            <w:r w:rsidRPr="00EB480E">
              <w:rPr>
                <w:rFonts w:ascii="Arial" w:hAnsi="Arial" w:cs="Arial"/>
                <w:sz w:val="20"/>
                <w:szCs w:val="20"/>
              </w:rPr>
              <w:t>Type</w:t>
            </w:r>
            <w:r w:rsidRPr="00EB480E">
              <w:rPr>
                <w:rFonts w:ascii="Arial" w:hAnsi="Arial" w:cs="Arial"/>
                <w:spacing w:val="-3"/>
                <w:sz w:val="20"/>
                <w:szCs w:val="20"/>
              </w:rPr>
              <w:t xml:space="preserve"> </w:t>
            </w:r>
            <w:r w:rsidRPr="00EB480E">
              <w:rPr>
                <w:rFonts w:ascii="Arial" w:hAnsi="Arial" w:cs="Arial"/>
                <w:sz w:val="20"/>
                <w:szCs w:val="20"/>
              </w:rPr>
              <w:t>of</w:t>
            </w:r>
            <w:r w:rsidRPr="00EB480E">
              <w:rPr>
                <w:rFonts w:ascii="Arial" w:hAnsi="Arial" w:cs="Arial"/>
                <w:spacing w:val="-3"/>
                <w:sz w:val="20"/>
                <w:szCs w:val="20"/>
              </w:rPr>
              <w:t xml:space="preserve"> </w:t>
            </w:r>
            <w:r w:rsidRPr="00EB480E">
              <w:rPr>
                <w:rFonts w:ascii="Arial" w:hAnsi="Arial" w:cs="Arial"/>
                <w:sz w:val="20"/>
                <w:szCs w:val="20"/>
              </w:rPr>
              <w:t>the</w:t>
            </w:r>
            <w:r w:rsidRPr="00EB480E">
              <w:rPr>
                <w:rFonts w:ascii="Arial" w:hAnsi="Arial" w:cs="Arial"/>
                <w:spacing w:val="-2"/>
                <w:sz w:val="20"/>
                <w:szCs w:val="20"/>
              </w:rPr>
              <w:t xml:space="preserve"> Article</w:t>
            </w:r>
          </w:p>
        </w:tc>
        <w:tc>
          <w:tcPr>
            <w:tcW w:w="10114" w:type="dxa"/>
          </w:tcPr>
          <w:p w:rsidR="00675C12" w:rsidRPr="00EB480E" w:rsidRDefault="006B5F3D">
            <w:pPr>
              <w:pStyle w:val="TableParagraph"/>
              <w:spacing w:before="45"/>
              <w:ind w:left="108"/>
              <w:rPr>
                <w:rFonts w:ascii="Arial" w:hAnsi="Arial" w:cs="Arial"/>
                <w:b/>
                <w:sz w:val="20"/>
                <w:szCs w:val="20"/>
              </w:rPr>
            </w:pPr>
            <w:r w:rsidRPr="00EB480E">
              <w:rPr>
                <w:rFonts w:ascii="Arial" w:hAnsi="Arial" w:cs="Arial"/>
                <w:b/>
                <w:sz w:val="20"/>
                <w:szCs w:val="20"/>
              </w:rPr>
              <w:t>Research</w:t>
            </w:r>
            <w:r w:rsidRPr="00EB480E">
              <w:rPr>
                <w:rFonts w:ascii="Arial" w:hAnsi="Arial" w:cs="Arial"/>
                <w:b/>
                <w:spacing w:val="-8"/>
                <w:sz w:val="20"/>
                <w:szCs w:val="20"/>
              </w:rPr>
              <w:t xml:space="preserve"> </w:t>
            </w:r>
            <w:r w:rsidRPr="00EB480E">
              <w:rPr>
                <w:rFonts w:ascii="Arial" w:hAnsi="Arial" w:cs="Arial"/>
                <w:b/>
                <w:spacing w:val="-2"/>
                <w:sz w:val="20"/>
                <w:szCs w:val="20"/>
              </w:rPr>
              <w:t>Article</w:t>
            </w:r>
          </w:p>
        </w:tc>
      </w:tr>
    </w:tbl>
    <w:p w:rsidR="00675C12" w:rsidRPr="00EB480E" w:rsidRDefault="006B5F3D">
      <w:pPr>
        <w:pStyle w:val="Heading1"/>
        <w:rPr>
          <w:rFonts w:ascii="Arial" w:hAnsi="Arial" w:cs="Arial"/>
        </w:rPr>
      </w:pPr>
      <w:r w:rsidRPr="00EB480E">
        <w:rPr>
          <w:rFonts w:ascii="Arial" w:hAnsi="Arial" w:cs="Arial"/>
          <w:color w:val="000000"/>
          <w:highlight w:val="yellow"/>
        </w:rPr>
        <w:t>PART</w:t>
      </w:r>
      <w:r w:rsidRPr="00EB480E">
        <w:rPr>
          <w:rFonts w:ascii="Arial" w:hAnsi="Arial" w:cs="Arial"/>
          <w:color w:val="000000"/>
          <w:spacing w:val="-3"/>
          <w:highlight w:val="yellow"/>
        </w:rPr>
        <w:t xml:space="preserve"> </w:t>
      </w:r>
      <w:r w:rsidRPr="00EB480E">
        <w:rPr>
          <w:rFonts w:ascii="Arial" w:hAnsi="Arial" w:cs="Arial"/>
          <w:color w:val="000000"/>
          <w:spacing w:val="-10"/>
          <w:highlight w:val="yellow"/>
        </w:rPr>
        <w:t>1</w:t>
      </w:r>
    </w:p>
    <w:p w:rsidR="00675C12" w:rsidRPr="00EB480E" w:rsidRDefault="00675C12">
      <w:pPr>
        <w:rPr>
          <w:rFonts w:ascii="Arial" w:hAnsi="Arial" w:cs="Arial"/>
          <w:b/>
          <w:sz w:val="20"/>
          <w:szCs w:val="20"/>
        </w:rPr>
      </w:pPr>
    </w:p>
    <w:p w:rsidR="00675C12" w:rsidRPr="00EB480E" w:rsidRDefault="00675C12">
      <w:pPr>
        <w:spacing w:before="3"/>
        <w:rPr>
          <w:rFonts w:ascii="Arial" w:hAnsi="Arial" w:cs="Arial"/>
          <w:b/>
          <w:sz w:val="20"/>
          <w:szCs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890"/>
        <w:gridCol w:w="3626"/>
      </w:tblGrid>
      <w:tr w:rsidR="00675C12" w:rsidRPr="00EB480E">
        <w:trPr>
          <w:trHeight w:val="640"/>
        </w:trPr>
        <w:tc>
          <w:tcPr>
            <w:tcW w:w="4744" w:type="dxa"/>
          </w:tcPr>
          <w:p w:rsidR="00675C12" w:rsidRPr="00EB480E" w:rsidRDefault="00675C12">
            <w:pPr>
              <w:pStyle w:val="TableParagraph"/>
              <w:ind w:left="0"/>
              <w:rPr>
                <w:rFonts w:ascii="Arial" w:hAnsi="Arial" w:cs="Arial"/>
                <w:sz w:val="20"/>
                <w:szCs w:val="20"/>
              </w:rPr>
            </w:pPr>
          </w:p>
        </w:tc>
        <w:tc>
          <w:tcPr>
            <w:tcW w:w="4890" w:type="dxa"/>
          </w:tcPr>
          <w:p w:rsidR="00675C12" w:rsidRPr="00EB480E" w:rsidRDefault="006B5F3D">
            <w:pPr>
              <w:pStyle w:val="TableParagraph"/>
              <w:rPr>
                <w:rFonts w:ascii="Arial" w:hAnsi="Arial" w:cs="Arial"/>
                <w:b/>
                <w:sz w:val="20"/>
                <w:szCs w:val="20"/>
              </w:rPr>
            </w:pPr>
            <w:bookmarkStart w:id="0" w:name="Comments_of_the_Reviewers"/>
            <w:bookmarkEnd w:id="0"/>
            <w:r w:rsidRPr="00EB480E">
              <w:rPr>
                <w:rFonts w:ascii="Arial" w:hAnsi="Arial" w:cs="Arial"/>
                <w:b/>
                <w:sz w:val="20"/>
                <w:szCs w:val="20"/>
              </w:rPr>
              <w:t>Comments</w:t>
            </w:r>
            <w:r w:rsidRPr="00EB480E">
              <w:rPr>
                <w:rFonts w:ascii="Arial" w:hAnsi="Arial" w:cs="Arial"/>
                <w:b/>
                <w:spacing w:val="-3"/>
                <w:sz w:val="20"/>
                <w:szCs w:val="20"/>
              </w:rPr>
              <w:t xml:space="preserve"> </w:t>
            </w:r>
            <w:r w:rsidRPr="00EB480E">
              <w:rPr>
                <w:rFonts w:ascii="Arial" w:hAnsi="Arial" w:cs="Arial"/>
                <w:b/>
                <w:sz w:val="20"/>
                <w:szCs w:val="20"/>
              </w:rPr>
              <w:t>of</w:t>
            </w:r>
            <w:r w:rsidRPr="00EB480E">
              <w:rPr>
                <w:rFonts w:ascii="Arial" w:hAnsi="Arial" w:cs="Arial"/>
                <w:b/>
                <w:spacing w:val="-1"/>
                <w:sz w:val="20"/>
                <w:szCs w:val="20"/>
              </w:rPr>
              <w:t xml:space="preserve"> </w:t>
            </w:r>
            <w:r w:rsidRPr="00EB480E">
              <w:rPr>
                <w:rFonts w:ascii="Arial" w:hAnsi="Arial" w:cs="Arial"/>
                <w:b/>
                <w:sz w:val="20"/>
                <w:szCs w:val="20"/>
              </w:rPr>
              <w:t>the</w:t>
            </w:r>
            <w:r w:rsidRPr="00EB480E">
              <w:rPr>
                <w:rFonts w:ascii="Arial" w:hAnsi="Arial" w:cs="Arial"/>
                <w:b/>
                <w:spacing w:val="-2"/>
                <w:sz w:val="20"/>
                <w:szCs w:val="20"/>
              </w:rPr>
              <w:t xml:space="preserve"> Reviewers</w:t>
            </w:r>
          </w:p>
        </w:tc>
        <w:tc>
          <w:tcPr>
            <w:tcW w:w="362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Author’s</w:t>
            </w:r>
            <w:r w:rsidRPr="00EB480E">
              <w:rPr>
                <w:rFonts w:ascii="Arial" w:hAnsi="Arial" w:cs="Arial"/>
                <w:b/>
                <w:spacing w:val="-13"/>
                <w:sz w:val="20"/>
                <w:szCs w:val="20"/>
              </w:rPr>
              <w:t xml:space="preserve"> </w:t>
            </w:r>
            <w:r w:rsidRPr="00EB480E">
              <w:rPr>
                <w:rFonts w:ascii="Arial" w:hAnsi="Arial" w:cs="Arial"/>
                <w:b/>
                <w:spacing w:val="-2"/>
                <w:sz w:val="20"/>
                <w:szCs w:val="20"/>
              </w:rPr>
              <w:t>Feedback</w:t>
            </w:r>
          </w:p>
        </w:tc>
      </w:tr>
      <w:tr w:rsidR="00675C12" w:rsidRPr="00EB480E">
        <w:trPr>
          <w:trHeight w:val="2080"/>
        </w:trPr>
        <w:tc>
          <w:tcPr>
            <w:tcW w:w="4744" w:type="dxa"/>
          </w:tcPr>
          <w:p w:rsidR="00675C12" w:rsidRPr="00EB480E" w:rsidRDefault="006B5F3D">
            <w:pPr>
              <w:pStyle w:val="TableParagraph"/>
              <w:ind w:right="602"/>
              <w:rPr>
                <w:rFonts w:ascii="Arial" w:hAnsi="Arial" w:cs="Arial"/>
                <w:sz w:val="20"/>
                <w:szCs w:val="20"/>
              </w:rPr>
            </w:pPr>
            <w:r w:rsidRPr="00EB480E">
              <w:rPr>
                <w:rFonts w:ascii="Arial" w:hAnsi="Arial" w:cs="Arial"/>
                <w:b/>
                <w:sz w:val="20"/>
                <w:szCs w:val="20"/>
              </w:rPr>
              <w:t>Please write a few sentences regarding the importance</w:t>
            </w:r>
            <w:r w:rsidRPr="00EB480E">
              <w:rPr>
                <w:rFonts w:ascii="Arial" w:hAnsi="Arial" w:cs="Arial"/>
                <w:b/>
                <w:spacing w:val="-5"/>
                <w:sz w:val="20"/>
                <w:szCs w:val="20"/>
              </w:rPr>
              <w:t xml:space="preserve"> </w:t>
            </w:r>
            <w:r w:rsidRPr="00EB480E">
              <w:rPr>
                <w:rFonts w:ascii="Arial" w:hAnsi="Arial" w:cs="Arial"/>
                <w:b/>
                <w:sz w:val="20"/>
                <w:szCs w:val="20"/>
              </w:rPr>
              <w:t>of</w:t>
            </w:r>
            <w:r w:rsidRPr="00EB480E">
              <w:rPr>
                <w:rFonts w:ascii="Arial" w:hAnsi="Arial" w:cs="Arial"/>
                <w:b/>
                <w:spacing w:val="-4"/>
                <w:sz w:val="20"/>
                <w:szCs w:val="20"/>
              </w:rPr>
              <w:t xml:space="preserve"> </w:t>
            </w:r>
            <w:r w:rsidRPr="00EB480E">
              <w:rPr>
                <w:rFonts w:ascii="Arial" w:hAnsi="Arial" w:cs="Arial"/>
                <w:b/>
                <w:sz w:val="20"/>
                <w:szCs w:val="20"/>
              </w:rPr>
              <w:t>this</w:t>
            </w:r>
            <w:r w:rsidRPr="00EB480E">
              <w:rPr>
                <w:rFonts w:ascii="Arial" w:hAnsi="Arial" w:cs="Arial"/>
                <w:b/>
                <w:spacing w:val="-5"/>
                <w:sz w:val="20"/>
                <w:szCs w:val="20"/>
              </w:rPr>
              <w:t xml:space="preserve"> </w:t>
            </w:r>
            <w:r w:rsidRPr="00EB480E">
              <w:rPr>
                <w:rFonts w:ascii="Arial" w:hAnsi="Arial" w:cs="Arial"/>
                <w:b/>
                <w:sz w:val="20"/>
                <w:szCs w:val="20"/>
              </w:rPr>
              <w:t>manuscript</w:t>
            </w:r>
            <w:r w:rsidRPr="00EB480E">
              <w:rPr>
                <w:rFonts w:ascii="Arial" w:hAnsi="Arial" w:cs="Arial"/>
                <w:b/>
                <w:spacing w:val="-5"/>
                <w:sz w:val="20"/>
                <w:szCs w:val="20"/>
              </w:rPr>
              <w:t xml:space="preserve"> </w:t>
            </w:r>
            <w:r w:rsidRPr="00EB480E">
              <w:rPr>
                <w:rFonts w:ascii="Arial" w:hAnsi="Arial" w:cs="Arial"/>
                <w:b/>
                <w:sz w:val="20"/>
                <w:szCs w:val="20"/>
              </w:rPr>
              <w:t>for</w:t>
            </w:r>
            <w:r w:rsidRPr="00EB480E">
              <w:rPr>
                <w:rFonts w:ascii="Arial" w:hAnsi="Arial" w:cs="Arial"/>
                <w:b/>
                <w:spacing w:val="-5"/>
                <w:sz w:val="20"/>
                <w:szCs w:val="20"/>
              </w:rPr>
              <w:t xml:space="preserve"> </w:t>
            </w:r>
            <w:r w:rsidRPr="00EB480E">
              <w:rPr>
                <w:rFonts w:ascii="Arial" w:hAnsi="Arial" w:cs="Arial"/>
                <w:b/>
                <w:sz w:val="20"/>
                <w:szCs w:val="20"/>
              </w:rPr>
              <w:t>the</w:t>
            </w:r>
            <w:r w:rsidRPr="00EB480E">
              <w:rPr>
                <w:rFonts w:ascii="Arial" w:hAnsi="Arial" w:cs="Arial"/>
                <w:b/>
                <w:spacing w:val="-5"/>
                <w:sz w:val="20"/>
                <w:szCs w:val="20"/>
              </w:rPr>
              <w:t xml:space="preserve"> </w:t>
            </w:r>
            <w:r w:rsidRPr="00EB480E">
              <w:rPr>
                <w:rFonts w:ascii="Arial" w:hAnsi="Arial" w:cs="Arial"/>
                <w:b/>
                <w:sz w:val="20"/>
                <w:szCs w:val="20"/>
              </w:rPr>
              <w:t>scientific community.</w:t>
            </w:r>
            <w:r w:rsidRPr="00EB480E">
              <w:rPr>
                <w:rFonts w:ascii="Arial" w:hAnsi="Arial" w:cs="Arial"/>
                <w:b/>
                <w:spacing w:val="-6"/>
                <w:sz w:val="20"/>
                <w:szCs w:val="20"/>
              </w:rPr>
              <w:t xml:space="preserve"> </w:t>
            </w:r>
            <w:r w:rsidRPr="00EB480E">
              <w:rPr>
                <w:rFonts w:ascii="Arial" w:hAnsi="Arial" w:cs="Arial"/>
                <w:sz w:val="20"/>
                <w:szCs w:val="20"/>
              </w:rPr>
              <w:t>A</w:t>
            </w:r>
            <w:r w:rsidRPr="00EB480E">
              <w:rPr>
                <w:rFonts w:ascii="Arial" w:hAnsi="Arial" w:cs="Arial"/>
                <w:spacing w:val="-7"/>
                <w:sz w:val="20"/>
                <w:szCs w:val="20"/>
              </w:rPr>
              <w:t xml:space="preserve"> </w:t>
            </w:r>
            <w:r w:rsidRPr="00EB480E">
              <w:rPr>
                <w:rFonts w:ascii="Arial" w:hAnsi="Arial" w:cs="Arial"/>
                <w:sz w:val="20"/>
                <w:szCs w:val="20"/>
              </w:rPr>
              <w:t>minimum</w:t>
            </w:r>
            <w:r w:rsidRPr="00EB480E">
              <w:rPr>
                <w:rFonts w:ascii="Arial" w:hAnsi="Arial" w:cs="Arial"/>
                <w:spacing w:val="-7"/>
                <w:sz w:val="20"/>
                <w:szCs w:val="20"/>
              </w:rPr>
              <w:t xml:space="preserve"> </w:t>
            </w:r>
            <w:r w:rsidRPr="00EB480E">
              <w:rPr>
                <w:rFonts w:ascii="Arial" w:hAnsi="Arial" w:cs="Arial"/>
                <w:sz w:val="20"/>
                <w:szCs w:val="20"/>
              </w:rPr>
              <w:t>of</w:t>
            </w:r>
            <w:r w:rsidRPr="00EB480E">
              <w:rPr>
                <w:rFonts w:ascii="Arial" w:hAnsi="Arial" w:cs="Arial"/>
                <w:spacing w:val="-7"/>
                <w:sz w:val="20"/>
                <w:szCs w:val="20"/>
              </w:rPr>
              <w:t xml:space="preserve"> </w:t>
            </w:r>
            <w:r w:rsidRPr="00EB480E">
              <w:rPr>
                <w:rFonts w:ascii="Arial" w:hAnsi="Arial" w:cs="Arial"/>
                <w:sz w:val="20"/>
                <w:szCs w:val="20"/>
              </w:rPr>
              <w:t>3-4</w:t>
            </w:r>
            <w:r w:rsidRPr="00EB480E">
              <w:rPr>
                <w:rFonts w:ascii="Arial" w:hAnsi="Arial" w:cs="Arial"/>
                <w:spacing w:val="-6"/>
                <w:sz w:val="20"/>
                <w:szCs w:val="20"/>
              </w:rPr>
              <w:t xml:space="preserve"> </w:t>
            </w:r>
            <w:r w:rsidRPr="00EB480E">
              <w:rPr>
                <w:rFonts w:ascii="Arial" w:hAnsi="Arial" w:cs="Arial"/>
                <w:sz w:val="20"/>
                <w:szCs w:val="20"/>
              </w:rPr>
              <w:t>sentences</w:t>
            </w:r>
            <w:r w:rsidRPr="00EB480E">
              <w:rPr>
                <w:rFonts w:ascii="Arial" w:hAnsi="Arial" w:cs="Arial"/>
                <w:spacing w:val="-7"/>
                <w:sz w:val="20"/>
                <w:szCs w:val="20"/>
              </w:rPr>
              <w:t xml:space="preserve"> </w:t>
            </w:r>
            <w:r w:rsidRPr="00EB480E">
              <w:rPr>
                <w:rFonts w:ascii="Arial" w:hAnsi="Arial" w:cs="Arial"/>
                <w:sz w:val="20"/>
                <w:szCs w:val="20"/>
              </w:rPr>
              <w:t>may</w:t>
            </w:r>
            <w:r w:rsidRPr="00EB480E">
              <w:rPr>
                <w:rFonts w:ascii="Arial" w:hAnsi="Arial" w:cs="Arial"/>
                <w:spacing w:val="-6"/>
                <w:sz w:val="20"/>
                <w:szCs w:val="20"/>
              </w:rPr>
              <w:t xml:space="preserve"> </w:t>
            </w:r>
            <w:r w:rsidRPr="00EB480E">
              <w:rPr>
                <w:rFonts w:ascii="Arial" w:hAnsi="Arial" w:cs="Arial"/>
                <w:sz w:val="20"/>
                <w:szCs w:val="20"/>
              </w:rPr>
              <w:t>be required for this part.</w:t>
            </w:r>
          </w:p>
        </w:tc>
        <w:tc>
          <w:tcPr>
            <w:tcW w:w="4890" w:type="dxa"/>
          </w:tcPr>
          <w:p w:rsidR="00675C12" w:rsidRPr="00EB480E" w:rsidRDefault="006B5F3D">
            <w:pPr>
              <w:pStyle w:val="TableParagraph"/>
              <w:spacing w:line="230" w:lineRule="exact"/>
              <w:ind w:right="97"/>
              <w:jc w:val="both"/>
              <w:rPr>
                <w:rFonts w:ascii="Arial" w:hAnsi="Arial" w:cs="Arial"/>
                <w:sz w:val="20"/>
                <w:szCs w:val="20"/>
              </w:rPr>
            </w:pPr>
            <w:r w:rsidRPr="00EB480E">
              <w:rPr>
                <w:rFonts w:ascii="Arial" w:hAnsi="Arial" w:cs="Arial"/>
                <w:sz w:val="20"/>
                <w:szCs w:val="20"/>
              </w:rPr>
              <w:t>This manuscript addresses a relevant problem in computational mathematics: the efficient numerical solution of reaction-diffusion equations with localized sources. Such problems arise in various applications, including point-source pollutant dispersal, neural activation, and concentrated heat sources. The application of adaptive mesh refinement to resolve the sharp</w:t>
            </w:r>
            <w:r w:rsidRPr="00EB480E">
              <w:rPr>
                <w:rFonts w:ascii="Arial" w:hAnsi="Arial" w:cs="Arial"/>
                <w:spacing w:val="40"/>
                <w:sz w:val="20"/>
                <w:szCs w:val="20"/>
              </w:rPr>
              <w:t xml:space="preserve"> </w:t>
            </w:r>
            <w:r w:rsidRPr="00EB480E">
              <w:rPr>
                <w:rFonts w:ascii="Arial" w:hAnsi="Arial" w:cs="Arial"/>
                <w:sz w:val="20"/>
                <w:szCs w:val="20"/>
              </w:rPr>
              <w:t>gradients induced by a Gaussian-regularized source is a practical approach.</w:t>
            </w:r>
          </w:p>
        </w:tc>
        <w:tc>
          <w:tcPr>
            <w:tcW w:w="3626" w:type="dxa"/>
          </w:tcPr>
          <w:p w:rsidR="00675C12" w:rsidRPr="00EB480E" w:rsidRDefault="00675C12">
            <w:pPr>
              <w:pStyle w:val="TableParagraph"/>
              <w:ind w:left="0"/>
              <w:rPr>
                <w:rFonts w:ascii="Arial" w:hAnsi="Arial" w:cs="Arial"/>
                <w:sz w:val="20"/>
                <w:szCs w:val="20"/>
              </w:rPr>
            </w:pPr>
          </w:p>
        </w:tc>
      </w:tr>
    </w:tbl>
    <w:p w:rsidR="00675C12" w:rsidRPr="00EB480E" w:rsidRDefault="00675C12">
      <w:pPr>
        <w:pStyle w:val="TableParagraph"/>
        <w:rPr>
          <w:rFonts w:ascii="Arial" w:hAnsi="Arial" w:cs="Arial"/>
          <w:sz w:val="20"/>
          <w:szCs w:val="20"/>
        </w:rPr>
        <w:sectPr w:rsidR="00675C12" w:rsidRPr="00EB480E">
          <w:headerReference w:type="default" r:id="rId8"/>
          <w:footerReference w:type="default" r:id="rId9"/>
          <w:type w:val="continuous"/>
          <w:pgSz w:w="16840" w:h="23820"/>
          <w:pgMar w:top="1820" w:right="1417" w:bottom="1620" w:left="1417" w:header="1284" w:footer="1433" w:gutter="0"/>
          <w:pgNumType w:start="1"/>
          <w:cols w:space="720"/>
        </w:sectPr>
      </w:pPr>
    </w:p>
    <w:p w:rsidR="00675C12" w:rsidRPr="00EB480E" w:rsidRDefault="00675C12">
      <w:pPr>
        <w:rPr>
          <w:rFonts w:ascii="Arial" w:hAnsi="Arial" w:cs="Arial"/>
          <w:b/>
          <w:sz w:val="20"/>
          <w:szCs w:val="20"/>
        </w:rPr>
      </w:pPr>
    </w:p>
    <w:p w:rsidR="00675C12" w:rsidRPr="00EB480E" w:rsidRDefault="00675C12">
      <w:pPr>
        <w:rPr>
          <w:rFonts w:ascii="Arial" w:hAnsi="Arial" w:cs="Arial"/>
          <w:b/>
          <w:sz w:val="20"/>
          <w:szCs w:val="20"/>
        </w:rPr>
      </w:pPr>
    </w:p>
    <w:p w:rsidR="00675C12" w:rsidRPr="00EB480E" w:rsidRDefault="00675C12">
      <w:pPr>
        <w:rPr>
          <w:rFonts w:ascii="Arial" w:hAnsi="Arial" w:cs="Arial"/>
          <w:b/>
          <w:sz w:val="20"/>
          <w:szCs w:val="20"/>
        </w:rPr>
      </w:pPr>
    </w:p>
    <w:p w:rsidR="00675C12" w:rsidRPr="00EB480E" w:rsidRDefault="00675C12">
      <w:pPr>
        <w:spacing w:before="14"/>
        <w:rPr>
          <w:rFonts w:ascii="Arial" w:hAnsi="Arial" w:cs="Arial"/>
          <w:b/>
          <w:sz w:val="20"/>
          <w:szCs w:val="20"/>
        </w:rPr>
      </w:pPr>
    </w:p>
    <w:p w:rsidR="00675C12" w:rsidRPr="00EB480E" w:rsidRDefault="006B5F3D">
      <w:pPr>
        <w:ind w:left="25"/>
        <w:rPr>
          <w:rFonts w:ascii="Arial" w:hAnsi="Arial" w:cs="Arial"/>
          <w:b/>
          <w:sz w:val="20"/>
          <w:szCs w:val="20"/>
        </w:rPr>
      </w:pPr>
      <w:bookmarkStart w:id="1" w:name="PART_2"/>
      <w:bookmarkEnd w:id="1"/>
      <w:r w:rsidRPr="00EB480E">
        <w:rPr>
          <w:rFonts w:ascii="Arial" w:hAnsi="Arial" w:cs="Arial"/>
          <w:b/>
          <w:color w:val="000000"/>
          <w:sz w:val="20"/>
          <w:szCs w:val="20"/>
          <w:highlight w:val="yellow"/>
        </w:rPr>
        <w:t>PART</w:t>
      </w:r>
      <w:r w:rsidRPr="00EB480E">
        <w:rPr>
          <w:rFonts w:ascii="Arial" w:hAnsi="Arial" w:cs="Arial"/>
          <w:b/>
          <w:color w:val="000000"/>
          <w:spacing w:val="47"/>
          <w:sz w:val="20"/>
          <w:szCs w:val="20"/>
          <w:highlight w:val="yellow"/>
        </w:rPr>
        <w:t xml:space="preserve"> </w:t>
      </w:r>
      <w:r w:rsidRPr="00EB480E">
        <w:rPr>
          <w:rFonts w:ascii="Arial" w:hAnsi="Arial" w:cs="Arial"/>
          <w:b/>
          <w:color w:val="000000"/>
          <w:spacing w:val="-10"/>
          <w:sz w:val="20"/>
          <w:szCs w:val="20"/>
          <w:highlight w:val="yellow"/>
        </w:rPr>
        <w:t>2</w:t>
      </w:r>
    </w:p>
    <w:p w:rsidR="00675C12" w:rsidRPr="00EB480E" w:rsidRDefault="00675C12">
      <w:pPr>
        <w:rPr>
          <w:rFonts w:ascii="Arial" w:hAnsi="Arial" w:cs="Arial"/>
          <w:b/>
          <w:sz w:val="20"/>
          <w:szCs w:val="20"/>
        </w:rPr>
      </w:pPr>
    </w:p>
    <w:p w:rsidR="00675C12" w:rsidRPr="00EB480E" w:rsidRDefault="00675C12">
      <w:pPr>
        <w:rPr>
          <w:rFonts w:ascii="Arial" w:hAnsi="Arial" w:cs="Arial"/>
          <w:b/>
          <w:sz w:val="20"/>
          <w:szCs w:val="20"/>
        </w:rPr>
      </w:pPr>
    </w:p>
    <w:p w:rsidR="00675C12" w:rsidRPr="00EB480E" w:rsidRDefault="00675C12">
      <w:pPr>
        <w:spacing w:before="50"/>
        <w:rPr>
          <w:rFonts w:ascii="Arial" w:hAnsi="Arial" w:cs="Arial"/>
          <w:b/>
          <w:sz w:val="20"/>
          <w:szCs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6"/>
        <w:gridCol w:w="2742"/>
        <w:gridCol w:w="5772"/>
      </w:tblGrid>
      <w:tr w:rsidR="00675C12" w:rsidRPr="00EB480E">
        <w:trPr>
          <w:trHeight w:val="411"/>
        </w:trPr>
        <w:tc>
          <w:tcPr>
            <w:tcW w:w="4746" w:type="dxa"/>
          </w:tcPr>
          <w:p w:rsidR="00675C12" w:rsidRPr="00EB480E" w:rsidRDefault="00675C12">
            <w:pPr>
              <w:pStyle w:val="TableParagraph"/>
              <w:ind w:left="0"/>
              <w:rPr>
                <w:rFonts w:ascii="Arial" w:hAnsi="Arial" w:cs="Arial"/>
                <w:sz w:val="20"/>
                <w:szCs w:val="20"/>
              </w:rPr>
            </w:pPr>
          </w:p>
        </w:tc>
        <w:tc>
          <w:tcPr>
            <w:tcW w:w="2742" w:type="dxa"/>
          </w:tcPr>
          <w:p w:rsidR="00675C12" w:rsidRPr="00EB480E" w:rsidRDefault="006B5F3D">
            <w:pPr>
              <w:pStyle w:val="TableParagraph"/>
              <w:spacing w:line="229" w:lineRule="exact"/>
              <w:ind w:left="108"/>
              <w:rPr>
                <w:rFonts w:ascii="Arial" w:hAnsi="Arial" w:cs="Arial"/>
                <w:b/>
                <w:sz w:val="20"/>
                <w:szCs w:val="20"/>
              </w:rPr>
            </w:pPr>
            <w:bookmarkStart w:id="2" w:name="Rating_of_the_Reviewers"/>
            <w:bookmarkEnd w:id="2"/>
            <w:r w:rsidRPr="00EB480E">
              <w:rPr>
                <w:rFonts w:ascii="Arial" w:hAnsi="Arial" w:cs="Arial"/>
                <w:b/>
                <w:sz w:val="20"/>
                <w:szCs w:val="20"/>
              </w:rPr>
              <w:t>Rating</w:t>
            </w:r>
            <w:r w:rsidRPr="00EB480E">
              <w:rPr>
                <w:rFonts w:ascii="Arial" w:hAnsi="Arial" w:cs="Arial"/>
                <w:b/>
                <w:spacing w:val="-1"/>
                <w:sz w:val="20"/>
                <w:szCs w:val="20"/>
              </w:rPr>
              <w:t xml:space="preserve"> </w:t>
            </w:r>
            <w:r w:rsidRPr="00EB480E">
              <w:rPr>
                <w:rFonts w:ascii="Arial" w:hAnsi="Arial" w:cs="Arial"/>
                <w:b/>
                <w:sz w:val="20"/>
                <w:szCs w:val="20"/>
              </w:rPr>
              <w:t>of</w:t>
            </w:r>
            <w:r w:rsidRPr="00EB480E">
              <w:rPr>
                <w:rFonts w:ascii="Arial" w:hAnsi="Arial" w:cs="Arial"/>
                <w:b/>
                <w:spacing w:val="-2"/>
                <w:sz w:val="20"/>
                <w:szCs w:val="20"/>
              </w:rPr>
              <w:t xml:space="preserve"> </w:t>
            </w:r>
            <w:r w:rsidRPr="00EB480E">
              <w:rPr>
                <w:rFonts w:ascii="Arial" w:hAnsi="Arial" w:cs="Arial"/>
                <w:b/>
                <w:sz w:val="20"/>
                <w:szCs w:val="20"/>
              </w:rPr>
              <w:t>the</w:t>
            </w:r>
            <w:r w:rsidRPr="00EB480E">
              <w:rPr>
                <w:rFonts w:ascii="Arial" w:hAnsi="Arial" w:cs="Arial"/>
                <w:b/>
                <w:spacing w:val="-1"/>
                <w:sz w:val="20"/>
                <w:szCs w:val="20"/>
              </w:rPr>
              <w:t xml:space="preserve"> </w:t>
            </w:r>
            <w:r w:rsidRPr="00EB480E">
              <w:rPr>
                <w:rFonts w:ascii="Arial" w:hAnsi="Arial" w:cs="Arial"/>
                <w:b/>
                <w:spacing w:val="-2"/>
                <w:sz w:val="20"/>
                <w:szCs w:val="20"/>
              </w:rPr>
              <w:t>Reviewers</w:t>
            </w:r>
          </w:p>
        </w:tc>
        <w:tc>
          <w:tcPr>
            <w:tcW w:w="5772" w:type="dxa"/>
          </w:tcPr>
          <w:p w:rsidR="00675C12" w:rsidRPr="00EB480E" w:rsidRDefault="006B5F3D">
            <w:pPr>
              <w:pStyle w:val="TableParagraph"/>
              <w:spacing w:line="229" w:lineRule="exact"/>
              <w:ind w:left="108"/>
              <w:rPr>
                <w:rFonts w:ascii="Arial" w:hAnsi="Arial" w:cs="Arial"/>
                <w:b/>
                <w:sz w:val="20"/>
                <w:szCs w:val="20"/>
              </w:rPr>
            </w:pPr>
            <w:r w:rsidRPr="00EB480E">
              <w:rPr>
                <w:rFonts w:ascii="Arial" w:hAnsi="Arial" w:cs="Arial"/>
                <w:b/>
                <w:sz w:val="20"/>
                <w:szCs w:val="20"/>
              </w:rPr>
              <w:t>Author’s</w:t>
            </w:r>
            <w:r w:rsidRPr="00EB480E">
              <w:rPr>
                <w:rFonts w:ascii="Arial" w:hAnsi="Arial" w:cs="Arial"/>
                <w:b/>
                <w:spacing w:val="-13"/>
                <w:sz w:val="20"/>
                <w:szCs w:val="20"/>
              </w:rPr>
              <w:t xml:space="preserve"> </w:t>
            </w:r>
            <w:r w:rsidRPr="00EB480E">
              <w:rPr>
                <w:rFonts w:ascii="Arial" w:hAnsi="Arial" w:cs="Arial"/>
                <w:b/>
                <w:spacing w:val="-2"/>
                <w:sz w:val="20"/>
                <w:szCs w:val="20"/>
              </w:rPr>
              <w:t>Feedback</w:t>
            </w:r>
          </w:p>
        </w:tc>
      </w:tr>
      <w:tr w:rsidR="00675C12" w:rsidRPr="00EB480E">
        <w:trPr>
          <w:trHeight w:val="1251"/>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w:t>
            </w:r>
            <w:r w:rsidRPr="00EB480E">
              <w:rPr>
                <w:rFonts w:ascii="Arial" w:hAnsi="Arial" w:cs="Arial"/>
                <w:b/>
                <w:spacing w:val="-3"/>
                <w:sz w:val="20"/>
                <w:szCs w:val="20"/>
              </w:rPr>
              <w:t xml:space="preserve"> </w:t>
            </w:r>
            <w:r w:rsidRPr="00EB480E">
              <w:rPr>
                <w:rFonts w:ascii="Arial" w:hAnsi="Arial" w:cs="Arial"/>
                <w:b/>
                <w:sz w:val="20"/>
                <w:szCs w:val="20"/>
              </w:rPr>
              <w:t>Is</w:t>
            </w:r>
            <w:r w:rsidRPr="00EB480E">
              <w:rPr>
                <w:rFonts w:ascii="Arial" w:hAnsi="Arial" w:cs="Arial"/>
                <w:b/>
                <w:spacing w:val="-4"/>
                <w:sz w:val="20"/>
                <w:szCs w:val="20"/>
              </w:rPr>
              <w:t xml:space="preserve"> </w:t>
            </w:r>
            <w:r w:rsidRPr="00EB480E">
              <w:rPr>
                <w:rFonts w:ascii="Arial" w:hAnsi="Arial" w:cs="Arial"/>
                <w:b/>
                <w:sz w:val="20"/>
                <w:szCs w:val="20"/>
              </w:rPr>
              <w:t>the</w:t>
            </w:r>
            <w:r w:rsidRPr="00EB480E">
              <w:rPr>
                <w:rFonts w:ascii="Arial" w:hAnsi="Arial" w:cs="Arial"/>
                <w:b/>
                <w:spacing w:val="-4"/>
                <w:sz w:val="20"/>
                <w:szCs w:val="20"/>
              </w:rPr>
              <w:t xml:space="preserve"> </w:t>
            </w:r>
            <w:r w:rsidRPr="00EB480E">
              <w:rPr>
                <w:rFonts w:ascii="Arial" w:hAnsi="Arial" w:cs="Arial"/>
                <w:b/>
                <w:sz w:val="20"/>
                <w:szCs w:val="20"/>
              </w:rPr>
              <w:t>title</w:t>
            </w:r>
            <w:r w:rsidRPr="00EB480E">
              <w:rPr>
                <w:rFonts w:ascii="Arial" w:hAnsi="Arial" w:cs="Arial"/>
                <w:b/>
                <w:spacing w:val="-4"/>
                <w:sz w:val="20"/>
                <w:szCs w:val="20"/>
              </w:rPr>
              <w:t xml:space="preserve"> </w:t>
            </w:r>
            <w:r w:rsidRPr="00EB480E">
              <w:rPr>
                <w:rFonts w:ascii="Arial" w:hAnsi="Arial" w:cs="Arial"/>
                <w:b/>
                <w:sz w:val="20"/>
                <w:szCs w:val="20"/>
              </w:rPr>
              <w:t>clear</w:t>
            </w:r>
            <w:r w:rsidRPr="00EB480E">
              <w:rPr>
                <w:rFonts w:ascii="Arial" w:hAnsi="Arial" w:cs="Arial"/>
                <w:b/>
                <w:spacing w:val="-4"/>
                <w:sz w:val="20"/>
                <w:szCs w:val="20"/>
              </w:rPr>
              <w:t xml:space="preserve"> </w:t>
            </w:r>
            <w:r w:rsidRPr="00EB480E">
              <w:rPr>
                <w:rFonts w:ascii="Arial" w:hAnsi="Arial" w:cs="Arial"/>
                <w:b/>
                <w:sz w:val="20"/>
                <w:szCs w:val="20"/>
              </w:rPr>
              <w:t>and</w:t>
            </w:r>
            <w:r w:rsidRPr="00EB480E">
              <w:rPr>
                <w:rFonts w:ascii="Arial" w:hAnsi="Arial" w:cs="Arial"/>
                <w:b/>
                <w:spacing w:val="-4"/>
                <w:sz w:val="20"/>
                <w:szCs w:val="20"/>
              </w:rPr>
              <w:t xml:space="preserve"> </w:t>
            </w:r>
            <w:r w:rsidRPr="00EB480E">
              <w:rPr>
                <w:rFonts w:ascii="Arial" w:hAnsi="Arial" w:cs="Arial"/>
                <w:b/>
                <w:sz w:val="20"/>
                <w:szCs w:val="20"/>
              </w:rPr>
              <w:t>appropriate</w:t>
            </w:r>
            <w:r w:rsidRPr="00EB480E">
              <w:rPr>
                <w:rFonts w:ascii="Arial" w:hAnsi="Arial" w:cs="Arial"/>
                <w:b/>
                <w:spacing w:val="-4"/>
                <w:sz w:val="20"/>
                <w:szCs w:val="20"/>
              </w:rPr>
              <w:t xml:space="preserve"> </w:t>
            </w:r>
            <w:r w:rsidRPr="00EB480E">
              <w:rPr>
                <w:rFonts w:ascii="Arial" w:hAnsi="Arial" w:cs="Arial"/>
                <w:b/>
                <w:sz w:val="20"/>
                <w:szCs w:val="20"/>
              </w:rPr>
              <w:t>for</w:t>
            </w:r>
            <w:r w:rsidRPr="00EB480E">
              <w:rPr>
                <w:rFonts w:ascii="Arial" w:hAnsi="Arial" w:cs="Arial"/>
                <w:b/>
                <w:spacing w:val="-4"/>
                <w:sz w:val="20"/>
                <w:szCs w:val="20"/>
              </w:rPr>
              <w:t xml:space="preserve"> </w:t>
            </w:r>
            <w:r w:rsidRPr="00EB480E">
              <w:rPr>
                <w:rFonts w:ascii="Arial" w:hAnsi="Arial" w:cs="Arial"/>
                <w:b/>
                <w:sz w:val="20"/>
                <w:szCs w:val="20"/>
              </w:rPr>
              <w:t>the</w:t>
            </w:r>
            <w:r w:rsidRPr="00EB480E">
              <w:rPr>
                <w:rFonts w:ascii="Arial" w:hAnsi="Arial" w:cs="Arial"/>
                <w:b/>
                <w:spacing w:val="-3"/>
                <w:sz w:val="20"/>
                <w:szCs w:val="20"/>
              </w:rPr>
              <w:t xml:space="preserve"> </w:t>
            </w:r>
            <w:r w:rsidRPr="00EB480E">
              <w:rPr>
                <w:rFonts w:ascii="Arial" w:hAnsi="Arial" w:cs="Arial"/>
                <w:b/>
                <w:spacing w:val="-2"/>
                <w:sz w:val="20"/>
                <w:szCs w:val="20"/>
              </w:rPr>
              <w:t>study?</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4</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title</w:t>
            </w:r>
            <w:r w:rsidRPr="00EB480E">
              <w:rPr>
                <w:rFonts w:ascii="Arial" w:hAnsi="Arial" w:cs="Arial"/>
                <w:spacing w:val="-4"/>
                <w:sz w:val="20"/>
                <w:szCs w:val="20"/>
              </w:rPr>
              <w:t xml:space="preserve"> </w:t>
            </w:r>
            <w:r w:rsidRPr="00EB480E">
              <w:rPr>
                <w:rFonts w:ascii="Arial" w:hAnsi="Arial" w:cs="Arial"/>
                <w:sz w:val="20"/>
                <w:szCs w:val="20"/>
              </w:rPr>
              <w:t>accurately</w:t>
            </w:r>
            <w:r w:rsidRPr="00EB480E">
              <w:rPr>
                <w:rFonts w:ascii="Arial" w:hAnsi="Arial" w:cs="Arial"/>
                <w:spacing w:val="-4"/>
                <w:sz w:val="20"/>
                <w:szCs w:val="20"/>
              </w:rPr>
              <w:t xml:space="preserve"> </w:t>
            </w:r>
            <w:r w:rsidRPr="00EB480E">
              <w:rPr>
                <w:rFonts w:ascii="Arial" w:hAnsi="Arial" w:cs="Arial"/>
                <w:sz w:val="20"/>
                <w:szCs w:val="20"/>
              </w:rPr>
              <w:t>reflects</w:t>
            </w:r>
            <w:r w:rsidRPr="00EB480E">
              <w:rPr>
                <w:rFonts w:ascii="Arial" w:hAnsi="Arial" w:cs="Arial"/>
                <w:spacing w:val="-4"/>
                <w:sz w:val="20"/>
                <w:szCs w:val="20"/>
              </w:rPr>
              <w:t xml:space="preserve"> </w:t>
            </w:r>
            <w:r w:rsidRPr="00EB480E">
              <w:rPr>
                <w:rFonts w:ascii="Arial" w:hAnsi="Arial" w:cs="Arial"/>
                <w:sz w:val="20"/>
                <w:szCs w:val="20"/>
              </w:rPr>
              <w:t>the</w:t>
            </w:r>
            <w:r w:rsidRPr="00EB480E">
              <w:rPr>
                <w:rFonts w:ascii="Arial" w:hAnsi="Arial" w:cs="Arial"/>
                <w:spacing w:val="-3"/>
                <w:sz w:val="20"/>
                <w:szCs w:val="20"/>
              </w:rPr>
              <w:t xml:space="preserve"> </w:t>
            </w:r>
            <w:r w:rsidRPr="00EB480E">
              <w:rPr>
                <w:rFonts w:ascii="Arial" w:hAnsi="Arial" w:cs="Arial"/>
                <w:spacing w:val="-2"/>
                <w:sz w:val="20"/>
                <w:szCs w:val="20"/>
              </w:rPr>
              <w:t>content.</w:t>
            </w:r>
          </w:p>
        </w:tc>
      </w:tr>
      <w:tr w:rsidR="00675C12" w:rsidRPr="00EB480E">
        <w:trPr>
          <w:trHeight w:val="1252"/>
        </w:trPr>
        <w:tc>
          <w:tcPr>
            <w:tcW w:w="4746" w:type="dxa"/>
          </w:tcPr>
          <w:p w:rsidR="00675C12" w:rsidRPr="00EB480E" w:rsidRDefault="006B5F3D">
            <w:pPr>
              <w:pStyle w:val="TableParagraph"/>
              <w:rPr>
                <w:rFonts w:ascii="Arial" w:hAnsi="Arial" w:cs="Arial"/>
                <w:b/>
                <w:sz w:val="20"/>
                <w:szCs w:val="20"/>
              </w:rPr>
            </w:pPr>
            <w:bookmarkStart w:id="3" w:name="2._Is_the_abstract_of_the_article_compre"/>
            <w:bookmarkEnd w:id="3"/>
            <w:r w:rsidRPr="00EB480E">
              <w:rPr>
                <w:rFonts w:ascii="Arial" w:hAnsi="Arial" w:cs="Arial"/>
                <w:b/>
                <w:sz w:val="20"/>
                <w:szCs w:val="20"/>
              </w:rPr>
              <w:t>2.</w:t>
            </w:r>
            <w:r w:rsidRPr="00EB480E">
              <w:rPr>
                <w:rFonts w:ascii="Arial" w:hAnsi="Arial" w:cs="Arial"/>
                <w:b/>
                <w:spacing w:val="-2"/>
                <w:sz w:val="20"/>
                <w:szCs w:val="20"/>
              </w:rPr>
              <w:t xml:space="preserve"> </w:t>
            </w:r>
            <w:r w:rsidRPr="00EB480E">
              <w:rPr>
                <w:rFonts w:ascii="Arial" w:hAnsi="Arial" w:cs="Arial"/>
                <w:b/>
                <w:sz w:val="20"/>
                <w:szCs w:val="20"/>
              </w:rPr>
              <w:t>Is</w:t>
            </w:r>
            <w:r w:rsidRPr="00EB480E">
              <w:rPr>
                <w:rFonts w:ascii="Arial" w:hAnsi="Arial" w:cs="Arial"/>
                <w:b/>
                <w:spacing w:val="-3"/>
                <w:sz w:val="20"/>
                <w:szCs w:val="20"/>
              </w:rPr>
              <w:t xml:space="preserve"> </w:t>
            </w:r>
            <w:r w:rsidRPr="00EB480E">
              <w:rPr>
                <w:rFonts w:ascii="Arial" w:hAnsi="Arial" w:cs="Arial"/>
                <w:b/>
                <w:sz w:val="20"/>
                <w:szCs w:val="20"/>
              </w:rPr>
              <w:t>the</w:t>
            </w:r>
            <w:r w:rsidRPr="00EB480E">
              <w:rPr>
                <w:rFonts w:ascii="Arial" w:hAnsi="Arial" w:cs="Arial"/>
                <w:b/>
                <w:spacing w:val="-2"/>
                <w:sz w:val="20"/>
                <w:szCs w:val="20"/>
              </w:rPr>
              <w:t xml:space="preserve"> </w:t>
            </w:r>
            <w:r w:rsidRPr="00EB480E">
              <w:rPr>
                <w:rFonts w:ascii="Arial" w:hAnsi="Arial" w:cs="Arial"/>
                <w:b/>
                <w:sz w:val="20"/>
                <w:szCs w:val="20"/>
              </w:rPr>
              <w:t>abstract</w:t>
            </w:r>
            <w:r w:rsidRPr="00EB480E">
              <w:rPr>
                <w:rFonts w:ascii="Arial" w:hAnsi="Arial" w:cs="Arial"/>
                <w:b/>
                <w:spacing w:val="-3"/>
                <w:sz w:val="20"/>
                <w:szCs w:val="20"/>
              </w:rPr>
              <w:t xml:space="preserve"> </w:t>
            </w:r>
            <w:r w:rsidRPr="00EB480E">
              <w:rPr>
                <w:rFonts w:ascii="Arial" w:hAnsi="Arial" w:cs="Arial"/>
                <w:b/>
                <w:sz w:val="20"/>
                <w:szCs w:val="20"/>
              </w:rPr>
              <w:t>of</w:t>
            </w:r>
            <w:r w:rsidRPr="00EB480E">
              <w:rPr>
                <w:rFonts w:ascii="Arial" w:hAnsi="Arial" w:cs="Arial"/>
                <w:b/>
                <w:spacing w:val="-1"/>
                <w:sz w:val="20"/>
                <w:szCs w:val="20"/>
              </w:rPr>
              <w:t xml:space="preserve"> </w:t>
            </w:r>
            <w:r w:rsidRPr="00EB480E">
              <w:rPr>
                <w:rFonts w:ascii="Arial" w:hAnsi="Arial" w:cs="Arial"/>
                <w:b/>
                <w:sz w:val="20"/>
                <w:szCs w:val="20"/>
              </w:rPr>
              <w:t>the</w:t>
            </w:r>
            <w:r w:rsidRPr="00EB480E">
              <w:rPr>
                <w:rFonts w:ascii="Arial" w:hAnsi="Arial" w:cs="Arial"/>
                <w:b/>
                <w:spacing w:val="-3"/>
                <w:sz w:val="20"/>
                <w:szCs w:val="20"/>
              </w:rPr>
              <w:t xml:space="preserve"> </w:t>
            </w:r>
            <w:r w:rsidRPr="00EB480E">
              <w:rPr>
                <w:rFonts w:ascii="Arial" w:hAnsi="Arial" w:cs="Arial"/>
                <w:b/>
                <w:sz w:val="20"/>
                <w:szCs w:val="20"/>
              </w:rPr>
              <w:t>article</w:t>
            </w:r>
            <w:r w:rsidRPr="00EB480E">
              <w:rPr>
                <w:rFonts w:ascii="Arial" w:hAnsi="Arial" w:cs="Arial"/>
                <w:b/>
                <w:spacing w:val="-2"/>
                <w:sz w:val="20"/>
                <w:szCs w:val="20"/>
              </w:rPr>
              <w:t xml:space="preserve"> comprehensive?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3</w:t>
            </w:r>
          </w:p>
        </w:tc>
        <w:tc>
          <w:tcPr>
            <w:tcW w:w="5772" w:type="dxa"/>
          </w:tcPr>
          <w:p w:rsidR="00675C12" w:rsidRPr="00EB480E" w:rsidRDefault="006B5F3D">
            <w:pPr>
              <w:pStyle w:val="TableParagraph"/>
              <w:ind w:left="108" w:right="162"/>
              <w:rPr>
                <w:rFonts w:ascii="Arial" w:hAnsi="Arial" w:cs="Arial"/>
                <w:sz w:val="20"/>
                <w:szCs w:val="20"/>
              </w:rPr>
            </w:pPr>
            <w:r w:rsidRPr="00EB480E">
              <w:rPr>
                <w:rFonts w:ascii="Arial" w:hAnsi="Arial" w:cs="Arial"/>
                <w:sz w:val="20"/>
                <w:szCs w:val="20"/>
              </w:rPr>
              <w:t>The</w:t>
            </w:r>
            <w:r w:rsidRPr="00EB480E">
              <w:rPr>
                <w:rFonts w:ascii="Arial" w:hAnsi="Arial" w:cs="Arial"/>
                <w:spacing w:val="-7"/>
                <w:sz w:val="20"/>
                <w:szCs w:val="20"/>
              </w:rPr>
              <w:t xml:space="preserve"> </w:t>
            </w:r>
            <w:r w:rsidRPr="00EB480E">
              <w:rPr>
                <w:rFonts w:ascii="Arial" w:hAnsi="Arial" w:cs="Arial"/>
                <w:sz w:val="20"/>
                <w:szCs w:val="20"/>
              </w:rPr>
              <w:t>abstract</w:t>
            </w:r>
            <w:r w:rsidRPr="00EB480E">
              <w:rPr>
                <w:rFonts w:ascii="Arial" w:hAnsi="Arial" w:cs="Arial"/>
                <w:spacing w:val="-7"/>
                <w:sz w:val="20"/>
                <w:szCs w:val="20"/>
              </w:rPr>
              <w:t xml:space="preserve"> </w:t>
            </w:r>
            <w:r w:rsidRPr="00EB480E">
              <w:rPr>
                <w:rFonts w:ascii="Arial" w:hAnsi="Arial" w:cs="Arial"/>
                <w:sz w:val="20"/>
                <w:szCs w:val="20"/>
              </w:rPr>
              <w:t>summarizes</w:t>
            </w:r>
            <w:r w:rsidRPr="00EB480E">
              <w:rPr>
                <w:rFonts w:ascii="Arial" w:hAnsi="Arial" w:cs="Arial"/>
                <w:spacing w:val="-7"/>
                <w:sz w:val="20"/>
                <w:szCs w:val="20"/>
              </w:rPr>
              <w:t xml:space="preserve"> </w:t>
            </w:r>
            <w:r w:rsidRPr="00EB480E">
              <w:rPr>
                <w:rFonts w:ascii="Arial" w:hAnsi="Arial" w:cs="Arial"/>
                <w:sz w:val="20"/>
                <w:szCs w:val="20"/>
              </w:rPr>
              <w:t>the</w:t>
            </w:r>
            <w:r w:rsidRPr="00EB480E">
              <w:rPr>
                <w:rFonts w:ascii="Arial" w:hAnsi="Arial" w:cs="Arial"/>
                <w:spacing w:val="-7"/>
                <w:sz w:val="20"/>
                <w:szCs w:val="20"/>
              </w:rPr>
              <w:t xml:space="preserve"> </w:t>
            </w:r>
            <w:r w:rsidRPr="00EB480E">
              <w:rPr>
                <w:rFonts w:ascii="Arial" w:hAnsi="Arial" w:cs="Arial"/>
                <w:sz w:val="20"/>
                <w:szCs w:val="20"/>
              </w:rPr>
              <w:t>work</w:t>
            </w:r>
            <w:r w:rsidRPr="00EB480E">
              <w:rPr>
                <w:rFonts w:ascii="Arial" w:hAnsi="Arial" w:cs="Arial"/>
                <w:spacing w:val="-6"/>
                <w:sz w:val="20"/>
                <w:szCs w:val="20"/>
              </w:rPr>
              <w:t xml:space="preserve"> </w:t>
            </w:r>
            <w:r w:rsidRPr="00EB480E">
              <w:rPr>
                <w:rFonts w:ascii="Arial" w:hAnsi="Arial" w:cs="Arial"/>
                <w:sz w:val="20"/>
                <w:szCs w:val="20"/>
              </w:rPr>
              <w:t>well</w:t>
            </w:r>
            <w:r w:rsidRPr="00EB480E">
              <w:rPr>
                <w:rFonts w:ascii="Arial" w:hAnsi="Arial" w:cs="Arial"/>
                <w:spacing w:val="-7"/>
                <w:sz w:val="20"/>
                <w:szCs w:val="20"/>
              </w:rPr>
              <w:t xml:space="preserve"> </w:t>
            </w:r>
            <w:r w:rsidRPr="00EB480E">
              <w:rPr>
                <w:rFonts w:ascii="Arial" w:hAnsi="Arial" w:cs="Arial"/>
                <w:sz w:val="20"/>
                <w:szCs w:val="20"/>
              </w:rPr>
              <w:t>but</w:t>
            </w:r>
            <w:r w:rsidRPr="00EB480E">
              <w:rPr>
                <w:rFonts w:ascii="Arial" w:hAnsi="Arial" w:cs="Arial"/>
                <w:spacing w:val="-7"/>
                <w:sz w:val="20"/>
                <w:szCs w:val="20"/>
              </w:rPr>
              <w:t xml:space="preserve"> </w:t>
            </w:r>
            <w:r w:rsidRPr="00EB480E">
              <w:rPr>
                <w:rFonts w:ascii="Arial" w:hAnsi="Arial" w:cs="Arial"/>
                <w:sz w:val="20"/>
                <w:szCs w:val="20"/>
              </w:rPr>
              <w:t>contains overstatements (e.g., "foundation for solving more complex problems").</w:t>
            </w:r>
          </w:p>
        </w:tc>
      </w:tr>
      <w:tr w:rsidR="00675C12" w:rsidRPr="00EB480E">
        <w:trPr>
          <w:trHeight w:val="1252"/>
        </w:trPr>
        <w:tc>
          <w:tcPr>
            <w:tcW w:w="4746" w:type="dxa"/>
          </w:tcPr>
          <w:p w:rsidR="00675C12" w:rsidRPr="00EB480E" w:rsidRDefault="006B5F3D">
            <w:pPr>
              <w:pStyle w:val="TableParagraph"/>
              <w:rPr>
                <w:rFonts w:ascii="Arial" w:hAnsi="Arial" w:cs="Arial"/>
                <w:b/>
                <w:sz w:val="20"/>
                <w:szCs w:val="20"/>
              </w:rPr>
            </w:pPr>
            <w:bookmarkStart w:id="4" w:name="3._Are_the_keywords_appropriate_and_usef"/>
            <w:bookmarkEnd w:id="4"/>
            <w:r w:rsidRPr="00EB480E">
              <w:rPr>
                <w:rFonts w:ascii="Arial" w:hAnsi="Arial" w:cs="Arial"/>
                <w:b/>
                <w:sz w:val="20"/>
                <w:szCs w:val="20"/>
              </w:rPr>
              <w:t>3.</w:t>
            </w:r>
            <w:r w:rsidRPr="00EB480E">
              <w:rPr>
                <w:rFonts w:ascii="Arial" w:hAnsi="Arial" w:cs="Arial"/>
                <w:b/>
                <w:spacing w:val="-5"/>
                <w:sz w:val="20"/>
                <w:szCs w:val="20"/>
              </w:rPr>
              <w:t xml:space="preserve"> </w:t>
            </w:r>
            <w:r w:rsidRPr="00EB480E">
              <w:rPr>
                <w:rFonts w:ascii="Arial" w:hAnsi="Arial" w:cs="Arial"/>
                <w:b/>
                <w:sz w:val="20"/>
                <w:szCs w:val="20"/>
              </w:rPr>
              <w:t>Are</w:t>
            </w:r>
            <w:r w:rsidRPr="00EB480E">
              <w:rPr>
                <w:rFonts w:ascii="Arial" w:hAnsi="Arial" w:cs="Arial"/>
                <w:b/>
                <w:spacing w:val="-3"/>
                <w:sz w:val="20"/>
                <w:szCs w:val="20"/>
              </w:rPr>
              <w:t xml:space="preserve"> </w:t>
            </w:r>
            <w:r w:rsidRPr="00EB480E">
              <w:rPr>
                <w:rFonts w:ascii="Arial" w:hAnsi="Arial" w:cs="Arial"/>
                <w:b/>
                <w:sz w:val="20"/>
                <w:szCs w:val="20"/>
              </w:rPr>
              <w:t>the</w:t>
            </w:r>
            <w:r w:rsidRPr="00EB480E">
              <w:rPr>
                <w:rFonts w:ascii="Arial" w:hAnsi="Arial" w:cs="Arial"/>
                <w:b/>
                <w:spacing w:val="-4"/>
                <w:sz w:val="20"/>
                <w:szCs w:val="20"/>
              </w:rPr>
              <w:t xml:space="preserve"> </w:t>
            </w:r>
            <w:r w:rsidRPr="00EB480E">
              <w:rPr>
                <w:rFonts w:ascii="Arial" w:hAnsi="Arial" w:cs="Arial"/>
                <w:b/>
                <w:sz w:val="20"/>
                <w:szCs w:val="20"/>
              </w:rPr>
              <w:t>keywords</w:t>
            </w:r>
            <w:r w:rsidRPr="00EB480E">
              <w:rPr>
                <w:rFonts w:ascii="Arial" w:hAnsi="Arial" w:cs="Arial"/>
                <w:b/>
                <w:spacing w:val="-3"/>
                <w:sz w:val="20"/>
                <w:szCs w:val="20"/>
              </w:rPr>
              <w:t xml:space="preserve"> </w:t>
            </w:r>
            <w:r w:rsidRPr="00EB480E">
              <w:rPr>
                <w:rFonts w:ascii="Arial" w:hAnsi="Arial" w:cs="Arial"/>
                <w:b/>
                <w:sz w:val="20"/>
                <w:szCs w:val="20"/>
              </w:rPr>
              <w:t>appropriate</w:t>
            </w:r>
            <w:r w:rsidRPr="00EB480E">
              <w:rPr>
                <w:rFonts w:ascii="Arial" w:hAnsi="Arial" w:cs="Arial"/>
                <w:b/>
                <w:spacing w:val="-3"/>
                <w:sz w:val="20"/>
                <w:szCs w:val="20"/>
              </w:rPr>
              <w:t xml:space="preserve"> </w:t>
            </w:r>
            <w:r w:rsidRPr="00EB480E">
              <w:rPr>
                <w:rFonts w:ascii="Arial" w:hAnsi="Arial" w:cs="Arial"/>
                <w:b/>
                <w:sz w:val="20"/>
                <w:szCs w:val="20"/>
              </w:rPr>
              <w:t>and</w:t>
            </w:r>
            <w:r w:rsidRPr="00EB480E">
              <w:rPr>
                <w:rFonts w:ascii="Arial" w:hAnsi="Arial" w:cs="Arial"/>
                <w:b/>
                <w:spacing w:val="-3"/>
                <w:sz w:val="20"/>
                <w:szCs w:val="20"/>
              </w:rPr>
              <w:t xml:space="preserve"> </w:t>
            </w:r>
            <w:r w:rsidRPr="00EB480E">
              <w:rPr>
                <w:rFonts w:ascii="Arial" w:hAnsi="Arial" w:cs="Arial"/>
                <w:b/>
                <w:spacing w:val="-2"/>
                <w:sz w:val="20"/>
                <w:szCs w:val="20"/>
              </w:rPr>
              <w:t>useful?</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4</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Keywords</w:t>
            </w:r>
            <w:r w:rsidRPr="00EB480E">
              <w:rPr>
                <w:rFonts w:ascii="Arial" w:hAnsi="Arial" w:cs="Arial"/>
                <w:spacing w:val="-4"/>
                <w:sz w:val="20"/>
                <w:szCs w:val="20"/>
              </w:rPr>
              <w:t xml:space="preserve"> </w:t>
            </w:r>
            <w:r w:rsidRPr="00EB480E">
              <w:rPr>
                <w:rFonts w:ascii="Arial" w:hAnsi="Arial" w:cs="Arial"/>
                <w:sz w:val="20"/>
                <w:szCs w:val="20"/>
              </w:rPr>
              <w:t>are</w:t>
            </w:r>
            <w:r w:rsidRPr="00EB480E">
              <w:rPr>
                <w:rFonts w:ascii="Arial" w:hAnsi="Arial" w:cs="Arial"/>
                <w:spacing w:val="-4"/>
                <w:sz w:val="20"/>
                <w:szCs w:val="20"/>
              </w:rPr>
              <w:t xml:space="preserve"> </w:t>
            </w:r>
            <w:r w:rsidRPr="00EB480E">
              <w:rPr>
                <w:rFonts w:ascii="Arial" w:hAnsi="Arial" w:cs="Arial"/>
                <w:sz w:val="20"/>
                <w:szCs w:val="20"/>
              </w:rPr>
              <w:t>relevant</w:t>
            </w:r>
            <w:r w:rsidRPr="00EB480E">
              <w:rPr>
                <w:rFonts w:ascii="Arial" w:hAnsi="Arial" w:cs="Arial"/>
                <w:spacing w:val="-3"/>
                <w:sz w:val="20"/>
                <w:szCs w:val="20"/>
              </w:rPr>
              <w:t xml:space="preserve"> </w:t>
            </w:r>
            <w:r w:rsidRPr="00EB480E">
              <w:rPr>
                <w:rFonts w:ascii="Arial" w:hAnsi="Arial" w:cs="Arial"/>
                <w:sz w:val="20"/>
                <w:szCs w:val="20"/>
              </w:rPr>
              <w:t>and</w:t>
            </w:r>
            <w:r w:rsidRPr="00EB480E">
              <w:rPr>
                <w:rFonts w:ascii="Arial" w:hAnsi="Arial" w:cs="Arial"/>
                <w:spacing w:val="-3"/>
                <w:sz w:val="20"/>
                <w:szCs w:val="20"/>
              </w:rPr>
              <w:t xml:space="preserve"> </w:t>
            </w:r>
            <w:r w:rsidRPr="00EB480E">
              <w:rPr>
                <w:rFonts w:ascii="Arial" w:hAnsi="Arial" w:cs="Arial"/>
                <w:sz w:val="20"/>
                <w:szCs w:val="20"/>
              </w:rPr>
              <w:t>cover</w:t>
            </w:r>
            <w:r w:rsidRPr="00EB480E">
              <w:rPr>
                <w:rFonts w:ascii="Arial" w:hAnsi="Arial" w:cs="Arial"/>
                <w:spacing w:val="-2"/>
                <w:sz w:val="20"/>
                <w:szCs w:val="20"/>
              </w:rPr>
              <w:t xml:space="preserve"> </w:t>
            </w: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main</w:t>
            </w:r>
            <w:r w:rsidRPr="00EB480E">
              <w:rPr>
                <w:rFonts w:ascii="Arial" w:hAnsi="Arial" w:cs="Arial"/>
                <w:spacing w:val="-2"/>
                <w:sz w:val="20"/>
                <w:szCs w:val="20"/>
              </w:rPr>
              <w:t xml:space="preserve"> topics.</w:t>
            </w:r>
          </w:p>
        </w:tc>
      </w:tr>
      <w:tr w:rsidR="00675C12" w:rsidRPr="00EB480E">
        <w:trPr>
          <w:trHeight w:val="1252"/>
        </w:trPr>
        <w:tc>
          <w:tcPr>
            <w:tcW w:w="4746" w:type="dxa"/>
          </w:tcPr>
          <w:p w:rsidR="00675C12" w:rsidRPr="00EB480E" w:rsidRDefault="006B5F3D">
            <w:pPr>
              <w:pStyle w:val="TableParagraph"/>
              <w:rPr>
                <w:rFonts w:ascii="Arial" w:hAnsi="Arial" w:cs="Arial"/>
                <w:b/>
                <w:sz w:val="20"/>
                <w:szCs w:val="20"/>
              </w:rPr>
            </w:pPr>
            <w:bookmarkStart w:id="5" w:name="4._Is_the_background_information_of_the_"/>
            <w:bookmarkEnd w:id="5"/>
            <w:r w:rsidRPr="00EB480E">
              <w:rPr>
                <w:rFonts w:ascii="Arial" w:hAnsi="Arial" w:cs="Arial"/>
                <w:b/>
                <w:sz w:val="20"/>
                <w:szCs w:val="20"/>
              </w:rPr>
              <w:t>4.</w:t>
            </w:r>
            <w:r w:rsidRPr="00EB480E">
              <w:rPr>
                <w:rFonts w:ascii="Arial" w:hAnsi="Arial" w:cs="Arial"/>
                <w:b/>
                <w:spacing w:val="-6"/>
                <w:sz w:val="20"/>
                <w:szCs w:val="20"/>
              </w:rPr>
              <w:t xml:space="preserve"> </w:t>
            </w:r>
            <w:r w:rsidRPr="00EB480E">
              <w:rPr>
                <w:rFonts w:ascii="Arial" w:hAnsi="Arial" w:cs="Arial"/>
                <w:b/>
                <w:sz w:val="20"/>
                <w:szCs w:val="20"/>
              </w:rPr>
              <w:t>Is</w:t>
            </w:r>
            <w:r w:rsidRPr="00EB480E">
              <w:rPr>
                <w:rFonts w:ascii="Arial" w:hAnsi="Arial" w:cs="Arial"/>
                <w:b/>
                <w:spacing w:val="-6"/>
                <w:sz w:val="20"/>
                <w:szCs w:val="20"/>
              </w:rPr>
              <w:t xml:space="preserve"> </w:t>
            </w:r>
            <w:r w:rsidRPr="00EB480E">
              <w:rPr>
                <w:rFonts w:ascii="Arial" w:hAnsi="Arial" w:cs="Arial"/>
                <w:b/>
                <w:sz w:val="20"/>
                <w:szCs w:val="20"/>
              </w:rPr>
              <w:t>the</w:t>
            </w:r>
            <w:r w:rsidRPr="00EB480E">
              <w:rPr>
                <w:rFonts w:ascii="Arial" w:hAnsi="Arial" w:cs="Arial"/>
                <w:b/>
                <w:spacing w:val="-6"/>
                <w:sz w:val="20"/>
                <w:szCs w:val="20"/>
              </w:rPr>
              <w:t xml:space="preserve"> </w:t>
            </w:r>
            <w:r w:rsidRPr="00EB480E">
              <w:rPr>
                <w:rFonts w:ascii="Arial" w:hAnsi="Arial" w:cs="Arial"/>
                <w:b/>
                <w:sz w:val="20"/>
                <w:szCs w:val="20"/>
              </w:rPr>
              <w:t>background</w:t>
            </w:r>
            <w:r w:rsidRPr="00EB480E">
              <w:rPr>
                <w:rFonts w:ascii="Arial" w:hAnsi="Arial" w:cs="Arial"/>
                <w:b/>
                <w:spacing w:val="-6"/>
                <w:sz w:val="20"/>
                <w:szCs w:val="20"/>
              </w:rPr>
              <w:t xml:space="preserve"> </w:t>
            </w:r>
            <w:r w:rsidRPr="00EB480E">
              <w:rPr>
                <w:rFonts w:ascii="Arial" w:hAnsi="Arial" w:cs="Arial"/>
                <w:b/>
                <w:sz w:val="20"/>
                <w:szCs w:val="20"/>
              </w:rPr>
              <w:t>information</w:t>
            </w:r>
            <w:r w:rsidRPr="00EB480E">
              <w:rPr>
                <w:rFonts w:ascii="Arial" w:hAnsi="Arial" w:cs="Arial"/>
                <w:b/>
                <w:spacing w:val="-6"/>
                <w:sz w:val="20"/>
                <w:szCs w:val="20"/>
              </w:rPr>
              <w:t xml:space="preserve"> </w:t>
            </w:r>
            <w:r w:rsidRPr="00EB480E">
              <w:rPr>
                <w:rFonts w:ascii="Arial" w:hAnsi="Arial" w:cs="Arial"/>
                <w:b/>
                <w:sz w:val="20"/>
                <w:szCs w:val="20"/>
              </w:rPr>
              <w:t>of</w:t>
            </w:r>
            <w:r w:rsidRPr="00EB480E">
              <w:rPr>
                <w:rFonts w:ascii="Arial" w:hAnsi="Arial" w:cs="Arial"/>
                <w:b/>
                <w:spacing w:val="-6"/>
                <w:sz w:val="20"/>
                <w:szCs w:val="20"/>
              </w:rPr>
              <w:t xml:space="preserve"> </w:t>
            </w:r>
            <w:r w:rsidRPr="00EB480E">
              <w:rPr>
                <w:rFonts w:ascii="Arial" w:hAnsi="Arial" w:cs="Arial"/>
                <w:b/>
                <w:sz w:val="20"/>
                <w:szCs w:val="20"/>
              </w:rPr>
              <w:t>the</w:t>
            </w:r>
            <w:r w:rsidRPr="00EB480E">
              <w:rPr>
                <w:rFonts w:ascii="Arial" w:hAnsi="Arial" w:cs="Arial"/>
                <w:b/>
                <w:spacing w:val="-6"/>
                <w:sz w:val="20"/>
                <w:szCs w:val="20"/>
              </w:rPr>
              <w:t xml:space="preserve"> </w:t>
            </w:r>
            <w:r w:rsidRPr="00EB480E">
              <w:rPr>
                <w:rFonts w:ascii="Arial" w:hAnsi="Arial" w:cs="Arial"/>
                <w:b/>
                <w:sz w:val="20"/>
                <w:szCs w:val="20"/>
              </w:rPr>
              <w:t>paper sufficient and well organized?</w:t>
            </w:r>
          </w:p>
          <w:p w:rsidR="00675C12" w:rsidRPr="00EB480E" w:rsidRDefault="006B5F3D">
            <w:pPr>
              <w:pStyle w:val="TableParagraph"/>
              <w:spacing w:before="2"/>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4</w:t>
            </w:r>
          </w:p>
        </w:tc>
        <w:tc>
          <w:tcPr>
            <w:tcW w:w="5772" w:type="dxa"/>
          </w:tcPr>
          <w:p w:rsidR="00675C12" w:rsidRPr="00EB480E" w:rsidRDefault="006B5F3D">
            <w:pPr>
              <w:pStyle w:val="TableParagraph"/>
              <w:ind w:left="108" w:right="162"/>
              <w:rPr>
                <w:rFonts w:ascii="Arial" w:hAnsi="Arial" w:cs="Arial"/>
                <w:sz w:val="20"/>
                <w:szCs w:val="20"/>
              </w:rPr>
            </w:pPr>
            <w:r w:rsidRPr="00EB480E">
              <w:rPr>
                <w:rFonts w:ascii="Arial" w:hAnsi="Arial" w:cs="Arial"/>
                <w:sz w:val="20"/>
                <w:szCs w:val="20"/>
              </w:rPr>
              <w:t>The</w:t>
            </w:r>
            <w:r w:rsidRPr="00EB480E">
              <w:rPr>
                <w:rFonts w:ascii="Arial" w:hAnsi="Arial" w:cs="Arial"/>
                <w:spacing w:val="-7"/>
                <w:sz w:val="20"/>
                <w:szCs w:val="20"/>
              </w:rPr>
              <w:t xml:space="preserve"> </w:t>
            </w:r>
            <w:r w:rsidRPr="00EB480E">
              <w:rPr>
                <w:rFonts w:ascii="Arial" w:hAnsi="Arial" w:cs="Arial"/>
                <w:sz w:val="20"/>
                <w:szCs w:val="20"/>
              </w:rPr>
              <w:t>introduction</w:t>
            </w:r>
            <w:r w:rsidRPr="00EB480E">
              <w:rPr>
                <w:rFonts w:ascii="Arial" w:hAnsi="Arial" w:cs="Arial"/>
                <w:spacing w:val="-7"/>
                <w:sz w:val="20"/>
                <w:szCs w:val="20"/>
              </w:rPr>
              <w:t xml:space="preserve"> </w:t>
            </w:r>
            <w:r w:rsidRPr="00EB480E">
              <w:rPr>
                <w:rFonts w:ascii="Arial" w:hAnsi="Arial" w:cs="Arial"/>
                <w:sz w:val="20"/>
                <w:szCs w:val="20"/>
              </w:rPr>
              <w:t>provides</w:t>
            </w:r>
            <w:r w:rsidRPr="00EB480E">
              <w:rPr>
                <w:rFonts w:ascii="Arial" w:hAnsi="Arial" w:cs="Arial"/>
                <w:spacing w:val="-7"/>
                <w:sz w:val="20"/>
                <w:szCs w:val="20"/>
              </w:rPr>
              <w:t xml:space="preserve"> </w:t>
            </w:r>
            <w:r w:rsidRPr="00EB480E">
              <w:rPr>
                <w:rFonts w:ascii="Arial" w:hAnsi="Arial" w:cs="Arial"/>
                <w:sz w:val="20"/>
                <w:szCs w:val="20"/>
              </w:rPr>
              <w:t>a</w:t>
            </w:r>
            <w:r w:rsidRPr="00EB480E">
              <w:rPr>
                <w:rFonts w:ascii="Arial" w:hAnsi="Arial" w:cs="Arial"/>
                <w:spacing w:val="-8"/>
                <w:sz w:val="20"/>
                <w:szCs w:val="20"/>
              </w:rPr>
              <w:t xml:space="preserve"> </w:t>
            </w:r>
            <w:r w:rsidRPr="00EB480E">
              <w:rPr>
                <w:rFonts w:ascii="Arial" w:hAnsi="Arial" w:cs="Arial"/>
                <w:sz w:val="20"/>
                <w:szCs w:val="20"/>
              </w:rPr>
              <w:t>thorough</w:t>
            </w:r>
            <w:r w:rsidRPr="00EB480E">
              <w:rPr>
                <w:rFonts w:ascii="Arial" w:hAnsi="Arial" w:cs="Arial"/>
                <w:spacing w:val="-7"/>
                <w:sz w:val="20"/>
                <w:szCs w:val="20"/>
              </w:rPr>
              <w:t xml:space="preserve"> </w:t>
            </w:r>
            <w:r w:rsidRPr="00EB480E">
              <w:rPr>
                <w:rFonts w:ascii="Arial" w:hAnsi="Arial" w:cs="Arial"/>
                <w:sz w:val="20"/>
                <w:szCs w:val="20"/>
              </w:rPr>
              <w:t>literature</w:t>
            </w:r>
            <w:r w:rsidRPr="00EB480E">
              <w:rPr>
                <w:rFonts w:ascii="Arial" w:hAnsi="Arial" w:cs="Arial"/>
                <w:spacing w:val="-7"/>
                <w:sz w:val="20"/>
                <w:szCs w:val="20"/>
              </w:rPr>
              <w:t xml:space="preserve"> </w:t>
            </w:r>
            <w:r w:rsidRPr="00EB480E">
              <w:rPr>
                <w:rFonts w:ascii="Arial" w:hAnsi="Arial" w:cs="Arial"/>
                <w:sz w:val="20"/>
                <w:szCs w:val="20"/>
              </w:rPr>
              <w:t>review and contextualizes the problem effectively.</w:t>
            </w:r>
          </w:p>
        </w:tc>
      </w:tr>
      <w:tr w:rsidR="00675C12" w:rsidRPr="00EB480E">
        <w:trPr>
          <w:trHeight w:val="1252"/>
        </w:trPr>
        <w:tc>
          <w:tcPr>
            <w:tcW w:w="4746" w:type="dxa"/>
          </w:tcPr>
          <w:p w:rsidR="00675C12" w:rsidRPr="00EB480E" w:rsidRDefault="006B5F3D">
            <w:pPr>
              <w:pStyle w:val="TableParagraph"/>
              <w:rPr>
                <w:rFonts w:ascii="Arial" w:hAnsi="Arial" w:cs="Arial"/>
                <w:b/>
                <w:sz w:val="20"/>
                <w:szCs w:val="20"/>
              </w:rPr>
            </w:pPr>
            <w:bookmarkStart w:id="6" w:name="5._Are_the_research_objectives/hypothese"/>
            <w:bookmarkEnd w:id="6"/>
            <w:r w:rsidRPr="00EB480E">
              <w:rPr>
                <w:rFonts w:ascii="Arial" w:hAnsi="Arial" w:cs="Arial"/>
                <w:b/>
                <w:sz w:val="20"/>
                <w:szCs w:val="20"/>
              </w:rPr>
              <w:t>5.</w:t>
            </w:r>
            <w:r w:rsidRPr="00EB480E">
              <w:rPr>
                <w:rFonts w:ascii="Arial" w:hAnsi="Arial" w:cs="Arial"/>
                <w:b/>
                <w:spacing w:val="-8"/>
                <w:sz w:val="20"/>
                <w:szCs w:val="20"/>
              </w:rPr>
              <w:t xml:space="preserve"> </w:t>
            </w:r>
            <w:r w:rsidRPr="00EB480E">
              <w:rPr>
                <w:rFonts w:ascii="Arial" w:hAnsi="Arial" w:cs="Arial"/>
                <w:b/>
                <w:sz w:val="20"/>
                <w:szCs w:val="20"/>
              </w:rPr>
              <w:t>Are</w:t>
            </w:r>
            <w:r w:rsidRPr="00EB480E">
              <w:rPr>
                <w:rFonts w:ascii="Arial" w:hAnsi="Arial" w:cs="Arial"/>
                <w:b/>
                <w:spacing w:val="-9"/>
                <w:sz w:val="20"/>
                <w:szCs w:val="20"/>
              </w:rPr>
              <w:t xml:space="preserve"> </w:t>
            </w:r>
            <w:r w:rsidRPr="00EB480E">
              <w:rPr>
                <w:rFonts w:ascii="Arial" w:hAnsi="Arial" w:cs="Arial"/>
                <w:b/>
                <w:sz w:val="20"/>
                <w:szCs w:val="20"/>
              </w:rPr>
              <w:t>the</w:t>
            </w:r>
            <w:r w:rsidRPr="00EB480E">
              <w:rPr>
                <w:rFonts w:ascii="Arial" w:hAnsi="Arial" w:cs="Arial"/>
                <w:b/>
                <w:spacing w:val="-9"/>
                <w:sz w:val="20"/>
                <w:szCs w:val="20"/>
              </w:rPr>
              <w:t xml:space="preserve"> </w:t>
            </w:r>
            <w:r w:rsidRPr="00EB480E">
              <w:rPr>
                <w:rFonts w:ascii="Arial" w:hAnsi="Arial" w:cs="Arial"/>
                <w:b/>
                <w:sz w:val="20"/>
                <w:szCs w:val="20"/>
              </w:rPr>
              <w:t>research</w:t>
            </w:r>
            <w:r w:rsidRPr="00EB480E">
              <w:rPr>
                <w:rFonts w:ascii="Arial" w:hAnsi="Arial" w:cs="Arial"/>
                <w:b/>
                <w:spacing w:val="-9"/>
                <w:sz w:val="20"/>
                <w:szCs w:val="20"/>
              </w:rPr>
              <w:t xml:space="preserve"> </w:t>
            </w:r>
            <w:r w:rsidRPr="00EB480E">
              <w:rPr>
                <w:rFonts w:ascii="Arial" w:hAnsi="Arial" w:cs="Arial"/>
                <w:b/>
                <w:sz w:val="20"/>
                <w:szCs w:val="20"/>
              </w:rPr>
              <w:t>objectives/hypotheses</w:t>
            </w:r>
            <w:r w:rsidRPr="00EB480E">
              <w:rPr>
                <w:rFonts w:ascii="Arial" w:hAnsi="Arial" w:cs="Arial"/>
                <w:b/>
                <w:spacing w:val="-9"/>
                <w:sz w:val="20"/>
                <w:szCs w:val="20"/>
              </w:rPr>
              <w:t xml:space="preserve"> </w:t>
            </w:r>
            <w:r w:rsidRPr="00EB480E">
              <w:rPr>
                <w:rFonts w:ascii="Arial" w:hAnsi="Arial" w:cs="Arial"/>
                <w:b/>
                <w:sz w:val="20"/>
                <w:szCs w:val="20"/>
              </w:rPr>
              <w:t xml:space="preserve">clearly </w:t>
            </w:r>
            <w:r w:rsidRPr="00EB480E">
              <w:rPr>
                <w:rFonts w:ascii="Arial" w:hAnsi="Arial" w:cs="Arial"/>
                <w:b/>
                <w:spacing w:val="-2"/>
                <w:sz w:val="20"/>
                <w:szCs w:val="20"/>
              </w:rPr>
              <w:t>stated?</w:t>
            </w:r>
          </w:p>
          <w:p w:rsidR="00675C12" w:rsidRPr="00EB480E" w:rsidRDefault="006B5F3D">
            <w:pPr>
              <w:pStyle w:val="TableParagraph"/>
              <w:spacing w:before="2"/>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3</w:t>
            </w:r>
          </w:p>
        </w:tc>
        <w:tc>
          <w:tcPr>
            <w:tcW w:w="5772" w:type="dxa"/>
          </w:tcPr>
          <w:p w:rsidR="00675C12" w:rsidRPr="00EB480E" w:rsidRDefault="006B5F3D">
            <w:pPr>
              <w:pStyle w:val="TableParagraph"/>
              <w:ind w:left="108" w:right="162"/>
              <w:rPr>
                <w:rFonts w:ascii="Arial" w:hAnsi="Arial" w:cs="Arial"/>
                <w:sz w:val="20"/>
                <w:szCs w:val="20"/>
              </w:rPr>
            </w:pP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three</w:t>
            </w:r>
            <w:r w:rsidRPr="00EB480E">
              <w:rPr>
                <w:rFonts w:ascii="Arial" w:hAnsi="Arial" w:cs="Arial"/>
                <w:spacing w:val="-5"/>
                <w:sz w:val="20"/>
                <w:szCs w:val="20"/>
              </w:rPr>
              <w:t xml:space="preserve"> </w:t>
            </w:r>
            <w:r w:rsidRPr="00EB480E">
              <w:rPr>
                <w:rFonts w:ascii="Arial" w:hAnsi="Arial" w:cs="Arial"/>
                <w:sz w:val="20"/>
                <w:szCs w:val="20"/>
              </w:rPr>
              <w:t>contributions</w:t>
            </w:r>
            <w:r w:rsidRPr="00EB480E">
              <w:rPr>
                <w:rFonts w:ascii="Arial" w:hAnsi="Arial" w:cs="Arial"/>
                <w:spacing w:val="-5"/>
                <w:sz w:val="20"/>
                <w:szCs w:val="20"/>
              </w:rPr>
              <w:t xml:space="preserve"> </w:t>
            </w:r>
            <w:r w:rsidRPr="00EB480E">
              <w:rPr>
                <w:rFonts w:ascii="Arial" w:hAnsi="Arial" w:cs="Arial"/>
                <w:sz w:val="20"/>
                <w:szCs w:val="20"/>
              </w:rPr>
              <w:t>are</w:t>
            </w:r>
            <w:r w:rsidRPr="00EB480E">
              <w:rPr>
                <w:rFonts w:ascii="Arial" w:hAnsi="Arial" w:cs="Arial"/>
                <w:spacing w:val="-5"/>
                <w:sz w:val="20"/>
                <w:szCs w:val="20"/>
              </w:rPr>
              <w:t xml:space="preserve"> </w:t>
            </w:r>
            <w:r w:rsidRPr="00EB480E">
              <w:rPr>
                <w:rFonts w:ascii="Arial" w:hAnsi="Arial" w:cs="Arial"/>
                <w:sz w:val="20"/>
                <w:szCs w:val="20"/>
              </w:rPr>
              <w:t>listed,</w:t>
            </w:r>
            <w:r w:rsidRPr="00EB480E">
              <w:rPr>
                <w:rFonts w:ascii="Arial" w:hAnsi="Arial" w:cs="Arial"/>
                <w:spacing w:val="-4"/>
                <w:sz w:val="20"/>
                <w:szCs w:val="20"/>
              </w:rPr>
              <w:t xml:space="preserve"> </w:t>
            </w:r>
            <w:r w:rsidRPr="00EB480E">
              <w:rPr>
                <w:rFonts w:ascii="Arial" w:hAnsi="Arial" w:cs="Arial"/>
                <w:sz w:val="20"/>
                <w:szCs w:val="20"/>
              </w:rPr>
              <w:t>but</w:t>
            </w:r>
            <w:r w:rsidRPr="00EB480E">
              <w:rPr>
                <w:rFonts w:ascii="Arial" w:hAnsi="Arial" w:cs="Arial"/>
                <w:spacing w:val="-5"/>
                <w:sz w:val="20"/>
                <w:szCs w:val="20"/>
              </w:rPr>
              <w:t xml:space="preserve"> </w:t>
            </w:r>
            <w:r w:rsidRPr="00EB480E">
              <w:rPr>
                <w:rFonts w:ascii="Arial" w:hAnsi="Arial" w:cs="Arial"/>
                <w:sz w:val="20"/>
                <w:szCs w:val="20"/>
              </w:rPr>
              <w:t>they</w:t>
            </w:r>
            <w:r w:rsidRPr="00EB480E">
              <w:rPr>
                <w:rFonts w:ascii="Arial" w:hAnsi="Arial" w:cs="Arial"/>
                <w:spacing w:val="-4"/>
                <w:sz w:val="20"/>
                <w:szCs w:val="20"/>
              </w:rPr>
              <w:t xml:space="preserve"> </w:t>
            </w:r>
            <w:r w:rsidRPr="00EB480E">
              <w:rPr>
                <w:rFonts w:ascii="Arial" w:hAnsi="Arial" w:cs="Arial"/>
                <w:sz w:val="20"/>
                <w:szCs w:val="20"/>
              </w:rPr>
              <w:t>are</w:t>
            </w:r>
            <w:r w:rsidRPr="00EB480E">
              <w:rPr>
                <w:rFonts w:ascii="Arial" w:hAnsi="Arial" w:cs="Arial"/>
                <w:spacing w:val="-5"/>
                <w:sz w:val="20"/>
                <w:szCs w:val="20"/>
              </w:rPr>
              <w:t xml:space="preserve"> </w:t>
            </w:r>
            <w:r w:rsidRPr="00EB480E">
              <w:rPr>
                <w:rFonts w:ascii="Arial" w:hAnsi="Arial" w:cs="Arial"/>
                <w:sz w:val="20"/>
                <w:szCs w:val="20"/>
              </w:rPr>
              <w:t>not</w:t>
            </w:r>
            <w:r w:rsidRPr="00EB480E">
              <w:rPr>
                <w:rFonts w:ascii="Arial" w:hAnsi="Arial" w:cs="Arial"/>
                <w:spacing w:val="-5"/>
                <w:sz w:val="20"/>
                <w:szCs w:val="20"/>
              </w:rPr>
              <w:t xml:space="preserve"> </w:t>
            </w:r>
            <w:r w:rsidRPr="00EB480E">
              <w:rPr>
                <w:rFonts w:ascii="Arial" w:hAnsi="Arial" w:cs="Arial"/>
                <w:sz w:val="20"/>
                <w:szCs w:val="20"/>
              </w:rPr>
              <w:t xml:space="preserve">novel (e.g., a standard residual-based estimator is not </w:t>
            </w:r>
            <w:r w:rsidRPr="00EB480E">
              <w:rPr>
                <w:rFonts w:ascii="Arial" w:hAnsi="Arial" w:cs="Arial"/>
                <w:spacing w:val="-2"/>
                <w:sz w:val="20"/>
                <w:szCs w:val="20"/>
              </w:rPr>
              <w:t>"tailored").</w:t>
            </w:r>
          </w:p>
        </w:tc>
      </w:tr>
      <w:tr w:rsidR="00675C12" w:rsidRPr="00EB480E">
        <w:trPr>
          <w:trHeight w:val="1251"/>
        </w:trPr>
        <w:tc>
          <w:tcPr>
            <w:tcW w:w="4746" w:type="dxa"/>
          </w:tcPr>
          <w:p w:rsidR="00675C12" w:rsidRPr="00EB480E" w:rsidRDefault="006B5F3D">
            <w:pPr>
              <w:pStyle w:val="TableParagraph"/>
              <w:rPr>
                <w:rFonts w:ascii="Arial" w:hAnsi="Arial" w:cs="Arial"/>
                <w:b/>
                <w:sz w:val="20"/>
                <w:szCs w:val="20"/>
              </w:rPr>
            </w:pPr>
            <w:bookmarkStart w:id="7" w:name="6._Is_the_literature_review_relevant_and"/>
            <w:bookmarkEnd w:id="7"/>
            <w:r w:rsidRPr="00EB480E">
              <w:rPr>
                <w:rFonts w:ascii="Arial" w:hAnsi="Arial" w:cs="Arial"/>
                <w:b/>
                <w:sz w:val="20"/>
                <w:szCs w:val="20"/>
              </w:rPr>
              <w:t>6.</w:t>
            </w:r>
            <w:r w:rsidRPr="00EB480E">
              <w:rPr>
                <w:rFonts w:ascii="Arial" w:hAnsi="Arial" w:cs="Arial"/>
                <w:b/>
                <w:spacing w:val="-5"/>
                <w:sz w:val="20"/>
                <w:szCs w:val="20"/>
              </w:rPr>
              <w:t xml:space="preserve"> </w:t>
            </w:r>
            <w:r w:rsidRPr="00EB480E">
              <w:rPr>
                <w:rFonts w:ascii="Arial" w:hAnsi="Arial" w:cs="Arial"/>
                <w:b/>
                <w:sz w:val="20"/>
                <w:szCs w:val="20"/>
              </w:rPr>
              <w:t>Is</w:t>
            </w:r>
            <w:r w:rsidRPr="00EB480E">
              <w:rPr>
                <w:rFonts w:ascii="Arial" w:hAnsi="Arial" w:cs="Arial"/>
                <w:b/>
                <w:spacing w:val="-3"/>
                <w:sz w:val="20"/>
                <w:szCs w:val="20"/>
              </w:rPr>
              <w:t xml:space="preserve"> </w:t>
            </w:r>
            <w:r w:rsidRPr="00EB480E">
              <w:rPr>
                <w:rFonts w:ascii="Arial" w:hAnsi="Arial" w:cs="Arial"/>
                <w:b/>
                <w:sz w:val="20"/>
                <w:szCs w:val="20"/>
              </w:rPr>
              <w:t>the</w:t>
            </w:r>
            <w:r w:rsidRPr="00EB480E">
              <w:rPr>
                <w:rFonts w:ascii="Arial" w:hAnsi="Arial" w:cs="Arial"/>
                <w:b/>
                <w:spacing w:val="-3"/>
                <w:sz w:val="20"/>
                <w:szCs w:val="20"/>
              </w:rPr>
              <w:t xml:space="preserve"> </w:t>
            </w:r>
            <w:r w:rsidRPr="00EB480E">
              <w:rPr>
                <w:rFonts w:ascii="Arial" w:hAnsi="Arial" w:cs="Arial"/>
                <w:b/>
                <w:sz w:val="20"/>
                <w:szCs w:val="20"/>
              </w:rPr>
              <w:t>literature</w:t>
            </w:r>
            <w:r w:rsidRPr="00EB480E">
              <w:rPr>
                <w:rFonts w:ascii="Arial" w:hAnsi="Arial" w:cs="Arial"/>
                <w:b/>
                <w:spacing w:val="-3"/>
                <w:sz w:val="20"/>
                <w:szCs w:val="20"/>
              </w:rPr>
              <w:t xml:space="preserve"> </w:t>
            </w:r>
            <w:r w:rsidRPr="00EB480E">
              <w:rPr>
                <w:rFonts w:ascii="Arial" w:hAnsi="Arial" w:cs="Arial"/>
                <w:b/>
                <w:sz w:val="20"/>
                <w:szCs w:val="20"/>
              </w:rPr>
              <w:t>review</w:t>
            </w:r>
            <w:r w:rsidRPr="00EB480E">
              <w:rPr>
                <w:rFonts w:ascii="Arial" w:hAnsi="Arial" w:cs="Arial"/>
                <w:b/>
                <w:spacing w:val="-4"/>
                <w:sz w:val="20"/>
                <w:szCs w:val="20"/>
              </w:rPr>
              <w:t xml:space="preserve"> </w:t>
            </w:r>
            <w:r w:rsidRPr="00EB480E">
              <w:rPr>
                <w:rFonts w:ascii="Arial" w:hAnsi="Arial" w:cs="Arial"/>
                <w:b/>
                <w:sz w:val="20"/>
                <w:szCs w:val="20"/>
              </w:rPr>
              <w:t>relevant</w:t>
            </w:r>
            <w:r w:rsidRPr="00EB480E">
              <w:rPr>
                <w:rFonts w:ascii="Arial" w:hAnsi="Arial" w:cs="Arial"/>
                <w:b/>
                <w:spacing w:val="-2"/>
                <w:sz w:val="20"/>
                <w:szCs w:val="20"/>
              </w:rPr>
              <w:t xml:space="preserve"> </w:t>
            </w:r>
            <w:r w:rsidRPr="00EB480E">
              <w:rPr>
                <w:rFonts w:ascii="Arial" w:hAnsi="Arial" w:cs="Arial"/>
                <w:b/>
                <w:sz w:val="20"/>
                <w:szCs w:val="20"/>
              </w:rPr>
              <w:t>and</w:t>
            </w:r>
            <w:r w:rsidRPr="00EB480E">
              <w:rPr>
                <w:rFonts w:ascii="Arial" w:hAnsi="Arial" w:cs="Arial"/>
                <w:b/>
                <w:spacing w:val="-3"/>
                <w:sz w:val="20"/>
                <w:szCs w:val="20"/>
              </w:rPr>
              <w:t xml:space="preserve"> </w:t>
            </w:r>
            <w:r w:rsidRPr="00EB480E">
              <w:rPr>
                <w:rFonts w:ascii="Arial" w:hAnsi="Arial" w:cs="Arial"/>
                <w:b/>
                <w:sz w:val="20"/>
                <w:szCs w:val="20"/>
              </w:rPr>
              <w:t>up</w:t>
            </w:r>
            <w:r w:rsidRPr="00EB480E">
              <w:rPr>
                <w:rFonts w:ascii="Arial" w:hAnsi="Arial" w:cs="Arial"/>
                <w:b/>
                <w:spacing w:val="-3"/>
                <w:sz w:val="20"/>
                <w:szCs w:val="20"/>
              </w:rPr>
              <w:t xml:space="preserve"> </w:t>
            </w:r>
            <w:r w:rsidRPr="00EB480E">
              <w:rPr>
                <w:rFonts w:ascii="Arial" w:hAnsi="Arial" w:cs="Arial"/>
                <w:b/>
                <w:sz w:val="20"/>
                <w:szCs w:val="20"/>
              </w:rPr>
              <w:t>to</w:t>
            </w:r>
            <w:r w:rsidRPr="00EB480E">
              <w:rPr>
                <w:rFonts w:ascii="Arial" w:hAnsi="Arial" w:cs="Arial"/>
                <w:b/>
                <w:spacing w:val="-2"/>
                <w:sz w:val="20"/>
                <w:szCs w:val="20"/>
              </w:rPr>
              <w:t xml:space="preserve"> date?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3</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The review is extensive but includes some tangential references; several key works on a posteriori error estimation</w:t>
            </w:r>
            <w:r w:rsidRPr="00EB480E">
              <w:rPr>
                <w:rFonts w:ascii="Arial" w:hAnsi="Arial" w:cs="Arial"/>
                <w:spacing w:val="-5"/>
                <w:sz w:val="20"/>
                <w:szCs w:val="20"/>
              </w:rPr>
              <w:t xml:space="preserve"> </w:t>
            </w:r>
            <w:r w:rsidRPr="00EB480E">
              <w:rPr>
                <w:rFonts w:ascii="Arial" w:hAnsi="Arial" w:cs="Arial"/>
                <w:sz w:val="20"/>
                <w:szCs w:val="20"/>
              </w:rPr>
              <w:t>are</w:t>
            </w:r>
            <w:r w:rsidRPr="00EB480E">
              <w:rPr>
                <w:rFonts w:ascii="Arial" w:hAnsi="Arial" w:cs="Arial"/>
                <w:spacing w:val="-6"/>
                <w:sz w:val="20"/>
                <w:szCs w:val="20"/>
              </w:rPr>
              <w:t xml:space="preserve"> </w:t>
            </w:r>
            <w:r w:rsidRPr="00EB480E">
              <w:rPr>
                <w:rFonts w:ascii="Arial" w:hAnsi="Arial" w:cs="Arial"/>
                <w:sz w:val="20"/>
                <w:szCs w:val="20"/>
              </w:rPr>
              <w:t>cited,</w:t>
            </w:r>
            <w:r w:rsidRPr="00EB480E">
              <w:rPr>
                <w:rFonts w:ascii="Arial" w:hAnsi="Arial" w:cs="Arial"/>
                <w:spacing w:val="-5"/>
                <w:sz w:val="20"/>
                <w:szCs w:val="20"/>
              </w:rPr>
              <w:t xml:space="preserve"> </w:t>
            </w:r>
            <w:r w:rsidRPr="00EB480E">
              <w:rPr>
                <w:rFonts w:ascii="Arial" w:hAnsi="Arial" w:cs="Arial"/>
                <w:sz w:val="20"/>
                <w:szCs w:val="20"/>
              </w:rPr>
              <w:t>but</w:t>
            </w:r>
            <w:r w:rsidRPr="00EB480E">
              <w:rPr>
                <w:rFonts w:ascii="Arial" w:hAnsi="Arial" w:cs="Arial"/>
                <w:spacing w:val="-6"/>
                <w:sz w:val="20"/>
                <w:szCs w:val="20"/>
              </w:rPr>
              <w:t xml:space="preserve"> </w:t>
            </w:r>
            <w:r w:rsidRPr="00EB480E">
              <w:rPr>
                <w:rFonts w:ascii="Arial" w:hAnsi="Arial" w:cs="Arial"/>
                <w:sz w:val="20"/>
                <w:szCs w:val="20"/>
              </w:rPr>
              <w:t>their</w:t>
            </w:r>
            <w:r w:rsidRPr="00EB480E">
              <w:rPr>
                <w:rFonts w:ascii="Arial" w:hAnsi="Arial" w:cs="Arial"/>
                <w:spacing w:val="-5"/>
                <w:sz w:val="20"/>
                <w:szCs w:val="20"/>
              </w:rPr>
              <w:t xml:space="preserve"> </w:t>
            </w:r>
            <w:r w:rsidRPr="00EB480E">
              <w:rPr>
                <w:rFonts w:ascii="Arial" w:hAnsi="Arial" w:cs="Arial"/>
                <w:sz w:val="20"/>
                <w:szCs w:val="20"/>
              </w:rPr>
              <w:t>relevance</w:t>
            </w:r>
            <w:r w:rsidRPr="00EB480E">
              <w:rPr>
                <w:rFonts w:ascii="Arial" w:hAnsi="Arial" w:cs="Arial"/>
                <w:spacing w:val="-6"/>
                <w:sz w:val="20"/>
                <w:szCs w:val="20"/>
              </w:rPr>
              <w:t xml:space="preserve"> </w:t>
            </w:r>
            <w:r w:rsidRPr="00EB480E">
              <w:rPr>
                <w:rFonts w:ascii="Arial" w:hAnsi="Arial" w:cs="Arial"/>
                <w:sz w:val="20"/>
                <w:szCs w:val="20"/>
              </w:rPr>
              <w:t>to</w:t>
            </w:r>
            <w:r w:rsidRPr="00EB480E">
              <w:rPr>
                <w:rFonts w:ascii="Arial" w:hAnsi="Arial" w:cs="Arial"/>
                <w:spacing w:val="-5"/>
                <w:sz w:val="20"/>
                <w:szCs w:val="20"/>
              </w:rPr>
              <w:t xml:space="preserve"> </w:t>
            </w:r>
            <w:r w:rsidRPr="00EB480E">
              <w:rPr>
                <w:rFonts w:ascii="Arial" w:hAnsi="Arial" w:cs="Arial"/>
                <w:sz w:val="20"/>
                <w:szCs w:val="20"/>
              </w:rPr>
              <w:t>the</w:t>
            </w:r>
            <w:r w:rsidRPr="00EB480E">
              <w:rPr>
                <w:rFonts w:ascii="Arial" w:hAnsi="Arial" w:cs="Arial"/>
                <w:spacing w:val="-6"/>
                <w:sz w:val="20"/>
                <w:szCs w:val="20"/>
              </w:rPr>
              <w:t xml:space="preserve"> </w:t>
            </w:r>
            <w:r w:rsidRPr="00EB480E">
              <w:rPr>
                <w:rFonts w:ascii="Arial" w:hAnsi="Arial" w:cs="Arial"/>
                <w:sz w:val="20"/>
                <w:szCs w:val="20"/>
              </w:rPr>
              <w:t>simplified estimator used is not discussed.</w:t>
            </w:r>
          </w:p>
        </w:tc>
      </w:tr>
      <w:tr w:rsidR="00675C12" w:rsidRPr="00EB480E">
        <w:trPr>
          <w:trHeight w:val="1252"/>
        </w:trPr>
        <w:tc>
          <w:tcPr>
            <w:tcW w:w="4746" w:type="dxa"/>
          </w:tcPr>
          <w:p w:rsidR="00675C12" w:rsidRPr="00EB480E" w:rsidRDefault="006B5F3D">
            <w:pPr>
              <w:pStyle w:val="TableParagraph"/>
              <w:rPr>
                <w:rFonts w:ascii="Arial" w:hAnsi="Arial" w:cs="Arial"/>
                <w:b/>
                <w:sz w:val="20"/>
                <w:szCs w:val="20"/>
              </w:rPr>
            </w:pPr>
            <w:bookmarkStart w:id="8" w:name="7._Is_the_research_methodology_appropria"/>
            <w:bookmarkEnd w:id="8"/>
            <w:r w:rsidRPr="00EB480E">
              <w:rPr>
                <w:rFonts w:ascii="Arial" w:hAnsi="Arial" w:cs="Arial"/>
                <w:b/>
                <w:sz w:val="20"/>
                <w:szCs w:val="20"/>
              </w:rPr>
              <w:t>7.</w:t>
            </w:r>
            <w:r w:rsidRPr="00EB480E">
              <w:rPr>
                <w:rFonts w:ascii="Arial" w:hAnsi="Arial" w:cs="Arial"/>
                <w:b/>
                <w:spacing w:val="-5"/>
                <w:sz w:val="20"/>
                <w:szCs w:val="20"/>
              </w:rPr>
              <w:t xml:space="preserve"> </w:t>
            </w:r>
            <w:r w:rsidRPr="00EB480E">
              <w:rPr>
                <w:rFonts w:ascii="Arial" w:hAnsi="Arial" w:cs="Arial"/>
                <w:b/>
                <w:sz w:val="20"/>
                <w:szCs w:val="20"/>
              </w:rPr>
              <w:t>Is</w:t>
            </w:r>
            <w:r w:rsidRPr="00EB480E">
              <w:rPr>
                <w:rFonts w:ascii="Arial" w:hAnsi="Arial" w:cs="Arial"/>
                <w:b/>
                <w:spacing w:val="-6"/>
                <w:sz w:val="20"/>
                <w:szCs w:val="20"/>
              </w:rPr>
              <w:t xml:space="preserve"> </w:t>
            </w:r>
            <w:r w:rsidRPr="00EB480E">
              <w:rPr>
                <w:rFonts w:ascii="Arial" w:hAnsi="Arial" w:cs="Arial"/>
                <w:b/>
                <w:sz w:val="20"/>
                <w:szCs w:val="20"/>
              </w:rPr>
              <w:t>the</w:t>
            </w:r>
            <w:r w:rsidRPr="00EB480E">
              <w:rPr>
                <w:rFonts w:ascii="Arial" w:hAnsi="Arial" w:cs="Arial"/>
                <w:b/>
                <w:spacing w:val="-6"/>
                <w:sz w:val="20"/>
                <w:szCs w:val="20"/>
              </w:rPr>
              <w:t xml:space="preserve"> </w:t>
            </w:r>
            <w:r w:rsidRPr="00EB480E">
              <w:rPr>
                <w:rFonts w:ascii="Arial" w:hAnsi="Arial" w:cs="Arial"/>
                <w:b/>
                <w:sz w:val="20"/>
                <w:szCs w:val="20"/>
              </w:rPr>
              <w:t>research</w:t>
            </w:r>
            <w:r w:rsidRPr="00EB480E">
              <w:rPr>
                <w:rFonts w:ascii="Arial" w:hAnsi="Arial" w:cs="Arial"/>
                <w:b/>
                <w:spacing w:val="-6"/>
                <w:sz w:val="20"/>
                <w:szCs w:val="20"/>
              </w:rPr>
              <w:t xml:space="preserve"> </w:t>
            </w:r>
            <w:r w:rsidRPr="00EB480E">
              <w:rPr>
                <w:rFonts w:ascii="Arial" w:hAnsi="Arial" w:cs="Arial"/>
                <w:b/>
                <w:sz w:val="20"/>
                <w:szCs w:val="20"/>
              </w:rPr>
              <w:t>methodology</w:t>
            </w:r>
            <w:r w:rsidRPr="00EB480E">
              <w:rPr>
                <w:rFonts w:ascii="Arial" w:hAnsi="Arial" w:cs="Arial"/>
                <w:b/>
                <w:spacing w:val="-5"/>
                <w:sz w:val="20"/>
                <w:szCs w:val="20"/>
              </w:rPr>
              <w:t xml:space="preserve"> </w:t>
            </w:r>
            <w:r w:rsidRPr="00EB480E">
              <w:rPr>
                <w:rFonts w:ascii="Arial" w:hAnsi="Arial" w:cs="Arial"/>
                <w:b/>
                <w:sz w:val="20"/>
                <w:szCs w:val="20"/>
              </w:rPr>
              <w:t>appropriate</w:t>
            </w:r>
            <w:r w:rsidRPr="00EB480E">
              <w:rPr>
                <w:rFonts w:ascii="Arial" w:hAnsi="Arial" w:cs="Arial"/>
                <w:b/>
                <w:spacing w:val="-6"/>
                <w:sz w:val="20"/>
                <w:szCs w:val="20"/>
              </w:rPr>
              <w:t xml:space="preserve"> </w:t>
            </w:r>
            <w:r w:rsidRPr="00EB480E">
              <w:rPr>
                <w:rFonts w:ascii="Arial" w:hAnsi="Arial" w:cs="Arial"/>
                <w:b/>
                <w:sz w:val="20"/>
                <w:szCs w:val="20"/>
              </w:rPr>
              <w:t>for</w:t>
            </w:r>
            <w:r w:rsidRPr="00EB480E">
              <w:rPr>
                <w:rFonts w:ascii="Arial" w:hAnsi="Arial" w:cs="Arial"/>
                <w:b/>
                <w:spacing w:val="-6"/>
                <w:sz w:val="20"/>
                <w:szCs w:val="20"/>
              </w:rPr>
              <w:t xml:space="preserve"> </w:t>
            </w:r>
            <w:r w:rsidRPr="00EB480E">
              <w:rPr>
                <w:rFonts w:ascii="Arial" w:hAnsi="Arial" w:cs="Arial"/>
                <w:b/>
                <w:sz w:val="20"/>
                <w:szCs w:val="20"/>
              </w:rPr>
              <w:t xml:space="preserve">the </w:t>
            </w:r>
            <w:r w:rsidRPr="00EB480E">
              <w:rPr>
                <w:rFonts w:ascii="Arial" w:hAnsi="Arial" w:cs="Arial"/>
                <w:b/>
                <w:spacing w:val="-2"/>
                <w:sz w:val="20"/>
                <w:szCs w:val="20"/>
              </w:rPr>
              <w:t>study?</w:t>
            </w:r>
          </w:p>
          <w:p w:rsidR="00675C12" w:rsidRPr="00EB480E" w:rsidRDefault="006B5F3D">
            <w:pPr>
              <w:pStyle w:val="TableParagraph"/>
              <w:spacing w:before="2"/>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10"/>
                <w:sz w:val="20"/>
                <w:szCs w:val="20"/>
              </w:rPr>
              <w:t>2</w:t>
            </w:r>
          </w:p>
        </w:tc>
        <w:tc>
          <w:tcPr>
            <w:tcW w:w="5772" w:type="dxa"/>
          </w:tcPr>
          <w:p w:rsidR="00675C12" w:rsidRPr="00EB480E" w:rsidRDefault="006B5F3D">
            <w:pPr>
              <w:pStyle w:val="TableParagraph"/>
              <w:ind w:left="108" w:right="448"/>
              <w:jc w:val="both"/>
              <w:rPr>
                <w:rFonts w:ascii="Arial" w:hAnsi="Arial" w:cs="Arial"/>
                <w:sz w:val="20"/>
                <w:szCs w:val="20"/>
              </w:rPr>
            </w:pPr>
            <w:r w:rsidRPr="00EB480E">
              <w:rPr>
                <w:rFonts w:ascii="Arial" w:hAnsi="Arial" w:cs="Arial"/>
                <w:b/>
                <w:sz w:val="20"/>
                <w:szCs w:val="20"/>
              </w:rPr>
              <w:t>Needs</w:t>
            </w:r>
            <w:r w:rsidRPr="00EB480E">
              <w:rPr>
                <w:rFonts w:ascii="Arial" w:hAnsi="Arial" w:cs="Arial"/>
                <w:b/>
                <w:spacing w:val="-7"/>
                <w:sz w:val="20"/>
                <w:szCs w:val="20"/>
              </w:rPr>
              <w:t xml:space="preserve"> </w:t>
            </w:r>
            <w:r w:rsidRPr="00EB480E">
              <w:rPr>
                <w:rFonts w:ascii="Arial" w:hAnsi="Arial" w:cs="Arial"/>
                <w:b/>
                <w:sz w:val="20"/>
                <w:szCs w:val="20"/>
              </w:rPr>
              <w:t>Improvement.</w:t>
            </w:r>
            <w:r w:rsidRPr="00EB480E">
              <w:rPr>
                <w:rFonts w:ascii="Arial" w:hAnsi="Arial" w:cs="Arial"/>
                <w:b/>
                <w:spacing w:val="-6"/>
                <w:sz w:val="20"/>
                <w:szCs w:val="20"/>
              </w:rPr>
              <w:t xml:space="preserve"> </w:t>
            </w:r>
            <w:r w:rsidRPr="00EB480E">
              <w:rPr>
                <w:rFonts w:ascii="Arial" w:hAnsi="Arial" w:cs="Arial"/>
                <w:sz w:val="20"/>
                <w:szCs w:val="20"/>
              </w:rPr>
              <w:t>The</w:t>
            </w:r>
            <w:r w:rsidRPr="00EB480E">
              <w:rPr>
                <w:rFonts w:ascii="Arial" w:hAnsi="Arial" w:cs="Arial"/>
                <w:spacing w:val="-7"/>
                <w:sz w:val="20"/>
                <w:szCs w:val="20"/>
              </w:rPr>
              <w:t xml:space="preserve"> </w:t>
            </w:r>
            <w:r w:rsidRPr="00EB480E">
              <w:rPr>
                <w:rFonts w:ascii="Arial" w:hAnsi="Arial" w:cs="Arial"/>
                <w:sz w:val="20"/>
                <w:szCs w:val="20"/>
              </w:rPr>
              <w:t>adaptive</w:t>
            </w:r>
            <w:r w:rsidRPr="00EB480E">
              <w:rPr>
                <w:rFonts w:ascii="Arial" w:hAnsi="Arial" w:cs="Arial"/>
                <w:spacing w:val="-7"/>
                <w:sz w:val="20"/>
                <w:szCs w:val="20"/>
              </w:rPr>
              <w:t xml:space="preserve"> </w:t>
            </w:r>
            <w:r w:rsidRPr="00EB480E">
              <w:rPr>
                <w:rFonts w:ascii="Arial" w:hAnsi="Arial" w:cs="Arial"/>
                <w:sz w:val="20"/>
                <w:szCs w:val="20"/>
              </w:rPr>
              <w:t>loop</w:t>
            </w:r>
            <w:r w:rsidRPr="00EB480E">
              <w:rPr>
                <w:rFonts w:ascii="Arial" w:hAnsi="Arial" w:cs="Arial"/>
                <w:spacing w:val="-6"/>
                <w:sz w:val="20"/>
                <w:szCs w:val="20"/>
              </w:rPr>
              <w:t xml:space="preserve"> </w:t>
            </w:r>
            <w:r w:rsidRPr="00EB480E">
              <w:rPr>
                <w:rFonts w:ascii="Arial" w:hAnsi="Arial" w:cs="Arial"/>
                <w:sz w:val="20"/>
                <w:szCs w:val="20"/>
              </w:rPr>
              <w:t>is</w:t>
            </w:r>
            <w:r w:rsidRPr="00EB480E">
              <w:rPr>
                <w:rFonts w:ascii="Arial" w:hAnsi="Arial" w:cs="Arial"/>
                <w:spacing w:val="-7"/>
                <w:sz w:val="20"/>
                <w:szCs w:val="20"/>
              </w:rPr>
              <w:t xml:space="preserve"> </w:t>
            </w:r>
            <w:r w:rsidRPr="00EB480E">
              <w:rPr>
                <w:rFonts w:ascii="Arial" w:hAnsi="Arial" w:cs="Arial"/>
                <w:sz w:val="20"/>
                <w:szCs w:val="20"/>
              </w:rPr>
              <w:t>sound,</w:t>
            </w:r>
            <w:r w:rsidRPr="00EB480E">
              <w:rPr>
                <w:rFonts w:ascii="Arial" w:hAnsi="Arial" w:cs="Arial"/>
                <w:spacing w:val="-6"/>
                <w:sz w:val="20"/>
                <w:szCs w:val="20"/>
              </w:rPr>
              <w:t xml:space="preserve"> </w:t>
            </w:r>
            <w:r w:rsidRPr="00EB480E">
              <w:rPr>
                <w:rFonts w:ascii="Arial" w:hAnsi="Arial" w:cs="Arial"/>
                <w:sz w:val="20"/>
                <w:szCs w:val="20"/>
              </w:rPr>
              <w:t>but the</w:t>
            </w:r>
            <w:r w:rsidRPr="00EB480E">
              <w:rPr>
                <w:rFonts w:ascii="Arial" w:hAnsi="Arial" w:cs="Arial"/>
                <w:spacing w:val="-5"/>
                <w:sz w:val="20"/>
                <w:szCs w:val="20"/>
              </w:rPr>
              <w:t xml:space="preserve"> </w:t>
            </w:r>
            <w:r w:rsidRPr="00EB480E">
              <w:rPr>
                <w:rFonts w:ascii="Arial" w:hAnsi="Arial" w:cs="Arial"/>
                <w:sz w:val="20"/>
                <w:szCs w:val="20"/>
              </w:rPr>
              <w:t>error</w:t>
            </w:r>
            <w:r w:rsidRPr="00EB480E">
              <w:rPr>
                <w:rFonts w:ascii="Arial" w:hAnsi="Arial" w:cs="Arial"/>
                <w:spacing w:val="-4"/>
                <w:sz w:val="20"/>
                <w:szCs w:val="20"/>
              </w:rPr>
              <w:t xml:space="preserve"> </w:t>
            </w:r>
            <w:r w:rsidRPr="00EB480E">
              <w:rPr>
                <w:rFonts w:ascii="Arial" w:hAnsi="Arial" w:cs="Arial"/>
                <w:sz w:val="20"/>
                <w:szCs w:val="20"/>
              </w:rPr>
              <w:t>estimator</w:t>
            </w:r>
            <w:r w:rsidRPr="00EB480E">
              <w:rPr>
                <w:rFonts w:ascii="Arial" w:hAnsi="Arial" w:cs="Arial"/>
                <w:spacing w:val="-4"/>
                <w:sz w:val="20"/>
                <w:szCs w:val="20"/>
              </w:rPr>
              <w:t xml:space="preserve"> </w:t>
            </w:r>
            <w:r w:rsidRPr="00EB480E">
              <w:rPr>
                <w:rFonts w:ascii="Arial" w:hAnsi="Arial" w:cs="Arial"/>
                <w:sz w:val="20"/>
                <w:szCs w:val="20"/>
              </w:rPr>
              <w:t>is</w:t>
            </w:r>
            <w:r w:rsidRPr="00EB480E">
              <w:rPr>
                <w:rFonts w:ascii="Arial" w:hAnsi="Arial" w:cs="Arial"/>
                <w:spacing w:val="-5"/>
                <w:sz w:val="20"/>
                <w:szCs w:val="20"/>
              </w:rPr>
              <w:t xml:space="preserve"> </w:t>
            </w:r>
            <w:r w:rsidRPr="00EB480E">
              <w:rPr>
                <w:rFonts w:ascii="Arial" w:hAnsi="Arial" w:cs="Arial"/>
                <w:sz w:val="20"/>
                <w:szCs w:val="20"/>
              </w:rPr>
              <w:t>theoretically</w:t>
            </w:r>
            <w:r w:rsidRPr="00EB480E">
              <w:rPr>
                <w:rFonts w:ascii="Arial" w:hAnsi="Arial" w:cs="Arial"/>
                <w:spacing w:val="-4"/>
                <w:sz w:val="20"/>
                <w:szCs w:val="20"/>
              </w:rPr>
              <w:t xml:space="preserve"> </w:t>
            </w:r>
            <w:r w:rsidRPr="00EB480E">
              <w:rPr>
                <w:rFonts w:ascii="Arial" w:hAnsi="Arial" w:cs="Arial"/>
                <w:sz w:val="20"/>
                <w:szCs w:val="20"/>
              </w:rPr>
              <w:t>flawed</w:t>
            </w:r>
            <w:r w:rsidRPr="00EB480E">
              <w:rPr>
                <w:rFonts w:ascii="Arial" w:hAnsi="Arial" w:cs="Arial"/>
                <w:spacing w:val="-4"/>
                <w:sz w:val="20"/>
                <w:szCs w:val="20"/>
              </w:rPr>
              <w:t xml:space="preserve"> </w:t>
            </w:r>
            <w:r w:rsidRPr="00EB480E">
              <w:rPr>
                <w:rFonts w:ascii="Arial" w:hAnsi="Arial" w:cs="Arial"/>
                <w:sz w:val="20"/>
                <w:szCs w:val="20"/>
              </w:rPr>
              <w:t>(omits</w:t>
            </w:r>
            <w:r w:rsidRPr="00EB480E">
              <w:rPr>
                <w:rFonts w:ascii="Arial" w:hAnsi="Arial" w:cs="Arial"/>
                <w:spacing w:val="-5"/>
                <w:sz w:val="20"/>
                <w:szCs w:val="20"/>
              </w:rPr>
              <w:t xml:space="preserve"> </w:t>
            </w:r>
            <w:r w:rsidRPr="00EB480E">
              <w:rPr>
                <w:rFonts w:ascii="Arial" w:hAnsi="Arial" w:cs="Arial"/>
                <w:sz w:val="20"/>
                <w:szCs w:val="20"/>
              </w:rPr>
              <w:t>jump terms</w:t>
            </w:r>
            <w:r w:rsidRPr="00EB480E">
              <w:rPr>
                <w:rFonts w:ascii="Arial" w:hAnsi="Arial" w:cs="Arial"/>
                <w:spacing w:val="-4"/>
                <w:sz w:val="20"/>
                <w:szCs w:val="20"/>
              </w:rPr>
              <w:t xml:space="preserve"> </w:t>
            </w:r>
            <w:r w:rsidRPr="00EB480E">
              <w:rPr>
                <w:rFonts w:ascii="Arial" w:hAnsi="Arial" w:cs="Arial"/>
                <w:sz w:val="20"/>
                <w:szCs w:val="20"/>
              </w:rPr>
              <w:t>and</w:t>
            </w:r>
            <w:r w:rsidRPr="00EB480E">
              <w:rPr>
                <w:rFonts w:ascii="Arial" w:hAnsi="Arial" w:cs="Arial"/>
                <w:spacing w:val="-3"/>
                <w:sz w:val="20"/>
                <w:szCs w:val="20"/>
              </w:rPr>
              <w:t xml:space="preserve"> </w:t>
            </w:r>
            <w:r w:rsidRPr="00EB480E">
              <w:rPr>
                <w:rFonts w:ascii="Arial" w:hAnsi="Arial" w:cs="Arial"/>
                <w:sz w:val="20"/>
                <w:szCs w:val="20"/>
              </w:rPr>
              <w:t>incorrectly</w:t>
            </w:r>
            <w:r w:rsidRPr="00EB480E">
              <w:rPr>
                <w:rFonts w:ascii="Arial" w:hAnsi="Arial" w:cs="Arial"/>
                <w:spacing w:val="-3"/>
                <w:sz w:val="20"/>
                <w:szCs w:val="20"/>
              </w:rPr>
              <w:t xml:space="preserve"> </w:t>
            </w:r>
            <w:r w:rsidRPr="00EB480E">
              <w:rPr>
                <w:rFonts w:ascii="Arial" w:hAnsi="Arial" w:cs="Arial"/>
                <w:sz w:val="20"/>
                <w:szCs w:val="20"/>
              </w:rPr>
              <w:t>handles</w:t>
            </w:r>
            <w:r w:rsidRPr="00EB480E">
              <w:rPr>
                <w:rFonts w:ascii="Arial" w:hAnsi="Arial" w:cs="Arial"/>
                <w:spacing w:val="-4"/>
                <w:sz w:val="20"/>
                <w:szCs w:val="20"/>
              </w:rPr>
              <w:t xml:space="preserve"> </w:t>
            </w: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diffusion</w:t>
            </w:r>
            <w:r w:rsidRPr="00EB480E">
              <w:rPr>
                <w:rFonts w:ascii="Arial" w:hAnsi="Arial" w:cs="Arial"/>
                <w:spacing w:val="-3"/>
                <w:sz w:val="20"/>
                <w:szCs w:val="20"/>
              </w:rPr>
              <w:t xml:space="preserve"> </w:t>
            </w:r>
            <w:r w:rsidRPr="00EB480E">
              <w:rPr>
                <w:rFonts w:ascii="Arial" w:hAnsi="Arial" w:cs="Arial"/>
                <w:sz w:val="20"/>
                <w:szCs w:val="20"/>
              </w:rPr>
              <w:t>term).</w:t>
            </w:r>
            <w:r w:rsidRPr="00EB480E">
              <w:rPr>
                <w:rFonts w:ascii="Arial" w:hAnsi="Arial" w:cs="Arial"/>
                <w:spacing w:val="-3"/>
                <w:sz w:val="20"/>
                <w:szCs w:val="20"/>
              </w:rPr>
              <w:t xml:space="preserve"> </w:t>
            </w:r>
            <w:r w:rsidRPr="00EB480E">
              <w:rPr>
                <w:rFonts w:ascii="Arial" w:hAnsi="Arial" w:cs="Arial"/>
                <w:sz w:val="20"/>
                <w:szCs w:val="20"/>
              </w:rPr>
              <w:t>The stopping criterion is arbitrary and not norm-based.</w:t>
            </w:r>
          </w:p>
        </w:tc>
      </w:tr>
      <w:tr w:rsidR="00675C12" w:rsidRPr="00EB480E">
        <w:trPr>
          <w:trHeight w:val="1252"/>
        </w:trPr>
        <w:tc>
          <w:tcPr>
            <w:tcW w:w="4746" w:type="dxa"/>
          </w:tcPr>
          <w:p w:rsidR="00675C12" w:rsidRPr="00EB480E" w:rsidRDefault="006B5F3D">
            <w:pPr>
              <w:pStyle w:val="TableParagraph"/>
              <w:rPr>
                <w:rFonts w:ascii="Arial" w:hAnsi="Arial" w:cs="Arial"/>
                <w:b/>
                <w:sz w:val="20"/>
                <w:szCs w:val="20"/>
              </w:rPr>
            </w:pPr>
            <w:bookmarkStart w:id="9" w:name="8._Were_ethical_issues_properly_addresse"/>
            <w:bookmarkEnd w:id="9"/>
            <w:r w:rsidRPr="00EB480E">
              <w:rPr>
                <w:rFonts w:ascii="Arial" w:hAnsi="Arial" w:cs="Arial"/>
                <w:b/>
                <w:sz w:val="20"/>
                <w:szCs w:val="20"/>
              </w:rPr>
              <w:t>8.</w:t>
            </w:r>
            <w:r w:rsidRPr="00EB480E">
              <w:rPr>
                <w:rFonts w:ascii="Arial" w:hAnsi="Arial" w:cs="Arial"/>
                <w:b/>
                <w:spacing w:val="-7"/>
                <w:sz w:val="20"/>
                <w:szCs w:val="20"/>
              </w:rPr>
              <w:t xml:space="preserve"> </w:t>
            </w:r>
            <w:r w:rsidRPr="00EB480E">
              <w:rPr>
                <w:rFonts w:ascii="Arial" w:hAnsi="Arial" w:cs="Arial"/>
                <w:b/>
                <w:sz w:val="20"/>
                <w:szCs w:val="20"/>
              </w:rPr>
              <w:t>Were</w:t>
            </w:r>
            <w:r w:rsidRPr="00EB480E">
              <w:rPr>
                <w:rFonts w:ascii="Arial" w:hAnsi="Arial" w:cs="Arial"/>
                <w:b/>
                <w:spacing w:val="-7"/>
                <w:sz w:val="20"/>
                <w:szCs w:val="20"/>
              </w:rPr>
              <w:t xml:space="preserve"> </w:t>
            </w:r>
            <w:r w:rsidRPr="00EB480E">
              <w:rPr>
                <w:rFonts w:ascii="Arial" w:hAnsi="Arial" w:cs="Arial"/>
                <w:b/>
                <w:sz w:val="20"/>
                <w:szCs w:val="20"/>
              </w:rPr>
              <w:t>ethical</w:t>
            </w:r>
            <w:r w:rsidRPr="00EB480E">
              <w:rPr>
                <w:rFonts w:ascii="Arial" w:hAnsi="Arial" w:cs="Arial"/>
                <w:b/>
                <w:spacing w:val="-7"/>
                <w:sz w:val="20"/>
                <w:szCs w:val="20"/>
              </w:rPr>
              <w:t xml:space="preserve"> </w:t>
            </w:r>
            <w:r w:rsidRPr="00EB480E">
              <w:rPr>
                <w:rFonts w:ascii="Arial" w:hAnsi="Arial" w:cs="Arial"/>
                <w:b/>
                <w:sz w:val="20"/>
                <w:szCs w:val="20"/>
              </w:rPr>
              <w:t>issues</w:t>
            </w:r>
            <w:r w:rsidRPr="00EB480E">
              <w:rPr>
                <w:rFonts w:ascii="Arial" w:hAnsi="Arial" w:cs="Arial"/>
                <w:b/>
                <w:spacing w:val="-7"/>
                <w:sz w:val="20"/>
                <w:szCs w:val="20"/>
              </w:rPr>
              <w:t xml:space="preserve"> </w:t>
            </w:r>
            <w:r w:rsidRPr="00EB480E">
              <w:rPr>
                <w:rFonts w:ascii="Arial" w:hAnsi="Arial" w:cs="Arial"/>
                <w:b/>
                <w:sz w:val="20"/>
                <w:szCs w:val="20"/>
              </w:rPr>
              <w:t>properly</w:t>
            </w:r>
            <w:r w:rsidRPr="00EB480E">
              <w:rPr>
                <w:rFonts w:ascii="Arial" w:hAnsi="Arial" w:cs="Arial"/>
                <w:b/>
                <w:spacing w:val="-7"/>
                <w:sz w:val="20"/>
                <w:szCs w:val="20"/>
              </w:rPr>
              <w:t xml:space="preserve"> </w:t>
            </w:r>
            <w:r w:rsidRPr="00EB480E">
              <w:rPr>
                <w:rFonts w:ascii="Arial" w:hAnsi="Arial" w:cs="Arial"/>
                <w:b/>
                <w:sz w:val="20"/>
                <w:szCs w:val="20"/>
              </w:rPr>
              <w:t>addressed</w:t>
            </w:r>
            <w:r w:rsidRPr="00EB480E">
              <w:rPr>
                <w:rFonts w:ascii="Arial" w:hAnsi="Arial" w:cs="Arial"/>
                <w:b/>
                <w:spacing w:val="-7"/>
                <w:sz w:val="20"/>
                <w:szCs w:val="20"/>
              </w:rPr>
              <w:t xml:space="preserve"> </w:t>
            </w:r>
            <w:r w:rsidRPr="00EB480E">
              <w:rPr>
                <w:rFonts w:ascii="Arial" w:hAnsi="Arial" w:cs="Arial"/>
                <w:b/>
                <w:sz w:val="20"/>
                <w:szCs w:val="20"/>
              </w:rPr>
              <w:t xml:space="preserve">(if </w:t>
            </w:r>
            <w:r w:rsidRPr="00EB480E">
              <w:rPr>
                <w:rFonts w:ascii="Arial" w:hAnsi="Arial" w:cs="Arial"/>
                <w:b/>
                <w:spacing w:val="-2"/>
                <w:sz w:val="20"/>
                <w:szCs w:val="20"/>
              </w:rPr>
              <w:t>applicable)?</w:t>
            </w:r>
          </w:p>
          <w:p w:rsidR="00675C12" w:rsidRPr="00EB480E" w:rsidRDefault="006B5F3D">
            <w:pPr>
              <w:pStyle w:val="TableParagraph"/>
              <w:spacing w:before="2"/>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468"/>
              <w:rPr>
                <w:rFonts w:ascii="Arial" w:hAnsi="Arial" w:cs="Arial"/>
                <w:b/>
                <w:sz w:val="20"/>
                <w:szCs w:val="20"/>
              </w:rPr>
            </w:pPr>
            <w:r w:rsidRPr="00EB480E">
              <w:rPr>
                <w:rFonts w:ascii="Arial" w:hAnsi="Arial" w:cs="Arial"/>
                <w:b/>
                <w:spacing w:val="-5"/>
                <w:sz w:val="20"/>
                <w:szCs w:val="20"/>
              </w:rPr>
              <w:t>N/A</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Not</w:t>
            </w:r>
            <w:r w:rsidRPr="00EB480E">
              <w:rPr>
                <w:rFonts w:ascii="Arial" w:hAnsi="Arial" w:cs="Arial"/>
                <w:spacing w:val="-7"/>
                <w:sz w:val="20"/>
                <w:szCs w:val="20"/>
              </w:rPr>
              <w:t xml:space="preserve"> </w:t>
            </w:r>
            <w:r w:rsidRPr="00EB480E">
              <w:rPr>
                <w:rFonts w:ascii="Arial" w:hAnsi="Arial" w:cs="Arial"/>
                <w:sz w:val="20"/>
                <w:szCs w:val="20"/>
              </w:rPr>
              <w:t>applicable</w:t>
            </w:r>
            <w:r w:rsidRPr="00EB480E">
              <w:rPr>
                <w:rFonts w:ascii="Arial" w:hAnsi="Arial" w:cs="Arial"/>
                <w:spacing w:val="-6"/>
                <w:sz w:val="20"/>
                <w:szCs w:val="20"/>
              </w:rPr>
              <w:t xml:space="preserve"> </w:t>
            </w:r>
            <w:r w:rsidRPr="00EB480E">
              <w:rPr>
                <w:rFonts w:ascii="Arial" w:hAnsi="Arial" w:cs="Arial"/>
                <w:sz w:val="20"/>
                <w:szCs w:val="20"/>
              </w:rPr>
              <w:t>to</w:t>
            </w:r>
            <w:r w:rsidRPr="00EB480E">
              <w:rPr>
                <w:rFonts w:ascii="Arial" w:hAnsi="Arial" w:cs="Arial"/>
                <w:spacing w:val="-5"/>
                <w:sz w:val="20"/>
                <w:szCs w:val="20"/>
              </w:rPr>
              <w:t xml:space="preserve"> </w:t>
            </w:r>
            <w:r w:rsidRPr="00EB480E">
              <w:rPr>
                <w:rFonts w:ascii="Arial" w:hAnsi="Arial" w:cs="Arial"/>
                <w:sz w:val="20"/>
                <w:szCs w:val="20"/>
              </w:rPr>
              <w:t>this</w:t>
            </w:r>
            <w:r w:rsidRPr="00EB480E">
              <w:rPr>
                <w:rFonts w:ascii="Arial" w:hAnsi="Arial" w:cs="Arial"/>
                <w:spacing w:val="-6"/>
                <w:sz w:val="20"/>
                <w:szCs w:val="20"/>
              </w:rPr>
              <w:t xml:space="preserve"> </w:t>
            </w:r>
            <w:r w:rsidRPr="00EB480E">
              <w:rPr>
                <w:rFonts w:ascii="Arial" w:hAnsi="Arial" w:cs="Arial"/>
                <w:sz w:val="20"/>
                <w:szCs w:val="20"/>
              </w:rPr>
              <w:t>computational</w:t>
            </w:r>
            <w:r w:rsidRPr="00EB480E">
              <w:rPr>
                <w:rFonts w:ascii="Arial" w:hAnsi="Arial" w:cs="Arial"/>
                <w:spacing w:val="-6"/>
                <w:sz w:val="20"/>
                <w:szCs w:val="20"/>
              </w:rPr>
              <w:t xml:space="preserve"> </w:t>
            </w:r>
            <w:r w:rsidRPr="00EB480E">
              <w:rPr>
                <w:rFonts w:ascii="Arial" w:hAnsi="Arial" w:cs="Arial"/>
                <w:spacing w:val="-2"/>
                <w:sz w:val="20"/>
                <w:szCs w:val="20"/>
              </w:rPr>
              <w:t>study.</w:t>
            </w:r>
          </w:p>
        </w:tc>
      </w:tr>
      <w:tr w:rsidR="00675C12" w:rsidRPr="00EB480E">
        <w:trPr>
          <w:trHeight w:val="923"/>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9.</w:t>
            </w:r>
            <w:r w:rsidRPr="00EB480E">
              <w:rPr>
                <w:rFonts w:ascii="Arial" w:hAnsi="Arial" w:cs="Arial"/>
                <w:b/>
                <w:spacing w:val="-3"/>
                <w:sz w:val="20"/>
                <w:szCs w:val="20"/>
              </w:rPr>
              <w:t xml:space="preserve"> </w:t>
            </w:r>
            <w:r w:rsidRPr="00EB480E">
              <w:rPr>
                <w:rFonts w:ascii="Arial" w:hAnsi="Arial" w:cs="Arial"/>
                <w:b/>
                <w:sz w:val="20"/>
                <w:szCs w:val="20"/>
              </w:rPr>
              <w:t>Are</w:t>
            </w:r>
            <w:r w:rsidRPr="00EB480E">
              <w:rPr>
                <w:rFonts w:ascii="Arial" w:hAnsi="Arial" w:cs="Arial"/>
                <w:b/>
                <w:spacing w:val="-3"/>
                <w:sz w:val="20"/>
                <w:szCs w:val="20"/>
              </w:rPr>
              <w:t xml:space="preserve"> </w:t>
            </w:r>
            <w:r w:rsidRPr="00EB480E">
              <w:rPr>
                <w:rFonts w:ascii="Arial" w:hAnsi="Arial" w:cs="Arial"/>
                <w:b/>
                <w:sz w:val="20"/>
                <w:szCs w:val="20"/>
              </w:rPr>
              <w:t>the</w:t>
            </w:r>
            <w:r w:rsidRPr="00EB480E">
              <w:rPr>
                <w:rFonts w:ascii="Arial" w:hAnsi="Arial" w:cs="Arial"/>
                <w:b/>
                <w:spacing w:val="-4"/>
                <w:sz w:val="20"/>
                <w:szCs w:val="20"/>
              </w:rPr>
              <w:t xml:space="preserve"> </w:t>
            </w:r>
            <w:r w:rsidRPr="00EB480E">
              <w:rPr>
                <w:rFonts w:ascii="Arial" w:hAnsi="Arial" w:cs="Arial"/>
                <w:b/>
                <w:sz w:val="20"/>
                <w:szCs w:val="20"/>
              </w:rPr>
              <w:t>results</w:t>
            </w:r>
            <w:r w:rsidRPr="00EB480E">
              <w:rPr>
                <w:rFonts w:ascii="Arial" w:hAnsi="Arial" w:cs="Arial"/>
                <w:b/>
                <w:spacing w:val="-3"/>
                <w:sz w:val="20"/>
                <w:szCs w:val="20"/>
              </w:rPr>
              <w:t xml:space="preserve"> </w:t>
            </w:r>
            <w:r w:rsidRPr="00EB480E">
              <w:rPr>
                <w:rFonts w:ascii="Arial" w:hAnsi="Arial" w:cs="Arial"/>
                <w:b/>
                <w:sz w:val="20"/>
                <w:szCs w:val="20"/>
              </w:rPr>
              <w:t>presented</w:t>
            </w:r>
            <w:r w:rsidRPr="00EB480E">
              <w:rPr>
                <w:rFonts w:ascii="Arial" w:hAnsi="Arial" w:cs="Arial"/>
                <w:b/>
                <w:spacing w:val="-3"/>
                <w:sz w:val="20"/>
                <w:szCs w:val="20"/>
              </w:rPr>
              <w:t xml:space="preserve"> </w:t>
            </w:r>
            <w:r w:rsidRPr="00EB480E">
              <w:rPr>
                <w:rFonts w:ascii="Arial" w:hAnsi="Arial" w:cs="Arial"/>
                <w:b/>
                <w:spacing w:val="-2"/>
                <w:sz w:val="20"/>
                <w:szCs w:val="20"/>
              </w:rPr>
              <w:t>clearly?</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line="230" w:lineRule="atLeast"/>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108"/>
              <w:rPr>
                <w:rFonts w:ascii="Arial" w:hAnsi="Arial" w:cs="Arial"/>
                <w:sz w:val="20"/>
                <w:szCs w:val="20"/>
              </w:rPr>
            </w:pPr>
            <w:r w:rsidRPr="00EB480E">
              <w:rPr>
                <w:rFonts w:ascii="Arial" w:hAnsi="Arial" w:cs="Arial"/>
                <w:spacing w:val="-10"/>
                <w:sz w:val="20"/>
                <w:szCs w:val="20"/>
              </w:rPr>
              <w:t>4</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The</w:t>
            </w:r>
            <w:r w:rsidRPr="00EB480E">
              <w:rPr>
                <w:rFonts w:ascii="Arial" w:hAnsi="Arial" w:cs="Arial"/>
                <w:spacing w:val="-6"/>
                <w:sz w:val="20"/>
                <w:szCs w:val="20"/>
              </w:rPr>
              <w:t xml:space="preserve"> </w:t>
            </w:r>
            <w:r w:rsidRPr="00EB480E">
              <w:rPr>
                <w:rFonts w:ascii="Arial" w:hAnsi="Arial" w:cs="Arial"/>
                <w:sz w:val="20"/>
                <w:szCs w:val="20"/>
              </w:rPr>
              <w:t>convergence</w:t>
            </w:r>
            <w:r w:rsidRPr="00EB480E">
              <w:rPr>
                <w:rFonts w:ascii="Arial" w:hAnsi="Arial" w:cs="Arial"/>
                <w:spacing w:val="-6"/>
                <w:sz w:val="20"/>
                <w:szCs w:val="20"/>
              </w:rPr>
              <w:t xml:space="preserve"> </w:t>
            </w:r>
            <w:r w:rsidRPr="00EB480E">
              <w:rPr>
                <w:rFonts w:ascii="Arial" w:hAnsi="Arial" w:cs="Arial"/>
                <w:sz w:val="20"/>
                <w:szCs w:val="20"/>
              </w:rPr>
              <w:t>table</w:t>
            </w:r>
            <w:r w:rsidRPr="00EB480E">
              <w:rPr>
                <w:rFonts w:ascii="Arial" w:hAnsi="Arial" w:cs="Arial"/>
                <w:spacing w:val="-6"/>
                <w:sz w:val="20"/>
                <w:szCs w:val="20"/>
              </w:rPr>
              <w:t xml:space="preserve"> </w:t>
            </w:r>
            <w:r w:rsidRPr="00EB480E">
              <w:rPr>
                <w:rFonts w:ascii="Arial" w:hAnsi="Arial" w:cs="Arial"/>
                <w:sz w:val="20"/>
                <w:szCs w:val="20"/>
              </w:rPr>
              <w:t>and</w:t>
            </w:r>
            <w:r w:rsidRPr="00EB480E">
              <w:rPr>
                <w:rFonts w:ascii="Arial" w:hAnsi="Arial" w:cs="Arial"/>
                <w:spacing w:val="-5"/>
                <w:sz w:val="20"/>
                <w:szCs w:val="20"/>
              </w:rPr>
              <w:t xml:space="preserve"> </w:t>
            </w:r>
            <w:r w:rsidRPr="00EB480E">
              <w:rPr>
                <w:rFonts w:ascii="Arial" w:hAnsi="Arial" w:cs="Arial"/>
                <w:sz w:val="20"/>
                <w:szCs w:val="20"/>
              </w:rPr>
              <w:t>figures</w:t>
            </w:r>
            <w:r w:rsidRPr="00EB480E">
              <w:rPr>
                <w:rFonts w:ascii="Arial" w:hAnsi="Arial" w:cs="Arial"/>
                <w:spacing w:val="-6"/>
                <w:sz w:val="20"/>
                <w:szCs w:val="20"/>
              </w:rPr>
              <w:t xml:space="preserve"> </w:t>
            </w:r>
            <w:r w:rsidRPr="00EB480E">
              <w:rPr>
                <w:rFonts w:ascii="Arial" w:hAnsi="Arial" w:cs="Arial"/>
                <w:sz w:val="20"/>
                <w:szCs w:val="20"/>
              </w:rPr>
              <w:t>clearly</w:t>
            </w:r>
            <w:r w:rsidRPr="00EB480E">
              <w:rPr>
                <w:rFonts w:ascii="Arial" w:hAnsi="Arial" w:cs="Arial"/>
                <w:spacing w:val="-5"/>
                <w:sz w:val="20"/>
                <w:szCs w:val="20"/>
              </w:rPr>
              <w:t xml:space="preserve"> </w:t>
            </w:r>
            <w:r w:rsidRPr="00EB480E">
              <w:rPr>
                <w:rFonts w:ascii="Arial" w:hAnsi="Arial" w:cs="Arial"/>
                <w:sz w:val="20"/>
                <w:szCs w:val="20"/>
              </w:rPr>
              <w:t>show</w:t>
            </w:r>
            <w:r w:rsidRPr="00EB480E">
              <w:rPr>
                <w:rFonts w:ascii="Arial" w:hAnsi="Arial" w:cs="Arial"/>
                <w:spacing w:val="-6"/>
                <w:sz w:val="20"/>
                <w:szCs w:val="20"/>
              </w:rPr>
              <w:t xml:space="preserve"> </w:t>
            </w:r>
            <w:r w:rsidRPr="00EB480E">
              <w:rPr>
                <w:rFonts w:ascii="Arial" w:hAnsi="Arial" w:cs="Arial"/>
                <w:sz w:val="20"/>
                <w:szCs w:val="20"/>
              </w:rPr>
              <w:t>that</w:t>
            </w:r>
            <w:r w:rsidRPr="00EB480E">
              <w:rPr>
                <w:rFonts w:ascii="Arial" w:hAnsi="Arial" w:cs="Arial"/>
                <w:spacing w:val="-6"/>
                <w:sz w:val="20"/>
                <w:szCs w:val="20"/>
              </w:rPr>
              <w:t xml:space="preserve"> </w:t>
            </w:r>
            <w:r w:rsidRPr="00EB480E">
              <w:rPr>
                <w:rFonts w:ascii="Arial" w:hAnsi="Arial" w:cs="Arial"/>
                <w:sz w:val="20"/>
                <w:szCs w:val="20"/>
              </w:rPr>
              <w:t>the solution improves with refinement.</w:t>
            </w:r>
          </w:p>
        </w:tc>
      </w:tr>
      <w:tr w:rsidR="00675C12" w:rsidRPr="00EB480E">
        <w:trPr>
          <w:trHeight w:val="1156"/>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10.</w:t>
            </w:r>
            <w:r w:rsidRPr="00EB480E">
              <w:rPr>
                <w:rFonts w:ascii="Arial" w:hAnsi="Arial" w:cs="Arial"/>
                <w:b/>
                <w:spacing w:val="-6"/>
                <w:sz w:val="20"/>
                <w:szCs w:val="20"/>
              </w:rPr>
              <w:t xml:space="preserve"> </w:t>
            </w:r>
            <w:r w:rsidRPr="00EB480E">
              <w:rPr>
                <w:rFonts w:ascii="Arial" w:hAnsi="Arial" w:cs="Arial"/>
                <w:b/>
                <w:sz w:val="20"/>
                <w:szCs w:val="20"/>
              </w:rPr>
              <w:t>Are</w:t>
            </w:r>
            <w:r w:rsidRPr="00EB480E">
              <w:rPr>
                <w:rFonts w:ascii="Arial" w:hAnsi="Arial" w:cs="Arial"/>
                <w:b/>
                <w:spacing w:val="-7"/>
                <w:sz w:val="20"/>
                <w:szCs w:val="20"/>
              </w:rPr>
              <w:t xml:space="preserve"> </w:t>
            </w:r>
            <w:r w:rsidRPr="00EB480E">
              <w:rPr>
                <w:rFonts w:ascii="Arial" w:hAnsi="Arial" w:cs="Arial"/>
                <w:b/>
                <w:sz w:val="20"/>
                <w:szCs w:val="20"/>
              </w:rPr>
              <w:t>tables</w:t>
            </w:r>
            <w:r w:rsidRPr="00EB480E">
              <w:rPr>
                <w:rFonts w:ascii="Arial" w:hAnsi="Arial" w:cs="Arial"/>
                <w:b/>
                <w:spacing w:val="-7"/>
                <w:sz w:val="20"/>
                <w:szCs w:val="20"/>
              </w:rPr>
              <w:t xml:space="preserve"> </w:t>
            </w:r>
            <w:r w:rsidRPr="00EB480E">
              <w:rPr>
                <w:rFonts w:ascii="Arial" w:hAnsi="Arial" w:cs="Arial"/>
                <w:b/>
                <w:sz w:val="20"/>
                <w:szCs w:val="20"/>
              </w:rPr>
              <w:t>and</w:t>
            </w:r>
            <w:r w:rsidRPr="00EB480E">
              <w:rPr>
                <w:rFonts w:ascii="Arial" w:hAnsi="Arial" w:cs="Arial"/>
                <w:b/>
                <w:spacing w:val="-7"/>
                <w:sz w:val="20"/>
                <w:szCs w:val="20"/>
              </w:rPr>
              <w:t xml:space="preserve"> </w:t>
            </w:r>
            <w:r w:rsidRPr="00EB480E">
              <w:rPr>
                <w:rFonts w:ascii="Arial" w:hAnsi="Arial" w:cs="Arial"/>
                <w:b/>
                <w:sz w:val="20"/>
                <w:szCs w:val="20"/>
              </w:rPr>
              <w:t>figures</w:t>
            </w:r>
            <w:r w:rsidRPr="00EB480E">
              <w:rPr>
                <w:rFonts w:ascii="Arial" w:hAnsi="Arial" w:cs="Arial"/>
                <w:b/>
                <w:spacing w:val="-7"/>
                <w:sz w:val="20"/>
                <w:szCs w:val="20"/>
              </w:rPr>
              <w:t xml:space="preserve"> </w:t>
            </w:r>
            <w:r w:rsidRPr="00EB480E">
              <w:rPr>
                <w:rFonts w:ascii="Arial" w:hAnsi="Arial" w:cs="Arial"/>
                <w:b/>
                <w:sz w:val="20"/>
                <w:szCs w:val="20"/>
              </w:rPr>
              <w:t>clear,</w:t>
            </w:r>
            <w:r w:rsidRPr="00EB480E">
              <w:rPr>
                <w:rFonts w:ascii="Arial" w:hAnsi="Arial" w:cs="Arial"/>
                <w:b/>
                <w:spacing w:val="-6"/>
                <w:sz w:val="20"/>
                <w:szCs w:val="20"/>
              </w:rPr>
              <w:t xml:space="preserve"> </w:t>
            </w:r>
            <w:r w:rsidRPr="00EB480E">
              <w:rPr>
                <w:rFonts w:ascii="Arial" w:hAnsi="Arial" w:cs="Arial"/>
                <w:b/>
                <w:sz w:val="20"/>
                <w:szCs w:val="20"/>
              </w:rPr>
              <w:t>relevant,</w:t>
            </w:r>
            <w:r w:rsidRPr="00EB480E">
              <w:rPr>
                <w:rFonts w:ascii="Arial" w:hAnsi="Arial" w:cs="Arial"/>
                <w:b/>
                <w:spacing w:val="-6"/>
                <w:sz w:val="20"/>
                <w:szCs w:val="20"/>
              </w:rPr>
              <w:t xml:space="preserve"> </w:t>
            </w:r>
            <w:r w:rsidRPr="00EB480E">
              <w:rPr>
                <w:rFonts w:ascii="Arial" w:hAnsi="Arial" w:cs="Arial"/>
                <w:b/>
                <w:sz w:val="20"/>
                <w:szCs w:val="20"/>
              </w:rPr>
              <w:t xml:space="preserve">and </w:t>
            </w:r>
            <w:r w:rsidRPr="00EB480E">
              <w:rPr>
                <w:rFonts w:ascii="Arial" w:hAnsi="Arial" w:cs="Arial"/>
                <w:b/>
                <w:spacing w:val="-2"/>
                <w:sz w:val="20"/>
                <w:szCs w:val="20"/>
              </w:rPr>
              <w:t>necessary?</w:t>
            </w:r>
          </w:p>
          <w:p w:rsidR="00675C12" w:rsidRPr="00EB480E" w:rsidRDefault="006B5F3D">
            <w:pPr>
              <w:pStyle w:val="TableParagraph"/>
              <w:spacing w:before="2"/>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line="230" w:lineRule="atLeast"/>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108"/>
              <w:rPr>
                <w:rFonts w:ascii="Arial" w:hAnsi="Arial" w:cs="Arial"/>
                <w:sz w:val="20"/>
                <w:szCs w:val="20"/>
              </w:rPr>
            </w:pPr>
            <w:r w:rsidRPr="00EB480E">
              <w:rPr>
                <w:rFonts w:ascii="Arial" w:hAnsi="Arial" w:cs="Arial"/>
                <w:spacing w:val="-10"/>
                <w:sz w:val="20"/>
                <w:szCs w:val="20"/>
              </w:rPr>
              <w:t>3</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Figures are relevant, but some captions are incomplete. Figure</w:t>
            </w:r>
            <w:r w:rsidRPr="00EB480E">
              <w:rPr>
                <w:rFonts w:ascii="Arial" w:hAnsi="Arial" w:cs="Arial"/>
                <w:spacing w:val="-5"/>
                <w:sz w:val="20"/>
                <w:szCs w:val="20"/>
              </w:rPr>
              <w:t xml:space="preserve"> </w:t>
            </w:r>
            <w:r w:rsidRPr="00EB480E">
              <w:rPr>
                <w:rFonts w:ascii="Arial" w:hAnsi="Arial" w:cs="Arial"/>
                <w:sz w:val="20"/>
                <w:szCs w:val="20"/>
              </w:rPr>
              <w:t>8</w:t>
            </w:r>
            <w:r w:rsidRPr="00EB480E">
              <w:rPr>
                <w:rFonts w:ascii="Arial" w:hAnsi="Arial" w:cs="Arial"/>
                <w:spacing w:val="-4"/>
                <w:sz w:val="20"/>
                <w:szCs w:val="20"/>
              </w:rPr>
              <w:t xml:space="preserve"> </w:t>
            </w:r>
            <w:r w:rsidRPr="00EB480E">
              <w:rPr>
                <w:rFonts w:ascii="Arial" w:hAnsi="Arial" w:cs="Arial"/>
                <w:sz w:val="20"/>
                <w:szCs w:val="20"/>
              </w:rPr>
              <w:t>plots</w:t>
            </w:r>
            <w:r w:rsidRPr="00EB480E">
              <w:rPr>
                <w:rFonts w:ascii="Arial" w:hAnsi="Arial" w:cs="Arial"/>
                <w:spacing w:val="-5"/>
                <w:sz w:val="20"/>
                <w:szCs w:val="20"/>
              </w:rPr>
              <w:t xml:space="preserve"> </w:t>
            </w:r>
            <w:r w:rsidRPr="00EB480E">
              <w:rPr>
                <w:rFonts w:ascii="Arial" w:hAnsi="Arial" w:cs="Arial"/>
                <w:sz w:val="20"/>
                <w:szCs w:val="20"/>
              </w:rPr>
              <w:t>a</w:t>
            </w:r>
            <w:r w:rsidRPr="00EB480E">
              <w:rPr>
                <w:rFonts w:ascii="Arial" w:hAnsi="Arial" w:cs="Arial"/>
                <w:spacing w:val="-5"/>
                <w:sz w:val="20"/>
                <w:szCs w:val="20"/>
              </w:rPr>
              <w:t xml:space="preserve"> </w:t>
            </w:r>
            <w:r w:rsidRPr="00EB480E">
              <w:rPr>
                <w:rFonts w:ascii="Arial" w:hAnsi="Arial" w:cs="Arial"/>
                <w:sz w:val="20"/>
                <w:szCs w:val="20"/>
              </w:rPr>
              <w:t>residual</w:t>
            </w:r>
            <w:r w:rsidRPr="00EB480E">
              <w:rPr>
                <w:rFonts w:ascii="Arial" w:hAnsi="Arial" w:cs="Arial"/>
                <w:spacing w:val="-5"/>
                <w:sz w:val="20"/>
                <w:szCs w:val="20"/>
              </w:rPr>
              <w:t xml:space="preserve"> </w:t>
            </w:r>
            <w:r w:rsidRPr="00EB480E">
              <w:rPr>
                <w:rFonts w:ascii="Arial" w:hAnsi="Arial" w:cs="Arial"/>
                <w:sz w:val="20"/>
                <w:szCs w:val="20"/>
              </w:rPr>
              <w:t>that</w:t>
            </w:r>
            <w:r w:rsidRPr="00EB480E">
              <w:rPr>
                <w:rFonts w:ascii="Arial" w:hAnsi="Arial" w:cs="Arial"/>
                <w:spacing w:val="-5"/>
                <w:sz w:val="20"/>
                <w:szCs w:val="20"/>
              </w:rPr>
              <w:t xml:space="preserve"> </w:t>
            </w:r>
            <w:r w:rsidRPr="00EB480E">
              <w:rPr>
                <w:rFonts w:ascii="Arial" w:hAnsi="Arial" w:cs="Arial"/>
                <w:sz w:val="20"/>
                <w:szCs w:val="20"/>
              </w:rPr>
              <w:t>is</w:t>
            </w:r>
            <w:r w:rsidRPr="00EB480E">
              <w:rPr>
                <w:rFonts w:ascii="Arial" w:hAnsi="Arial" w:cs="Arial"/>
                <w:spacing w:val="-5"/>
                <w:sz w:val="20"/>
                <w:szCs w:val="20"/>
              </w:rPr>
              <w:t xml:space="preserve"> </w:t>
            </w:r>
            <w:r w:rsidRPr="00EB480E">
              <w:rPr>
                <w:rFonts w:ascii="Arial" w:hAnsi="Arial" w:cs="Arial"/>
                <w:sz w:val="20"/>
                <w:szCs w:val="20"/>
              </w:rPr>
              <w:t>inconsistent</w:t>
            </w:r>
            <w:r w:rsidRPr="00EB480E">
              <w:rPr>
                <w:rFonts w:ascii="Arial" w:hAnsi="Arial" w:cs="Arial"/>
                <w:spacing w:val="-5"/>
                <w:sz w:val="20"/>
                <w:szCs w:val="20"/>
              </w:rPr>
              <w:t xml:space="preserve"> </w:t>
            </w:r>
            <w:r w:rsidRPr="00EB480E">
              <w:rPr>
                <w:rFonts w:ascii="Arial" w:hAnsi="Arial" w:cs="Arial"/>
                <w:sz w:val="20"/>
                <w:szCs w:val="20"/>
              </w:rPr>
              <w:t>with</w:t>
            </w:r>
            <w:r w:rsidRPr="00EB480E">
              <w:rPr>
                <w:rFonts w:ascii="Arial" w:hAnsi="Arial" w:cs="Arial"/>
                <w:spacing w:val="-4"/>
                <w:sz w:val="20"/>
                <w:szCs w:val="20"/>
              </w:rPr>
              <w:t xml:space="preserve"> </w:t>
            </w: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error indicator used.</w:t>
            </w:r>
          </w:p>
        </w:tc>
      </w:tr>
      <w:tr w:rsidR="00675C12" w:rsidRPr="00EB480E">
        <w:trPr>
          <w:trHeight w:val="1153"/>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11.</w:t>
            </w:r>
            <w:r w:rsidRPr="00EB480E">
              <w:rPr>
                <w:rFonts w:ascii="Arial" w:hAnsi="Arial" w:cs="Arial"/>
                <w:b/>
                <w:spacing w:val="-6"/>
                <w:sz w:val="20"/>
                <w:szCs w:val="20"/>
              </w:rPr>
              <w:t xml:space="preserve"> </w:t>
            </w:r>
            <w:r w:rsidRPr="00EB480E">
              <w:rPr>
                <w:rFonts w:ascii="Arial" w:hAnsi="Arial" w:cs="Arial"/>
                <w:b/>
                <w:sz w:val="20"/>
                <w:szCs w:val="20"/>
              </w:rPr>
              <w:t>Does</w:t>
            </w:r>
            <w:r w:rsidRPr="00EB480E">
              <w:rPr>
                <w:rFonts w:ascii="Arial" w:hAnsi="Arial" w:cs="Arial"/>
                <w:b/>
                <w:spacing w:val="-6"/>
                <w:sz w:val="20"/>
                <w:szCs w:val="20"/>
              </w:rPr>
              <w:t xml:space="preserve"> </w:t>
            </w:r>
            <w:r w:rsidRPr="00EB480E">
              <w:rPr>
                <w:rFonts w:ascii="Arial" w:hAnsi="Arial" w:cs="Arial"/>
                <w:b/>
                <w:sz w:val="20"/>
                <w:szCs w:val="20"/>
              </w:rPr>
              <w:t>the</w:t>
            </w:r>
            <w:r w:rsidRPr="00EB480E">
              <w:rPr>
                <w:rFonts w:ascii="Arial" w:hAnsi="Arial" w:cs="Arial"/>
                <w:b/>
                <w:spacing w:val="-6"/>
                <w:sz w:val="20"/>
                <w:szCs w:val="20"/>
              </w:rPr>
              <w:t xml:space="preserve"> </w:t>
            </w:r>
            <w:r w:rsidRPr="00EB480E">
              <w:rPr>
                <w:rFonts w:ascii="Arial" w:hAnsi="Arial" w:cs="Arial"/>
                <w:b/>
                <w:sz w:val="20"/>
                <w:szCs w:val="20"/>
              </w:rPr>
              <w:t>discussion</w:t>
            </w:r>
            <w:r w:rsidRPr="00EB480E">
              <w:rPr>
                <w:rFonts w:ascii="Arial" w:hAnsi="Arial" w:cs="Arial"/>
                <w:b/>
                <w:spacing w:val="-6"/>
                <w:sz w:val="20"/>
                <w:szCs w:val="20"/>
              </w:rPr>
              <w:t xml:space="preserve"> </w:t>
            </w:r>
            <w:r w:rsidRPr="00EB480E">
              <w:rPr>
                <w:rFonts w:ascii="Arial" w:hAnsi="Arial" w:cs="Arial"/>
                <w:b/>
                <w:sz w:val="20"/>
                <w:szCs w:val="20"/>
              </w:rPr>
              <w:t>relate</w:t>
            </w:r>
            <w:r w:rsidRPr="00EB480E">
              <w:rPr>
                <w:rFonts w:ascii="Arial" w:hAnsi="Arial" w:cs="Arial"/>
                <w:b/>
                <w:spacing w:val="-6"/>
                <w:sz w:val="20"/>
                <w:szCs w:val="20"/>
              </w:rPr>
              <w:t xml:space="preserve"> </w:t>
            </w:r>
            <w:r w:rsidRPr="00EB480E">
              <w:rPr>
                <w:rFonts w:ascii="Arial" w:hAnsi="Arial" w:cs="Arial"/>
                <w:b/>
                <w:sz w:val="20"/>
                <w:szCs w:val="20"/>
              </w:rPr>
              <w:t>findings</w:t>
            </w:r>
            <w:r w:rsidRPr="00EB480E">
              <w:rPr>
                <w:rFonts w:ascii="Arial" w:hAnsi="Arial" w:cs="Arial"/>
                <w:b/>
                <w:spacing w:val="-6"/>
                <w:sz w:val="20"/>
                <w:szCs w:val="20"/>
              </w:rPr>
              <w:t xml:space="preserve"> </w:t>
            </w:r>
            <w:r w:rsidRPr="00EB480E">
              <w:rPr>
                <w:rFonts w:ascii="Arial" w:hAnsi="Arial" w:cs="Arial"/>
                <w:b/>
                <w:sz w:val="20"/>
                <w:szCs w:val="20"/>
              </w:rPr>
              <w:t>to</w:t>
            </w:r>
            <w:r w:rsidRPr="00EB480E">
              <w:rPr>
                <w:rFonts w:ascii="Arial" w:hAnsi="Arial" w:cs="Arial"/>
                <w:b/>
                <w:spacing w:val="-6"/>
                <w:sz w:val="20"/>
                <w:szCs w:val="20"/>
              </w:rPr>
              <w:t xml:space="preserve"> </w:t>
            </w:r>
            <w:r w:rsidRPr="00EB480E">
              <w:rPr>
                <w:rFonts w:ascii="Arial" w:hAnsi="Arial" w:cs="Arial"/>
                <w:b/>
                <w:sz w:val="20"/>
                <w:szCs w:val="20"/>
              </w:rPr>
              <w:t xml:space="preserve">existing </w:t>
            </w:r>
            <w:r w:rsidRPr="00EB480E">
              <w:rPr>
                <w:rFonts w:ascii="Arial" w:hAnsi="Arial" w:cs="Arial"/>
                <w:b/>
                <w:spacing w:val="-2"/>
                <w:sz w:val="20"/>
                <w:szCs w:val="20"/>
              </w:rPr>
              <w:t>literature?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line="230" w:lineRule="atLeast"/>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spacing w:line="229" w:lineRule="exact"/>
              <w:ind w:left="108"/>
              <w:rPr>
                <w:rFonts w:ascii="Arial" w:hAnsi="Arial" w:cs="Arial"/>
                <w:sz w:val="20"/>
                <w:szCs w:val="20"/>
              </w:rPr>
            </w:pPr>
            <w:r w:rsidRPr="00EB480E">
              <w:rPr>
                <w:rFonts w:ascii="Arial" w:hAnsi="Arial" w:cs="Arial"/>
                <w:spacing w:val="-5"/>
                <w:sz w:val="20"/>
                <w:szCs w:val="20"/>
              </w:rPr>
              <w:t>N/A</w:t>
            </w:r>
          </w:p>
        </w:tc>
        <w:tc>
          <w:tcPr>
            <w:tcW w:w="5772" w:type="dxa"/>
          </w:tcPr>
          <w:p w:rsidR="00675C12" w:rsidRPr="00EB480E" w:rsidRDefault="006B5F3D">
            <w:pPr>
              <w:pStyle w:val="TableParagraph"/>
              <w:ind w:left="108" w:right="162"/>
              <w:rPr>
                <w:rFonts w:ascii="Arial" w:hAnsi="Arial" w:cs="Arial"/>
                <w:sz w:val="20"/>
                <w:szCs w:val="20"/>
              </w:rPr>
            </w:pPr>
            <w:r w:rsidRPr="00EB480E">
              <w:rPr>
                <w:rFonts w:ascii="Arial" w:hAnsi="Arial" w:cs="Arial"/>
                <w:sz w:val="20"/>
                <w:szCs w:val="20"/>
              </w:rPr>
              <w:t>The discussion is limited and does not sufficiently compare</w:t>
            </w:r>
            <w:r w:rsidRPr="00EB480E">
              <w:rPr>
                <w:rFonts w:ascii="Arial" w:hAnsi="Arial" w:cs="Arial"/>
                <w:spacing w:val="-7"/>
                <w:sz w:val="20"/>
                <w:szCs w:val="20"/>
              </w:rPr>
              <w:t xml:space="preserve"> </w:t>
            </w:r>
            <w:r w:rsidRPr="00EB480E">
              <w:rPr>
                <w:rFonts w:ascii="Arial" w:hAnsi="Arial" w:cs="Arial"/>
                <w:sz w:val="20"/>
                <w:szCs w:val="20"/>
              </w:rPr>
              <w:t>results</w:t>
            </w:r>
            <w:r w:rsidRPr="00EB480E">
              <w:rPr>
                <w:rFonts w:ascii="Arial" w:hAnsi="Arial" w:cs="Arial"/>
                <w:spacing w:val="-7"/>
                <w:sz w:val="20"/>
                <w:szCs w:val="20"/>
              </w:rPr>
              <w:t xml:space="preserve"> </w:t>
            </w:r>
            <w:r w:rsidRPr="00EB480E">
              <w:rPr>
                <w:rFonts w:ascii="Arial" w:hAnsi="Arial" w:cs="Arial"/>
                <w:sz w:val="20"/>
                <w:szCs w:val="20"/>
              </w:rPr>
              <w:t>to</w:t>
            </w:r>
            <w:r w:rsidRPr="00EB480E">
              <w:rPr>
                <w:rFonts w:ascii="Arial" w:hAnsi="Arial" w:cs="Arial"/>
                <w:spacing w:val="-6"/>
                <w:sz w:val="20"/>
                <w:szCs w:val="20"/>
              </w:rPr>
              <w:t xml:space="preserve"> </w:t>
            </w:r>
            <w:r w:rsidRPr="00EB480E">
              <w:rPr>
                <w:rFonts w:ascii="Arial" w:hAnsi="Arial" w:cs="Arial"/>
                <w:sz w:val="20"/>
                <w:szCs w:val="20"/>
              </w:rPr>
              <w:t>established</w:t>
            </w:r>
            <w:r w:rsidRPr="00EB480E">
              <w:rPr>
                <w:rFonts w:ascii="Arial" w:hAnsi="Arial" w:cs="Arial"/>
                <w:spacing w:val="-6"/>
                <w:sz w:val="20"/>
                <w:szCs w:val="20"/>
              </w:rPr>
              <w:t xml:space="preserve"> </w:t>
            </w:r>
            <w:r w:rsidRPr="00EB480E">
              <w:rPr>
                <w:rFonts w:ascii="Arial" w:hAnsi="Arial" w:cs="Arial"/>
                <w:sz w:val="20"/>
                <w:szCs w:val="20"/>
              </w:rPr>
              <w:t>benchmarks</w:t>
            </w:r>
            <w:r w:rsidRPr="00EB480E">
              <w:rPr>
                <w:rFonts w:ascii="Arial" w:hAnsi="Arial" w:cs="Arial"/>
                <w:spacing w:val="-7"/>
                <w:sz w:val="20"/>
                <w:szCs w:val="20"/>
              </w:rPr>
              <w:t xml:space="preserve"> </w:t>
            </w:r>
            <w:r w:rsidRPr="00EB480E">
              <w:rPr>
                <w:rFonts w:ascii="Arial" w:hAnsi="Arial" w:cs="Arial"/>
                <w:sz w:val="20"/>
                <w:szCs w:val="20"/>
              </w:rPr>
              <w:t>or</w:t>
            </w:r>
            <w:r w:rsidRPr="00EB480E">
              <w:rPr>
                <w:rFonts w:ascii="Arial" w:hAnsi="Arial" w:cs="Arial"/>
                <w:spacing w:val="-6"/>
                <w:sz w:val="20"/>
                <w:szCs w:val="20"/>
              </w:rPr>
              <w:t xml:space="preserve"> </w:t>
            </w:r>
            <w:r w:rsidRPr="00EB480E">
              <w:rPr>
                <w:rFonts w:ascii="Arial" w:hAnsi="Arial" w:cs="Arial"/>
                <w:sz w:val="20"/>
                <w:szCs w:val="20"/>
              </w:rPr>
              <w:t>theory.</w:t>
            </w:r>
          </w:p>
        </w:tc>
      </w:tr>
      <w:tr w:rsidR="00675C12" w:rsidRPr="00EB480E">
        <w:trPr>
          <w:trHeight w:val="1103"/>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12.</w:t>
            </w:r>
            <w:r w:rsidRPr="00EB480E">
              <w:rPr>
                <w:rFonts w:ascii="Arial" w:hAnsi="Arial" w:cs="Arial"/>
                <w:b/>
                <w:spacing w:val="-4"/>
                <w:sz w:val="20"/>
                <w:szCs w:val="20"/>
              </w:rPr>
              <w:t xml:space="preserve"> </w:t>
            </w:r>
            <w:r w:rsidRPr="00EB480E">
              <w:rPr>
                <w:rFonts w:ascii="Arial" w:hAnsi="Arial" w:cs="Arial"/>
                <w:b/>
                <w:sz w:val="20"/>
                <w:szCs w:val="20"/>
              </w:rPr>
              <w:t>Are</w:t>
            </w:r>
            <w:r w:rsidRPr="00EB480E">
              <w:rPr>
                <w:rFonts w:ascii="Arial" w:hAnsi="Arial" w:cs="Arial"/>
                <w:b/>
                <w:spacing w:val="-4"/>
                <w:sz w:val="20"/>
                <w:szCs w:val="20"/>
              </w:rPr>
              <w:t xml:space="preserve"> </w:t>
            </w:r>
            <w:r w:rsidRPr="00EB480E">
              <w:rPr>
                <w:rFonts w:ascii="Arial" w:hAnsi="Arial" w:cs="Arial"/>
                <w:b/>
                <w:sz w:val="20"/>
                <w:szCs w:val="20"/>
              </w:rPr>
              <w:t>the</w:t>
            </w:r>
            <w:r w:rsidRPr="00EB480E">
              <w:rPr>
                <w:rFonts w:ascii="Arial" w:hAnsi="Arial" w:cs="Arial"/>
                <w:b/>
                <w:spacing w:val="-5"/>
                <w:sz w:val="20"/>
                <w:szCs w:val="20"/>
              </w:rPr>
              <w:t xml:space="preserve"> </w:t>
            </w:r>
            <w:r w:rsidRPr="00EB480E">
              <w:rPr>
                <w:rFonts w:ascii="Arial" w:hAnsi="Arial" w:cs="Arial"/>
                <w:b/>
                <w:sz w:val="20"/>
                <w:szCs w:val="20"/>
              </w:rPr>
              <w:t>conclusions</w:t>
            </w:r>
            <w:r w:rsidRPr="00EB480E">
              <w:rPr>
                <w:rFonts w:ascii="Arial" w:hAnsi="Arial" w:cs="Arial"/>
                <w:b/>
                <w:spacing w:val="-4"/>
                <w:sz w:val="20"/>
                <w:szCs w:val="20"/>
              </w:rPr>
              <w:t xml:space="preserve"> </w:t>
            </w:r>
            <w:r w:rsidRPr="00EB480E">
              <w:rPr>
                <w:rFonts w:ascii="Arial" w:hAnsi="Arial" w:cs="Arial"/>
                <w:b/>
                <w:sz w:val="20"/>
                <w:szCs w:val="20"/>
              </w:rPr>
              <w:t>supported</w:t>
            </w:r>
            <w:r w:rsidRPr="00EB480E">
              <w:rPr>
                <w:rFonts w:ascii="Arial" w:hAnsi="Arial" w:cs="Arial"/>
                <w:b/>
                <w:spacing w:val="-5"/>
                <w:sz w:val="20"/>
                <w:szCs w:val="20"/>
              </w:rPr>
              <w:t xml:space="preserve"> </w:t>
            </w:r>
            <w:r w:rsidRPr="00EB480E">
              <w:rPr>
                <w:rFonts w:ascii="Arial" w:hAnsi="Arial" w:cs="Arial"/>
                <w:b/>
                <w:sz w:val="20"/>
                <w:szCs w:val="20"/>
              </w:rPr>
              <w:t>by</w:t>
            </w:r>
            <w:r w:rsidRPr="00EB480E">
              <w:rPr>
                <w:rFonts w:ascii="Arial" w:hAnsi="Arial" w:cs="Arial"/>
                <w:b/>
                <w:spacing w:val="-3"/>
                <w:sz w:val="20"/>
                <w:szCs w:val="20"/>
              </w:rPr>
              <w:t xml:space="preserve"> </w:t>
            </w:r>
            <w:r w:rsidRPr="00EB480E">
              <w:rPr>
                <w:rFonts w:ascii="Arial" w:hAnsi="Arial" w:cs="Arial"/>
                <w:b/>
                <w:sz w:val="20"/>
                <w:szCs w:val="20"/>
              </w:rPr>
              <w:t>the</w:t>
            </w:r>
            <w:r w:rsidRPr="00EB480E">
              <w:rPr>
                <w:rFonts w:ascii="Arial" w:hAnsi="Arial" w:cs="Arial"/>
                <w:b/>
                <w:spacing w:val="-4"/>
                <w:sz w:val="20"/>
                <w:szCs w:val="20"/>
              </w:rPr>
              <w:t xml:space="preserve"> </w:t>
            </w:r>
            <w:r w:rsidRPr="00EB480E">
              <w:rPr>
                <w:rFonts w:ascii="Arial" w:hAnsi="Arial" w:cs="Arial"/>
                <w:b/>
                <w:spacing w:val="-2"/>
                <w:sz w:val="20"/>
                <w:szCs w:val="20"/>
              </w:rPr>
              <w:t>data?</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108"/>
              <w:rPr>
                <w:rFonts w:ascii="Arial" w:hAnsi="Arial" w:cs="Arial"/>
                <w:sz w:val="20"/>
                <w:szCs w:val="20"/>
              </w:rPr>
            </w:pPr>
            <w:r w:rsidRPr="00EB480E">
              <w:rPr>
                <w:rFonts w:ascii="Arial" w:hAnsi="Arial" w:cs="Arial"/>
                <w:spacing w:val="-10"/>
                <w:sz w:val="20"/>
                <w:szCs w:val="20"/>
              </w:rPr>
              <w:t>3</w:t>
            </w:r>
          </w:p>
        </w:tc>
        <w:tc>
          <w:tcPr>
            <w:tcW w:w="5772" w:type="dxa"/>
          </w:tcPr>
          <w:p w:rsidR="00675C12" w:rsidRPr="00EB480E" w:rsidRDefault="006B5F3D">
            <w:pPr>
              <w:pStyle w:val="TableParagraph"/>
              <w:spacing w:line="270" w:lineRule="atLeast"/>
              <w:ind w:left="108"/>
              <w:rPr>
                <w:rFonts w:ascii="Arial" w:hAnsi="Arial" w:cs="Arial"/>
                <w:sz w:val="20"/>
                <w:szCs w:val="20"/>
              </w:rPr>
            </w:pPr>
            <w:r w:rsidRPr="00EB480E">
              <w:rPr>
                <w:rFonts w:ascii="Arial" w:hAnsi="Arial" w:cs="Arial"/>
                <w:sz w:val="20"/>
                <w:szCs w:val="20"/>
              </w:rPr>
              <w:t>The conclusion that adaptive refinement is effective is supported,</w:t>
            </w:r>
            <w:r w:rsidRPr="00EB480E">
              <w:rPr>
                <w:rFonts w:ascii="Arial" w:hAnsi="Arial" w:cs="Arial"/>
                <w:spacing w:val="-6"/>
                <w:sz w:val="20"/>
                <w:szCs w:val="20"/>
              </w:rPr>
              <w:t xml:space="preserve"> </w:t>
            </w:r>
            <w:r w:rsidRPr="00EB480E">
              <w:rPr>
                <w:rFonts w:ascii="Arial" w:hAnsi="Arial" w:cs="Arial"/>
                <w:sz w:val="20"/>
                <w:szCs w:val="20"/>
              </w:rPr>
              <w:t>but</w:t>
            </w:r>
            <w:r w:rsidRPr="00EB480E">
              <w:rPr>
                <w:rFonts w:ascii="Arial" w:hAnsi="Arial" w:cs="Arial"/>
                <w:spacing w:val="-7"/>
                <w:sz w:val="20"/>
                <w:szCs w:val="20"/>
              </w:rPr>
              <w:t xml:space="preserve"> </w:t>
            </w:r>
            <w:r w:rsidRPr="00EB480E">
              <w:rPr>
                <w:rFonts w:ascii="Arial" w:hAnsi="Arial" w:cs="Arial"/>
                <w:sz w:val="20"/>
                <w:szCs w:val="20"/>
              </w:rPr>
              <w:t>the</w:t>
            </w:r>
            <w:r w:rsidRPr="00EB480E">
              <w:rPr>
                <w:rFonts w:ascii="Arial" w:hAnsi="Arial" w:cs="Arial"/>
                <w:spacing w:val="-7"/>
                <w:sz w:val="20"/>
                <w:szCs w:val="20"/>
              </w:rPr>
              <w:t xml:space="preserve"> </w:t>
            </w:r>
            <w:r w:rsidRPr="00EB480E">
              <w:rPr>
                <w:rFonts w:ascii="Arial" w:hAnsi="Arial" w:cs="Arial"/>
                <w:sz w:val="20"/>
                <w:szCs w:val="20"/>
              </w:rPr>
              <w:t>claim</w:t>
            </w:r>
            <w:r w:rsidRPr="00EB480E">
              <w:rPr>
                <w:rFonts w:ascii="Arial" w:hAnsi="Arial" w:cs="Arial"/>
                <w:spacing w:val="-7"/>
                <w:sz w:val="20"/>
                <w:szCs w:val="20"/>
              </w:rPr>
              <w:t xml:space="preserve"> </w:t>
            </w:r>
            <w:r w:rsidRPr="00EB480E">
              <w:rPr>
                <w:rFonts w:ascii="Arial" w:hAnsi="Arial" w:cs="Arial"/>
                <w:sz w:val="20"/>
                <w:szCs w:val="20"/>
              </w:rPr>
              <w:t>of</w:t>
            </w:r>
            <w:r w:rsidRPr="00EB480E">
              <w:rPr>
                <w:rFonts w:ascii="Arial" w:hAnsi="Arial" w:cs="Arial"/>
                <w:spacing w:val="-6"/>
                <w:sz w:val="20"/>
                <w:szCs w:val="20"/>
              </w:rPr>
              <w:t xml:space="preserve"> </w:t>
            </w:r>
            <w:r w:rsidRPr="00EB480E">
              <w:rPr>
                <w:rFonts w:ascii="Arial" w:hAnsi="Arial" w:cs="Arial"/>
                <w:sz w:val="20"/>
                <w:szCs w:val="20"/>
              </w:rPr>
              <w:t>computational</w:t>
            </w:r>
            <w:r w:rsidRPr="00EB480E">
              <w:rPr>
                <w:rFonts w:ascii="Arial" w:hAnsi="Arial" w:cs="Arial"/>
                <w:spacing w:val="-7"/>
                <w:sz w:val="20"/>
                <w:szCs w:val="20"/>
              </w:rPr>
              <w:t xml:space="preserve"> </w:t>
            </w:r>
            <w:r w:rsidRPr="00EB480E">
              <w:rPr>
                <w:rFonts w:ascii="Arial" w:hAnsi="Arial" w:cs="Arial"/>
                <w:sz w:val="20"/>
                <w:szCs w:val="20"/>
              </w:rPr>
              <w:t>efficiency</w:t>
            </w:r>
            <w:r w:rsidRPr="00EB480E">
              <w:rPr>
                <w:rFonts w:ascii="Arial" w:hAnsi="Arial" w:cs="Arial"/>
                <w:spacing w:val="-6"/>
                <w:sz w:val="20"/>
                <w:szCs w:val="20"/>
              </w:rPr>
              <w:t xml:space="preserve"> </w:t>
            </w:r>
            <w:r w:rsidRPr="00EB480E">
              <w:rPr>
                <w:rFonts w:ascii="Arial" w:hAnsi="Arial" w:cs="Arial"/>
                <w:sz w:val="20"/>
                <w:szCs w:val="20"/>
              </w:rPr>
              <w:t xml:space="preserve">over uniform refinement is not substantiated by a direct </w:t>
            </w:r>
            <w:r w:rsidRPr="00EB480E">
              <w:rPr>
                <w:rFonts w:ascii="Arial" w:hAnsi="Arial" w:cs="Arial"/>
                <w:spacing w:val="-2"/>
                <w:sz w:val="20"/>
                <w:szCs w:val="20"/>
              </w:rPr>
              <w:t>comparison.</w:t>
            </w:r>
          </w:p>
        </w:tc>
      </w:tr>
      <w:tr w:rsidR="00675C12" w:rsidRPr="00EB480E">
        <w:trPr>
          <w:trHeight w:val="1104"/>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13.</w:t>
            </w:r>
            <w:r w:rsidRPr="00EB480E">
              <w:rPr>
                <w:rFonts w:ascii="Arial" w:hAnsi="Arial" w:cs="Arial"/>
                <w:b/>
                <w:spacing w:val="-2"/>
                <w:sz w:val="20"/>
                <w:szCs w:val="20"/>
              </w:rPr>
              <w:t xml:space="preserve"> </w:t>
            </w:r>
            <w:r w:rsidRPr="00EB480E">
              <w:rPr>
                <w:rFonts w:ascii="Arial" w:hAnsi="Arial" w:cs="Arial"/>
                <w:b/>
                <w:sz w:val="20"/>
                <w:szCs w:val="20"/>
              </w:rPr>
              <w:t>Are</w:t>
            </w:r>
            <w:r w:rsidRPr="00EB480E">
              <w:rPr>
                <w:rFonts w:ascii="Arial" w:hAnsi="Arial" w:cs="Arial"/>
                <w:b/>
                <w:spacing w:val="-2"/>
                <w:sz w:val="20"/>
                <w:szCs w:val="20"/>
              </w:rPr>
              <w:t xml:space="preserve"> </w:t>
            </w:r>
            <w:r w:rsidRPr="00EB480E">
              <w:rPr>
                <w:rFonts w:ascii="Arial" w:hAnsi="Arial" w:cs="Arial"/>
                <w:b/>
                <w:sz w:val="20"/>
                <w:szCs w:val="20"/>
              </w:rPr>
              <w:t>the</w:t>
            </w:r>
            <w:r w:rsidRPr="00EB480E">
              <w:rPr>
                <w:rFonts w:ascii="Arial" w:hAnsi="Arial" w:cs="Arial"/>
                <w:b/>
                <w:spacing w:val="-3"/>
                <w:sz w:val="20"/>
                <w:szCs w:val="20"/>
              </w:rPr>
              <w:t xml:space="preserve"> </w:t>
            </w:r>
            <w:r w:rsidRPr="00EB480E">
              <w:rPr>
                <w:rFonts w:ascii="Arial" w:hAnsi="Arial" w:cs="Arial"/>
                <w:b/>
                <w:sz w:val="20"/>
                <w:szCs w:val="20"/>
              </w:rPr>
              <w:t>limitations</w:t>
            </w:r>
            <w:r w:rsidRPr="00EB480E">
              <w:rPr>
                <w:rFonts w:ascii="Arial" w:hAnsi="Arial" w:cs="Arial"/>
                <w:b/>
                <w:spacing w:val="-2"/>
                <w:sz w:val="20"/>
                <w:szCs w:val="20"/>
              </w:rPr>
              <w:t xml:space="preserve"> </w:t>
            </w:r>
            <w:r w:rsidRPr="00EB480E">
              <w:rPr>
                <w:rFonts w:ascii="Arial" w:hAnsi="Arial" w:cs="Arial"/>
                <w:b/>
                <w:sz w:val="20"/>
                <w:szCs w:val="20"/>
              </w:rPr>
              <w:t>of</w:t>
            </w:r>
            <w:r w:rsidRPr="00EB480E">
              <w:rPr>
                <w:rFonts w:ascii="Arial" w:hAnsi="Arial" w:cs="Arial"/>
                <w:b/>
                <w:spacing w:val="-2"/>
                <w:sz w:val="20"/>
                <w:szCs w:val="20"/>
              </w:rPr>
              <w:t xml:space="preserve"> </w:t>
            </w:r>
            <w:r w:rsidRPr="00EB480E">
              <w:rPr>
                <w:rFonts w:ascii="Arial" w:hAnsi="Arial" w:cs="Arial"/>
                <w:b/>
                <w:sz w:val="20"/>
                <w:szCs w:val="20"/>
              </w:rPr>
              <w:t>the</w:t>
            </w:r>
            <w:r w:rsidRPr="00EB480E">
              <w:rPr>
                <w:rFonts w:ascii="Arial" w:hAnsi="Arial" w:cs="Arial"/>
                <w:b/>
                <w:spacing w:val="-2"/>
                <w:sz w:val="20"/>
                <w:szCs w:val="20"/>
              </w:rPr>
              <w:t xml:space="preserve"> </w:t>
            </w:r>
            <w:r w:rsidRPr="00EB480E">
              <w:rPr>
                <w:rFonts w:ascii="Arial" w:hAnsi="Arial" w:cs="Arial"/>
                <w:b/>
                <w:sz w:val="20"/>
                <w:szCs w:val="20"/>
              </w:rPr>
              <w:t>study</w:t>
            </w:r>
            <w:r w:rsidRPr="00EB480E">
              <w:rPr>
                <w:rFonts w:ascii="Arial" w:hAnsi="Arial" w:cs="Arial"/>
                <w:b/>
                <w:spacing w:val="-1"/>
                <w:sz w:val="20"/>
                <w:szCs w:val="20"/>
              </w:rPr>
              <w:t xml:space="preserve"> </w:t>
            </w:r>
            <w:r w:rsidRPr="00EB480E">
              <w:rPr>
                <w:rFonts w:ascii="Arial" w:hAnsi="Arial" w:cs="Arial"/>
                <w:b/>
                <w:spacing w:val="-2"/>
                <w:sz w:val="20"/>
                <w:szCs w:val="20"/>
              </w:rPr>
              <w:t>discussed?</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 N/A = Not Applicable</w:t>
            </w:r>
          </w:p>
        </w:tc>
        <w:tc>
          <w:tcPr>
            <w:tcW w:w="2742" w:type="dxa"/>
          </w:tcPr>
          <w:p w:rsidR="00675C12" w:rsidRPr="00EB480E" w:rsidRDefault="006B5F3D">
            <w:pPr>
              <w:pStyle w:val="TableParagraph"/>
              <w:ind w:left="108"/>
              <w:rPr>
                <w:rFonts w:ascii="Arial" w:hAnsi="Arial" w:cs="Arial"/>
                <w:sz w:val="20"/>
                <w:szCs w:val="20"/>
              </w:rPr>
            </w:pPr>
            <w:r w:rsidRPr="00EB480E">
              <w:rPr>
                <w:rFonts w:ascii="Arial" w:hAnsi="Arial" w:cs="Arial"/>
                <w:spacing w:val="-10"/>
                <w:sz w:val="20"/>
                <w:szCs w:val="20"/>
              </w:rPr>
              <w:t>3</w:t>
            </w:r>
          </w:p>
        </w:tc>
        <w:tc>
          <w:tcPr>
            <w:tcW w:w="5772" w:type="dxa"/>
          </w:tcPr>
          <w:p w:rsidR="00675C12" w:rsidRPr="00EB480E" w:rsidRDefault="006B5F3D">
            <w:pPr>
              <w:pStyle w:val="TableParagraph"/>
              <w:spacing w:line="270" w:lineRule="atLeast"/>
              <w:ind w:left="108" w:right="162"/>
              <w:rPr>
                <w:rFonts w:ascii="Arial" w:hAnsi="Arial" w:cs="Arial"/>
                <w:sz w:val="20"/>
                <w:szCs w:val="20"/>
              </w:rPr>
            </w:pPr>
            <w:r w:rsidRPr="00EB480E">
              <w:rPr>
                <w:rFonts w:ascii="Arial" w:hAnsi="Arial" w:cs="Arial"/>
                <w:sz w:val="20"/>
                <w:szCs w:val="20"/>
              </w:rPr>
              <w:t>Limitations</w:t>
            </w:r>
            <w:r w:rsidRPr="00EB480E">
              <w:rPr>
                <w:rFonts w:ascii="Arial" w:hAnsi="Arial" w:cs="Arial"/>
                <w:spacing w:val="-9"/>
                <w:sz w:val="20"/>
                <w:szCs w:val="20"/>
              </w:rPr>
              <w:t xml:space="preserve"> </w:t>
            </w:r>
            <w:r w:rsidRPr="00EB480E">
              <w:rPr>
                <w:rFonts w:ascii="Arial" w:hAnsi="Arial" w:cs="Arial"/>
                <w:sz w:val="20"/>
                <w:szCs w:val="20"/>
              </w:rPr>
              <w:t>are</w:t>
            </w:r>
            <w:r w:rsidRPr="00EB480E">
              <w:rPr>
                <w:rFonts w:ascii="Arial" w:hAnsi="Arial" w:cs="Arial"/>
                <w:spacing w:val="-9"/>
                <w:sz w:val="20"/>
                <w:szCs w:val="20"/>
              </w:rPr>
              <w:t xml:space="preserve"> </w:t>
            </w:r>
            <w:r w:rsidRPr="00EB480E">
              <w:rPr>
                <w:rFonts w:ascii="Arial" w:hAnsi="Arial" w:cs="Arial"/>
                <w:sz w:val="20"/>
                <w:szCs w:val="20"/>
              </w:rPr>
              <w:t>mentioned</w:t>
            </w:r>
            <w:r w:rsidRPr="00EB480E">
              <w:rPr>
                <w:rFonts w:ascii="Arial" w:hAnsi="Arial" w:cs="Arial"/>
                <w:spacing w:val="-8"/>
                <w:sz w:val="20"/>
                <w:szCs w:val="20"/>
              </w:rPr>
              <w:t xml:space="preserve"> </w:t>
            </w:r>
            <w:r w:rsidRPr="00EB480E">
              <w:rPr>
                <w:rFonts w:ascii="Arial" w:hAnsi="Arial" w:cs="Arial"/>
                <w:sz w:val="20"/>
                <w:szCs w:val="20"/>
              </w:rPr>
              <w:t>(simple</w:t>
            </w:r>
            <w:r w:rsidRPr="00EB480E">
              <w:rPr>
                <w:rFonts w:ascii="Arial" w:hAnsi="Arial" w:cs="Arial"/>
                <w:spacing w:val="-9"/>
                <w:sz w:val="20"/>
                <w:szCs w:val="20"/>
              </w:rPr>
              <w:t xml:space="preserve"> </w:t>
            </w:r>
            <w:r w:rsidRPr="00EB480E">
              <w:rPr>
                <w:rFonts w:ascii="Arial" w:hAnsi="Arial" w:cs="Arial"/>
                <w:sz w:val="20"/>
                <w:szCs w:val="20"/>
              </w:rPr>
              <w:t>estimator,</w:t>
            </w:r>
            <w:r w:rsidRPr="00EB480E">
              <w:rPr>
                <w:rFonts w:ascii="Arial" w:hAnsi="Arial" w:cs="Arial"/>
                <w:spacing w:val="-8"/>
                <w:sz w:val="20"/>
                <w:szCs w:val="20"/>
              </w:rPr>
              <w:t xml:space="preserve"> </w:t>
            </w:r>
            <w:r w:rsidRPr="00EB480E">
              <w:rPr>
                <w:rFonts w:ascii="Arial" w:hAnsi="Arial" w:cs="Arial"/>
                <w:sz w:val="20"/>
                <w:szCs w:val="20"/>
              </w:rPr>
              <w:t>basic refinement), but the most critical limitation the theoretical</w:t>
            </w:r>
            <w:r w:rsidRPr="00EB480E">
              <w:rPr>
                <w:rFonts w:ascii="Arial" w:hAnsi="Arial" w:cs="Arial"/>
                <w:spacing w:val="-2"/>
                <w:sz w:val="20"/>
                <w:szCs w:val="20"/>
              </w:rPr>
              <w:t xml:space="preserve"> </w:t>
            </w:r>
            <w:r w:rsidRPr="00EB480E">
              <w:rPr>
                <w:rFonts w:ascii="Arial" w:hAnsi="Arial" w:cs="Arial"/>
                <w:sz w:val="20"/>
                <w:szCs w:val="20"/>
              </w:rPr>
              <w:t>inadequacy</w:t>
            </w:r>
            <w:r w:rsidRPr="00EB480E">
              <w:rPr>
                <w:rFonts w:ascii="Arial" w:hAnsi="Arial" w:cs="Arial"/>
                <w:spacing w:val="-1"/>
                <w:sz w:val="20"/>
                <w:szCs w:val="20"/>
              </w:rPr>
              <w:t xml:space="preserve"> </w:t>
            </w:r>
            <w:r w:rsidRPr="00EB480E">
              <w:rPr>
                <w:rFonts w:ascii="Arial" w:hAnsi="Arial" w:cs="Arial"/>
                <w:sz w:val="20"/>
                <w:szCs w:val="20"/>
              </w:rPr>
              <w:t>of</w:t>
            </w:r>
            <w:r w:rsidRPr="00EB480E">
              <w:rPr>
                <w:rFonts w:ascii="Arial" w:hAnsi="Arial" w:cs="Arial"/>
                <w:spacing w:val="-1"/>
                <w:sz w:val="20"/>
                <w:szCs w:val="20"/>
              </w:rPr>
              <w:t xml:space="preserve"> </w:t>
            </w:r>
            <w:r w:rsidRPr="00EB480E">
              <w:rPr>
                <w:rFonts w:ascii="Arial" w:hAnsi="Arial" w:cs="Arial"/>
                <w:sz w:val="20"/>
                <w:szCs w:val="20"/>
              </w:rPr>
              <w:t>the</w:t>
            </w:r>
            <w:r w:rsidRPr="00EB480E">
              <w:rPr>
                <w:rFonts w:ascii="Arial" w:hAnsi="Arial" w:cs="Arial"/>
                <w:spacing w:val="-2"/>
                <w:sz w:val="20"/>
                <w:szCs w:val="20"/>
              </w:rPr>
              <w:t xml:space="preserve"> </w:t>
            </w:r>
            <w:r w:rsidRPr="00EB480E">
              <w:rPr>
                <w:rFonts w:ascii="Arial" w:hAnsi="Arial" w:cs="Arial"/>
                <w:sz w:val="20"/>
                <w:szCs w:val="20"/>
              </w:rPr>
              <w:t>error</w:t>
            </w:r>
            <w:r w:rsidRPr="00EB480E">
              <w:rPr>
                <w:rFonts w:ascii="Arial" w:hAnsi="Arial" w:cs="Arial"/>
                <w:spacing w:val="-1"/>
                <w:sz w:val="20"/>
                <w:szCs w:val="20"/>
              </w:rPr>
              <w:t xml:space="preserve"> </w:t>
            </w:r>
            <w:r w:rsidRPr="00EB480E">
              <w:rPr>
                <w:rFonts w:ascii="Arial" w:hAnsi="Arial" w:cs="Arial"/>
                <w:sz w:val="20"/>
                <w:szCs w:val="20"/>
              </w:rPr>
              <w:t>estimator</w:t>
            </w:r>
            <w:r w:rsidRPr="00EB480E">
              <w:rPr>
                <w:rFonts w:ascii="Arial" w:hAnsi="Arial" w:cs="Arial"/>
                <w:spacing w:val="-1"/>
                <w:sz w:val="20"/>
                <w:szCs w:val="20"/>
              </w:rPr>
              <w:t xml:space="preserve"> </w:t>
            </w:r>
            <w:r w:rsidRPr="00EB480E">
              <w:rPr>
                <w:rFonts w:ascii="Arial" w:hAnsi="Arial" w:cs="Arial"/>
                <w:sz w:val="20"/>
                <w:szCs w:val="20"/>
              </w:rPr>
              <w:t>is</w:t>
            </w:r>
            <w:r w:rsidRPr="00EB480E">
              <w:rPr>
                <w:rFonts w:ascii="Arial" w:hAnsi="Arial" w:cs="Arial"/>
                <w:spacing w:val="-2"/>
                <w:sz w:val="20"/>
                <w:szCs w:val="20"/>
              </w:rPr>
              <w:t xml:space="preserve"> </w:t>
            </w:r>
            <w:r w:rsidRPr="00EB480E">
              <w:rPr>
                <w:rFonts w:ascii="Arial" w:hAnsi="Arial" w:cs="Arial"/>
                <w:sz w:val="20"/>
                <w:szCs w:val="20"/>
              </w:rPr>
              <w:t xml:space="preserve">not </w:t>
            </w:r>
            <w:r w:rsidRPr="00EB480E">
              <w:rPr>
                <w:rFonts w:ascii="Arial" w:hAnsi="Arial" w:cs="Arial"/>
                <w:spacing w:val="-2"/>
                <w:sz w:val="20"/>
                <w:szCs w:val="20"/>
              </w:rPr>
              <w:t>addressed.</w:t>
            </w:r>
          </w:p>
        </w:tc>
      </w:tr>
      <w:tr w:rsidR="00675C12" w:rsidRPr="00EB480E">
        <w:trPr>
          <w:trHeight w:val="1386"/>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14.</w:t>
            </w:r>
            <w:r w:rsidRPr="00EB480E">
              <w:rPr>
                <w:rFonts w:ascii="Arial" w:hAnsi="Arial" w:cs="Arial"/>
                <w:b/>
                <w:spacing w:val="-6"/>
                <w:sz w:val="20"/>
                <w:szCs w:val="20"/>
              </w:rPr>
              <w:t xml:space="preserve"> </w:t>
            </w:r>
            <w:r w:rsidRPr="00EB480E">
              <w:rPr>
                <w:rFonts w:ascii="Arial" w:hAnsi="Arial" w:cs="Arial"/>
                <w:b/>
                <w:sz w:val="20"/>
                <w:szCs w:val="20"/>
              </w:rPr>
              <w:t>Are</w:t>
            </w:r>
            <w:r w:rsidRPr="00EB480E">
              <w:rPr>
                <w:rFonts w:ascii="Arial" w:hAnsi="Arial" w:cs="Arial"/>
                <w:b/>
                <w:spacing w:val="-6"/>
                <w:sz w:val="20"/>
                <w:szCs w:val="20"/>
              </w:rPr>
              <w:t xml:space="preserve"> </w:t>
            </w:r>
            <w:r w:rsidRPr="00EB480E">
              <w:rPr>
                <w:rFonts w:ascii="Arial" w:hAnsi="Arial" w:cs="Arial"/>
                <w:b/>
                <w:sz w:val="20"/>
                <w:szCs w:val="20"/>
              </w:rPr>
              <w:t>the</w:t>
            </w:r>
            <w:r w:rsidRPr="00EB480E">
              <w:rPr>
                <w:rFonts w:ascii="Arial" w:hAnsi="Arial" w:cs="Arial"/>
                <w:b/>
                <w:spacing w:val="-6"/>
                <w:sz w:val="20"/>
                <w:szCs w:val="20"/>
              </w:rPr>
              <w:t xml:space="preserve"> </w:t>
            </w:r>
            <w:r w:rsidRPr="00EB480E">
              <w:rPr>
                <w:rFonts w:ascii="Arial" w:hAnsi="Arial" w:cs="Arial"/>
                <w:b/>
                <w:sz w:val="20"/>
                <w:szCs w:val="20"/>
              </w:rPr>
              <w:t>references</w:t>
            </w:r>
            <w:r w:rsidRPr="00EB480E">
              <w:rPr>
                <w:rFonts w:ascii="Arial" w:hAnsi="Arial" w:cs="Arial"/>
                <w:b/>
                <w:spacing w:val="-6"/>
                <w:sz w:val="20"/>
                <w:szCs w:val="20"/>
              </w:rPr>
              <w:t xml:space="preserve"> </w:t>
            </w:r>
            <w:r w:rsidRPr="00EB480E">
              <w:rPr>
                <w:rFonts w:ascii="Arial" w:hAnsi="Arial" w:cs="Arial"/>
                <w:b/>
                <w:sz w:val="20"/>
                <w:szCs w:val="20"/>
              </w:rPr>
              <w:t>relevant</w:t>
            </w:r>
            <w:r w:rsidRPr="00EB480E">
              <w:rPr>
                <w:rFonts w:ascii="Arial" w:hAnsi="Arial" w:cs="Arial"/>
                <w:b/>
                <w:spacing w:val="-6"/>
                <w:sz w:val="20"/>
                <w:szCs w:val="20"/>
              </w:rPr>
              <w:t xml:space="preserve"> </w:t>
            </w:r>
            <w:r w:rsidRPr="00EB480E">
              <w:rPr>
                <w:rFonts w:ascii="Arial" w:hAnsi="Arial" w:cs="Arial"/>
                <w:b/>
                <w:sz w:val="20"/>
                <w:szCs w:val="20"/>
              </w:rPr>
              <w:t>and</w:t>
            </w:r>
            <w:r w:rsidRPr="00EB480E">
              <w:rPr>
                <w:rFonts w:ascii="Arial" w:hAnsi="Arial" w:cs="Arial"/>
                <w:b/>
                <w:spacing w:val="-6"/>
                <w:sz w:val="20"/>
                <w:szCs w:val="20"/>
              </w:rPr>
              <w:t xml:space="preserve"> </w:t>
            </w:r>
            <w:r w:rsidRPr="00EB480E">
              <w:rPr>
                <w:rFonts w:ascii="Arial" w:hAnsi="Arial" w:cs="Arial"/>
                <w:b/>
                <w:sz w:val="20"/>
                <w:szCs w:val="20"/>
              </w:rPr>
              <w:t>sufficient</w:t>
            </w:r>
            <w:r w:rsidRPr="00EB480E">
              <w:rPr>
                <w:rFonts w:ascii="Arial" w:hAnsi="Arial" w:cs="Arial"/>
                <w:b/>
                <w:spacing w:val="-6"/>
                <w:sz w:val="20"/>
                <w:szCs w:val="20"/>
              </w:rPr>
              <w:t xml:space="preserve"> </w:t>
            </w:r>
            <w:r w:rsidRPr="00EB480E">
              <w:rPr>
                <w:rFonts w:ascii="Arial" w:hAnsi="Arial" w:cs="Arial"/>
                <w:b/>
                <w:sz w:val="20"/>
                <w:szCs w:val="20"/>
              </w:rPr>
              <w:t xml:space="preserve">(in </w:t>
            </w:r>
            <w:r w:rsidRPr="00EB480E">
              <w:rPr>
                <w:rFonts w:ascii="Arial" w:hAnsi="Arial" w:cs="Arial"/>
                <w:b/>
                <w:spacing w:val="-2"/>
                <w:sz w:val="20"/>
                <w:szCs w:val="20"/>
              </w:rPr>
              <w:t>number)?</w:t>
            </w:r>
          </w:p>
          <w:p w:rsidR="00675C12" w:rsidRPr="00EB480E" w:rsidRDefault="006B5F3D">
            <w:pPr>
              <w:pStyle w:val="TableParagraph"/>
              <w:spacing w:before="2"/>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p w:rsidR="00675C12" w:rsidRPr="00EB480E" w:rsidRDefault="006B5F3D">
            <w:pPr>
              <w:pStyle w:val="TableParagraph"/>
              <w:spacing w:before="1"/>
              <w:rPr>
                <w:rFonts w:ascii="Arial" w:hAnsi="Arial" w:cs="Arial"/>
                <w:sz w:val="20"/>
                <w:szCs w:val="20"/>
              </w:rPr>
            </w:pPr>
            <w:r w:rsidRPr="00EB480E">
              <w:rPr>
                <w:rFonts w:ascii="Arial" w:hAnsi="Arial" w:cs="Arial"/>
                <w:color w:val="3F3F3F"/>
                <w:sz w:val="20"/>
                <w:szCs w:val="20"/>
              </w:rPr>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w:t>
            </w:r>
          </w:p>
          <w:p w:rsidR="00675C12" w:rsidRPr="00EB480E" w:rsidRDefault="006B5F3D">
            <w:pPr>
              <w:pStyle w:val="TableParagraph"/>
              <w:spacing w:before="2" w:line="211" w:lineRule="exact"/>
              <w:rPr>
                <w:rFonts w:ascii="Arial" w:hAnsi="Arial" w:cs="Arial"/>
                <w:sz w:val="20"/>
                <w:szCs w:val="20"/>
              </w:rPr>
            </w:pPr>
            <w:r w:rsidRPr="00EB480E">
              <w:rPr>
                <w:rFonts w:ascii="Arial" w:hAnsi="Arial" w:cs="Arial"/>
                <w:color w:val="3F3F3F"/>
                <w:sz w:val="20"/>
                <w:szCs w:val="20"/>
              </w:rPr>
              <w:t>N/A</w:t>
            </w:r>
            <w:r w:rsidRPr="00EB480E">
              <w:rPr>
                <w:rFonts w:ascii="Arial" w:hAnsi="Arial" w:cs="Arial"/>
                <w:color w:val="3F3F3F"/>
                <w:spacing w:val="-3"/>
                <w:sz w:val="20"/>
                <w:szCs w:val="20"/>
              </w:rPr>
              <w:t xml:space="preserve"> </w:t>
            </w:r>
            <w:r w:rsidRPr="00EB480E">
              <w:rPr>
                <w:rFonts w:ascii="Arial" w:hAnsi="Arial" w:cs="Arial"/>
                <w:color w:val="3F3F3F"/>
                <w:sz w:val="20"/>
                <w:szCs w:val="20"/>
              </w:rPr>
              <w:t>=</w:t>
            </w:r>
            <w:r w:rsidRPr="00EB480E">
              <w:rPr>
                <w:rFonts w:ascii="Arial" w:hAnsi="Arial" w:cs="Arial"/>
                <w:color w:val="3F3F3F"/>
                <w:spacing w:val="-2"/>
                <w:sz w:val="20"/>
                <w:szCs w:val="20"/>
              </w:rPr>
              <w:t xml:space="preserve"> </w:t>
            </w:r>
            <w:r w:rsidRPr="00EB480E">
              <w:rPr>
                <w:rFonts w:ascii="Arial" w:hAnsi="Arial" w:cs="Arial"/>
                <w:color w:val="3F3F3F"/>
                <w:sz w:val="20"/>
                <w:szCs w:val="20"/>
              </w:rPr>
              <w:t>Not</w:t>
            </w:r>
            <w:r w:rsidRPr="00EB480E">
              <w:rPr>
                <w:rFonts w:ascii="Arial" w:hAnsi="Arial" w:cs="Arial"/>
                <w:color w:val="3F3F3F"/>
                <w:spacing w:val="-2"/>
                <w:sz w:val="20"/>
                <w:szCs w:val="20"/>
              </w:rPr>
              <w:t xml:space="preserve"> Applicable</w:t>
            </w:r>
          </w:p>
        </w:tc>
        <w:tc>
          <w:tcPr>
            <w:tcW w:w="2742" w:type="dxa"/>
          </w:tcPr>
          <w:p w:rsidR="00675C12" w:rsidRPr="00EB480E" w:rsidRDefault="006B5F3D">
            <w:pPr>
              <w:pStyle w:val="TableParagraph"/>
              <w:ind w:left="108"/>
              <w:rPr>
                <w:rFonts w:ascii="Arial" w:hAnsi="Arial" w:cs="Arial"/>
                <w:sz w:val="20"/>
                <w:szCs w:val="20"/>
              </w:rPr>
            </w:pPr>
            <w:r w:rsidRPr="00EB480E">
              <w:rPr>
                <w:rFonts w:ascii="Arial" w:hAnsi="Arial" w:cs="Arial"/>
                <w:spacing w:val="-10"/>
                <w:sz w:val="20"/>
                <w:szCs w:val="20"/>
              </w:rPr>
              <w:t>3</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References are numerous but contain incomplete entries (e.g.,</w:t>
            </w:r>
            <w:r w:rsidRPr="00EB480E">
              <w:rPr>
                <w:rFonts w:ascii="Arial" w:hAnsi="Arial" w:cs="Arial"/>
                <w:spacing w:val="-3"/>
                <w:sz w:val="20"/>
                <w:szCs w:val="20"/>
              </w:rPr>
              <w:t xml:space="preserve"> </w:t>
            </w:r>
            <w:r w:rsidRPr="00EB480E">
              <w:rPr>
                <w:rFonts w:ascii="Arial" w:hAnsi="Arial" w:cs="Arial"/>
                <w:sz w:val="20"/>
                <w:szCs w:val="20"/>
              </w:rPr>
              <w:t>[25],</w:t>
            </w:r>
            <w:r w:rsidRPr="00EB480E">
              <w:rPr>
                <w:rFonts w:ascii="Arial" w:hAnsi="Arial" w:cs="Arial"/>
                <w:spacing w:val="-1"/>
                <w:sz w:val="20"/>
                <w:szCs w:val="20"/>
              </w:rPr>
              <w:t xml:space="preserve"> </w:t>
            </w:r>
            <w:r w:rsidRPr="00EB480E">
              <w:rPr>
                <w:rFonts w:ascii="Arial" w:hAnsi="Arial" w:cs="Arial"/>
                <w:sz w:val="20"/>
                <w:szCs w:val="20"/>
              </w:rPr>
              <w:t>[35]) and</w:t>
            </w:r>
            <w:r w:rsidRPr="00EB480E">
              <w:rPr>
                <w:rFonts w:ascii="Arial" w:hAnsi="Arial" w:cs="Arial"/>
                <w:spacing w:val="-1"/>
                <w:sz w:val="20"/>
                <w:szCs w:val="20"/>
              </w:rPr>
              <w:t xml:space="preserve"> </w:t>
            </w:r>
            <w:r w:rsidRPr="00EB480E">
              <w:rPr>
                <w:rFonts w:ascii="Arial" w:hAnsi="Arial" w:cs="Arial"/>
                <w:sz w:val="20"/>
                <w:szCs w:val="20"/>
              </w:rPr>
              <w:t>some</w:t>
            </w:r>
            <w:r w:rsidRPr="00EB480E">
              <w:rPr>
                <w:rFonts w:ascii="Arial" w:hAnsi="Arial" w:cs="Arial"/>
                <w:spacing w:val="-2"/>
                <w:sz w:val="20"/>
                <w:szCs w:val="20"/>
              </w:rPr>
              <w:t xml:space="preserve"> </w:t>
            </w:r>
            <w:r w:rsidRPr="00EB480E">
              <w:rPr>
                <w:rFonts w:ascii="Arial" w:hAnsi="Arial" w:cs="Arial"/>
                <w:sz w:val="20"/>
                <w:szCs w:val="20"/>
              </w:rPr>
              <w:t>are</w:t>
            </w:r>
            <w:r w:rsidRPr="00EB480E">
              <w:rPr>
                <w:rFonts w:ascii="Arial" w:hAnsi="Arial" w:cs="Arial"/>
                <w:spacing w:val="-1"/>
                <w:sz w:val="20"/>
                <w:szCs w:val="20"/>
              </w:rPr>
              <w:t xml:space="preserve"> </w:t>
            </w:r>
            <w:r w:rsidRPr="00EB480E">
              <w:rPr>
                <w:rFonts w:ascii="Arial" w:hAnsi="Arial" w:cs="Arial"/>
                <w:sz w:val="20"/>
                <w:szCs w:val="20"/>
              </w:rPr>
              <w:t>only</w:t>
            </w:r>
            <w:r w:rsidRPr="00EB480E">
              <w:rPr>
                <w:rFonts w:ascii="Arial" w:hAnsi="Arial" w:cs="Arial"/>
                <w:spacing w:val="-1"/>
                <w:sz w:val="20"/>
                <w:szCs w:val="20"/>
              </w:rPr>
              <w:t xml:space="preserve"> </w:t>
            </w:r>
            <w:r w:rsidRPr="00EB480E">
              <w:rPr>
                <w:rFonts w:ascii="Arial" w:hAnsi="Arial" w:cs="Arial"/>
                <w:sz w:val="20"/>
                <w:szCs w:val="20"/>
              </w:rPr>
              <w:t xml:space="preserve">tangentially </w:t>
            </w:r>
            <w:r w:rsidRPr="00EB480E">
              <w:rPr>
                <w:rFonts w:ascii="Arial" w:hAnsi="Arial" w:cs="Arial"/>
                <w:spacing w:val="-2"/>
                <w:sz w:val="20"/>
                <w:szCs w:val="20"/>
              </w:rPr>
              <w:t>relevant.</w:t>
            </w:r>
          </w:p>
        </w:tc>
      </w:tr>
      <w:tr w:rsidR="00675C12" w:rsidRPr="00EB480E">
        <w:trPr>
          <w:trHeight w:val="693"/>
        </w:trPr>
        <w:tc>
          <w:tcPr>
            <w:tcW w:w="4746" w:type="dxa"/>
          </w:tcPr>
          <w:p w:rsidR="00675C12" w:rsidRPr="00EB480E" w:rsidRDefault="006B5F3D">
            <w:pPr>
              <w:pStyle w:val="TableParagraph"/>
              <w:rPr>
                <w:rFonts w:ascii="Arial" w:hAnsi="Arial" w:cs="Arial"/>
                <w:b/>
                <w:sz w:val="20"/>
                <w:szCs w:val="20"/>
              </w:rPr>
            </w:pPr>
            <w:r w:rsidRPr="00EB480E">
              <w:rPr>
                <w:rFonts w:ascii="Arial" w:hAnsi="Arial" w:cs="Arial"/>
                <w:b/>
                <w:sz w:val="20"/>
                <w:szCs w:val="20"/>
              </w:rPr>
              <w:t>15.</w:t>
            </w:r>
            <w:r w:rsidRPr="00EB480E">
              <w:rPr>
                <w:rFonts w:ascii="Arial" w:hAnsi="Arial" w:cs="Arial"/>
                <w:b/>
                <w:spacing w:val="-5"/>
                <w:sz w:val="20"/>
                <w:szCs w:val="20"/>
              </w:rPr>
              <w:t xml:space="preserve"> </w:t>
            </w:r>
            <w:r w:rsidRPr="00EB480E">
              <w:rPr>
                <w:rFonts w:ascii="Arial" w:hAnsi="Arial" w:cs="Arial"/>
                <w:b/>
                <w:sz w:val="20"/>
                <w:szCs w:val="20"/>
              </w:rPr>
              <w:t>Is</w:t>
            </w:r>
            <w:r w:rsidRPr="00EB480E">
              <w:rPr>
                <w:rFonts w:ascii="Arial" w:hAnsi="Arial" w:cs="Arial"/>
                <w:b/>
                <w:spacing w:val="-6"/>
                <w:sz w:val="20"/>
                <w:szCs w:val="20"/>
              </w:rPr>
              <w:t xml:space="preserve"> </w:t>
            </w:r>
            <w:r w:rsidRPr="00EB480E">
              <w:rPr>
                <w:rFonts w:ascii="Arial" w:hAnsi="Arial" w:cs="Arial"/>
                <w:b/>
                <w:sz w:val="20"/>
                <w:szCs w:val="20"/>
              </w:rPr>
              <w:t>the</w:t>
            </w:r>
            <w:r w:rsidRPr="00EB480E">
              <w:rPr>
                <w:rFonts w:ascii="Arial" w:hAnsi="Arial" w:cs="Arial"/>
                <w:b/>
                <w:spacing w:val="-6"/>
                <w:sz w:val="20"/>
                <w:szCs w:val="20"/>
              </w:rPr>
              <w:t xml:space="preserve"> </w:t>
            </w:r>
            <w:r w:rsidRPr="00EB480E">
              <w:rPr>
                <w:rFonts w:ascii="Arial" w:hAnsi="Arial" w:cs="Arial"/>
                <w:b/>
                <w:sz w:val="20"/>
                <w:szCs w:val="20"/>
              </w:rPr>
              <w:t>manuscript</w:t>
            </w:r>
            <w:r w:rsidRPr="00EB480E">
              <w:rPr>
                <w:rFonts w:ascii="Arial" w:hAnsi="Arial" w:cs="Arial"/>
                <w:b/>
                <w:spacing w:val="-5"/>
                <w:sz w:val="20"/>
                <w:szCs w:val="20"/>
              </w:rPr>
              <w:t xml:space="preserve"> </w:t>
            </w:r>
            <w:r w:rsidRPr="00EB480E">
              <w:rPr>
                <w:rFonts w:ascii="Arial" w:hAnsi="Arial" w:cs="Arial"/>
                <w:b/>
                <w:sz w:val="20"/>
                <w:szCs w:val="20"/>
              </w:rPr>
              <w:t>written</w:t>
            </w:r>
            <w:r w:rsidRPr="00EB480E">
              <w:rPr>
                <w:rFonts w:ascii="Arial" w:hAnsi="Arial" w:cs="Arial"/>
                <w:b/>
                <w:spacing w:val="-6"/>
                <w:sz w:val="20"/>
                <w:szCs w:val="20"/>
              </w:rPr>
              <w:t xml:space="preserve"> </w:t>
            </w:r>
            <w:r w:rsidRPr="00EB480E">
              <w:rPr>
                <w:rFonts w:ascii="Arial" w:hAnsi="Arial" w:cs="Arial"/>
                <w:b/>
                <w:sz w:val="20"/>
                <w:szCs w:val="20"/>
              </w:rPr>
              <w:t>in</w:t>
            </w:r>
            <w:r w:rsidRPr="00EB480E">
              <w:rPr>
                <w:rFonts w:ascii="Arial" w:hAnsi="Arial" w:cs="Arial"/>
                <w:b/>
                <w:spacing w:val="-6"/>
                <w:sz w:val="20"/>
                <w:szCs w:val="20"/>
              </w:rPr>
              <w:t xml:space="preserve"> </w:t>
            </w:r>
            <w:r w:rsidRPr="00EB480E">
              <w:rPr>
                <w:rFonts w:ascii="Arial" w:hAnsi="Arial" w:cs="Arial"/>
                <w:b/>
                <w:sz w:val="20"/>
                <w:szCs w:val="20"/>
              </w:rPr>
              <w:t>clear</w:t>
            </w:r>
            <w:r w:rsidRPr="00EB480E">
              <w:rPr>
                <w:rFonts w:ascii="Arial" w:hAnsi="Arial" w:cs="Arial"/>
                <w:b/>
                <w:spacing w:val="-6"/>
                <w:sz w:val="20"/>
                <w:szCs w:val="20"/>
              </w:rPr>
              <w:t xml:space="preserve"> </w:t>
            </w:r>
            <w:r w:rsidRPr="00EB480E">
              <w:rPr>
                <w:rFonts w:ascii="Arial" w:hAnsi="Arial" w:cs="Arial"/>
                <w:b/>
                <w:sz w:val="20"/>
                <w:szCs w:val="20"/>
              </w:rPr>
              <w:t>and understandable language?</w:t>
            </w:r>
          </w:p>
          <w:p w:rsidR="00675C12" w:rsidRPr="00EB480E" w:rsidRDefault="006B5F3D">
            <w:pPr>
              <w:pStyle w:val="TableParagraph"/>
              <w:spacing w:before="2" w:line="212" w:lineRule="exact"/>
              <w:rPr>
                <w:rFonts w:ascii="Arial" w:hAnsi="Arial" w:cs="Arial"/>
                <w:sz w:val="20"/>
                <w:szCs w:val="20"/>
              </w:rPr>
            </w:pPr>
            <w:r w:rsidRPr="00EB480E">
              <w:rPr>
                <w:rFonts w:ascii="Arial" w:hAnsi="Arial" w:cs="Arial"/>
                <w:color w:val="3F3F3F"/>
                <w:sz w:val="20"/>
                <w:szCs w:val="20"/>
              </w:rPr>
              <w:t xml:space="preserve">Rating </w:t>
            </w:r>
            <w:r w:rsidRPr="00EB480E">
              <w:rPr>
                <w:rFonts w:ascii="Arial" w:hAnsi="Arial" w:cs="Arial"/>
                <w:color w:val="3F3F3F"/>
                <w:spacing w:val="-2"/>
                <w:sz w:val="20"/>
                <w:szCs w:val="20"/>
              </w:rPr>
              <w:t>Scale:</w:t>
            </w:r>
          </w:p>
        </w:tc>
        <w:tc>
          <w:tcPr>
            <w:tcW w:w="2742" w:type="dxa"/>
          </w:tcPr>
          <w:p w:rsidR="00675C12" w:rsidRPr="00EB480E" w:rsidRDefault="006B5F3D">
            <w:pPr>
              <w:pStyle w:val="TableParagraph"/>
              <w:ind w:left="108"/>
              <w:rPr>
                <w:rFonts w:ascii="Arial" w:hAnsi="Arial" w:cs="Arial"/>
                <w:sz w:val="20"/>
                <w:szCs w:val="20"/>
              </w:rPr>
            </w:pPr>
            <w:r w:rsidRPr="00EB480E">
              <w:rPr>
                <w:rFonts w:ascii="Arial" w:hAnsi="Arial" w:cs="Arial"/>
                <w:spacing w:val="-10"/>
                <w:sz w:val="20"/>
                <w:szCs w:val="20"/>
              </w:rPr>
              <w:t>4</w:t>
            </w:r>
          </w:p>
        </w:tc>
        <w:tc>
          <w:tcPr>
            <w:tcW w:w="5772" w:type="dxa"/>
          </w:tcPr>
          <w:p w:rsidR="00675C12" w:rsidRPr="00EB480E" w:rsidRDefault="006B5F3D">
            <w:pPr>
              <w:pStyle w:val="TableParagraph"/>
              <w:ind w:left="108"/>
              <w:rPr>
                <w:rFonts w:ascii="Arial" w:hAnsi="Arial" w:cs="Arial"/>
                <w:sz w:val="20"/>
                <w:szCs w:val="20"/>
              </w:rPr>
            </w:pPr>
            <w:r w:rsidRPr="00EB480E">
              <w:rPr>
                <w:rFonts w:ascii="Arial" w:hAnsi="Arial" w:cs="Arial"/>
                <w:sz w:val="20"/>
                <w:szCs w:val="20"/>
              </w:rPr>
              <w:t>The</w:t>
            </w:r>
            <w:r w:rsidRPr="00EB480E">
              <w:rPr>
                <w:rFonts w:ascii="Arial" w:hAnsi="Arial" w:cs="Arial"/>
                <w:spacing w:val="-7"/>
                <w:sz w:val="20"/>
                <w:szCs w:val="20"/>
              </w:rPr>
              <w:t xml:space="preserve"> </w:t>
            </w:r>
            <w:r w:rsidRPr="00EB480E">
              <w:rPr>
                <w:rFonts w:ascii="Arial" w:hAnsi="Arial" w:cs="Arial"/>
                <w:sz w:val="20"/>
                <w:szCs w:val="20"/>
              </w:rPr>
              <w:t>writing</w:t>
            </w:r>
            <w:r w:rsidRPr="00EB480E">
              <w:rPr>
                <w:rFonts w:ascii="Arial" w:hAnsi="Arial" w:cs="Arial"/>
                <w:spacing w:val="-6"/>
                <w:sz w:val="20"/>
                <w:szCs w:val="20"/>
              </w:rPr>
              <w:t xml:space="preserve"> </w:t>
            </w:r>
            <w:r w:rsidRPr="00EB480E">
              <w:rPr>
                <w:rFonts w:ascii="Arial" w:hAnsi="Arial" w:cs="Arial"/>
                <w:sz w:val="20"/>
                <w:szCs w:val="20"/>
              </w:rPr>
              <w:t>is</w:t>
            </w:r>
            <w:r w:rsidRPr="00EB480E">
              <w:rPr>
                <w:rFonts w:ascii="Arial" w:hAnsi="Arial" w:cs="Arial"/>
                <w:spacing w:val="-7"/>
                <w:sz w:val="20"/>
                <w:szCs w:val="20"/>
              </w:rPr>
              <w:t xml:space="preserve"> </w:t>
            </w:r>
            <w:r w:rsidRPr="00EB480E">
              <w:rPr>
                <w:rFonts w:ascii="Arial" w:hAnsi="Arial" w:cs="Arial"/>
                <w:sz w:val="20"/>
                <w:szCs w:val="20"/>
              </w:rPr>
              <w:t>generally</w:t>
            </w:r>
            <w:r w:rsidRPr="00EB480E">
              <w:rPr>
                <w:rFonts w:ascii="Arial" w:hAnsi="Arial" w:cs="Arial"/>
                <w:spacing w:val="-6"/>
                <w:sz w:val="20"/>
                <w:szCs w:val="20"/>
              </w:rPr>
              <w:t xml:space="preserve"> </w:t>
            </w:r>
            <w:r w:rsidRPr="00EB480E">
              <w:rPr>
                <w:rFonts w:ascii="Arial" w:hAnsi="Arial" w:cs="Arial"/>
                <w:sz w:val="20"/>
                <w:szCs w:val="20"/>
              </w:rPr>
              <w:t>clear,</w:t>
            </w:r>
            <w:r w:rsidRPr="00EB480E">
              <w:rPr>
                <w:rFonts w:ascii="Arial" w:hAnsi="Arial" w:cs="Arial"/>
                <w:spacing w:val="-6"/>
                <w:sz w:val="20"/>
                <w:szCs w:val="20"/>
              </w:rPr>
              <w:t xml:space="preserve"> </w:t>
            </w:r>
            <w:r w:rsidRPr="00EB480E">
              <w:rPr>
                <w:rFonts w:ascii="Arial" w:hAnsi="Arial" w:cs="Arial"/>
                <w:sz w:val="20"/>
                <w:szCs w:val="20"/>
              </w:rPr>
              <w:t>though</w:t>
            </w:r>
            <w:r w:rsidRPr="00EB480E">
              <w:rPr>
                <w:rFonts w:ascii="Arial" w:hAnsi="Arial" w:cs="Arial"/>
                <w:spacing w:val="-6"/>
                <w:sz w:val="20"/>
                <w:szCs w:val="20"/>
              </w:rPr>
              <w:t xml:space="preserve"> </w:t>
            </w:r>
            <w:r w:rsidRPr="00EB480E">
              <w:rPr>
                <w:rFonts w:ascii="Arial" w:hAnsi="Arial" w:cs="Arial"/>
                <w:sz w:val="20"/>
                <w:szCs w:val="20"/>
              </w:rPr>
              <w:t>some</w:t>
            </w:r>
            <w:r w:rsidRPr="00EB480E">
              <w:rPr>
                <w:rFonts w:ascii="Arial" w:hAnsi="Arial" w:cs="Arial"/>
                <w:spacing w:val="-7"/>
                <w:sz w:val="20"/>
                <w:szCs w:val="20"/>
              </w:rPr>
              <w:t xml:space="preserve"> </w:t>
            </w:r>
            <w:r w:rsidRPr="00EB480E">
              <w:rPr>
                <w:rFonts w:ascii="Arial" w:hAnsi="Arial" w:cs="Arial"/>
                <w:sz w:val="20"/>
                <w:szCs w:val="20"/>
              </w:rPr>
              <w:t>technical descriptions could be more precise.</w:t>
            </w:r>
          </w:p>
        </w:tc>
      </w:tr>
    </w:tbl>
    <w:p w:rsidR="00675C12" w:rsidRPr="00EB480E" w:rsidRDefault="00675C12">
      <w:pPr>
        <w:pStyle w:val="TableParagraph"/>
        <w:rPr>
          <w:rFonts w:ascii="Arial" w:hAnsi="Arial" w:cs="Arial"/>
          <w:sz w:val="20"/>
          <w:szCs w:val="20"/>
        </w:rPr>
        <w:sectPr w:rsidR="00675C12" w:rsidRPr="00EB480E">
          <w:pgSz w:w="16840" w:h="23820"/>
          <w:pgMar w:top="1820" w:right="1417" w:bottom="1620" w:left="1417" w:header="1284" w:footer="1433"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6"/>
        <w:gridCol w:w="2742"/>
        <w:gridCol w:w="5772"/>
      </w:tblGrid>
      <w:tr w:rsidR="00675C12" w:rsidRPr="00EB480E">
        <w:trPr>
          <w:trHeight w:val="694"/>
        </w:trPr>
        <w:tc>
          <w:tcPr>
            <w:tcW w:w="4746" w:type="dxa"/>
          </w:tcPr>
          <w:p w:rsidR="00675C12" w:rsidRPr="00EB480E" w:rsidRDefault="006B5F3D">
            <w:pPr>
              <w:pStyle w:val="TableParagraph"/>
              <w:rPr>
                <w:rFonts w:ascii="Arial" w:hAnsi="Arial" w:cs="Arial"/>
                <w:sz w:val="20"/>
                <w:szCs w:val="20"/>
              </w:rPr>
            </w:pPr>
            <w:r w:rsidRPr="00EB480E">
              <w:rPr>
                <w:rFonts w:ascii="Arial" w:hAnsi="Arial" w:cs="Arial"/>
                <w:color w:val="3F3F3F"/>
                <w:sz w:val="20"/>
                <w:szCs w:val="20"/>
              </w:rPr>
              <w:lastRenderedPageBreak/>
              <w:t>5</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Excellent</w:t>
            </w:r>
            <w:r w:rsidRPr="00EB480E">
              <w:rPr>
                <w:rFonts w:ascii="Arial" w:hAnsi="Arial" w:cs="Arial"/>
                <w:color w:val="3F3F3F"/>
                <w:spacing w:val="-5"/>
                <w:sz w:val="20"/>
                <w:szCs w:val="20"/>
              </w:rPr>
              <w:t xml:space="preserve"> </w:t>
            </w:r>
            <w:r w:rsidRPr="00EB480E">
              <w:rPr>
                <w:rFonts w:ascii="Arial" w:hAnsi="Arial" w:cs="Arial"/>
                <w:color w:val="3F3F3F"/>
                <w:sz w:val="20"/>
                <w:szCs w:val="20"/>
              </w:rPr>
              <w:t>4</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Good</w:t>
            </w:r>
            <w:r w:rsidRPr="00EB480E">
              <w:rPr>
                <w:rFonts w:ascii="Arial" w:hAnsi="Arial" w:cs="Arial"/>
                <w:color w:val="3F3F3F"/>
                <w:spacing w:val="-4"/>
                <w:sz w:val="20"/>
                <w:szCs w:val="20"/>
              </w:rPr>
              <w:t xml:space="preserve"> </w:t>
            </w:r>
            <w:r w:rsidRPr="00EB480E">
              <w:rPr>
                <w:rFonts w:ascii="Arial" w:hAnsi="Arial" w:cs="Arial"/>
                <w:color w:val="3F3F3F"/>
                <w:sz w:val="20"/>
                <w:szCs w:val="20"/>
              </w:rPr>
              <w:t>3</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Satisfactory</w:t>
            </w:r>
            <w:r w:rsidRPr="00EB480E">
              <w:rPr>
                <w:rFonts w:ascii="Arial" w:hAnsi="Arial" w:cs="Arial"/>
                <w:color w:val="3F3F3F"/>
                <w:spacing w:val="-4"/>
                <w:sz w:val="20"/>
                <w:szCs w:val="20"/>
              </w:rPr>
              <w:t xml:space="preserve"> </w:t>
            </w:r>
            <w:r w:rsidRPr="00EB480E">
              <w:rPr>
                <w:rFonts w:ascii="Arial" w:hAnsi="Arial" w:cs="Arial"/>
                <w:color w:val="3F3F3F"/>
                <w:sz w:val="20"/>
                <w:szCs w:val="20"/>
              </w:rPr>
              <w:t>2</w:t>
            </w:r>
            <w:r w:rsidRPr="00EB480E">
              <w:rPr>
                <w:rFonts w:ascii="Arial" w:hAnsi="Arial" w:cs="Arial"/>
                <w:color w:val="3F3F3F"/>
                <w:spacing w:val="-4"/>
                <w:sz w:val="20"/>
                <w:szCs w:val="20"/>
              </w:rPr>
              <w:t xml:space="preserve"> </w:t>
            </w:r>
            <w:r w:rsidRPr="00EB480E">
              <w:rPr>
                <w:rFonts w:ascii="Arial" w:hAnsi="Arial" w:cs="Arial"/>
                <w:color w:val="3F3F3F"/>
                <w:sz w:val="20"/>
                <w:szCs w:val="20"/>
              </w:rPr>
              <w:t>=</w:t>
            </w:r>
            <w:r w:rsidRPr="00EB480E">
              <w:rPr>
                <w:rFonts w:ascii="Arial" w:hAnsi="Arial" w:cs="Arial"/>
                <w:color w:val="3F3F3F"/>
                <w:spacing w:val="-5"/>
                <w:sz w:val="20"/>
                <w:szCs w:val="20"/>
              </w:rPr>
              <w:t xml:space="preserve"> </w:t>
            </w:r>
            <w:r w:rsidRPr="00EB480E">
              <w:rPr>
                <w:rFonts w:ascii="Arial" w:hAnsi="Arial" w:cs="Arial"/>
                <w:color w:val="3F3F3F"/>
                <w:sz w:val="20"/>
                <w:szCs w:val="20"/>
              </w:rPr>
              <w:t>Needs Improvement 1 = Poor</w:t>
            </w:r>
          </w:p>
          <w:p w:rsidR="00675C12" w:rsidRPr="00EB480E" w:rsidRDefault="006B5F3D">
            <w:pPr>
              <w:pStyle w:val="TableParagraph"/>
              <w:spacing w:before="2" w:line="212" w:lineRule="exact"/>
              <w:rPr>
                <w:rFonts w:ascii="Arial" w:hAnsi="Arial" w:cs="Arial"/>
                <w:sz w:val="20"/>
                <w:szCs w:val="20"/>
              </w:rPr>
            </w:pPr>
            <w:r w:rsidRPr="00EB480E">
              <w:rPr>
                <w:rFonts w:ascii="Arial" w:hAnsi="Arial" w:cs="Arial"/>
                <w:color w:val="3F3F3F"/>
                <w:sz w:val="20"/>
                <w:szCs w:val="20"/>
              </w:rPr>
              <w:t>N/A</w:t>
            </w:r>
            <w:r w:rsidRPr="00EB480E">
              <w:rPr>
                <w:rFonts w:ascii="Arial" w:hAnsi="Arial" w:cs="Arial"/>
                <w:color w:val="3F3F3F"/>
                <w:spacing w:val="-3"/>
                <w:sz w:val="20"/>
                <w:szCs w:val="20"/>
              </w:rPr>
              <w:t xml:space="preserve"> </w:t>
            </w:r>
            <w:r w:rsidRPr="00EB480E">
              <w:rPr>
                <w:rFonts w:ascii="Arial" w:hAnsi="Arial" w:cs="Arial"/>
                <w:color w:val="3F3F3F"/>
                <w:sz w:val="20"/>
                <w:szCs w:val="20"/>
              </w:rPr>
              <w:t>=</w:t>
            </w:r>
            <w:r w:rsidRPr="00EB480E">
              <w:rPr>
                <w:rFonts w:ascii="Arial" w:hAnsi="Arial" w:cs="Arial"/>
                <w:color w:val="3F3F3F"/>
                <w:spacing w:val="-2"/>
                <w:sz w:val="20"/>
                <w:szCs w:val="20"/>
              </w:rPr>
              <w:t xml:space="preserve"> </w:t>
            </w:r>
            <w:r w:rsidRPr="00EB480E">
              <w:rPr>
                <w:rFonts w:ascii="Arial" w:hAnsi="Arial" w:cs="Arial"/>
                <w:color w:val="3F3F3F"/>
                <w:sz w:val="20"/>
                <w:szCs w:val="20"/>
              </w:rPr>
              <w:t>Not</w:t>
            </w:r>
            <w:r w:rsidRPr="00EB480E">
              <w:rPr>
                <w:rFonts w:ascii="Arial" w:hAnsi="Arial" w:cs="Arial"/>
                <w:color w:val="3F3F3F"/>
                <w:spacing w:val="-2"/>
                <w:sz w:val="20"/>
                <w:szCs w:val="20"/>
              </w:rPr>
              <w:t xml:space="preserve"> Applicable</w:t>
            </w:r>
          </w:p>
        </w:tc>
        <w:tc>
          <w:tcPr>
            <w:tcW w:w="2742" w:type="dxa"/>
          </w:tcPr>
          <w:p w:rsidR="00675C12" w:rsidRPr="00EB480E" w:rsidRDefault="00675C12">
            <w:pPr>
              <w:pStyle w:val="TableParagraph"/>
              <w:ind w:left="0"/>
              <w:rPr>
                <w:rFonts w:ascii="Arial" w:hAnsi="Arial" w:cs="Arial"/>
                <w:sz w:val="20"/>
                <w:szCs w:val="20"/>
              </w:rPr>
            </w:pPr>
          </w:p>
        </w:tc>
        <w:tc>
          <w:tcPr>
            <w:tcW w:w="5772" w:type="dxa"/>
          </w:tcPr>
          <w:p w:rsidR="00675C12" w:rsidRPr="00EB480E" w:rsidRDefault="00675C12">
            <w:pPr>
              <w:pStyle w:val="TableParagraph"/>
              <w:ind w:left="0"/>
              <w:rPr>
                <w:rFonts w:ascii="Arial" w:hAnsi="Arial" w:cs="Arial"/>
                <w:sz w:val="20"/>
                <w:szCs w:val="20"/>
              </w:rPr>
            </w:pPr>
          </w:p>
        </w:tc>
      </w:tr>
    </w:tbl>
    <w:p w:rsidR="00675C12" w:rsidRPr="00EB480E" w:rsidRDefault="00675C12">
      <w:pPr>
        <w:rPr>
          <w:rFonts w:ascii="Arial" w:hAnsi="Arial" w:cs="Arial"/>
          <w:b/>
          <w:sz w:val="20"/>
          <w:szCs w:val="20"/>
        </w:rPr>
      </w:pPr>
    </w:p>
    <w:p w:rsidR="00675C12" w:rsidRPr="00EB480E" w:rsidRDefault="00675C12">
      <w:pPr>
        <w:rPr>
          <w:rFonts w:ascii="Arial" w:hAnsi="Arial" w:cs="Arial"/>
          <w:b/>
          <w:sz w:val="20"/>
          <w:szCs w:val="20"/>
        </w:rPr>
      </w:pPr>
    </w:p>
    <w:p w:rsidR="00675C12" w:rsidRPr="00EB480E" w:rsidRDefault="00675C12">
      <w:pPr>
        <w:rPr>
          <w:rFonts w:ascii="Arial" w:hAnsi="Arial" w:cs="Arial"/>
          <w:b/>
          <w:sz w:val="20"/>
          <w:szCs w:val="20"/>
        </w:rPr>
      </w:pPr>
    </w:p>
    <w:p w:rsidR="00675C12" w:rsidRPr="00EB480E" w:rsidRDefault="00675C12">
      <w:pPr>
        <w:spacing w:before="47"/>
        <w:rPr>
          <w:rFonts w:ascii="Arial" w:hAnsi="Arial" w:cs="Arial"/>
          <w:b/>
          <w:sz w:val="20"/>
          <w:szCs w:val="20"/>
        </w:rPr>
      </w:pPr>
    </w:p>
    <w:p w:rsidR="00675C12" w:rsidRPr="00EB480E" w:rsidRDefault="006B5F3D">
      <w:pPr>
        <w:pStyle w:val="BodyText"/>
        <w:ind w:left="525"/>
        <w:rPr>
          <w:rFonts w:ascii="Arial" w:hAnsi="Arial" w:cs="Arial"/>
        </w:rPr>
      </w:pPr>
      <w:r w:rsidRPr="00EB480E">
        <w:rPr>
          <w:rFonts w:ascii="Arial" w:hAnsi="Arial" w:cs="Arial"/>
          <w:u w:val="single"/>
        </w:rPr>
        <w:t>Editorial</w:t>
      </w:r>
      <w:r w:rsidRPr="00EB480E">
        <w:rPr>
          <w:rFonts w:ascii="Arial" w:hAnsi="Arial" w:cs="Arial"/>
          <w:spacing w:val="-7"/>
          <w:u w:val="single"/>
        </w:rPr>
        <w:t xml:space="preserve"> </w:t>
      </w:r>
      <w:r w:rsidRPr="00EB480E">
        <w:rPr>
          <w:rFonts w:ascii="Arial" w:hAnsi="Arial" w:cs="Arial"/>
          <w:u w:val="single"/>
        </w:rPr>
        <w:t>Comments</w:t>
      </w:r>
      <w:r w:rsidRPr="00EB480E">
        <w:rPr>
          <w:rFonts w:ascii="Arial" w:hAnsi="Arial" w:cs="Arial"/>
          <w:spacing w:val="-4"/>
          <w:u w:val="single"/>
        </w:rPr>
        <w:t xml:space="preserve"> </w:t>
      </w:r>
      <w:r w:rsidRPr="00EB480E">
        <w:rPr>
          <w:rFonts w:ascii="Arial" w:hAnsi="Arial" w:cs="Arial"/>
          <w:u w:val="single"/>
        </w:rPr>
        <w:t>(This</w:t>
      </w:r>
      <w:r w:rsidRPr="00EB480E">
        <w:rPr>
          <w:rFonts w:ascii="Arial" w:hAnsi="Arial" w:cs="Arial"/>
          <w:spacing w:val="-5"/>
          <w:u w:val="single"/>
        </w:rPr>
        <w:t xml:space="preserve"> </w:t>
      </w:r>
      <w:r w:rsidRPr="00EB480E">
        <w:rPr>
          <w:rFonts w:ascii="Arial" w:hAnsi="Arial" w:cs="Arial"/>
          <w:u w:val="single"/>
        </w:rPr>
        <w:t>section</w:t>
      </w:r>
      <w:r w:rsidRPr="00EB480E">
        <w:rPr>
          <w:rFonts w:ascii="Arial" w:hAnsi="Arial" w:cs="Arial"/>
          <w:spacing w:val="-4"/>
          <w:u w:val="single"/>
        </w:rPr>
        <w:t xml:space="preserve"> </w:t>
      </w:r>
      <w:r w:rsidRPr="00EB480E">
        <w:rPr>
          <w:rFonts w:ascii="Arial" w:hAnsi="Arial" w:cs="Arial"/>
          <w:u w:val="single"/>
        </w:rPr>
        <w:t>is</w:t>
      </w:r>
      <w:r w:rsidRPr="00EB480E">
        <w:rPr>
          <w:rFonts w:ascii="Arial" w:hAnsi="Arial" w:cs="Arial"/>
          <w:spacing w:val="-5"/>
          <w:u w:val="single"/>
        </w:rPr>
        <w:t xml:space="preserve"> </w:t>
      </w:r>
      <w:r w:rsidRPr="00EB480E">
        <w:rPr>
          <w:rFonts w:ascii="Arial" w:hAnsi="Arial" w:cs="Arial"/>
          <w:u w:val="single"/>
        </w:rPr>
        <w:t>reserved</w:t>
      </w:r>
      <w:r w:rsidRPr="00EB480E">
        <w:rPr>
          <w:rFonts w:ascii="Arial" w:hAnsi="Arial" w:cs="Arial"/>
          <w:spacing w:val="-4"/>
          <w:u w:val="single"/>
        </w:rPr>
        <w:t xml:space="preserve"> </w:t>
      </w:r>
      <w:r w:rsidRPr="00EB480E">
        <w:rPr>
          <w:rFonts w:ascii="Arial" w:hAnsi="Arial" w:cs="Arial"/>
          <w:u w:val="single"/>
        </w:rPr>
        <w:t>for</w:t>
      </w:r>
      <w:r w:rsidRPr="00EB480E">
        <w:rPr>
          <w:rFonts w:ascii="Arial" w:hAnsi="Arial" w:cs="Arial"/>
          <w:spacing w:val="-5"/>
          <w:u w:val="single"/>
        </w:rPr>
        <w:t xml:space="preserve"> </w:t>
      </w:r>
      <w:r w:rsidRPr="00EB480E">
        <w:rPr>
          <w:rFonts w:ascii="Arial" w:hAnsi="Arial" w:cs="Arial"/>
          <w:u w:val="single"/>
        </w:rPr>
        <w:t>the</w:t>
      </w:r>
      <w:r w:rsidRPr="00EB480E">
        <w:rPr>
          <w:rFonts w:ascii="Arial" w:hAnsi="Arial" w:cs="Arial"/>
          <w:spacing w:val="-4"/>
          <w:u w:val="single"/>
        </w:rPr>
        <w:t xml:space="preserve"> </w:t>
      </w:r>
      <w:r w:rsidRPr="00EB480E">
        <w:rPr>
          <w:rFonts w:ascii="Arial" w:hAnsi="Arial" w:cs="Arial"/>
          <w:u w:val="single"/>
        </w:rPr>
        <w:t>comments</w:t>
      </w:r>
      <w:r w:rsidRPr="00EB480E">
        <w:rPr>
          <w:rFonts w:ascii="Arial" w:hAnsi="Arial" w:cs="Arial"/>
          <w:spacing w:val="-5"/>
          <w:u w:val="single"/>
        </w:rPr>
        <w:t xml:space="preserve"> </w:t>
      </w:r>
      <w:r w:rsidRPr="00EB480E">
        <w:rPr>
          <w:rFonts w:ascii="Arial" w:hAnsi="Arial" w:cs="Arial"/>
          <w:u w:val="single"/>
        </w:rPr>
        <w:t>from</w:t>
      </w:r>
      <w:r w:rsidRPr="00EB480E">
        <w:rPr>
          <w:rFonts w:ascii="Arial" w:hAnsi="Arial" w:cs="Arial"/>
          <w:spacing w:val="-4"/>
          <w:u w:val="single"/>
        </w:rPr>
        <w:t xml:space="preserve"> </w:t>
      </w:r>
      <w:r w:rsidRPr="00EB480E">
        <w:rPr>
          <w:rFonts w:ascii="Arial" w:hAnsi="Arial" w:cs="Arial"/>
          <w:u w:val="single"/>
        </w:rPr>
        <w:t>journal</w:t>
      </w:r>
      <w:r w:rsidRPr="00EB480E">
        <w:rPr>
          <w:rFonts w:ascii="Arial" w:hAnsi="Arial" w:cs="Arial"/>
          <w:spacing w:val="-4"/>
          <w:u w:val="single"/>
        </w:rPr>
        <w:t xml:space="preserve"> </w:t>
      </w:r>
      <w:r w:rsidRPr="00EB480E">
        <w:rPr>
          <w:rFonts w:ascii="Arial" w:hAnsi="Arial" w:cs="Arial"/>
          <w:u w:val="single"/>
        </w:rPr>
        <w:t>editorial</w:t>
      </w:r>
      <w:r w:rsidRPr="00EB480E">
        <w:rPr>
          <w:rFonts w:ascii="Arial" w:hAnsi="Arial" w:cs="Arial"/>
          <w:spacing w:val="-5"/>
          <w:u w:val="single"/>
        </w:rPr>
        <w:t xml:space="preserve"> </w:t>
      </w:r>
      <w:r w:rsidRPr="00EB480E">
        <w:rPr>
          <w:rFonts w:ascii="Arial" w:hAnsi="Arial" w:cs="Arial"/>
          <w:u w:val="single"/>
        </w:rPr>
        <w:t>office</w:t>
      </w:r>
      <w:r w:rsidRPr="00EB480E">
        <w:rPr>
          <w:rFonts w:ascii="Arial" w:hAnsi="Arial" w:cs="Arial"/>
          <w:spacing w:val="-4"/>
          <w:u w:val="single"/>
        </w:rPr>
        <w:t xml:space="preserve"> </w:t>
      </w:r>
      <w:r w:rsidRPr="00EB480E">
        <w:rPr>
          <w:rFonts w:ascii="Arial" w:hAnsi="Arial" w:cs="Arial"/>
          <w:u w:val="single"/>
        </w:rPr>
        <w:t>and</w:t>
      </w:r>
      <w:r w:rsidRPr="00EB480E">
        <w:rPr>
          <w:rFonts w:ascii="Arial" w:hAnsi="Arial" w:cs="Arial"/>
          <w:spacing w:val="-4"/>
          <w:u w:val="single"/>
        </w:rPr>
        <w:t xml:space="preserve"> </w:t>
      </w:r>
      <w:r w:rsidRPr="00EB480E">
        <w:rPr>
          <w:rFonts w:ascii="Arial" w:hAnsi="Arial" w:cs="Arial"/>
          <w:spacing w:val="-2"/>
          <w:u w:val="single"/>
        </w:rPr>
        <w:t>editors):</w:t>
      </w:r>
    </w:p>
    <w:p w:rsidR="00675C12" w:rsidRPr="00EB480E" w:rsidRDefault="00675C12">
      <w:pPr>
        <w:spacing w:before="2"/>
        <w:rPr>
          <w:rFonts w:ascii="Arial" w:hAnsi="Arial" w:cs="Arial"/>
          <w:b/>
          <w:sz w:val="20"/>
          <w:szCs w:val="2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8"/>
        <w:gridCol w:w="5752"/>
      </w:tblGrid>
      <w:tr w:rsidR="00675C12" w:rsidRPr="00EB480E">
        <w:trPr>
          <w:trHeight w:val="232"/>
        </w:trPr>
        <w:tc>
          <w:tcPr>
            <w:tcW w:w="7228" w:type="dxa"/>
          </w:tcPr>
          <w:p w:rsidR="00675C12" w:rsidRPr="00EB480E" w:rsidRDefault="00675C12">
            <w:pPr>
              <w:pStyle w:val="TableParagraph"/>
              <w:ind w:left="0"/>
              <w:rPr>
                <w:rFonts w:ascii="Arial" w:hAnsi="Arial" w:cs="Arial"/>
                <w:sz w:val="20"/>
                <w:szCs w:val="20"/>
              </w:rPr>
            </w:pPr>
          </w:p>
        </w:tc>
        <w:tc>
          <w:tcPr>
            <w:tcW w:w="5752" w:type="dxa"/>
          </w:tcPr>
          <w:p w:rsidR="00675C12" w:rsidRPr="00EB480E" w:rsidRDefault="006B5F3D">
            <w:pPr>
              <w:pStyle w:val="TableParagraph"/>
              <w:spacing w:line="212" w:lineRule="exact"/>
              <w:ind w:left="108"/>
              <w:rPr>
                <w:rFonts w:ascii="Arial" w:hAnsi="Arial" w:cs="Arial"/>
                <w:sz w:val="20"/>
                <w:szCs w:val="20"/>
              </w:rPr>
            </w:pPr>
            <w:r w:rsidRPr="00EB480E">
              <w:rPr>
                <w:rFonts w:ascii="Arial" w:hAnsi="Arial" w:cs="Arial"/>
                <w:sz w:val="20"/>
                <w:szCs w:val="20"/>
              </w:rPr>
              <w:t>Author’s</w:t>
            </w:r>
            <w:r w:rsidRPr="00EB480E">
              <w:rPr>
                <w:rFonts w:ascii="Arial" w:hAnsi="Arial" w:cs="Arial"/>
                <w:spacing w:val="-2"/>
                <w:sz w:val="20"/>
                <w:szCs w:val="20"/>
              </w:rPr>
              <w:t xml:space="preserve"> Feedback</w:t>
            </w:r>
          </w:p>
        </w:tc>
      </w:tr>
      <w:tr w:rsidR="00D20600" w:rsidRPr="00EB480E">
        <w:trPr>
          <w:trHeight w:val="923"/>
        </w:trPr>
        <w:tc>
          <w:tcPr>
            <w:tcW w:w="7228" w:type="dxa"/>
          </w:tcPr>
          <w:p w:rsidR="00D20600" w:rsidRPr="00EB480E" w:rsidRDefault="00D20600" w:rsidP="00D20600">
            <w:pPr>
              <w:pStyle w:val="Heading2"/>
              <w:rPr>
                <w:rFonts w:ascii="Arial" w:hAnsi="Arial" w:cs="Arial"/>
                <w:sz w:val="20"/>
                <w:szCs w:val="20"/>
                <w:lang w:val="en-GB"/>
              </w:rPr>
            </w:pPr>
          </w:p>
          <w:p w:rsidR="00D20600" w:rsidRPr="00EB480E" w:rsidRDefault="00D20600" w:rsidP="00D20600">
            <w:pPr>
              <w:rPr>
                <w:rFonts w:ascii="Arial" w:hAnsi="Arial" w:cs="Arial"/>
                <w:sz w:val="20"/>
                <w:szCs w:val="20"/>
                <w:lang w:val="en-GB"/>
              </w:rPr>
            </w:pPr>
          </w:p>
          <w:p w:rsidR="00D20600" w:rsidRPr="00EB480E" w:rsidRDefault="00D20600" w:rsidP="00D20600">
            <w:pPr>
              <w:pStyle w:val="Heading1"/>
              <w:ind w:left="3845"/>
              <w:jc w:val="both"/>
              <w:rPr>
                <w:rFonts w:ascii="Arial" w:hAnsi="Arial" w:cs="Arial"/>
              </w:rPr>
            </w:pPr>
            <w:r w:rsidRPr="00EB480E">
              <w:rPr>
                <w:rFonts w:ascii="Arial" w:hAnsi="Arial" w:cs="Arial"/>
              </w:rPr>
              <w:t>Overall</w:t>
            </w:r>
            <w:r w:rsidRPr="00EB480E">
              <w:rPr>
                <w:rFonts w:ascii="Arial" w:hAnsi="Arial" w:cs="Arial"/>
                <w:spacing w:val="-7"/>
              </w:rPr>
              <w:t xml:space="preserve"> </w:t>
            </w:r>
            <w:r w:rsidRPr="00EB480E">
              <w:rPr>
                <w:rFonts w:ascii="Arial" w:hAnsi="Arial" w:cs="Arial"/>
                <w:spacing w:val="-2"/>
              </w:rPr>
              <w:t>Evaluation</w:t>
            </w:r>
          </w:p>
          <w:p w:rsidR="00D20600" w:rsidRPr="00EB480E" w:rsidRDefault="00D20600" w:rsidP="00D20600">
            <w:pPr>
              <w:pStyle w:val="BodyText"/>
              <w:spacing w:line="360" w:lineRule="auto"/>
              <w:ind w:left="2" w:right="5"/>
              <w:jc w:val="both"/>
              <w:rPr>
                <w:rFonts w:ascii="Arial" w:hAnsi="Arial" w:cs="Arial"/>
              </w:rPr>
            </w:pPr>
            <w:r w:rsidRPr="00EB480E">
              <w:rPr>
                <w:rFonts w:ascii="Arial" w:hAnsi="Arial" w:cs="Arial"/>
              </w:rPr>
              <w:t>This paper presents an adaptive finite element method for solving a one-dimensional reaction-diffusion equation with a localized Gaussian source term. While the topic is relevant and the numerical results demonstrate the effectiveness of adaptive mesh refinement, the manuscript contains several significant issues that need to be addressed before it can be considered for publication. Major revisions are required before the paper can be considered for publication. Below is a detailed review organized by section.</w:t>
            </w:r>
          </w:p>
          <w:p w:rsidR="00D20600" w:rsidRPr="00EB480E" w:rsidRDefault="00D20600" w:rsidP="00D20600">
            <w:pPr>
              <w:pStyle w:val="BodyText"/>
              <w:spacing w:before="140"/>
              <w:rPr>
                <w:rFonts w:ascii="Arial" w:hAnsi="Arial" w:cs="Arial"/>
              </w:rPr>
            </w:pPr>
          </w:p>
          <w:p w:rsidR="00D20600" w:rsidRPr="00EB480E" w:rsidRDefault="00D20600" w:rsidP="00D20600">
            <w:pPr>
              <w:pStyle w:val="Heading1"/>
              <w:ind w:left="4" w:right="2"/>
              <w:jc w:val="center"/>
              <w:rPr>
                <w:rFonts w:ascii="Arial" w:hAnsi="Arial" w:cs="Arial"/>
              </w:rPr>
            </w:pPr>
            <w:r w:rsidRPr="00EB480E">
              <w:rPr>
                <w:rFonts w:ascii="Arial" w:hAnsi="Arial" w:cs="Arial"/>
              </w:rPr>
              <w:t>Detailed</w:t>
            </w:r>
            <w:r w:rsidRPr="00EB480E">
              <w:rPr>
                <w:rFonts w:ascii="Arial" w:hAnsi="Arial" w:cs="Arial"/>
                <w:spacing w:val="-10"/>
              </w:rPr>
              <w:t xml:space="preserve"> </w:t>
            </w:r>
            <w:r w:rsidRPr="00EB480E">
              <w:rPr>
                <w:rFonts w:ascii="Arial" w:hAnsi="Arial" w:cs="Arial"/>
                <w:spacing w:val="-2"/>
              </w:rPr>
              <w:t>Comments</w:t>
            </w:r>
          </w:p>
          <w:p w:rsidR="00D20600" w:rsidRPr="00EB480E" w:rsidRDefault="00D92D9F" w:rsidP="00D92D9F">
            <w:pPr>
              <w:tabs>
                <w:tab w:val="left" w:pos="242"/>
              </w:tabs>
              <w:spacing w:before="240"/>
              <w:rPr>
                <w:rFonts w:ascii="Arial" w:hAnsi="Arial" w:cs="Arial"/>
                <w:b/>
                <w:sz w:val="20"/>
                <w:szCs w:val="20"/>
              </w:rPr>
            </w:pPr>
            <w:r w:rsidRPr="00EB480E">
              <w:rPr>
                <w:rFonts w:ascii="Arial" w:hAnsi="Arial" w:cs="Arial"/>
                <w:b/>
                <w:sz w:val="20"/>
                <w:szCs w:val="20"/>
              </w:rPr>
              <w:t xml:space="preserve">1. </w:t>
            </w:r>
            <w:r w:rsidR="00D20600" w:rsidRPr="00EB480E">
              <w:rPr>
                <w:rFonts w:ascii="Arial" w:hAnsi="Arial" w:cs="Arial"/>
                <w:b/>
                <w:sz w:val="20"/>
                <w:szCs w:val="20"/>
              </w:rPr>
              <w:t>Title</w:t>
            </w:r>
            <w:r w:rsidR="00D20600" w:rsidRPr="00EB480E">
              <w:rPr>
                <w:rFonts w:ascii="Arial" w:hAnsi="Arial" w:cs="Arial"/>
                <w:b/>
                <w:spacing w:val="-10"/>
                <w:sz w:val="20"/>
                <w:szCs w:val="20"/>
              </w:rPr>
              <w:t xml:space="preserve"> </w:t>
            </w:r>
            <w:r w:rsidR="00D20600" w:rsidRPr="00EB480E">
              <w:rPr>
                <w:rFonts w:ascii="Arial" w:hAnsi="Arial" w:cs="Arial"/>
                <w:b/>
                <w:sz w:val="20"/>
                <w:szCs w:val="20"/>
              </w:rPr>
              <w:t>and</w:t>
            </w:r>
            <w:r w:rsidR="00D20600" w:rsidRPr="00EB480E">
              <w:rPr>
                <w:rFonts w:ascii="Arial" w:hAnsi="Arial" w:cs="Arial"/>
                <w:b/>
                <w:spacing w:val="-15"/>
                <w:sz w:val="20"/>
                <w:szCs w:val="20"/>
              </w:rPr>
              <w:t xml:space="preserve"> </w:t>
            </w:r>
            <w:r w:rsidR="00D20600" w:rsidRPr="00EB480E">
              <w:rPr>
                <w:rFonts w:ascii="Arial" w:hAnsi="Arial" w:cs="Arial"/>
                <w:b/>
                <w:spacing w:val="-2"/>
                <w:sz w:val="20"/>
                <w:szCs w:val="20"/>
              </w:rPr>
              <w:t>Abstract</w:t>
            </w:r>
          </w:p>
          <w:p w:rsidR="00D20600" w:rsidRPr="00EB480E" w:rsidRDefault="00D20600" w:rsidP="00D20600">
            <w:pPr>
              <w:pStyle w:val="ListParagraph"/>
              <w:numPr>
                <w:ilvl w:val="1"/>
                <w:numId w:val="2"/>
              </w:numPr>
              <w:tabs>
                <w:tab w:val="left" w:pos="710"/>
              </w:tabs>
              <w:spacing w:before="119"/>
              <w:ind w:left="710" w:hanging="282"/>
              <w:rPr>
                <w:rFonts w:ascii="Arial" w:hAnsi="Arial" w:cs="Arial"/>
                <w:sz w:val="20"/>
                <w:szCs w:val="20"/>
              </w:rPr>
            </w:pP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abstract</w:t>
            </w:r>
            <w:r w:rsidRPr="00EB480E">
              <w:rPr>
                <w:rFonts w:ascii="Arial" w:hAnsi="Arial" w:cs="Arial"/>
                <w:spacing w:val="-3"/>
                <w:sz w:val="20"/>
                <w:szCs w:val="20"/>
              </w:rPr>
              <w:t xml:space="preserve"> </w:t>
            </w:r>
            <w:r w:rsidRPr="00EB480E">
              <w:rPr>
                <w:rFonts w:ascii="Arial" w:hAnsi="Arial" w:cs="Arial"/>
                <w:sz w:val="20"/>
                <w:szCs w:val="20"/>
              </w:rPr>
              <w:t>appears</w:t>
            </w:r>
            <w:r w:rsidRPr="00EB480E">
              <w:rPr>
                <w:rFonts w:ascii="Arial" w:hAnsi="Arial" w:cs="Arial"/>
                <w:spacing w:val="-4"/>
                <w:sz w:val="20"/>
                <w:szCs w:val="20"/>
              </w:rPr>
              <w:t xml:space="preserve"> </w:t>
            </w:r>
            <w:r w:rsidRPr="00EB480E">
              <w:rPr>
                <w:rFonts w:ascii="Arial" w:hAnsi="Arial" w:cs="Arial"/>
                <w:sz w:val="20"/>
                <w:szCs w:val="20"/>
              </w:rPr>
              <w:t>twice</w:t>
            </w:r>
            <w:r w:rsidRPr="00EB480E">
              <w:rPr>
                <w:rFonts w:ascii="Arial" w:hAnsi="Arial" w:cs="Arial"/>
                <w:spacing w:val="-3"/>
                <w:sz w:val="20"/>
                <w:szCs w:val="20"/>
              </w:rPr>
              <w:t xml:space="preserve"> </w:t>
            </w:r>
            <w:r w:rsidRPr="00EB480E">
              <w:rPr>
                <w:rFonts w:ascii="Arial" w:hAnsi="Arial" w:cs="Arial"/>
                <w:sz w:val="20"/>
                <w:szCs w:val="20"/>
              </w:rPr>
              <w:t>on</w:t>
            </w:r>
            <w:r w:rsidRPr="00EB480E">
              <w:rPr>
                <w:rFonts w:ascii="Arial" w:hAnsi="Arial" w:cs="Arial"/>
                <w:spacing w:val="-3"/>
                <w:sz w:val="20"/>
                <w:szCs w:val="20"/>
              </w:rPr>
              <w:t xml:space="preserve"> </w:t>
            </w:r>
            <w:r w:rsidRPr="00EB480E">
              <w:rPr>
                <w:rFonts w:ascii="Arial" w:hAnsi="Arial" w:cs="Arial"/>
                <w:sz w:val="20"/>
                <w:szCs w:val="20"/>
              </w:rPr>
              <w:t>the</w:t>
            </w:r>
            <w:r w:rsidRPr="00EB480E">
              <w:rPr>
                <w:rFonts w:ascii="Arial" w:hAnsi="Arial" w:cs="Arial"/>
                <w:spacing w:val="-3"/>
                <w:sz w:val="20"/>
                <w:szCs w:val="20"/>
              </w:rPr>
              <w:t xml:space="preserve"> </w:t>
            </w:r>
            <w:r w:rsidRPr="00EB480E">
              <w:rPr>
                <w:rFonts w:ascii="Arial" w:hAnsi="Arial" w:cs="Arial"/>
                <w:sz w:val="20"/>
                <w:szCs w:val="20"/>
              </w:rPr>
              <w:t>first</w:t>
            </w:r>
            <w:r w:rsidRPr="00EB480E">
              <w:rPr>
                <w:rFonts w:ascii="Arial" w:hAnsi="Arial" w:cs="Arial"/>
                <w:spacing w:val="-3"/>
                <w:sz w:val="20"/>
                <w:szCs w:val="20"/>
              </w:rPr>
              <w:t xml:space="preserve"> </w:t>
            </w:r>
            <w:r w:rsidRPr="00EB480E">
              <w:rPr>
                <w:rFonts w:ascii="Arial" w:hAnsi="Arial" w:cs="Arial"/>
                <w:sz w:val="20"/>
                <w:szCs w:val="20"/>
              </w:rPr>
              <w:t>page.</w:t>
            </w:r>
            <w:r w:rsidRPr="00EB480E">
              <w:rPr>
                <w:rFonts w:ascii="Arial" w:hAnsi="Arial" w:cs="Arial"/>
                <w:spacing w:val="-8"/>
                <w:sz w:val="20"/>
                <w:szCs w:val="20"/>
              </w:rPr>
              <w:t xml:space="preserve"> </w:t>
            </w:r>
            <w:r w:rsidRPr="00EB480E">
              <w:rPr>
                <w:rFonts w:ascii="Arial" w:hAnsi="Arial" w:cs="Arial"/>
                <w:sz w:val="20"/>
                <w:szCs w:val="20"/>
              </w:rPr>
              <w:t>This</w:t>
            </w:r>
            <w:r w:rsidRPr="00EB480E">
              <w:rPr>
                <w:rFonts w:ascii="Arial" w:hAnsi="Arial" w:cs="Arial"/>
                <w:spacing w:val="-3"/>
                <w:sz w:val="20"/>
                <w:szCs w:val="20"/>
              </w:rPr>
              <w:t xml:space="preserve"> </w:t>
            </w:r>
            <w:r w:rsidRPr="00EB480E">
              <w:rPr>
                <w:rFonts w:ascii="Arial" w:hAnsi="Arial" w:cs="Arial"/>
                <w:sz w:val="20"/>
                <w:szCs w:val="20"/>
              </w:rPr>
              <w:t>duplication</w:t>
            </w:r>
            <w:r w:rsidRPr="00EB480E">
              <w:rPr>
                <w:rFonts w:ascii="Arial" w:hAnsi="Arial" w:cs="Arial"/>
                <w:spacing w:val="-3"/>
                <w:sz w:val="20"/>
                <w:szCs w:val="20"/>
              </w:rPr>
              <w:t xml:space="preserve"> </w:t>
            </w:r>
            <w:r w:rsidRPr="00EB480E">
              <w:rPr>
                <w:rFonts w:ascii="Arial" w:hAnsi="Arial" w:cs="Arial"/>
                <w:sz w:val="20"/>
                <w:szCs w:val="20"/>
              </w:rPr>
              <w:t>should</w:t>
            </w:r>
            <w:r w:rsidRPr="00EB480E">
              <w:rPr>
                <w:rFonts w:ascii="Arial" w:hAnsi="Arial" w:cs="Arial"/>
                <w:spacing w:val="-2"/>
                <w:sz w:val="20"/>
                <w:szCs w:val="20"/>
              </w:rPr>
              <w:t xml:space="preserve"> </w:t>
            </w:r>
            <w:r w:rsidRPr="00EB480E">
              <w:rPr>
                <w:rFonts w:ascii="Arial" w:hAnsi="Arial" w:cs="Arial"/>
                <w:sz w:val="20"/>
                <w:szCs w:val="20"/>
              </w:rPr>
              <w:t>be</w:t>
            </w:r>
            <w:r w:rsidRPr="00EB480E">
              <w:rPr>
                <w:rFonts w:ascii="Arial" w:hAnsi="Arial" w:cs="Arial"/>
                <w:spacing w:val="-3"/>
                <w:sz w:val="20"/>
                <w:szCs w:val="20"/>
              </w:rPr>
              <w:t xml:space="preserve"> </w:t>
            </w:r>
            <w:r w:rsidRPr="00EB480E">
              <w:rPr>
                <w:rFonts w:ascii="Arial" w:hAnsi="Arial" w:cs="Arial"/>
                <w:spacing w:val="-2"/>
                <w:sz w:val="20"/>
                <w:szCs w:val="20"/>
              </w:rPr>
              <w:t>removed.</w:t>
            </w:r>
          </w:p>
          <w:p w:rsidR="00D20600" w:rsidRPr="00EB480E" w:rsidRDefault="00D20600" w:rsidP="00D20600">
            <w:pPr>
              <w:pStyle w:val="ListParagraph"/>
              <w:numPr>
                <w:ilvl w:val="1"/>
                <w:numId w:val="2"/>
              </w:numPr>
              <w:tabs>
                <w:tab w:val="left" w:pos="712"/>
              </w:tabs>
              <w:spacing w:before="180" w:line="276" w:lineRule="auto"/>
              <w:ind w:right="134"/>
              <w:rPr>
                <w:rFonts w:ascii="Arial" w:hAnsi="Arial" w:cs="Arial"/>
                <w:sz w:val="20"/>
                <w:szCs w:val="20"/>
              </w:rPr>
            </w:pP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abstract</w:t>
            </w:r>
            <w:r w:rsidRPr="00EB480E">
              <w:rPr>
                <w:rFonts w:ascii="Arial" w:hAnsi="Arial" w:cs="Arial"/>
                <w:spacing w:val="-5"/>
                <w:sz w:val="20"/>
                <w:szCs w:val="20"/>
              </w:rPr>
              <w:t xml:space="preserve"> </w:t>
            </w:r>
            <w:r w:rsidRPr="00EB480E">
              <w:rPr>
                <w:rFonts w:ascii="Arial" w:hAnsi="Arial" w:cs="Arial"/>
                <w:sz w:val="20"/>
                <w:szCs w:val="20"/>
              </w:rPr>
              <w:t>adequately</w:t>
            </w:r>
            <w:r w:rsidRPr="00EB480E">
              <w:rPr>
                <w:rFonts w:ascii="Arial" w:hAnsi="Arial" w:cs="Arial"/>
                <w:spacing w:val="-4"/>
                <w:sz w:val="20"/>
                <w:szCs w:val="20"/>
              </w:rPr>
              <w:t xml:space="preserve"> </w:t>
            </w:r>
            <w:r w:rsidRPr="00EB480E">
              <w:rPr>
                <w:rFonts w:ascii="Arial" w:hAnsi="Arial" w:cs="Arial"/>
                <w:sz w:val="20"/>
                <w:szCs w:val="20"/>
              </w:rPr>
              <w:t>summarizes</w:t>
            </w:r>
            <w:r w:rsidRPr="00EB480E">
              <w:rPr>
                <w:rFonts w:ascii="Arial" w:hAnsi="Arial" w:cs="Arial"/>
                <w:spacing w:val="-5"/>
                <w:sz w:val="20"/>
                <w:szCs w:val="20"/>
              </w:rPr>
              <w:t xml:space="preserve"> </w:t>
            </w: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work,</w:t>
            </w:r>
            <w:r w:rsidRPr="00EB480E">
              <w:rPr>
                <w:rFonts w:ascii="Arial" w:hAnsi="Arial" w:cs="Arial"/>
                <w:spacing w:val="-4"/>
                <w:sz w:val="20"/>
                <w:szCs w:val="20"/>
              </w:rPr>
              <w:t xml:space="preserve"> </w:t>
            </w:r>
            <w:r w:rsidRPr="00EB480E">
              <w:rPr>
                <w:rFonts w:ascii="Arial" w:hAnsi="Arial" w:cs="Arial"/>
                <w:sz w:val="20"/>
                <w:szCs w:val="20"/>
              </w:rPr>
              <w:t>but</w:t>
            </w:r>
            <w:r w:rsidRPr="00EB480E">
              <w:rPr>
                <w:rFonts w:ascii="Arial" w:hAnsi="Arial" w:cs="Arial"/>
                <w:spacing w:val="-5"/>
                <w:sz w:val="20"/>
                <w:szCs w:val="20"/>
              </w:rPr>
              <w:t xml:space="preserve"> </w:t>
            </w:r>
            <w:r w:rsidRPr="00EB480E">
              <w:rPr>
                <w:rFonts w:ascii="Arial" w:hAnsi="Arial" w:cs="Arial"/>
                <w:sz w:val="20"/>
                <w:szCs w:val="20"/>
              </w:rPr>
              <w:t>it</w:t>
            </w:r>
            <w:r w:rsidRPr="00EB480E">
              <w:rPr>
                <w:rFonts w:ascii="Arial" w:hAnsi="Arial" w:cs="Arial"/>
                <w:spacing w:val="-5"/>
                <w:sz w:val="20"/>
                <w:szCs w:val="20"/>
              </w:rPr>
              <w:t xml:space="preserve"> </w:t>
            </w:r>
            <w:r w:rsidRPr="00EB480E">
              <w:rPr>
                <w:rFonts w:ascii="Arial" w:hAnsi="Arial" w:cs="Arial"/>
                <w:sz w:val="20"/>
                <w:szCs w:val="20"/>
              </w:rPr>
              <w:t>overstates</w:t>
            </w:r>
            <w:r w:rsidRPr="00EB480E">
              <w:rPr>
                <w:rFonts w:ascii="Arial" w:hAnsi="Arial" w:cs="Arial"/>
                <w:spacing w:val="-5"/>
                <w:sz w:val="20"/>
                <w:szCs w:val="20"/>
              </w:rPr>
              <w:t xml:space="preserve"> </w:t>
            </w: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novelty.</w:t>
            </w:r>
            <w:r w:rsidRPr="00EB480E">
              <w:rPr>
                <w:rFonts w:ascii="Arial" w:hAnsi="Arial" w:cs="Arial"/>
                <w:spacing w:val="-9"/>
                <w:sz w:val="20"/>
                <w:szCs w:val="20"/>
              </w:rPr>
              <w:t xml:space="preserve"> </w:t>
            </w: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approach</w:t>
            </w:r>
            <w:r w:rsidRPr="00EB480E">
              <w:rPr>
                <w:rFonts w:ascii="Arial" w:hAnsi="Arial" w:cs="Arial"/>
                <w:spacing w:val="-4"/>
                <w:sz w:val="20"/>
                <w:szCs w:val="20"/>
              </w:rPr>
              <w:t xml:space="preserve"> </w:t>
            </w:r>
            <w:r w:rsidRPr="00EB480E">
              <w:rPr>
                <w:rFonts w:ascii="Arial" w:hAnsi="Arial" w:cs="Arial"/>
                <w:sz w:val="20"/>
                <w:szCs w:val="20"/>
              </w:rPr>
              <w:t>is standard and the claim of a “foundation for solving more complex problems” is unclear.</w:t>
            </w:r>
          </w:p>
          <w:p w:rsidR="00D20600" w:rsidRPr="00EB480E" w:rsidRDefault="00D20600" w:rsidP="00D92D9F">
            <w:pPr>
              <w:pStyle w:val="Heading1"/>
              <w:numPr>
                <w:ilvl w:val="0"/>
                <w:numId w:val="4"/>
              </w:numPr>
              <w:tabs>
                <w:tab w:val="left" w:pos="242"/>
              </w:tabs>
              <w:spacing w:before="260"/>
              <w:rPr>
                <w:rFonts w:ascii="Arial" w:hAnsi="Arial" w:cs="Arial"/>
              </w:rPr>
            </w:pPr>
            <w:r w:rsidRPr="00EB480E">
              <w:rPr>
                <w:rFonts w:ascii="Arial" w:hAnsi="Arial" w:cs="Arial"/>
                <w:spacing w:val="-2"/>
              </w:rPr>
              <w:t>Introduction</w:t>
            </w:r>
          </w:p>
          <w:p w:rsidR="00D20600" w:rsidRPr="00EB480E" w:rsidRDefault="00D20600" w:rsidP="00D92D9F">
            <w:pPr>
              <w:pStyle w:val="ListParagraph"/>
              <w:numPr>
                <w:ilvl w:val="1"/>
                <w:numId w:val="4"/>
              </w:numPr>
              <w:tabs>
                <w:tab w:val="left" w:pos="712"/>
              </w:tabs>
              <w:spacing w:before="118" w:line="276" w:lineRule="auto"/>
              <w:ind w:right="503"/>
              <w:rPr>
                <w:rFonts w:ascii="Arial" w:hAnsi="Arial" w:cs="Arial"/>
                <w:sz w:val="20"/>
                <w:szCs w:val="20"/>
              </w:rPr>
            </w:pP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literature</w:t>
            </w:r>
            <w:r w:rsidRPr="00EB480E">
              <w:rPr>
                <w:rFonts w:ascii="Arial" w:hAnsi="Arial" w:cs="Arial"/>
                <w:spacing w:val="-4"/>
                <w:sz w:val="20"/>
                <w:szCs w:val="20"/>
              </w:rPr>
              <w:t xml:space="preserve"> </w:t>
            </w:r>
            <w:r w:rsidRPr="00EB480E">
              <w:rPr>
                <w:rFonts w:ascii="Arial" w:hAnsi="Arial" w:cs="Arial"/>
                <w:sz w:val="20"/>
                <w:szCs w:val="20"/>
              </w:rPr>
              <w:t>review</w:t>
            </w:r>
            <w:r w:rsidRPr="00EB480E">
              <w:rPr>
                <w:rFonts w:ascii="Arial" w:hAnsi="Arial" w:cs="Arial"/>
                <w:spacing w:val="-4"/>
                <w:sz w:val="20"/>
                <w:szCs w:val="20"/>
              </w:rPr>
              <w:t xml:space="preserve"> </w:t>
            </w:r>
            <w:r w:rsidRPr="00EB480E">
              <w:rPr>
                <w:rFonts w:ascii="Arial" w:hAnsi="Arial" w:cs="Arial"/>
                <w:sz w:val="20"/>
                <w:szCs w:val="20"/>
              </w:rPr>
              <w:t>is</w:t>
            </w:r>
            <w:r w:rsidRPr="00EB480E">
              <w:rPr>
                <w:rFonts w:ascii="Arial" w:hAnsi="Arial" w:cs="Arial"/>
                <w:spacing w:val="-4"/>
                <w:sz w:val="20"/>
                <w:szCs w:val="20"/>
              </w:rPr>
              <w:t xml:space="preserve"> </w:t>
            </w:r>
            <w:r w:rsidRPr="00EB480E">
              <w:rPr>
                <w:rFonts w:ascii="Arial" w:hAnsi="Arial" w:cs="Arial"/>
                <w:sz w:val="20"/>
                <w:szCs w:val="20"/>
              </w:rPr>
              <w:t>extensive</w:t>
            </w:r>
            <w:r w:rsidRPr="00EB480E">
              <w:rPr>
                <w:rFonts w:ascii="Arial" w:hAnsi="Arial" w:cs="Arial"/>
                <w:spacing w:val="-4"/>
                <w:sz w:val="20"/>
                <w:szCs w:val="20"/>
              </w:rPr>
              <w:t xml:space="preserve"> </w:t>
            </w:r>
            <w:r w:rsidRPr="00EB480E">
              <w:rPr>
                <w:rFonts w:ascii="Arial" w:hAnsi="Arial" w:cs="Arial"/>
                <w:sz w:val="20"/>
                <w:szCs w:val="20"/>
              </w:rPr>
              <w:t>but</w:t>
            </w:r>
            <w:r w:rsidRPr="00EB480E">
              <w:rPr>
                <w:rFonts w:ascii="Arial" w:hAnsi="Arial" w:cs="Arial"/>
                <w:spacing w:val="-4"/>
                <w:sz w:val="20"/>
                <w:szCs w:val="20"/>
              </w:rPr>
              <w:t xml:space="preserve"> </w:t>
            </w:r>
            <w:r w:rsidRPr="00EB480E">
              <w:rPr>
                <w:rFonts w:ascii="Arial" w:hAnsi="Arial" w:cs="Arial"/>
                <w:sz w:val="20"/>
                <w:szCs w:val="20"/>
              </w:rPr>
              <w:t>somewhat</w:t>
            </w:r>
            <w:r w:rsidRPr="00EB480E">
              <w:rPr>
                <w:rFonts w:ascii="Arial" w:hAnsi="Arial" w:cs="Arial"/>
                <w:spacing w:val="-4"/>
                <w:sz w:val="20"/>
                <w:szCs w:val="20"/>
              </w:rPr>
              <w:t xml:space="preserve"> </w:t>
            </w:r>
            <w:r w:rsidRPr="00EB480E">
              <w:rPr>
                <w:rFonts w:ascii="Arial" w:hAnsi="Arial" w:cs="Arial"/>
                <w:sz w:val="20"/>
                <w:szCs w:val="20"/>
              </w:rPr>
              <w:t>unfocused.</w:t>
            </w:r>
            <w:r w:rsidRPr="00EB480E">
              <w:rPr>
                <w:rFonts w:ascii="Arial" w:hAnsi="Arial" w:cs="Arial"/>
                <w:spacing w:val="-3"/>
                <w:sz w:val="20"/>
                <w:szCs w:val="20"/>
              </w:rPr>
              <w:t xml:space="preserve"> </w:t>
            </w:r>
            <w:r w:rsidRPr="00EB480E">
              <w:rPr>
                <w:rFonts w:ascii="Arial" w:hAnsi="Arial" w:cs="Arial"/>
                <w:sz w:val="20"/>
                <w:szCs w:val="20"/>
              </w:rPr>
              <w:t>Some</w:t>
            </w:r>
            <w:r w:rsidRPr="00EB480E">
              <w:rPr>
                <w:rFonts w:ascii="Arial" w:hAnsi="Arial" w:cs="Arial"/>
                <w:spacing w:val="-4"/>
                <w:sz w:val="20"/>
                <w:szCs w:val="20"/>
              </w:rPr>
              <w:t xml:space="preserve"> </w:t>
            </w:r>
            <w:r w:rsidRPr="00EB480E">
              <w:rPr>
                <w:rFonts w:ascii="Arial" w:hAnsi="Arial" w:cs="Arial"/>
                <w:sz w:val="20"/>
                <w:szCs w:val="20"/>
              </w:rPr>
              <w:t>cited</w:t>
            </w:r>
            <w:r w:rsidRPr="00EB480E">
              <w:rPr>
                <w:rFonts w:ascii="Arial" w:hAnsi="Arial" w:cs="Arial"/>
                <w:spacing w:val="-3"/>
                <w:sz w:val="20"/>
                <w:szCs w:val="20"/>
              </w:rPr>
              <w:t xml:space="preserve"> </w:t>
            </w:r>
            <w:r w:rsidRPr="00EB480E">
              <w:rPr>
                <w:rFonts w:ascii="Arial" w:hAnsi="Arial" w:cs="Arial"/>
                <w:sz w:val="20"/>
                <w:szCs w:val="20"/>
              </w:rPr>
              <w:t>works</w:t>
            </w:r>
            <w:r w:rsidRPr="00EB480E">
              <w:rPr>
                <w:rFonts w:ascii="Arial" w:hAnsi="Arial" w:cs="Arial"/>
                <w:spacing w:val="-4"/>
                <w:sz w:val="20"/>
                <w:szCs w:val="20"/>
              </w:rPr>
              <w:t xml:space="preserve"> </w:t>
            </w:r>
            <w:r w:rsidRPr="00EB480E">
              <w:rPr>
                <w:rFonts w:ascii="Arial" w:hAnsi="Arial" w:cs="Arial"/>
                <w:sz w:val="20"/>
                <w:szCs w:val="20"/>
              </w:rPr>
              <w:t>(e.g.,</w:t>
            </w:r>
            <w:r w:rsidRPr="00EB480E">
              <w:rPr>
                <w:rFonts w:ascii="Arial" w:hAnsi="Arial" w:cs="Arial"/>
                <w:spacing w:val="-3"/>
                <w:sz w:val="20"/>
                <w:szCs w:val="20"/>
              </w:rPr>
              <w:t xml:space="preserve"> </w:t>
            </w:r>
            <w:r w:rsidRPr="00EB480E">
              <w:rPr>
                <w:rFonts w:ascii="Arial" w:hAnsi="Arial" w:cs="Arial"/>
                <w:sz w:val="20"/>
                <w:szCs w:val="20"/>
              </w:rPr>
              <w:t>[7], [23], [26]) are only tangentially related.</w:t>
            </w:r>
          </w:p>
          <w:p w:rsidR="00D20600" w:rsidRPr="00EB480E" w:rsidRDefault="00D20600" w:rsidP="00D92D9F">
            <w:pPr>
              <w:pStyle w:val="ListParagraph"/>
              <w:numPr>
                <w:ilvl w:val="1"/>
                <w:numId w:val="4"/>
              </w:numPr>
              <w:tabs>
                <w:tab w:val="left" w:pos="712"/>
              </w:tabs>
              <w:spacing w:before="139" w:line="276" w:lineRule="auto"/>
              <w:ind w:right="40"/>
              <w:rPr>
                <w:rFonts w:ascii="Arial" w:hAnsi="Arial" w:cs="Arial"/>
                <w:sz w:val="20"/>
                <w:szCs w:val="20"/>
              </w:rPr>
            </w:pPr>
            <w:r w:rsidRPr="00EB480E">
              <w:rPr>
                <w:rFonts w:ascii="Arial" w:hAnsi="Arial" w:cs="Arial"/>
                <w:sz w:val="20"/>
                <w:szCs w:val="20"/>
              </w:rPr>
              <w:t>The</w:t>
            </w:r>
            <w:r w:rsidRPr="00EB480E">
              <w:rPr>
                <w:rFonts w:ascii="Arial" w:hAnsi="Arial" w:cs="Arial"/>
                <w:spacing w:val="-3"/>
                <w:sz w:val="20"/>
                <w:szCs w:val="20"/>
              </w:rPr>
              <w:t xml:space="preserve"> </w:t>
            </w:r>
            <w:r w:rsidRPr="00EB480E">
              <w:rPr>
                <w:rFonts w:ascii="Arial" w:hAnsi="Arial" w:cs="Arial"/>
                <w:sz w:val="20"/>
                <w:szCs w:val="20"/>
              </w:rPr>
              <w:t>authors</w:t>
            </w:r>
            <w:r w:rsidRPr="00EB480E">
              <w:rPr>
                <w:rFonts w:ascii="Arial" w:hAnsi="Arial" w:cs="Arial"/>
                <w:spacing w:val="-3"/>
                <w:sz w:val="20"/>
                <w:szCs w:val="20"/>
              </w:rPr>
              <w:t xml:space="preserve"> </w:t>
            </w:r>
            <w:r w:rsidRPr="00EB480E">
              <w:rPr>
                <w:rFonts w:ascii="Arial" w:hAnsi="Arial" w:cs="Arial"/>
                <w:sz w:val="20"/>
                <w:szCs w:val="20"/>
              </w:rPr>
              <w:t>claim</w:t>
            </w:r>
            <w:r w:rsidRPr="00EB480E">
              <w:rPr>
                <w:rFonts w:ascii="Arial" w:hAnsi="Arial" w:cs="Arial"/>
                <w:spacing w:val="-3"/>
                <w:sz w:val="20"/>
                <w:szCs w:val="20"/>
              </w:rPr>
              <w:t xml:space="preserve"> </w:t>
            </w:r>
            <w:r w:rsidRPr="00EB480E">
              <w:rPr>
                <w:rFonts w:ascii="Arial" w:hAnsi="Arial" w:cs="Arial"/>
                <w:sz w:val="20"/>
                <w:szCs w:val="20"/>
              </w:rPr>
              <w:t>three</w:t>
            </w:r>
            <w:r w:rsidRPr="00EB480E">
              <w:rPr>
                <w:rFonts w:ascii="Arial" w:hAnsi="Arial" w:cs="Arial"/>
                <w:spacing w:val="-3"/>
                <w:sz w:val="20"/>
                <w:szCs w:val="20"/>
              </w:rPr>
              <w:t xml:space="preserve"> </w:t>
            </w:r>
            <w:r w:rsidRPr="00EB480E">
              <w:rPr>
                <w:rFonts w:ascii="Arial" w:hAnsi="Arial" w:cs="Arial"/>
                <w:sz w:val="20"/>
                <w:szCs w:val="20"/>
              </w:rPr>
              <w:t>contributions</w:t>
            </w:r>
            <w:r w:rsidRPr="00EB480E">
              <w:rPr>
                <w:rFonts w:ascii="Arial" w:hAnsi="Arial" w:cs="Arial"/>
                <w:spacing w:val="-3"/>
                <w:sz w:val="20"/>
                <w:szCs w:val="20"/>
              </w:rPr>
              <w:t xml:space="preserve"> </w:t>
            </w:r>
            <w:r w:rsidRPr="00EB480E">
              <w:rPr>
                <w:rFonts w:ascii="Arial" w:hAnsi="Arial" w:cs="Arial"/>
                <w:sz w:val="20"/>
                <w:szCs w:val="20"/>
              </w:rPr>
              <w:t>(</w:t>
            </w:r>
            <w:proofErr w:type="spellStart"/>
            <w:r w:rsidRPr="00EB480E">
              <w:rPr>
                <w:rFonts w:ascii="Arial" w:hAnsi="Arial" w:cs="Arial"/>
                <w:sz w:val="20"/>
                <w:szCs w:val="20"/>
              </w:rPr>
              <w:t>i</w:t>
            </w:r>
            <w:proofErr w:type="spellEnd"/>
            <w:r w:rsidRPr="00EB480E">
              <w:rPr>
                <w:rFonts w:ascii="Arial" w:hAnsi="Arial" w:cs="Arial"/>
                <w:sz w:val="20"/>
                <w:szCs w:val="20"/>
              </w:rPr>
              <w:t>–iii),</w:t>
            </w:r>
            <w:r w:rsidRPr="00EB480E">
              <w:rPr>
                <w:rFonts w:ascii="Arial" w:hAnsi="Arial" w:cs="Arial"/>
                <w:spacing w:val="-3"/>
                <w:sz w:val="20"/>
                <w:szCs w:val="20"/>
              </w:rPr>
              <w:t xml:space="preserve"> </w:t>
            </w:r>
            <w:r w:rsidRPr="00EB480E">
              <w:rPr>
                <w:rFonts w:ascii="Arial" w:hAnsi="Arial" w:cs="Arial"/>
                <w:sz w:val="20"/>
                <w:szCs w:val="20"/>
              </w:rPr>
              <w:t>but</w:t>
            </w:r>
            <w:r w:rsidRPr="00EB480E">
              <w:rPr>
                <w:rFonts w:ascii="Arial" w:hAnsi="Arial" w:cs="Arial"/>
                <w:spacing w:val="-3"/>
                <w:sz w:val="20"/>
                <w:szCs w:val="20"/>
              </w:rPr>
              <w:t xml:space="preserve"> </w:t>
            </w:r>
            <w:r w:rsidRPr="00EB480E">
              <w:rPr>
                <w:rFonts w:ascii="Arial" w:hAnsi="Arial" w:cs="Arial"/>
                <w:sz w:val="20"/>
                <w:szCs w:val="20"/>
              </w:rPr>
              <w:t>(</w:t>
            </w:r>
            <w:proofErr w:type="spellStart"/>
            <w:r w:rsidRPr="00EB480E">
              <w:rPr>
                <w:rFonts w:ascii="Arial" w:hAnsi="Arial" w:cs="Arial"/>
                <w:sz w:val="20"/>
                <w:szCs w:val="20"/>
              </w:rPr>
              <w:t>i</w:t>
            </w:r>
            <w:proofErr w:type="spellEnd"/>
            <w:r w:rsidRPr="00EB480E">
              <w:rPr>
                <w:rFonts w:ascii="Arial" w:hAnsi="Arial" w:cs="Arial"/>
                <w:sz w:val="20"/>
                <w:szCs w:val="20"/>
              </w:rPr>
              <w:t>)</w:t>
            </w:r>
            <w:r w:rsidRPr="00EB480E">
              <w:rPr>
                <w:rFonts w:ascii="Arial" w:hAnsi="Arial" w:cs="Arial"/>
                <w:spacing w:val="-3"/>
                <w:sz w:val="20"/>
                <w:szCs w:val="20"/>
              </w:rPr>
              <w:t xml:space="preserve"> </w:t>
            </w:r>
            <w:r w:rsidRPr="00EB480E">
              <w:rPr>
                <w:rFonts w:ascii="Arial" w:hAnsi="Arial" w:cs="Arial"/>
                <w:sz w:val="20"/>
                <w:szCs w:val="20"/>
              </w:rPr>
              <w:t>the</w:t>
            </w:r>
            <w:r w:rsidRPr="00EB480E">
              <w:rPr>
                <w:rFonts w:ascii="Arial" w:hAnsi="Arial" w:cs="Arial"/>
                <w:spacing w:val="-3"/>
                <w:sz w:val="20"/>
                <w:szCs w:val="20"/>
              </w:rPr>
              <w:t xml:space="preserve"> </w:t>
            </w:r>
            <w:r w:rsidRPr="00EB480E">
              <w:rPr>
                <w:rFonts w:ascii="Arial" w:hAnsi="Arial" w:cs="Arial"/>
                <w:sz w:val="20"/>
                <w:szCs w:val="20"/>
              </w:rPr>
              <w:t>error</w:t>
            </w:r>
            <w:r w:rsidRPr="00EB480E">
              <w:rPr>
                <w:rFonts w:ascii="Arial" w:hAnsi="Arial" w:cs="Arial"/>
                <w:spacing w:val="-3"/>
                <w:sz w:val="20"/>
                <w:szCs w:val="20"/>
              </w:rPr>
              <w:t xml:space="preserve"> </w:t>
            </w:r>
            <w:r w:rsidRPr="00EB480E">
              <w:rPr>
                <w:rFonts w:ascii="Arial" w:hAnsi="Arial" w:cs="Arial"/>
                <w:sz w:val="20"/>
                <w:szCs w:val="20"/>
              </w:rPr>
              <w:t>estimator</w:t>
            </w:r>
            <w:r w:rsidRPr="00EB480E">
              <w:rPr>
                <w:rFonts w:ascii="Arial" w:hAnsi="Arial" w:cs="Arial"/>
                <w:spacing w:val="-3"/>
                <w:sz w:val="20"/>
                <w:szCs w:val="20"/>
              </w:rPr>
              <w:t xml:space="preserve"> </w:t>
            </w:r>
            <w:r w:rsidRPr="00EB480E">
              <w:rPr>
                <w:rFonts w:ascii="Arial" w:hAnsi="Arial" w:cs="Arial"/>
                <w:sz w:val="20"/>
                <w:szCs w:val="20"/>
              </w:rPr>
              <w:t>is</w:t>
            </w:r>
            <w:r w:rsidRPr="00EB480E">
              <w:rPr>
                <w:rFonts w:ascii="Arial" w:hAnsi="Arial" w:cs="Arial"/>
                <w:spacing w:val="-3"/>
                <w:sz w:val="20"/>
                <w:szCs w:val="20"/>
              </w:rPr>
              <w:t xml:space="preserve"> </w:t>
            </w:r>
            <w:r w:rsidRPr="00EB480E">
              <w:rPr>
                <w:rFonts w:ascii="Arial" w:hAnsi="Arial" w:cs="Arial"/>
                <w:sz w:val="20"/>
                <w:szCs w:val="20"/>
              </w:rPr>
              <w:t>not</w:t>
            </w:r>
            <w:r w:rsidRPr="00EB480E">
              <w:rPr>
                <w:rFonts w:ascii="Arial" w:hAnsi="Arial" w:cs="Arial"/>
                <w:spacing w:val="-3"/>
                <w:sz w:val="20"/>
                <w:szCs w:val="20"/>
              </w:rPr>
              <w:t xml:space="preserve"> </w:t>
            </w:r>
            <w:r w:rsidRPr="00EB480E">
              <w:rPr>
                <w:rFonts w:ascii="Arial" w:hAnsi="Arial" w:cs="Arial"/>
                <w:sz w:val="20"/>
                <w:szCs w:val="20"/>
              </w:rPr>
              <w:t>truly</w:t>
            </w:r>
            <w:r w:rsidRPr="00EB480E">
              <w:rPr>
                <w:rFonts w:ascii="Arial" w:hAnsi="Arial" w:cs="Arial"/>
                <w:spacing w:val="-3"/>
                <w:sz w:val="20"/>
                <w:szCs w:val="20"/>
              </w:rPr>
              <w:t xml:space="preserve"> </w:t>
            </w:r>
            <w:r w:rsidRPr="00EB480E">
              <w:rPr>
                <w:rFonts w:ascii="Arial" w:hAnsi="Arial" w:cs="Arial"/>
                <w:sz w:val="20"/>
                <w:szCs w:val="20"/>
              </w:rPr>
              <w:t>tailored</w:t>
            </w:r>
            <w:r w:rsidRPr="00EB480E">
              <w:rPr>
                <w:rFonts w:ascii="Arial" w:hAnsi="Arial" w:cs="Arial"/>
                <w:spacing w:val="-3"/>
                <w:sz w:val="20"/>
                <w:szCs w:val="20"/>
              </w:rPr>
              <w:t xml:space="preserve"> </w:t>
            </w:r>
            <w:r w:rsidRPr="00EB480E">
              <w:rPr>
                <w:rFonts w:ascii="Arial" w:hAnsi="Arial" w:cs="Arial"/>
                <w:sz w:val="20"/>
                <w:szCs w:val="20"/>
              </w:rPr>
              <w:t>to the localized source—it is a standard residual-based estimator.</w:t>
            </w:r>
          </w:p>
          <w:p w:rsidR="00D20600" w:rsidRPr="00EB480E" w:rsidRDefault="00D20600" w:rsidP="00D92D9F">
            <w:pPr>
              <w:pStyle w:val="ListParagraph"/>
              <w:numPr>
                <w:ilvl w:val="1"/>
                <w:numId w:val="4"/>
              </w:numPr>
              <w:tabs>
                <w:tab w:val="left" w:pos="712"/>
              </w:tabs>
              <w:spacing w:before="138" w:line="276" w:lineRule="auto"/>
              <w:ind w:right="276"/>
              <w:rPr>
                <w:rFonts w:ascii="Arial" w:hAnsi="Arial" w:cs="Arial"/>
                <w:sz w:val="20"/>
                <w:szCs w:val="20"/>
              </w:rPr>
            </w:pP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introduction</w:t>
            </w:r>
            <w:r w:rsidRPr="00EB480E">
              <w:rPr>
                <w:rFonts w:ascii="Arial" w:hAnsi="Arial" w:cs="Arial"/>
                <w:spacing w:val="-3"/>
                <w:sz w:val="20"/>
                <w:szCs w:val="20"/>
              </w:rPr>
              <w:t xml:space="preserve"> </w:t>
            </w:r>
            <w:r w:rsidRPr="00EB480E">
              <w:rPr>
                <w:rFonts w:ascii="Arial" w:hAnsi="Arial" w:cs="Arial"/>
                <w:sz w:val="20"/>
                <w:szCs w:val="20"/>
              </w:rPr>
              <w:t>would</w:t>
            </w:r>
            <w:r w:rsidRPr="00EB480E">
              <w:rPr>
                <w:rFonts w:ascii="Arial" w:hAnsi="Arial" w:cs="Arial"/>
                <w:spacing w:val="-3"/>
                <w:sz w:val="20"/>
                <w:szCs w:val="20"/>
              </w:rPr>
              <w:t xml:space="preserve"> </w:t>
            </w:r>
            <w:r w:rsidRPr="00EB480E">
              <w:rPr>
                <w:rFonts w:ascii="Arial" w:hAnsi="Arial" w:cs="Arial"/>
                <w:sz w:val="20"/>
                <w:szCs w:val="20"/>
              </w:rPr>
              <w:t>benefit</w:t>
            </w:r>
            <w:r w:rsidRPr="00EB480E">
              <w:rPr>
                <w:rFonts w:ascii="Arial" w:hAnsi="Arial" w:cs="Arial"/>
                <w:spacing w:val="-4"/>
                <w:sz w:val="20"/>
                <w:szCs w:val="20"/>
              </w:rPr>
              <w:t xml:space="preserve"> </w:t>
            </w:r>
            <w:r w:rsidRPr="00EB480E">
              <w:rPr>
                <w:rFonts w:ascii="Arial" w:hAnsi="Arial" w:cs="Arial"/>
                <w:sz w:val="20"/>
                <w:szCs w:val="20"/>
              </w:rPr>
              <w:t>from</w:t>
            </w:r>
            <w:r w:rsidRPr="00EB480E">
              <w:rPr>
                <w:rFonts w:ascii="Arial" w:hAnsi="Arial" w:cs="Arial"/>
                <w:spacing w:val="-4"/>
                <w:sz w:val="20"/>
                <w:szCs w:val="20"/>
              </w:rPr>
              <w:t xml:space="preserve"> </w:t>
            </w:r>
            <w:r w:rsidRPr="00EB480E">
              <w:rPr>
                <w:rFonts w:ascii="Arial" w:hAnsi="Arial" w:cs="Arial"/>
                <w:sz w:val="20"/>
                <w:szCs w:val="20"/>
              </w:rPr>
              <w:t>a</w:t>
            </w:r>
            <w:r w:rsidRPr="00EB480E">
              <w:rPr>
                <w:rFonts w:ascii="Arial" w:hAnsi="Arial" w:cs="Arial"/>
                <w:spacing w:val="-4"/>
                <w:sz w:val="20"/>
                <w:szCs w:val="20"/>
              </w:rPr>
              <w:t xml:space="preserve"> </w:t>
            </w:r>
            <w:r w:rsidRPr="00EB480E">
              <w:rPr>
                <w:rFonts w:ascii="Arial" w:hAnsi="Arial" w:cs="Arial"/>
                <w:sz w:val="20"/>
                <w:szCs w:val="20"/>
              </w:rPr>
              <w:t>clearer</w:t>
            </w:r>
            <w:r w:rsidRPr="00EB480E">
              <w:rPr>
                <w:rFonts w:ascii="Arial" w:hAnsi="Arial" w:cs="Arial"/>
                <w:spacing w:val="-3"/>
                <w:sz w:val="20"/>
                <w:szCs w:val="20"/>
              </w:rPr>
              <w:t xml:space="preserve"> </w:t>
            </w:r>
            <w:r w:rsidRPr="00EB480E">
              <w:rPr>
                <w:rFonts w:ascii="Arial" w:hAnsi="Arial" w:cs="Arial"/>
                <w:sz w:val="20"/>
                <w:szCs w:val="20"/>
              </w:rPr>
              <w:t>statement</w:t>
            </w:r>
            <w:r w:rsidRPr="00EB480E">
              <w:rPr>
                <w:rFonts w:ascii="Arial" w:hAnsi="Arial" w:cs="Arial"/>
                <w:spacing w:val="-4"/>
                <w:sz w:val="20"/>
                <w:szCs w:val="20"/>
              </w:rPr>
              <w:t xml:space="preserve"> </w:t>
            </w:r>
            <w:r w:rsidRPr="00EB480E">
              <w:rPr>
                <w:rFonts w:ascii="Arial" w:hAnsi="Arial" w:cs="Arial"/>
                <w:sz w:val="20"/>
                <w:szCs w:val="20"/>
              </w:rPr>
              <w:t>of</w:t>
            </w:r>
            <w:r w:rsidRPr="00EB480E">
              <w:rPr>
                <w:rFonts w:ascii="Arial" w:hAnsi="Arial" w:cs="Arial"/>
                <w:spacing w:val="-3"/>
                <w:sz w:val="20"/>
                <w:szCs w:val="20"/>
              </w:rPr>
              <w:t xml:space="preserve"> </w:t>
            </w: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specific</w:t>
            </w:r>
            <w:r w:rsidRPr="00EB480E">
              <w:rPr>
                <w:rFonts w:ascii="Arial" w:hAnsi="Arial" w:cs="Arial"/>
                <w:spacing w:val="-4"/>
                <w:sz w:val="20"/>
                <w:szCs w:val="20"/>
              </w:rPr>
              <w:t xml:space="preserve"> </w:t>
            </w:r>
            <w:r w:rsidRPr="00EB480E">
              <w:rPr>
                <w:rFonts w:ascii="Arial" w:hAnsi="Arial" w:cs="Arial"/>
                <w:sz w:val="20"/>
                <w:szCs w:val="20"/>
              </w:rPr>
              <w:t>research</w:t>
            </w:r>
            <w:r w:rsidRPr="00EB480E">
              <w:rPr>
                <w:rFonts w:ascii="Arial" w:hAnsi="Arial" w:cs="Arial"/>
                <w:spacing w:val="-3"/>
                <w:sz w:val="20"/>
                <w:szCs w:val="20"/>
              </w:rPr>
              <w:t xml:space="preserve"> </w:t>
            </w:r>
            <w:r w:rsidRPr="00EB480E">
              <w:rPr>
                <w:rFonts w:ascii="Arial" w:hAnsi="Arial" w:cs="Arial"/>
                <w:sz w:val="20"/>
                <w:szCs w:val="20"/>
              </w:rPr>
              <w:t>gap</w:t>
            </w:r>
            <w:r w:rsidRPr="00EB480E">
              <w:rPr>
                <w:rFonts w:ascii="Arial" w:hAnsi="Arial" w:cs="Arial"/>
                <w:spacing w:val="-3"/>
                <w:sz w:val="20"/>
                <w:szCs w:val="20"/>
              </w:rPr>
              <w:t xml:space="preserve"> </w:t>
            </w:r>
            <w:r w:rsidRPr="00EB480E">
              <w:rPr>
                <w:rFonts w:ascii="Arial" w:hAnsi="Arial" w:cs="Arial"/>
                <w:sz w:val="20"/>
                <w:szCs w:val="20"/>
              </w:rPr>
              <w:t xml:space="preserve">being </w:t>
            </w:r>
            <w:r w:rsidRPr="00EB480E">
              <w:rPr>
                <w:rFonts w:ascii="Arial" w:hAnsi="Arial" w:cs="Arial"/>
                <w:spacing w:val="-2"/>
                <w:sz w:val="20"/>
                <w:szCs w:val="20"/>
              </w:rPr>
              <w:t>addressed.</w:t>
            </w:r>
          </w:p>
          <w:p w:rsidR="00D20600" w:rsidRPr="00EB480E" w:rsidRDefault="00D20600" w:rsidP="00D92D9F">
            <w:pPr>
              <w:pStyle w:val="Heading1"/>
              <w:numPr>
                <w:ilvl w:val="0"/>
                <w:numId w:val="4"/>
              </w:numPr>
              <w:tabs>
                <w:tab w:val="left" w:pos="242"/>
              </w:tabs>
              <w:spacing w:before="259"/>
              <w:rPr>
                <w:rFonts w:ascii="Arial" w:hAnsi="Arial" w:cs="Arial"/>
              </w:rPr>
            </w:pPr>
            <w:r w:rsidRPr="00EB480E">
              <w:rPr>
                <w:rFonts w:ascii="Arial" w:hAnsi="Arial" w:cs="Arial"/>
              </w:rPr>
              <w:t>Mathematical</w:t>
            </w:r>
            <w:r w:rsidRPr="00EB480E">
              <w:rPr>
                <w:rFonts w:ascii="Arial" w:hAnsi="Arial" w:cs="Arial"/>
                <w:spacing w:val="-12"/>
              </w:rPr>
              <w:t xml:space="preserve"> </w:t>
            </w:r>
            <w:r w:rsidRPr="00EB480E">
              <w:rPr>
                <w:rFonts w:ascii="Arial" w:hAnsi="Arial" w:cs="Arial"/>
                <w:spacing w:val="-2"/>
              </w:rPr>
              <w:t>Formulation</w:t>
            </w:r>
          </w:p>
          <w:p w:rsidR="00D20600" w:rsidRPr="00EB480E" w:rsidRDefault="00D20600" w:rsidP="00D20600">
            <w:pPr>
              <w:pStyle w:val="BodyText"/>
              <w:spacing w:before="120"/>
              <w:ind w:left="2"/>
              <w:rPr>
                <w:rFonts w:ascii="Arial" w:hAnsi="Arial" w:cs="Arial"/>
              </w:rPr>
            </w:pPr>
            <w:r w:rsidRPr="00EB480E">
              <w:rPr>
                <w:rFonts w:ascii="Arial" w:hAnsi="Arial" w:cs="Arial"/>
              </w:rPr>
              <w:t>The</w:t>
            </w:r>
            <w:r w:rsidRPr="00EB480E">
              <w:rPr>
                <w:rFonts w:ascii="Arial" w:hAnsi="Arial" w:cs="Arial"/>
                <w:spacing w:val="-5"/>
              </w:rPr>
              <w:t xml:space="preserve"> </w:t>
            </w:r>
            <w:r w:rsidRPr="00EB480E">
              <w:rPr>
                <w:rFonts w:ascii="Arial" w:hAnsi="Arial" w:cs="Arial"/>
              </w:rPr>
              <w:t>weak</w:t>
            </w:r>
            <w:r w:rsidRPr="00EB480E">
              <w:rPr>
                <w:rFonts w:ascii="Arial" w:hAnsi="Arial" w:cs="Arial"/>
                <w:spacing w:val="-4"/>
              </w:rPr>
              <w:t xml:space="preserve"> </w:t>
            </w:r>
            <w:r w:rsidRPr="00EB480E">
              <w:rPr>
                <w:rFonts w:ascii="Arial" w:hAnsi="Arial" w:cs="Arial"/>
              </w:rPr>
              <w:t>formulation</w:t>
            </w:r>
            <w:r w:rsidRPr="00EB480E">
              <w:rPr>
                <w:rFonts w:ascii="Arial" w:hAnsi="Arial" w:cs="Arial"/>
                <w:spacing w:val="-4"/>
              </w:rPr>
              <w:t xml:space="preserve"> </w:t>
            </w:r>
            <w:r w:rsidRPr="00EB480E">
              <w:rPr>
                <w:rFonts w:ascii="Arial" w:hAnsi="Arial" w:cs="Arial"/>
              </w:rPr>
              <w:t>is</w:t>
            </w:r>
            <w:r w:rsidRPr="00EB480E">
              <w:rPr>
                <w:rFonts w:ascii="Arial" w:hAnsi="Arial" w:cs="Arial"/>
                <w:spacing w:val="-5"/>
              </w:rPr>
              <w:t xml:space="preserve"> </w:t>
            </w:r>
            <w:r w:rsidRPr="00EB480E">
              <w:rPr>
                <w:rFonts w:ascii="Arial" w:hAnsi="Arial" w:cs="Arial"/>
              </w:rPr>
              <w:t>correctly</w:t>
            </w:r>
            <w:r w:rsidRPr="00EB480E">
              <w:rPr>
                <w:rFonts w:ascii="Arial" w:hAnsi="Arial" w:cs="Arial"/>
                <w:spacing w:val="-4"/>
              </w:rPr>
              <w:t xml:space="preserve"> </w:t>
            </w:r>
            <w:r w:rsidRPr="00EB480E">
              <w:rPr>
                <w:rFonts w:ascii="Arial" w:hAnsi="Arial" w:cs="Arial"/>
              </w:rPr>
              <w:t>stated.</w:t>
            </w:r>
            <w:r w:rsidRPr="00EB480E">
              <w:rPr>
                <w:rFonts w:ascii="Arial" w:hAnsi="Arial" w:cs="Arial"/>
                <w:spacing w:val="-4"/>
              </w:rPr>
              <w:t xml:space="preserve"> </w:t>
            </w:r>
            <w:r w:rsidRPr="00EB480E">
              <w:rPr>
                <w:rFonts w:ascii="Arial" w:hAnsi="Arial" w:cs="Arial"/>
              </w:rPr>
              <w:t>However,</w:t>
            </w:r>
            <w:r w:rsidRPr="00EB480E">
              <w:rPr>
                <w:rFonts w:ascii="Arial" w:hAnsi="Arial" w:cs="Arial"/>
                <w:spacing w:val="-4"/>
              </w:rPr>
              <w:t xml:space="preserve"> </w:t>
            </w:r>
            <w:r w:rsidRPr="00EB480E">
              <w:rPr>
                <w:rFonts w:ascii="Arial" w:hAnsi="Arial" w:cs="Arial"/>
              </w:rPr>
              <w:t>the</w:t>
            </w:r>
            <w:r w:rsidRPr="00EB480E">
              <w:rPr>
                <w:rFonts w:ascii="Arial" w:hAnsi="Arial" w:cs="Arial"/>
                <w:spacing w:val="-5"/>
              </w:rPr>
              <w:t xml:space="preserve"> </w:t>
            </w:r>
            <w:r w:rsidRPr="00EB480E">
              <w:rPr>
                <w:rFonts w:ascii="Arial" w:hAnsi="Arial" w:cs="Arial"/>
              </w:rPr>
              <w:t>regularity</w:t>
            </w:r>
            <w:r w:rsidRPr="00EB480E">
              <w:rPr>
                <w:rFonts w:ascii="Arial" w:hAnsi="Arial" w:cs="Arial"/>
                <w:spacing w:val="-4"/>
              </w:rPr>
              <w:t xml:space="preserve"> </w:t>
            </w:r>
            <w:r w:rsidRPr="00EB480E">
              <w:rPr>
                <w:rFonts w:ascii="Arial" w:hAnsi="Arial" w:cs="Arial"/>
              </w:rPr>
              <w:t>assumption</w:t>
            </w:r>
            <w:r w:rsidRPr="00EB480E">
              <w:rPr>
                <w:rFonts w:ascii="Arial" w:hAnsi="Arial" w:cs="Arial"/>
                <w:spacing w:val="-4"/>
              </w:rPr>
              <w:t xml:space="preserve"> </w:t>
            </w:r>
            <w:r w:rsidRPr="00EB480E">
              <w:rPr>
                <w:rFonts w:ascii="Arial" w:hAnsi="Arial" w:cs="Arial"/>
              </w:rPr>
              <w:t>(Assumption</w:t>
            </w:r>
            <w:r w:rsidRPr="00EB480E">
              <w:rPr>
                <w:rFonts w:ascii="Arial" w:hAnsi="Arial" w:cs="Arial"/>
                <w:spacing w:val="-4"/>
              </w:rPr>
              <w:t xml:space="preserve"> </w:t>
            </w:r>
            <w:r w:rsidRPr="00EB480E">
              <w:rPr>
                <w:rFonts w:ascii="Arial" w:hAnsi="Arial" w:cs="Arial"/>
              </w:rPr>
              <w:t>2.1)</w:t>
            </w:r>
            <w:r w:rsidRPr="00EB480E">
              <w:rPr>
                <w:rFonts w:ascii="Arial" w:hAnsi="Arial" w:cs="Arial"/>
                <w:spacing w:val="-4"/>
              </w:rPr>
              <w:t xml:space="preserve"> </w:t>
            </w:r>
            <w:r w:rsidRPr="00EB480E">
              <w:rPr>
                <w:rFonts w:ascii="Arial" w:hAnsi="Arial" w:cs="Arial"/>
              </w:rPr>
              <w:t>is given but not used later in the error analysis.</w:t>
            </w:r>
          </w:p>
          <w:p w:rsidR="00D20600" w:rsidRPr="00EB480E" w:rsidRDefault="00D20600" w:rsidP="00D92D9F">
            <w:pPr>
              <w:pStyle w:val="Heading1"/>
              <w:numPr>
                <w:ilvl w:val="0"/>
                <w:numId w:val="4"/>
              </w:numPr>
              <w:tabs>
                <w:tab w:val="left" w:pos="242"/>
              </w:tabs>
              <w:spacing w:before="120"/>
              <w:rPr>
                <w:rFonts w:ascii="Arial" w:hAnsi="Arial" w:cs="Arial"/>
              </w:rPr>
            </w:pPr>
            <w:r w:rsidRPr="00EB480E">
              <w:rPr>
                <w:rFonts w:ascii="Arial" w:hAnsi="Arial" w:cs="Arial"/>
              </w:rPr>
              <w:t>Numerical</w:t>
            </w:r>
            <w:r w:rsidRPr="00EB480E">
              <w:rPr>
                <w:rFonts w:ascii="Arial" w:hAnsi="Arial" w:cs="Arial"/>
                <w:spacing w:val="-9"/>
              </w:rPr>
              <w:t xml:space="preserve"> </w:t>
            </w:r>
            <w:r w:rsidRPr="00EB480E">
              <w:rPr>
                <w:rFonts w:ascii="Arial" w:hAnsi="Arial" w:cs="Arial"/>
                <w:spacing w:val="-2"/>
              </w:rPr>
              <w:t>Results</w:t>
            </w:r>
          </w:p>
          <w:p w:rsidR="00D20600" w:rsidRPr="00EB480E" w:rsidRDefault="00D20600" w:rsidP="00D92D9F">
            <w:pPr>
              <w:pStyle w:val="ListParagraph"/>
              <w:numPr>
                <w:ilvl w:val="1"/>
                <w:numId w:val="4"/>
              </w:numPr>
              <w:tabs>
                <w:tab w:val="left" w:pos="712"/>
              </w:tabs>
              <w:spacing w:before="119" w:line="276" w:lineRule="auto"/>
              <w:ind w:right="165"/>
              <w:rPr>
                <w:rFonts w:ascii="Arial" w:hAnsi="Arial" w:cs="Arial"/>
                <w:sz w:val="20"/>
                <w:szCs w:val="20"/>
              </w:rPr>
            </w:pPr>
            <w:r w:rsidRPr="00EB480E">
              <w:rPr>
                <w:rFonts w:ascii="Arial" w:hAnsi="Arial" w:cs="Arial"/>
                <w:b/>
                <w:sz w:val="20"/>
                <w:szCs w:val="20"/>
              </w:rPr>
              <w:t>Table</w:t>
            </w:r>
            <w:r w:rsidRPr="00EB480E">
              <w:rPr>
                <w:rFonts w:ascii="Arial" w:hAnsi="Arial" w:cs="Arial"/>
                <w:b/>
                <w:spacing w:val="-6"/>
                <w:sz w:val="20"/>
                <w:szCs w:val="20"/>
              </w:rPr>
              <w:t xml:space="preserve"> </w:t>
            </w:r>
            <w:r w:rsidRPr="00EB480E">
              <w:rPr>
                <w:rFonts w:ascii="Arial" w:hAnsi="Arial" w:cs="Arial"/>
                <w:b/>
                <w:sz w:val="20"/>
                <w:szCs w:val="20"/>
              </w:rPr>
              <w:t>1:</w:t>
            </w:r>
            <w:r w:rsidRPr="00EB480E">
              <w:rPr>
                <w:rFonts w:ascii="Arial" w:hAnsi="Arial" w:cs="Arial"/>
                <w:b/>
                <w:spacing w:val="-9"/>
                <w:sz w:val="20"/>
                <w:szCs w:val="20"/>
              </w:rPr>
              <w:t xml:space="preserve"> </w:t>
            </w:r>
            <w:r w:rsidRPr="00EB480E">
              <w:rPr>
                <w:rFonts w:ascii="Arial" w:hAnsi="Arial" w:cs="Arial"/>
                <w:sz w:val="20"/>
                <w:szCs w:val="20"/>
              </w:rPr>
              <w:t>The</w:t>
            </w:r>
            <w:r w:rsidRPr="00EB480E">
              <w:rPr>
                <w:rFonts w:ascii="Arial" w:hAnsi="Arial" w:cs="Arial"/>
                <w:spacing w:val="-6"/>
                <w:sz w:val="20"/>
                <w:szCs w:val="20"/>
              </w:rPr>
              <w:t xml:space="preserve"> </w:t>
            </w:r>
            <w:r w:rsidRPr="00EB480E">
              <w:rPr>
                <w:rFonts w:ascii="Arial" w:hAnsi="Arial" w:cs="Arial"/>
                <w:sz w:val="20"/>
                <w:szCs w:val="20"/>
              </w:rPr>
              <w:t>convergence</w:t>
            </w:r>
            <w:r w:rsidRPr="00EB480E">
              <w:rPr>
                <w:rFonts w:ascii="Arial" w:hAnsi="Arial" w:cs="Arial"/>
                <w:spacing w:val="-6"/>
                <w:sz w:val="20"/>
                <w:szCs w:val="20"/>
              </w:rPr>
              <w:t xml:space="preserve"> </w:t>
            </w:r>
            <w:r w:rsidRPr="00EB480E">
              <w:rPr>
                <w:rFonts w:ascii="Arial" w:hAnsi="Arial" w:cs="Arial"/>
                <w:sz w:val="20"/>
                <w:szCs w:val="20"/>
              </w:rPr>
              <w:t>history</w:t>
            </w:r>
            <w:r w:rsidRPr="00EB480E">
              <w:rPr>
                <w:rFonts w:ascii="Arial" w:hAnsi="Arial" w:cs="Arial"/>
                <w:spacing w:val="-5"/>
                <w:sz w:val="20"/>
                <w:szCs w:val="20"/>
              </w:rPr>
              <w:t xml:space="preserve"> </w:t>
            </w:r>
            <w:r w:rsidRPr="00EB480E">
              <w:rPr>
                <w:rFonts w:ascii="Arial" w:hAnsi="Arial" w:cs="Arial"/>
                <w:sz w:val="20"/>
                <w:szCs w:val="20"/>
              </w:rPr>
              <w:t>is</w:t>
            </w:r>
            <w:r w:rsidRPr="00EB480E">
              <w:rPr>
                <w:rFonts w:ascii="Arial" w:hAnsi="Arial" w:cs="Arial"/>
                <w:spacing w:val="-6"/>
                <w:sz w:val="20"/>
                <w:szCs w:val="20"/>
              </w:rPr>
              <w:t xml:space="preserve"> </w:t>
            </w:r>
            <w:r w:rsidRPr="00EB480E">
              <w:rPr>
                <w:rFonts w:ascii="Arial" w:hAnsi="Arial" w:cs="Arial"/>
                <w:sz w:val="20"/>
                <w:szCs w:val="20"/>
              </w:rPr>
              <w:t>presented,</w:t>
            </w:r>
            <w:r w:rsidRPr="00EB480E">
              <w:rPr>
                <w:rFonts w:ascii="Arial" w:hAnsi="Arial" w:cs="Arial"/>
                <w:spacing w:val="-5"/>
                <w:sz w:val="20"/>
                <w:szCs w:val="20"/>
              </w:rPr>
              <w:t xml:space="preserve"> </w:t>
            </w:r>
            <w:r w:rsidRPr="00EB480E">
              <w:rPr>
                <w:rFonts w:ascii="Arial" w:hAnsi="Arial" w:cs="Arial"/>
                <w:sz w:val="20"/>
                <w:szCs w:val="20"/>
              </w:rPr>
              <w:t>but</w:t>
            </w:r>
            <w:r w:rsidRPr="00EB480E">
              <w:rPr>
                <w:rFonts w:ascii="Arial" w:hAnsi="Arial" w:cs="Arial"/>
                <w:spacing w:val="-6"/>
                <w:sz w:val="20"/>
                <w:szCs w:val="20"/>
              </w:rPr>
              <w:t xml:space="preserve"> </w:t>
            </w:r>
            <w:r w:rsidRPr="00EB480E">
              <w:rPr>
                <w:rFonts w:ascii="Arial" w:hAnsi="Arial" w:cs="Arial"/>
                <w:sz w:val="20"/>
                <w:szCs w:val="20"/>
              </w:rPr>
              <w:t>the</w:t>
            </w:r>
            <w:r w:rsidRPr="00EB480E">
              <w:rPr>
                <w:rFonts w:ascii="Arial" w:hAnsi="Arial" w:cs="Arial"/>
                <w:spacing w:val="-6"/>
                <w:sz w:val="20"/>
                <w:szCs w:val="20"/>
              </w:rPr>
              <w:t xml:space="preserve"> </w:t>
            </w:r>
            <w:r w:rsidRPr="00EB480E">
              <w:rPr>
                <w:rFonts w:ascii="Arial" w:hAnsi="Arial" w:cs="Arial"/>
                <w:sz w:val="20"/>
                <w:szCs w:val="20"/>
              </w:rPr>
              <w:t>columns</w:t>
            </w:r>
            <w:r w:rsidRPr="00EB480E">
              <w:rPr>
                <w:rFonts w:ascii="Arial" w:hAnsi="Arial" w:cs="Arial"/>
                <w:spacing w:val="-6"/>
                <w:sz w:val="20"/>
                <w:szCs w:val="20"/>
              </w:rPr>
              <w:t xml:space="preserve"> </w:t>
            </w:r>
            <w:r w:rsidRPr="00EB480E">
              <w:rPr>
                <w:rFonts w:ascii="Arial" w:hAnsi="Arial" w:cs="Arial"/>
                <w:sz w:val="20"/>
                <w:szCs w:val="20"/>
              </w:rPr>
              <w:t>are</w:t>
            </w:r>
            <w:r w:rsidRPr="00EB480E">
              <w:rPr>
                <w:rFonts w:ascii="Arial" w:hAnsi="Arial" w:cs="Arial"/>
                <w:spacing w:val="-6"/>
                <w:sz w:val="20"/>
                <w:szCs w:val="20"/>
              </w:rPr>
              <w:t xml:space="preserve"> </w:t>
            </w:r>
            <w:r w:rsidRPr="00EB480E">
              <w:rPr>
                <w:rFonts w:ascii="Arial" w:hAnsi="Arial" w:cs="Arial"/>
                <w:sz w:val="20"/>
                <w:szCs w:val="20"/>
              </w:rPr>
              <w:t>misaligned.</w:t>
            </w:r>
            <w:r w:rsidRPr="00EB480E">
              <w:rPr>
                <w:rFonts w:ascii="Arial" w:hAnsi="Arial" w:cs="Arial"/>
                <w:spacing w:val="-10"/>
                <w:sz w:val="20"/>
                <w:szCs w:val="20"/>
              </w:rPr>
              <w:t xml:space="preserve"> </w:t>
            </w:r>
            <w:r w:rsidRPr="00EB480E">
              <w:rPr>
                <w:rFonts w:ascii="Arial" w:hAnsi="Arial" w:cs="Arial"/>
                <w:sz w:val="20"/>
                <w:szCs w:val="20"/>
              </w:rPr>
              <w:t>The</w:t>
            </w:r>
            <w:r w:rsidRPr="00EB480E">
              <w:rPr>
                <w:rFonts w:ascii="Arial" w:hAnsi="Arial" w:cs="Arial"/>
                <w:spacing w:val="-6"/>
                <w:sz w:val="20"/>
                <w:szCs w:val="20"/>
              </w:rPr>
              <w:t xml:space="preserve"> </w:t>
            </w:r>
            <w:r w:rsidRPr="00EB480E">
              <w:rPr>
                <w:rFonts w:ascii="Arial" w:hAnsi="Arial" w:cs="Arial"/>
                <w:sz w:val="20"/>
                <w:szCs w:val="20"/>
              </w:rPr>
              <w:t>energy norm error decreases, but there is no comparison to uniform refinement to substantiate the claimed efficiency.</w:t>
            </w:r>
          </w:p>
          <w:p w:rsidR="00D20600" w:rsidRPr="00EB480E" w:rsidRDefault="00D20600" w:rsidP="00D92D9F">
            <w:pPr>
              <w:pStyle w:val="ListParagraph"/>
              <w:numPr>
                <w:ilvl w:val="1"/>
                <w:numId w:val="4"/>
              </w:numPr>
              <w:tabs>
                <w:tab w:val="left" w:pos="712"/>
              </w:tabs>
              <w:spacing w:before="138" w:line="276" w:lineRule="auto"/>
              <w:ind w:right="46"/>
              <w:rPr>
                <w:rFonts w:ascii="Arial" w:hAnsi="Arial" w:cs="Arial"/>
                <w:sz w:val="20"/>
                <w:szCs w:val="20"/>
              </w:rPr>
            </w:pPr>
            <w:r w:rsidRPr="00EB480E">
              <w:rPr>
                <w:rFonts w:ascii="Arial" w:hAnsi="Arial" w:cs="Arial"/>
                <w:b/>
                <w:sz w:val="20"/>
                <w:szCs w:val="20"/>
              </w:rPr>
              <w:t>Figures:</w:t>
            </w:r>
            <w:r w:rsidRPr="00EB480E">
              <w:rPr>
                <w:rFonts w:ascii="Arial" w:hAnsi="Arial" w:cs="Arial"/>
                <w:b/>
                <w:spacing w:val="-7"/>
                <w:sz w:val="20"/>
                <w:szCs w:val="20"/>
              </w:rPr>
              <w:t xml:space="preserve"> </w:t>
            </w: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captions</w:t>
            </w:r>
            <w:r w:rsidRPr="00EB480E">
              <w:rPr>
                <w:rFonts w:ascii="Arial" w:hAnsi="Arial" w:cs="Arial"/>
                <w:spacing w:val="-4"/>
                <w:sz w:val="20"/>
                <w:szCs w:val="20"/>
              </w:rPr>
              <w:t xml:space="preserve"> </w:t>
            </w:r>
            <w:r w:rsidRPr="00EB480E">
              <w:rPr>
                <w:rFonts w:ascii="Arial" w:hAnsi="Arial" w:cs="Arial"/>
                <w:sz w:val="20"/>
                <w:szCs w:val="20"/>
              </w:rPr>
              <w:t>are</w:t>
            </w:r>
            <w:r w:rsidRPr="00EB480E">
              <w:rPr>
                <w:rFonts w:ascii="Arial" w:hAnsi="Arial" w:cs="Arial"/>
                <w:spacing w:val="-4"/>
                <w:sz w:val="20"/>
                <w:szCs w:val="20"/>
              </w:rPr>
              <w:t xml:space="preserve"> </w:t>
            </w:r>
            <w:r w:rsidRPr="00EB480E">
              <w:rPr>
                <w:rFonts w:ascii="Arial" w:hAnsi="Arial" w:cs="Arial"/>
                <w:sz w:val="20"/>
                <w:szCs w:val="20"/>
              </w:rPr>
              <w:t>incomplete</w:t>
            </w:r>
            <w:r w:rsidRPr="00EB480E">
              <w:rPr>
                <w:rFonts w:ascii="Arial" w:hAnsi="Arial" w:cs="Arial"/>
                <w:spacing w:val="-4"/>
                <w:sz w:val="20"/>
                <w:szCs w:val="20"/>
              </w:rPr>
              <w:t xml:space="preserve"> </w:t>
            </w:r>
            <w:r w:rsidRPr="00EB480E">
              <w:rPr>
                <w:rFonts w:ascii="Arial" w:hAnsi="Arial" w:cs="Arial"/>
                <w:sz w:val="20"/>
                <w:szCs w:val="20"/>
              </w:rPr>
              <w:t>(e.g.,</w:t>
            </w:r>
            <w:r w:rsidRPr="00EB480E">
              <w:rPr>
                <w:rFonts w:ascii="Arial" w:hAnsi="Arial" w:cs="Arial"/>
                <w:spacing w:val="-3"/>
                <w:sz w:val="20"/>
                <w:szCs w:val="20"/>
              </w:rPr>
              <w:t xml:space="preserve"> </w:t>
            </w:r>
            <w:r w:rsidRPr="00EB480E">
              <w:rPr>
                <w:rFonts w:ascii="Arial" w:hAnsi="Arial" w:cs="Arial"/>
                <w:sz w:val="20"/>
                <w:szCs w:val="20"/>
              </w:rPr>
              <w:t>see</w:t>
            </w:r>
            <w:r w:rsidRPr="00EB480E">
              <w:rPr>
                <w:rFonts w:ascii="Arial" w:hAnsi="Arial" w:cs="Arial"/>
                <w:spacing w:val="-4"/>
                <w:sz w:val="20"/>
                <w:szCs w:val="20"/>
              </w:rPr>
              <w:t xml:space="preserve"> </w:t>
            </w:r>
            <w:r w:rsidRPr="00EB480E">
              <w:rPr>
                <w:rFonts w:ascii="Arial" w:hAnsi="Arial" w:cs="Arial"/>
                <w:sz w:val="20"/>
                <w:szCs w:val="20"/>
              </w:rPr>
              <w:t>Figure</w:t>
            </w:r>
            <w:r w:rsidRPr="00EB480E">
              <w:rPr>
                <w:rFonts w:ascii="Arial" w:hAnsi="Arial" w:cs="Arial"/>
                <w:spacing w:val="-4"/>
                <w:sz w:val="20"/>
                <w:szCs w:val="20"/>
              </w:rPr>
              <w:t xml:space="preserve"> </w:t>
            </w:r>
            <w:r w:rsidRPr="00EB480E">
              <w:rPr>
                <w:rFonts w:ascii="Arial" w:hAnsi="Arial" w:cs="Arial"/>
                <w:sz w:val="20"/>
                <w:szCs w:val="20"/>
              </w:rPr>
              <w:t>1).</w:t>
            </w:r>
            <w:r w:rsidRPr="00EB480E">
              <w:rPr>
                <w:rFonts w:ascii="Arial" w:hAnsi="Arial" w:cs="Arial"/>
                <w:spacing w:val="-3"/>
                <w:sz w:val="20"/>
                <w:szCs w:val="20"/>
              </w:rPr>
              <w:t xml:space="preserve"> </w:t>
            </w:r>
            <w:r w:rsidRPr="00EB480E">
              <w:rPr>
                <w:rFonts w:ascii="Arial" w:hAnsi="Arial" w:cs="Arial"/>
                <w:sz w:val="20"/>
                <w:szCs w:val="20"/>
              </w:rPr>
              <w:t>Figures</w:t>
            </w:r>
            <w:r w:rsidRPr="00EB480E">
              <w:rPr>
                <w:rFonts w:ascii="Arial" w:hAnsi="Arial" w:cs="Arial"/>
                <w:spacing w:val="-4"/>
                <w:sz w:val="20"/>
                <w:szCs w:val="20"/>
              </w:rPr>
              <w:t xml:space="preserve"> </w:t>
            </w:r>
            <w:r w:rsidRPr="00EB480E">
              <w:rPr>
                <w:rFonts w:ascii="Arial" w:hAnsi="Arial" w:cs="Arial"/>
                <w:sz w:val="20"/>
                <w:szCs w:val="20"/>
              </w:rPr>
              <w:t>7</w:t>
            </w:r>
            <w:r w:rsidRPr="00EB480E">
              <w:rPr>
                <w:rFonts w:ascii="Arial" w:hAnsi="Arial" w:cs="Arial"/>
                <w:spacing w:val="-3"/>
                <w:sz w:val="20"/>
                <w:szCs w:val="20"/>
              </w:rPr>
              <w:t xml:space="preserve"> </w:t>
            </w:r>
            <w:r w:rsidRPr="00EB480E">
              <w:rPr>
                <w:rFonts w:ascii="Arial" w:hAnsi="Arial" w:cs="Arial"/>
                <w:sz w:val="20"/>
                <w:szCs w:val="20"/>
              </w:rPr>
              <w:t>and</w:t>
            </w:r>
            <w:r w:rsidRPr="00EB480E">
              <w:rPr>
                <w:rFonts w:ascii="Arial" w:hAnsi="Arial" w:cs="Arial"/>
                <w:spacing w:val="-3"/>
                <w:sz w:val="20"/>
                <w:szCs w:val="20"/>
              </w:rPr>
              <w:t xml:space="preserve"> </w:t>
            </w:r>
            <w:r w:rsidRPr="00EB480E">
              <w:rPr>
                <w:rFonts w:ascii="Arial" w:hAnsi="Arial" w:cs="Arial"/>
                <w:sz w:val="20"/>
                <w:szCs w:val="20"/>
              </w:rPr>
              <w:t>8</w:t>
            </w:r>
            <w:r w:rsidRPr="00EB480E">
              <w:rPr>
                <w:rFonts w:ascii="Arial" w:hAnsi="Arial" w:cs="Arial"/>
                <w:spacing w:val="-3"/>
                <w:sz w:val="20"/>
                <w:szCs w:val="20"/>
              </w:rPr>
              <w:t xml:space="preserve"> </w:t>
            </w:r>
            <w:r w:rsidRPr="00EB480E">
              <w:rPr>
                <w:rFonts w:ascii="Arial" w:hAnsi="Arial" w:cs="Arial"/>
                <w:sz w:val="20"/>
                <w:szCs w:val="20"/>
              </w:rPr>
              <w:t>appear</w:t>
            </w:r>
            <w:r w:rsidRPr="00EB480E">
              <w:rPr>
                <w:rFonts w:ascii="Arial" w:hAnsi="Arial" w:cs="Arial"/>
                <w:spacing w:val="-3"/>
                <w:sz w:val="20"/>
                <w:szCs w:val="20"/>
              </w:rPr>
              <w:t xml:space="preserve"> </w:t>
            </w:r>
            <w:r w:rsidRPr="00EB480E">
              <w:rPr>
                <w:rFonts w:ascii="Arial" w:hAnsi="Arial" w:cs="Arial"/>
                <w:sz w:val="20"/>
                <w:szCs w:val="20"/>
              </w:rPr>
              <w:t>on</w:t>
            </w:r>
            <w:r w:rsidRPr="00EB480E">
              <w:rPr>
                <w:rFonts w:ascii="Arial" w:hAnsi="Arial" w:cs="Arial"/>
                <w:spacing w:val="-3"/>
                <w:sz w:val="20"/>
                <w:szCs w:val="20"/>
              </w:rPr>
              <w:t xml:space="preserve"> </w:t>
            </w:r>
            <w:r w:rsidRPr="00EB480E">
              <w:rPr>
                <w:rFonts w:ascii="Arial" w:hAnsi="Arial" w:cs="Arial"/>
                <w:sz w:val="20"/>
                <w:szCs w:val="20"/>
              </w:rPr>
              <w:t>page</w:t>
            </w:r>
            <w:r w:rsidRPr="00EB480E">
              <w:rPr>
                <w:rFonts w:ascii="Arial" w:hAnsi="Arial" w:cs="Arial"/>
                <w:spacing w:val="-4"/>
                <w:sz w:val="20"/>
                <w:szCs w:val="20"/>
              </w:rPr>
              <w:t xml:space="preserve"> </w:t>
            </w:r>
            <w:r w:rsidRPr="00EB480E">
              <w:rPr>
                <w:rFonts w:ascii="Arial" w:hAnsi="Arial" w:cs="Arial"/>
                <w:sz w:val="20"/>
                <w:szCs w:val="20"/>
              </w:rPr>
              <w:t>11 without proper captions.</w:t>
            </w:r>
          </w:p>
          <w:p w:rsidR="00D20600" w:rsidRPr="00EB480E" w:rsidRDefault="00D20600" w:rsidP="00D92D9F">
            <w:pPr>
              <w:pStyle w:val="ListParagraph"/>
              <w:numPr>
                <w:ilvl w:val="1"/>
                <w:numId w:val="4"/>
              </w:numPr>
              <w:tabs>
                <w:tab w:val="left" w:pos="712"/>
              </w:tabs>
              <w:spacing w:before="75" w:line="273" w:lineRule="auto"/>
              <w:ind w:right="143"/>
              <w:rPr>
                <w:rFonts w:ascii="Arial" w:hAnsi="Arial" w:cs="Arial"/>
                <w:sz w:val="20"/>
                <w:szCs w:val="20"/>
              </w:rPr>
            </w:pPr>
            <w:r w:rsidRPr="00EB480E">
              <w:rPr>
                <w:rFonts w:ascii="Arial" w:hAnsi="Arial" w:cs="Arial"/>
                <w:sz w:val="20"/>
                <w:szCs w:val="20"/>
              </w:rPr>
              <w:t>The residual profile in Figure 8 is labeled as R(x) = -u² + α u - f(x), but the correct</w:t>
            </w:r>
            <w:r w:rsidRPr="00EB480E">
              <w:rPr>
                <w:rFonts w:ascii="Arial" w:hAnsi="Arial" w:cs="Arial"/>
                <w:spacing w:val="-4"/>
                <w:sz w:val="20"/>
                <w:szCs w:val="20"/>
              </w:rPr>
              <w:t xml:space="preserve"> </w:t>
            </w:r>
            <w:r w:rsidRPr="00EB480E">
              <w:rPr>
                <w:rFonts w:ascii="Arial" w:hAnsi="Arial" w:cs="Arial"/>
                <w:sz w:val="20"/>
                <w:szCs w:val="20"/>
              </w:rPr>
              <w:t>residual</w:t>
            </w:r>
            <w:r w:rsidRPr="00EB480E">
              <w:rPr>
                <w:rFonts w:ascii="Arial" w:hAnsi="Arial" w:cs="Arial"/>
                <w:spacing w:val="-3"/>
                <w:sz w:val="20"/>
                <w:szCs w:val="20"/>
              </w:rPr>
              <w:t xml:space="preserve"> </w:t>
            </w:r>
            <w:r w:rsidRPr="00EB480E">
              <w:rPr>
                <w:rFonts w:ascii="Arial" w:hAnsi="Arial" w:cs="Arial"/>
                <w:sz w:val="20"/>
                <w:szCs w:val="20"/>
              </w:rPr>
              <w:t>should</w:t>
            </w:r>
            <w:r w:rsidRPr="00EB480E">
              <w:rPr>
                <w:rFonts w:ascii="Arial" w:hAnsi="Arial" w:cs="Arial"/>
                <w:spacing w:val="-2"/>
                <w:sz w:val="20"/>
                <w:szCs w:val="20"/>
              </w:rPr>
              <w:t xml:space="preserve"> </w:t>
            </w:r>
            <w:r w:rsidRPr="00EB480E">
              <w:rPr>
                <w:rFonts w:ascii="Arial" w:hAnsi="Arial" w:cs="Arial"/>
                <w:sz w:val="20"/>
                <w:szCs w:val="20"/>
              </w:rPr>
              <w:t>be -u”</w:t>
            </w:r>
            <w:r w:rsidRPr="00EB480E">
              <w:rPr>
                <w:rFonts w:ascii="Arial" w:hAnsi="Arial" w:cs="Arial"/>
                <w:spacing w:val="-4"/>
                <w:sz w:val="20"/>
                <w:szCs w:val="20"/>
              </w:rPr>
              <w:t xml:space="preserve"> </w:t>
            </w:r>
            <w:r w:rsidRPr="00EB480E">
              <w:rPr>
                <w:rFonts w:ascii="Arial" w:hAnsi="Arial" w:cs="Arial"/>
                <w:sz w:val="20"/>
                <w:szCs w:val="20"/>
              </w:rPr>
              <w:t>+</w:t>
            </w:r>
            <w:r w:rsidRPr="00EB480E">
              <w:rPr>
                <w:rFonts w:ascii="Arial" w:hAnsi="Arial" w:cs="Arial"/>
                <w:spacing w:val="-4"/>
                <w:sz w:val="20"/>
                <w:szCs w:val="20"/>
              </w:rPr>
              <w:t xml:space="preserve"> </w:t>
            </w:r>
            <w:r w:rsidRPr="00EB480E">
              <w:rPr>
                <w:rFonts w:ascii="Arial" w:hAnsi="Arial" w:cs="Arial"/>
                <w:sz w:val="20"/>
                <w:szCs w:val="20"/>
              </w:rPr>
              <w:t>α</w:t>
            </w:r>
            <w:r w:rsidRPr="00EB480E">
              <w:rPr>
                <w:rFonts w:ascii="Arial" w:hAnsi="Arial" w:cs="Arial"/>
                <w:spacing w:val="-4"/>
                <w:sz w:val="20"/>
                <w:szCs w:val="20"/>
              </w:rPr>
              <w:t xml:space="preserve"> </w:t>
            </w:r>
            <w:r w:rsidRPr="00EB480E">
              <w:rPr>
                <w:rFonts w:ascii="Arial" w:hAnsi="Arial" w:cs="Arial"/>
                <w:sz w:val="20"/>
                <w:szCs w:val="20"/>
              </w:rPr>
              <w:t>u</w:t>
            </w:r>
            <w:r w:rsidRPr="00EB480E">
              <w:rPr>
                <w:rFonts w:ascii="Arial" w:hAnsi="Arial" w:cs="Arial"/>
                <w:spacing w:val="-4"/>
                <w:sz w:val="20"/>
                <w:szCs w:val="20"/>
              </w:rPr>
              <w:t xml:space="preserve"> </w:t>
            </w:r>
            <w:r w:rsidRPr="00EB480E">
              <w:rPr>
                <w:rFonts w:ascii="Arial" w:hAnsi="Arial" w:cs="Arial"/>
                <w:sz w:val="20"/>
                <w:szCs w:val="20"/>
              </w:rPr>
              <w:t>-</w:t>
            </w:r>
            <w:r w:rsidRPr="00EB480E">
              <w:rPr>
                <w:rFonts w:ascii="Arial" w:hAnsi="Arial" w:cs="Arial"/>
                <w:spacing w:val="-4"/>
                <w:sz w:val="20"/>
                <w:szCs w:val="20"/>
              </w:rPr>
              <w:t xml:space="preserve"> </w:t>
            </w:r>
            <w:r w:rsidRPr="00EB480E">
              <w:rPr>
                <w:rFonts w:ascii="Arial" w:hAnsi="Arial" w:cs="Arial"/>
                <w:sz w:val="20"/>
                <w:szCs w:val="20"/>
              </w:rPr>
              <w:t>f.</w:t>
            </w:r>
            <w:r w:rsidRPr="00EB480E">
              <w:rPr>
                <w:rFonts w:ascii="Arial" w:hAnsi="Arial" w:cs="Arial"/>
                <w:spacing w:val="-2"/>
                <w:sz w:val="20"/>
                <w:szCs w:val="20"/>
              </w:rPr>
              <w:t xml:space="preserve"> </w:t>
            </w:r>
            <w:r w:rsidRPr="00EB480E">
              <w:rPr>
                <w:rFonts w:ascii="Arial" w:hAnsi="Arial" w:cs="Arial"/>
                <w:sz w:val="20"/>
                <w:szCs w:val="20"/>
              </w:rPr>
              <w:t>Since</w:t>
            </w:r>
            <w:r w:rsidRPr="00EB480E">
              <w:rPr>
                <w:rFonts w:ascii="Arial" w:hAnsi="Arial" w:cs="Arial"/>
                <w:spacing w:val="-2"/>
                <w:sz w:val="20"/>
                <w:szCs w:val="20"/>
              </w:rPr>
              <w:t xml:space="preserve"> </w:t>
            </w:r>
            <w:r w:rsidRPr="00EB480E">
              <w:rPr>
                <w:rFonts w:ascii="Arial" w:hAnsi="Arial" w:cs="Arial"/>
                <w:sz w:val="20"/>
                <w:szCs w:val="20"/>
              </w:rPr>
              <w:t>u”</w:t>
            </w:r>
            <w:r w:rsidRPr="00EB480E">
              <w:rPr>
                <w:rFonts w:ascii="Arial" w:hAnsi="Arial" w:cs="Arial"/>
                <w:spacing w:val="-85"/>
                <w:sz w:val="20"/>
                <w:szCs w:val="20"/>
              </w:rPr>
              <w:t xml:space="preserve"> </w:t>
            </w:r>
            <w:r w:rsidRPr="00EB480E">
              <w:rPr>
                <w:rFonts w:ascii="Arial" w:hAnsi="Arial" w:cs="Arial"/>
                <w:sz w:val="20"/>
                <w:szCs w:val="20"/>
              </w:rPr>
              <w:t>is</w:t>
            </w:r>
            <w:r w:rsidRPr="00EB480E">
              <w:rPr>
                <w:rFonts w:ascii="Arial" w:hAnsi="Arial" w:cs="Arial"/>
                <w:spacing w:val="-3"/>
                <w:sz w:val="20"/>
                <w:szCs w:val="20"/>
              </w:rPr>
              <w:t xml:space="preserve"> </w:t>
            </w:r>
            <w:r w:rsidRPr="00EB480E">
              <w:rPr>
                <w:rFonts w:ascii="Arial" w:hAnsi="Arial" w:cs="Arial"/>
                <w:sz w:val="20"/>
                <w:szCs w:val="20"/>
              </w:rPr>
              <w:t>zero</w:t>
            </w:r>
            <w:r w:rsidRPr="00EB480E">
              <w:rPr>
                <w:rFonts w:ascii="Arial" w:hAnsi="Arial" w:cs="Arial"/>
                <w:spacing w:val="-2"/>
                <w:sz w:val="20"/>
                <w:szCs w:val="20"/>
              </w:rPr>
              <w:t xml:space="preserve"> </w:t>
            </w:r>
            <w:r w:rsidRPr="00EB480E">
              <w:rPr>
                <w:rFonts w:ascii="Arial" w:hAnsi="Arial" w:cs="Arial"/>
                <w:sz w:val="20"/>
                <w:szCs w:val="20"/>
              </w:rPr>
              <w:t>inside</w:t>
            </w:r>
            <w:r w:rsidRPr="00EB480E">
              <w:rPr>
                <w:rFonts w:ascii="Arial" w:hAnsi="Arial" w:cs="Arial"/>
                <w:spacing w:val="-3"/>
                <w:sz w:val="20"/>
                <w:szCs w:val="20"/>
              </w:rPr>
              <w:t xml:space="preserve"> </w:t>
            </w:r>
            <w:r w:rsidRPr="00EB480E">
              <w:rPr>
                <w:rFonts w:ascii="Arial" w:hAnsi="Arial" w:cs="Arial"/>
                <w:sz w:val="20"/>
                <w:szCs w:val="20"/>
              </w:rPr>
              <w:t>elements,</w:t>
            </w:r>
            <w:r w:rsidRPr="00EB480E">
              <w:rPr>
                <w:rFonts w:ascii="Arial" w:hAnsi="Arial" w:cs="Arial"/>
                <w:spacing w:val="-2"/>
                <w:sz w:val="20"/>
                <w:szCs w:val="20"/>
              </w:rPr>
              <w:t xml:space="preserve"> </w:t>
            </w:r>
            <w:r w:rsidRPr="00EB480E">
              <w:rPr>
                <w:rFonts w:ascii="Arial" w:hAnsi="Arial" w:cs="Arial"/>
                <w:sz w:val="20"/>
                <w:szCs w:val="20"/>
              </w:rPr>
              <w:t>the</w:t>
            </w:r>
            <w:r w:rsidRPr="00EB480E">
              <w:rPr>
                <w:rFonts w:ascii="Arial" w:hAnsi="Arial" w:cs="Arial"/>
                <w:spacing w:val="-3"/>
                <w:sz w:val="20"/>
                <w:szCs w:val="20"/>
              </w:rPr>
              <w:t xml:space="preserve"> </w:t>
            </w:r>
            <w:r w:rsidRPr="00EB480E">
              <w:rPr>
                <w:rFonts w:ascii="Arial" w:hAnsi="Arial" w:cs="Arial"/>
                <w:sz w:val="20"/>
                <w:szCs w:val="20"/>
              </w:rPr>
              <w:t>plotted quantity is not the residual used in the estimator. This inconsistency is confusing.</w:t>
            </w:r>
          </w:p>
          <w:p w:rsidR="00D20600" w:rsidRPr="00EB480E" w:rsidRDefault="00D20600" w:rsidP="00D92D9F">
            <w:pPr>
              <w:pStyle w:val="ListParagraph"/>
              <w:numPr>
                <w:ilvl w:val="1"/>
                <w:numId w:val="4"/>
              </w:numPr>
              <w:tabs>
                <w:tab w:val="left" w:pos="712"/>
              </w:tabs>
              <w:spacing w:before="146" w:line="276" w:lineRule="auto"/>
              <w:ind w:right="152"/>
              <w:rPr>
                <w:rFonts w:ascii="Arial" w:hAnsi="Arial" w:cs="Arial"/>
                <w:sz w:val="20"/>
                <w:szCs w:val="20"/>
              </w:rPr>
            </w:pP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conclusion</w:t>
            </w:r>
            <w:r w:rsidRPr="00EB480E">
              <w:rPr>
                <w:rFonts w:ascii="Arial" w:hAnsi="Arial" w:cs="Arial"/>
                <w:spacing w:val="-3"/>
                <w:sz w:val="20"/>
                <w:szCs w:val="20"/>
              </w:rPr>
              <w:t xml:space="preserve"> </w:t>
            </w:r>
            <w:r w:rsidRPr="00EB480E">
              <w:rPr>
                <w:rFonts w:ascii="Arial" w:hAnsi="Arial" w:cs="Arial"/>
                <w:sz w:val="20"/>
                <w:szCs w:val="20"/>
              </w:rPr>
              <w:t>that</w:t>
            </w:r>
            <w:r w:rsidRPr="00EB480E">
              <w:rPr>
                <w:rFonts w:ascii="Arial" w:hAnsi="Arial" w:cs="Arial"/>
                <w:spacing w:val="-4"/>
                <w:sz w:val="20"/>
                <w:szCs w:val="20"/>
              </w:rPr>
              <w:t xml:space="preserve"> </w:t>
            </w: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adaptive</w:t>
            </w:r>
            <w:r w:rsidRPr="00EB480E">
              <w:rPr>
                <w:rFonts w:ascii="Arial" w:hAnsi="Arial" w:cs="Arial"/>
                <w:spacing w:val="-4"/>
                <w:sz w:val="20"/>
                <w:szCs w:val="20"/>
              </w:rPr>
              <w:t xml:space="preserve"> </w:t>
            </w:r>
            <w:r w:rsidRPr="00EB480E">
              <w:rPr>
                <w:rFonts w:ascii="Arial" w:hAnsi="Arial" w:cs="Arial"/>
                <w:sz w:val="20"/>
                <w:szCs w:val="20"/>
              </w:rPr>
              <w:t>method</w:t>
            </w:r>
            <w:r w:rsidRPr="00EB480E">
              <w:rPr>
                <w:rFonts w:ascii="Arial" w:hAnsi="Arial" w:cs="Arial"/>
                <w:spacing w:val="-3"/>
                <w:sz w:val="20"/>
                <w:szCs w:val="20"/>
              </w:rPr>
              <w:t xml:space="preserve"> </w:t>
            </w:r>
            <w:r w:rsidRPr="00EB480E">
              <w:rPr>
                <w:rFonts w:ascii="Arial" w:hAnsi="Arial" w:cs="Arial"/>
                <w:sz w:val="20"/>
                <w:szCs w:val="20"/>
              </w:rPr>
              <w:t>achieves</w:t>
            </w:r>
            <w:r w:rsidRPr="00EB480E">
              <w:rPr>
                <w:rFonts w:ascii="Arial" w:hAnsi="Arial" w:cs="Arial"/>
                <w:spacing w:val="-4"/>
                <w:sz w:val="20"/>
                <w:szCs w:val="20"/>
              </w:rPr>
              <w:t xml:space="preserve"> </w:t>
            </w:r>
            <w:r w:rsidRPr="00EB480E">
              <w:rPr>
                <w:rFonts w:ascii="Arial" w:hAnsi="Arial" w:cs="Arial"/>
                <w:sz w:val="20"/>
                <w:szCs w:val="20"/>
              </w:rPr>
              <w:t>an</w:t>
            </w:r>
            <w:r w:rsidRPr="00EB480E">
              <w:rPr>
                <w:rFonts w:ascii="Arial" w:hAnsi="Arial" w:cs="Arial"/>
                <w:spacing w:val="-3"/>
                <w:sz w:val="20"/>
                <w:szCs w:val="20"/>
              </w:rPr>
              <w:t xml:space="preserve"> </w:t>
            </w:r>
            <w:r w:rsidRPr="00EB480E">
              <w:rPr>
                <w:rFonts w:ascii="Arial" w:hAnsi="Arial" w:cs="Arial"/>
                <w:sz w:val="20"/>
                <w:szCs w:val="20"/>
              </w:rPr>
              <w:t>energy</w:t>
            </w:r>
            <w:r w:rsidRPr="00EB480E">
              <w:rPr>
                <w:rFonts w:ascii="Arial" w:hAnsi="Arial" w:cs="Arial"/>
                <w:spacing w:val="-3"/>
                <w:sz w:val="20"/>
                <w:szCs w:val="20"/>
              </w:rPr>
              <w:t xml:space="preserve"> </w:t>
            </w:r>
            <w:r w:rsidRPr="00EB480E">
              <w:rPr>
                <w:rFonts w:ascii="Arial" w:hAnsi="Arial" w:cs="Arial"/>
                <w:sz w:val="20"/>
                <w:szCs w:val="20"/>
              </w:rPr>
              <w:t>error</w:t>
            </w:r>
            <w:r w:rsidRPr="00EB480E">
              <w:rPr>
                <w:rFonts w:ascii="Arial" w:hAnsi="Arial" w:cs="Arial"/>
                <w:spacing w:val="-3"/>
                <w:sz w:val="20"/>
                <w:szCs w:val="20"/>
              </w:rPr>
              <w:t xml:space="preserve"> </w:t>
            </w:r>
            <w:r w:rsidRPr="00EB480E">
              <w:rPr>
                <w:rFonts w:ascii="Arial" w:hAnsi="Arial" w:cs="Arial"/>
                <w:sz w:val="20"/>
                <w:szCs w:val="20"/>
              </w:rPr>
              <w:t>of</w:t>
            </w:r>
            <w:r w:rsidRPr="00EB480E">
              <w:rPr>
                <w:rFonts w:ascii="Arial" w:hAnsi="Arial" w:cs="Arial"/>
                <w:spacing w:val="-3"/>
                <w:sz w:val="20"/>
                <w:szCs w:val="20"/>
              </w:rPr>
              <w:t xml:space="preserve"> </w:t>
            </w:r>
            <w:r w:rsidRPr="00EB480E">
              <w:rPr>
                <w:rFonts w:ascii="Arial" w:hAnsi="Arial" w:cs="Arial"/>
                <w:sz w:val="20"/>
                <w:szCs w:val="20"/>
              </w:rPr>
              <w:t>10−4</w:t>
            </w:r>
            <w:r w:rsidRPr="00EB480E">
              <w:rPr>
                <w:rFonts w:ascii="Arial" w:hAnsi="Arial" w:cs="Arial"/>
                <w:spacing w:val="-3"/>
                <w:sz w:val="20"/>
                <w:szCs w:val="20"/>
              </w:rPr>
              <w:t xml:space="preserve"> </w:t>
            </w:r>
            <w:r w:rsidRPr="00EB480E">
              <w:rPr>
                <w:rFonts w:ascii="Arial" w:hAnsi="Arial" w:cs="Arial"/>
                <w:sz w:val="20"/>
                <w:szCs w:val="20"/>
              </w:rPr>
              <w:t>with</w:t>
            </w:r>
            <w:r w:rsidRPr="00EB480E">
              <w:rPr>
                <w:rFonts w:ascii="Arial" w:hAnsi="Arial" w:cs="Arial"/>
                <w:spacing w:val="-3"/>
                <w:sz w:val="20"/>
                <w:szCs w:val="20"/>
              </w:rPr>
              <w:t xml:space="preserve"> </w:t>
            </w:r>
            <w:r w:rsidRPr="00EB480E">
              <w:rPr>
                <w:rFonts w:ascii="Arial" w:hAnsi="Arial" w:cs="Arial"/>
                <w:sz w:val="20"/>
                <w:szCs w:val="20"/>
              </w:rPr>
              <w:t>~600</w:t>
            </w:r>
            <w:r w:rsidRPr="00EB480E">
              <w:rPr>
                <w:rFonts w:ascii="Arial" w:hAnsi="Arial" w:cs="Arial"/>
                <w:spacing w:val="-3"/>
                <w:sz w:val="20"/>
                <w:szCs w:val="20"/>
              </w:rPr>
              <w:t xml:space="preserve"> </w:t>
            </w:r>
            <w:r w:rsidRPr="00EB480E">
              <w:rPr>
                <w:rFonts w:ascii="Arial" w:hAnsi="Arial" w:cs="Arial"/>
                <w:sz w:val="20"/>
                <w:szCs w:val="20"/>
              </w:rPr>
              <w:t>nodes is not supported by a direct comparison to a uniformly refined mesh.</w:t>
            </w:r>
          </w:p>
          <w:p w:rsidR="00D20600" w:rsidRPr="00EB480E" w:rsidRDefault="00D20600" w:rsidP="00D20600">
            <w:pPr>
              <w:pStyle w:val="ListParagraph"/>
              <w:tabs>
                <w:tab w:val="left" w:pos="712"/>
              </w:tabs>
              <w:spacing w:before="146" w:line="276" w:lineRule="auto"/>
              <w:ind w:left="712" w:right="152" w:firstLine="0"/>
              <w:rPr>
                <w:rFonts w:ascii="Arial" w:hAnsi="Arial" w:cs="Arial"/>
                <w:sz w:val="20"/>
                <w:szCs w:val="20"/>
              </w:rPr>
            </w:pPr>
          </w:p>
          <w:p w:rsidR="00D20600" w:rsidRPr="00EB480E" w:rsidRDefault="00D20600" w:rsidP="00D92D9F">
            <w:pPr>
              <w:pStyle w:val="Heading1"/>
              <w:numPr>
                <w:ilvl w:val="0"/>
                <w:numId w:val="4"/>
              </w:numPr>
              <w:tabs>
                <w:tab w:val="left" w:pos="242"/>
              </w:tabs>
              <w:spacing w:before="259"/>
              <w:rPr>
                <w:rFonts w:ascii="Arial" w:hAnsi="Arial" w:cs="Arial"/>
              </w:rPr>
            </w:pPr>
            <w:r w:rsidRPr="00EB480E">
              <w:rPr>
                <w:rFonts w:ascii="Arial" w:hAnsi="Arial" w:cs="Arial"/>
                <w:spacing w:val="-2"/>
              </w:rPr>
              <w:t>Conclusion</w:t>
            </w:r>
          </w:p>
          <w:p w:rsidR="00D20600" w:rsidRPr="00EB480E" w:rsidRDefault="00D20600" w:rsidP="00D92D9F">
            <w:pPr>
              <w:pStyle w:val="ListParagraph"/>
              <w:numPr>
                <w:ilvl w:val="1"/>
                <w:numId w:val="4"/>
              </w:numPr>
              <w:tabs>
                <w:tab w:val="left" w:pos="712"/>
              </w:tabs>
              <w:spacing w:before="119" w:line="276" w:lineRule="auto"/>
              <w:ind w:right="749"/>
              <w:rPr>
                <w:rFonts w:ascii="Arial" w:hAnsi="Arial" w:cs="Arial"/>
                <w:sz w:val="20"/>
                <w:szCs w:val="20"/>
              </w:rPr>
            </w:pP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conclusion</w:t>
            </w:r>
            <w:r w:rsidRPr="00EB480E">
              <w:rPr>
                <w:rFonts w:ascii="Arial" w:hAnsi="Arial" w:cs="Arial"/>
                <w:spacing w:val="-3"/>
                <w:sz w:val="20"/>
                <w:szCs w:val="20"/>
              </w:rPr>
              <w:t xml:space="preserve"> </w:t>
            </w:r>
            <w:r w:rsidRPr="00EB480E">
              <w:rPr>
                <w:rFonts w:ascii="Arial" w:hAnsi="Arial" w:cs="Arial"/>
                <w:sz w:val="20"/>
                <w:szCs w:val="20"/>
              </w:rPr>
              <w:t>is</w:t>
            </w:r>
            <w:r w:rsidRPr="00EB480E">
              <w:rPr>
                <w:rFonts w:ascii="Arial" w:hAnsi="Arial" w:cs="Arial"/>
                <w:spacing w:val="-4"/>
                <w:sz w:val="20"/>
                <w:szCs w:val="20"/>
              </w:rPr>
              <w:t xml:space="preserve"> </w:t>
            </w:r>
            <w:r w:rsidRPr="00EB480E">
              <w:rPr>
                <w:rFonts w:ascii="Arial" w:hAnsi="Arial" w:cs="Arial"/>
                <w:sz w:val="20"/>
                <w:szCs w:val="20"/>
              </w:rPr>
              <w:t>reasonable</w:t>
            </w:r>
            <w:r w:rsidRPr="00EB480E">
              <w:rPr>
                <w:rFonts w:ascii="Arial" w:hAnsi="Arial" w:cs="Arial"/>
                <w:spacing w:val="-4"/>
                <w:sz w:val="20"/>
                <w:szCs w:val="20"/>
              </w:rPr>
              <w:t xml:space="preserve"> </w:t>
            </w:r>
            <w:r w:rsidRPr="00EB480E">
              <w:rPr>
                <w:rFonts w:ascii="Arial" w:hAnsi="Arial" w:cs="Arial"/>
                <w:sz w:val="20"/>
                <w:szCs w:val="20"/>
              </w:rPr>
              <w:t>but</w:t>
            </w:r>
            <w:r w:rsidRPr="00EB480E">
              <w:rPr>
                <w:rFonts w:ascii="Arial" w:hAnsi="Arial" w:cs="Arial"/>
                <w:spacing w:val="-4"/>
                <w:sz w:val="20"/>
                <w:szCs w:val="20"/>
              </w:rPr>
              <w:t xml:space="preserve"> </w:t>
            </w:r>
            <w:r w:rsidRPr="00EB480E">
              <w:rPr>
                <w:rFonts w:ascii="Arial" w:hAnsi="Arial" w:cs="Arial"/>
                <w:sz w:val="20"/>
                <w:szCs w:val="20"/>
              </w:rPr>
              <w:t>too</w:t>
            </w:r>
            <w:r w:rsidRPr="00EB480E">
              <w:rPr>
                <w:rFonts w:ascii="Arial" w:hAnsi="Arial" w:cs="Arial"/>
                <w:spacing w:val="-3"/>
                <w:sz w:val="20"/>
                <w:szCs w:val="20"/>
              </w:rPr>
              <w:t xml:space="preserve"> </w:t>
            </w:r>
            <w:r w:rsidRPr="00EB480E">
              <w:rPr>
                <w:rFonts w:ascii="Arial" w:hAnsi="Arial" w:cs="Arial"/>
                <w:sz w:val="20"/>
                <w:szCs w:val="20"/>
              </w:rPr>
              <w:t>brief.</w:t>
            </w:r>
            <w:r w:rsidRPr="00EB480E">
              <w:rPr>
                <w:rFonts w:ascii="Arial" w:hAnsi="Arial" w:cs="Arial"/>
                <w:spacing w:val="-3"/>
                <w:sz w:val="20"/>
                <w:szCs w:val="20"/>
              </w:rPr>
              <w:t xml:space="preserve"> </w:t>
            </w:r>
            <w:r w:rsidRPr="00EB480E">
              <w:rPr>
                <w:rFonts w:ascii="Arial" w:hAnsi="Arial" w:cs="Arial"/>
                <w:sz w:val="20"/>
                <w:szCs w:val="20"/>
              </w:rPr>
              <w:t>It</w:t>
            </w:r>
            <w:r w:rsidRPr="00EB480E">
              <w:rPr>
                <w:rFonts w:ascii="Arial" w:hAnsi="Arial" w:cs="Arial"/>
                <w:spacing w:val="-4"/>
                <w:sz w:val="20"/>
                <w:szCs w:val="20"/>
              </w:rPr>
              <w:t xml:space="preserve"> </w:t>
            </w:r>
            <w:r w:rsidRPr="00EB480E">
              <w:rPr>
                <w:rFonts w:ascii="Arial" w:hAnsi="Arial" w:cs="Arial"/>
                <w:sz w:val="20"/>
                <w:szCs w:val="20"/>
              </w:rPr>
              <w:t>does</w:t>
            </w:r>
            <w:r w:rsidRPr="00EB480E">
              <w:rPr>
                <w:rFonts w:ascii="Arial" w:hAnsi="Arial" w:cs="Arial"/>
                <w:spacing w:val="-4"/>
                <w:sz w:val="20"/>
                <w:szCs w:val="20"/>
              </w:rPr>
              <w:t xml:space="preserve"> </w:t>
            </w:r>
            <w:r w:rsidRPr="00EB480E">
              <w:rPr>
                <w:rFonts w:ascii="Arial" w:hAnsi="Arial" w:cs="Arial"/>
                <w:sz w:val="20"/>
                <w:szCs w:val="20"/>
              </w:rPr>
              <w:t>not</w:t>
            </w:r>
            <w:r w:rsidRPr="00EB480E">
              <w:rPr>
                <w:rFonts w:ascii="Arial" w:hAnsi="Arial" w:cs="Arial"/>
                <w:spacing w:val="-4"/>
                <w:sz w:val="20"/>
                <w:szCs w:val="20"/>
              </w:rPr>
              <w:t xml:space="preserve"> </w:t>
            </w:r>
            <w:r w:rsidRPr="00EB480E">
              <w:rPr>
                <w:rFonts w:ascii="Arial" w:hAnsi="Arial" w:cs="Arial"/>
                <w:sz w:val="20"/>
                <w:szCs w:val="20"/>
              </w:rPr>
              <w:t>reflect</w:t>
            </w:r>
            <w:r w:rsidRPr="00EB480E">
              <w:rPr>
                <w:rFonts w:ascii="Arial" w:hAnsi="Arial" w:cs="Arial"/>
                <w:spacing w:val="-4"/>
                <w:sz w:val="20"/>
                <w:szCs w:val="20"/>
              </w:rPr>
              <w:t xml:space="preserve"> </w:t>
            </w:r>
            <w:r w:rsidRPr="00EB480E">
              <w:rPr>
                <w:rFonts w:ascii="Arial" w:hAnsi="Arial" w:cs="Arial"/>
                <w:sz w:val="20"/>
                <w:szCs w:val="20"/>
              </w:rPr>
              <w:t>on</w:t>
            </w:r>
            <w:r w:rsidRPr="00EB480E">
              <w:rPr>
                <w:rFonts w:ascii="Arial" w:hAnsi="Arial" w:cs="Arial"/>
                <w:spacing w:val="-3"/>
                <w:sz w:val="20"/>
                <w:szCs w:val="20"/>
              </w:rPr>
              <w:t xml:space="preserve"> </w:t>
            </w:r>
            <w:r w:rsidRPr="00EB480E">
              <w:rPr>
                <w:rFonts w:ascii="Arial" w:hAnsi="Arial" w:cs="Arial"/>
                <w:sz w:val="20"/>
                <w:szCs w:val="20"/>
              </w:rPr>
              <w:t>the</w:t>
            </w:r>
            <w:r w:rsidRPr="00EB480E">
              <w:rPr>
                <w:rFonts w:ascii="Arial" w:hAnsi="Arial" w:cs="Arial"/>
                <w:spacing w:val="-4"/>
                <w:sz w:val="20"/>
                <w:szCs w:val="20"/>
              </w:rPr>
              <w:t xml:space="preserve"> </w:t>
            </w:r>
            <w:r w:rsidRPr="00EB480E">
              <w:rPr>
                <w:rFonts w:ascii="Arial" w:hAnsi="Arial" w:cs="Arial"/>
                <w:sz w:val="20"/>
                <w:szCs w:val="20"/>
              </w:rPr>
              <w:t>limitations</w:t>
            </w:r>
            <w:r w:rsidRPr="00EB480E">
              <w:rPr>
                <w:rFonts w:ascii="Arial" w:hAnsi="Arial" w:cs="Arial"/>
                <w:spacing w:val="-4"/>
                <w:sz w:val="20"/>
                <w:szCs w:val="20"/>
              </w:rPr>
              <w:t xml:space="preserve"> </w:t>
            </w:r>
            <w:r w:rsidRPr="00EB480E">
              <w:rPr>
                <w:rFonts w:ascii="Arial" w:hAnsi="Arial" w:cs="Arial"/>
                <w:sz w:val="20"/>
                <w:szCs w:val="20"/>
              </w:rPr>
              <w:t>of</w:t>
            </w:r>
            <w:r w:rsidRPr="00EB480E">
              <w:rPr>
                <w:rFonts w:ascii="Arial" w:hAnsi="Arial" w:cs="Arial"/>
                <w:spacing w:val="-3"/>
                <w:sz w:val="20"/>
                <w:szCs w:val="20"/>
              </w:rPr>
              <w:t xml:space="preserve"> </w:t>
            </w:r>
            <w:r w:rsidRPr="00EB480E">
              <w:rPr>
                <w:rFonts w:ascii="Arial" w:hAnsi="Arial" w:cs="Arial"/>
                <w:sz w:val="20"/>
                <w:szCs w:val="20"/>
              </w:rPr>
              <w:t>the simplified error estimator or discuss potential extensions in a concrete way.</w:t>
            </w:r>
          </w:p>
          <w:p w:rsidR="00D20600" w:rsidRPr="00EB480E" w:rsidRDefault="00D20600" w:rsidP="00D92D9F">
            <w:pPr>
              <w:pStyle w:val="ListParagraph"/>
              <w:numPr>
                <w:ilvl w:val="1"/>
                <w:numId w:val="4"/>
              </w:numPr>
              <w:tabs>
                <w:tab w:val="left" w:pos="712"/>
              </w:tabs>
              <w:spacing w:before="138" w:line="276" w:lineRule="auto"/>
              <w:ind w:right="360"/>
              <w:rPr>
                <w:rFonts w:ascii="Arial" w:hAnsi="Arial" w:cs="Arial"/>
                <w:sz w:val="20"/>
                <w:szCs w:val="20"/>
              </w:rPr>
            </w:pPr>
            <w:r w:rsidRPr="00EB480E">
              <w:rPr>
                <w:rFonts w:ascii="Arial" w:hAnsi="Arial" w:cs="Arial"/>
                <w:sz w:val="20"/>
                <w:szCs w:val="20"/>
              </w:rPr>
              <w:t>The</w:t>
            </w:r>
            <w:r w:rsidRPr="00EB480E">
              <w:rPr>
                <w:rFonts w:ascii="Arial" w:hAnsi="Arial" w:cs="Arial"/>
                <w:spacing w:val="-5"/>
                <w:sz w:val="20"/>
                <w:szCs w:val="20"/>
              </w:rPr>
              <w:t xml:space="preserve"> </w:t>
            </w:r>
            <w:r w:rsidRPr="00EB480E">
              <w:rPr>
                <w:rFonts w:ascii="Arial" w:hAnsi="Arial" w:cs="Arial"/>
                <w:sz w:val="20"/>
                <w:szCs w:val="20"/>
              </w:rPr>
              <w:t>mention</w:t>
            </w:r>
            <w:r w:rsidRPr="00EB480E">
              <w:rPr>
                <w:rFonts w:ascii="Arial" w:hAnsi="Arial" w:cs="Arial"/>
                <w:spacing w:val="-4"/>
                <w:sz w:val="20"/>
                <w:szCs w:val="20"/>
              </w:rPr>
              <w:t xml:space="preserve"> </w:t>
            </w:r>
            <w:r w:rsidRPr="00EB480E">
              <w:rPr>
                <w:rFonts w:ascii="Arial" w:hAnsi="Arial" w:cs="Arial"/>
                <w:sz w:val="20"/>
                <w:szCs w:val="20"/>
              </w:rPr>
              <w:t>of</w:t>
            </w:r>
            <w:r w:rsidRPr="00EB480E">
              <w:rPr>
                <w:rFonts w:ascii="Arial" w:hAnsi="Arial" w:cs="Arial"/>
                <w:spacing w:val="-4"/>
                <w:sz w:val="20"/>
                <w:szCs w:val="20"/>
              </w:rPr>
              <w:t xml:space="preserve"> </w:t>
            </w:r>
            <w:r w:rsidRPr="00EB480E">
              <w:rPr>
                <w:rFonts w:ascii="Arial" w:hAnsi="Arial" w:cs="Arial"/>
                <w:sz w:val="20"/>
                <w:szCs w:val="20"/>
              </w:rPr>
              <w:t>“Dorfler</w:t>
            </w:r>
            <w:r w:rsidRPr="00EB480E">
              <w:rPr>
                <w:rFonts w:ascii="Arial" w:hAnsi="Arial" w:cs="Arial"/>
                <w:spacing w:val="-4"/>
                <w:sz w:val="20"/>
                <w:szCs w:val="20"/>
              </w:rPr>
              <w:t xml:space="preserve"> </w:t>
            </w:r>
            <w:r w:rsidRPr="00EB480E">
              <w:rPr>
                <w:rFonts w:ascii="Arial" w:hAnsi="Arial" w:cs="Arial"/>
                <w:sz w:val="20"/>
                <w:szCs w:val="20"/>
              </w:rPr>
              <w:t>marking”</w:t>
            </w:r>
            <w:r w:rsidRPr="00EB480E">
              <w:rPr>
                <w:rFonts w:ascii="Arial" w:hAnsi="Arial" w:cs="Arial"/>
                <w:spacing w:val="-5"/>
                <w:sz w:val="20"/>
                <w:szCs w:val="20"/>
              </w:rPr>
              <w:t xml:space="preserve"> </w:t>
            </w:r>
            <w:r w:rsidRPr="00EB480E">
              <w:rPr>
                <w:rFonts w:ascii="Arial" w:hAnsi="Arial" w:cs="Arial"/>
                <w:sz w:val="20"/>
                <w:szCs w:val="20"/>
              </w:rPr>
              <w:t>and</w:t>
            </w:r>
            <w:r w:rsidRPr="00EB480E">
              <w:rPr>
                <w:rFonts w:ascii="Arial" w:hAnsi="Arial" w:cs="Arial"/>
                <w:spacing w:val="-4"/>
                <w:sz w:val="20"/>
                <w:szCs w:val="20"/>
              </w:rPr>
              <w:t xml:space="preserve"> </w:t>
            </w:r>
            <w:r w:rsidRPr="00EB480E">
              <w:rPr>
                <w:rFonts w:ascii="Arial" w:hAnsi="Arial" w:cs="Arial"/>
                <w:sz w:val="20"/>
                <w:szCs w:val="20"/>
              </w:rPr>
              <w:t>“jump</w:t>
            </w:r>
            <w:r w:rsidRPr="00EB480E">
              <w:rPr>
                <w:rFonts w:ascii="Arial" w:hAnsi="Arial" w:cs="Arial"/>
                <w:spacing w:val="-4"/>
                <w:sz w:val="20"/>
                <w:szCs w:val="20"/>
              </w:rPr>
              <w:t xml:space="preserve"> </w:t>
            </w:r>
            <w:r w:rsidRPr="00EB480E">
              <w:rPr>
                <w:rFonts w:ascii="Arial" w:hAnsi="Arial" w:cs="Arial"/>
                <w:sz w:val="20"/>
                <w:szCs w:val="20"/>
              </w:rPr>
              <w:t>terms”</w:t>
            </w:r>
            <w:r w:rsidRPr="00EB480E">
              <w:rPr>
                <w:rFonts w:ascii="Arial" w:hAnsi="Arial" w:cs="Arial"/>
                <w:spacing w:val="-5"/>
                <w:sz w:val="20"/>
                <w:szCs w:val="20"/>
              </w:rPr>
              <w:t xml:space="preserve"> </w:t>
            </w:r>
            <w:r w:rsidRPr="00EB480E">
              <w:rPr>
                <w:rFonts w:ascii="Arial" w:hAnsi="Arial" w:cs="Arial"/>
                <w:sz w:val="20"/>
                <w:szCs w:val="20"/>
              </w:rPr>
              <w:t>acknowledges</w:t>
            </w:r>
            <w:r w:rsidRPr="00EB480E">
              <w:rPr>
                <w:rFonts w:ascii="Arial" w:hAnsi="Arial" w:cs="Arial"/>
                <w:spacing w:val="-5"/>
                <w:sz w:val="20"/>
                <w:szCs w:val="20"/>
              </w:rPr>
              <w:t xml:space="preserve"> </w:t>
            </w:r>
            <w:r w:rsidRPr="00EB480E">
              <w:rPr>
                <w:rFonts w:ascii="Arial" w:hAnsi="Arial" w:cs="Arial"/>
                <w:sz w:val="20"/>
                <w:szCs w:val="20"/>
              </w:rPr>
              <w:t>limitations,</w:t>
            </w:r>
            <w:r w:rsidRPr="00EB480E">
              <w:rPr>
                <w:rFonts w:ascii="Arial" w:hAnsi="Arial" w:cs="Arial"/>
                <w:spacing w:val="-4"/>
                <w:sz w:val="20"/>
                <w:szCs w:val="20"/>
              </w:rPr>
              <w:t xml:space="preserve"> </w:t>
            </w:r>
            <w:r w:rsidRPr="00EB480E">
              <w:rPr>
                <w:rFonts w:ascii="Arial" w:hAnsi="Arial" w:cs="Arial"/>
                <w:sz w:val="20"/>
                <w:szCs w:val="20"/>
              </w:rPr>
              <w:t>but</w:t>
            </w:r>
            <w:r w:rsidRPr="00EB480E">
              <w:rPr>
                <w:rFonts w:ascii="Arial" w:hAnsi="Arial" w:cs="Arial"/>
                <w:spacing w:val="-5"/>
                <w:sz w:val="20"/>
                <w:szCs w:val="20"/>
              </w:rPr>
              <w:t xml:space="preserve"> </w:t>
            </w:r>
            <w:r w:rsidRPr="00EB480E">
              <w:rPr>
                <w:rFonts w:ascii="Arial" w:hAnsi="Arial" w:cs="Arial"/>
                <w:sz w:val="20"/>
                <w:szCs w:val="20"/>
              </w:rPr>
              <w:t>these should have been addressed or tested.</w:t>
            </w:r>
          </w:p>
          <w:p w:rsidR="00D20600" w:rsidRPr="00EB480E" w:rsidRDefault="00D20600" w:rsidP="00D20600">
            <w:pPr>
              <w:rPr>
                <w:rFonts w:ascii="Arial" w:hAnsi="Arial" w:cs="Arial"/>
                <w:sz w:val="20"/>
                <w:szCs w:val="20"/>
                <w:lang w:val="en-GB"/>
              </w:rPr>
            </w:pPr>
          </w:p>
          <w:p w:rsidR="00D20600" w:rsidRPr="00EB480E" w:rsidRDefault="00D20600" w:rsidP="00D20600">
            <w:pPr>
              <w:rPr>
                <w:rFonts w:ascii="Arial" w:hAnsi="Arial" w:cs="Arial"/>
                <w:sz w:val="20"/>
                <w:szCs w:val="20"/>
                <w:lang w:val="en-GB"/>
              </w:rPr>
            </w:pPr>
          </w:p>
          <w:p w:rsidR="00D20600" w:rsidRPr="00EB480E" w:rsidRDefault="00D20600" w:rsidP="00D20600">
            <w:pPr>
              <w:rPr>
                <w:rFonts w:ascii="Arial" w:hAnsi="Arial" w:cs="Arial"/>
                <w:sz w:val="20"/>
                <w:szCs w:val="20"/>
                <w:lang w:val="en-GB"/>
              </w:rPr>
            </w:pPr>
          </w:p>
        </w:tc>
        <w:tc>
          <w:tcPr>
            <w:tcW w:w="5752" w:type="dxa"/>
          </w:tcPr>
          <w:p w:rsidR="00FA13F9" w:rsidRPr="00EB480E" w:rsidRDefault="00FA13F9" w:rsidP="00D20600">
            <w:pPr>
              <w:pStyle w:val="TableParagraph"/>
              <w:ind w:left="0"/>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FA13F9" w:rsidRPr="00EB480E" w:rsidRDefault="00FA13F9" w:rsidP="00FA13F9">
            <w:pPr>
              <w:rPr>
                <w:rFonts w:ascii="Arial" w:hAnsi="Arial" w:cs="Arial"/>
                <w:sz w:val="20"/>
                <w:szCs w:val="20"/>
              </w:rPr>
            </w:pPr>
          </w:p>
          <w:p w:rsidR="00D20600" w:rsidRPr="00EB480E" w:rsidRDefault="00FA13F9" w:rsidP="00FA13F9">
            <w:pPr>
              <w:tabs>
                <w:tab w:val="left" w:pos="935"/>
              </w:tabs>
              <w:rPr>
                <w:rFonts w:ascii="Arial" w:hAnsi="Arial" w:cs="Arial"/>
                <w:sz w:val="20"/>
                <w:szCs w:val="20"/>
              </w:rPr>
            </w:pPr>
            <w:r w:rsidRPr="00EB480E">
              <w:rPr>
                <w:rFonts w:ascii="Arial" w:hAnsi="Arial" w:cs="Arial"/>
                <w:sz w:val="20"/>
                <w:szCs w:val="20"/>
              </w:rPr>
              <w:tab/>
              <w:t xml:space="preserve">Corrected </w:t>
            </w:r>
          </w:p>
        </w:tc>
      </w:tr>
    </w:tbl>
    <w:p w:rsidR="00675C12" w:rsidRPr="00EB480E" w:rsidRDefault="00675C12">
      <w:pPr>
        <w:rPr>
          <w:rFonts w:ascii="Arial" w:hAnsi="Arial" w:cs="Arial"/>
          <w:b/>
          <w:sz w:val="20"/>
          <w:szCs w:val="20"/>
        </w:rPr>
      </w:pPr>
    </w:p>
    <w:p w:rsidR="00C57317" w:rsidRPr="00EB480E" w:rsidRDefault="00C57317" w:rsidP="00C57317">
      <w:pPr>
        <w:rPr>
          <w:rFonts w:ascii="Arial" w:eastAsia="Arial Unicode MS" w:hAnsi="Arial" w:cs="Arial"/>
          <w:b/>
          <w:sz w:val="20"/>
          <w:szCs w:val="20"/>
          <w:u w:val="single"/>
          <w:lang w:val="en-GB"/>
        </w:rPr>
      </w:pPr>
      <w:r w:rsidRPr="00EB480E">
        <w:rPr>
          <w:rFonts w:ascii="Arial" w:eastAsia="Arial Unicode MS" w:hAnsi="Arial" w:cs="Arial"/>
          <w:b/>
          <w:sz w:val="20"/>
          <w:szCs w:val="20"/>
          <w:highlight w:val="yellow"/>
          <w:u w:val="single"/>
          <w:lang w:val="en-GB"/>
        </w:rPr>
        <w:lastRenderedPageBreak/>
        <w:t>PART  3:</w:t>
      </w:r>
      <w:r w:rsidRPr="00EB480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78"/>
        <w:gridCol w:w="4738"/>
        <w:gridCol w:w="4429"/>
      </w:tblGrid>
      <w:tr w:rsidR="00C57317" w:rsidRPr="00EB480E" w:rsidTr="00EA4A78">
        <w:tc>
          <w:tcPr>
            <w:tcW w:w="5000" w:type="pct"/>
            <w:gridSpan w:val="3"/>
            <w:tcBorders>
              <w:top w:val="nil"/>
              <w:left w:val="nil"/>
              <w:right w:val="nil"/>
            </w:tcBorders>
            <w:noWrap/>
            <w:tcMar>
              <w:top w:w="0" w:type="dxa"/>
              <w:left w:w="108" w:type="dxa"/>
              <w:bottom w:w="0" w:type="dxa"/>
              <w:right w:w="108" w:type="dxa"/>
            </w:tcMar>
            <w:vAlign w:val="center"/>
          </w:tcPr>
          <w:p w:rsidR="00C57317" w:rsidRPr="00EB480E" w:rsidRDefault="00C57317" w:rsidP="00EA4A78">
            <w:pPr>
              <w:rPr>
                <w:rFonts w:ascii="Arial" w:eastAsia="Arial Unicode MS" w:hAnsi="Arial" w:cs="Arial"/>
                <w:b/>
                <w:sz w:val="20"/>
                <w:szCs w:val="20"/>
                <w:u w:val="single"/>
                <w:lang w:val="en-GB"/>
              </w:rPr>
            </w:pPr>
          </w:p>
        </w:tc>
      </w:tr>
      <w:tr w:rsidR="00C57317" w:rsidRPr="00EB480E" w:rsidTr="00EA4A78">
        <w:tc>
          <w:tcPr>
            <w:tcW w:w="1616" w:type="pct"/>
            <w:noWrap/>
            <w:tcMar>
              <w:top w:w="0" w:type="dxa"/>
              <w:left w:w="108" w:type="dxa"/>
              <w:bottom w:w="0" w:type="dxa"/>
              <w:right w:w="108" w:type="dxa"/>
            </w:tcMar>
            <w:vAlign w:val="center"/>
          </w:tcPr>
          <w:p w:rsidR="00C57317" w:rsidRPr="00EB480E" w:rsidRDefault="00C57317"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C57317" w:rsidRPr="00EB480E" w:rsidRDefault="00C57317" w:rsidP="00EA4A78">
            <w:pPr>
              <w:keepNext/>
              <w:outlineLvl w:val="1"/>
              <w:rPr>
                <w:rFonts w:ascii="Arial" w:eastAsia="MS Mincho" w:hAnsi="Arial" w:cs="Arial"/>
                <w:b/>
                <w:bCs/>
                <w:sz w:val="20"/>
                <w:szCs w:val="20"/>
                <w:lang w:val="en-GB"/>
              </w:rPr>
            </w:pPr>
            <w:r w:rsidRPr="00EB480E">
              <w:rPr>
                <w:rFonts w:ascii="Arial" w:eastAsia="MS Mincho" w:hAnsi="Arial" w:cs="Arial"/>
                <w:b/>
                <w:bCs/>
                <w:sz w:val="20"/>
                <w:szCs w:val="20"/>
                <w:lang w:val="en-GB"/>
              </w:rPr>
              <w:t>Reviewer’s comment</w:t>
            </w:r>
          </w:p>
        </w:tc>
        <w:tc>
          <w:tcPr>
            <w:tcW w:w="1635" w:type="pct"/>
          </w:tcPr>
          <w:p w:rsidR="00C57317" w:rsidRPr="00EB480E" w:rsidRDefault="00C57317" w:rsidP="00EA4A78">
            <w:pPr>
              <w:spacing w:after="160" w:line="252" w:lineRule="auto"/>
              <w:rPr>
                <w:rFonts w:ascii="Arial" w:eastAsia="Calibri" w:hAnsi="Arial" w:cs="Arial"/>
                <w:kern w:val="2"/>
                <w:sz w:val="20"/>
                <w:szCs w:val="20"/>
                <w:lang w:val="en-IN"/>
              </w:rPr>
            </w:pPr>
            <w:r w:rsidRPr="00EB480E">
              <w:rPr>
                <w:rFonts w:ascii="Arial" w:eastAsia="Calibri" w:hAnsi="Arial" w:cs="Arial"/>
                <w:b/>
                <w:kern w:val="2"/>
                <w:sz w:val="20"/>
                <w:szCs w:val="20"/>
                <w:lang w:val="en-IN"/>
              </w:rPr>
              <w:t>Author’s Feedback</w:t>
            </w:r>
            <w:r w:rsidRPr="00EB480E">
              <w:rPr>
                <w:rFonts w:ascii="Arial" w:eastAsia="Calibri" w:hAnsi="Arial" w:cs="Arial"/>
                <w:kern w:val="2"/>
                <w:sz w:val="20"/>
                <w:szCs w:val="20"/>
                <w:lang w:val="en-IN"/>
              </w:rPr>
              <w:t xml:space="preserve"> (It is mandatory that authors should write his/her feedback here)</w:t>
            </w:r>
          </w:p>
          <w:p w:rsidR="00C57317" w:rsidRPr="00EB480E" w:rsidRDefault="00C57317" w:rsidP="00EA4A78">
            <w:pPr>
              <w:keepNext/>
              <w:outlineLvl w:val="1"/>
              <w:rPr>
                <w:rFonts w:ascii="Arial" w:eastAsia="MS Mincho" w:hAnsi="Arial" w:cs="Arial"/>
                <w:bCs/>
                <w:sz w:val="20"/>
                <w:szCs w:val="20"/>
                <w:lang w:val="en-GB"/>
              </w:rPr>
            </w:pPr>
          </w:p>
        </w:tc>
      </w:tr>
      <w:tr w:rsidR="00C57317" w:rsidRPr="00EB480E" w:rsidTr="00EA4A78">
        <w:trPr>
          <w:trHeight w:val="890"/>
        </w:trPr>
        <w:tc>
          <w:tcPr>
            <w:tcW w:w="1616" w:type="pct"/>
            <w:noWrap/>
            <w:tcMar>
              <w:top w:w="0" w:type="dxa"/>
              <w:left w:w="108" w:type="dxa"/>
              <w:bottom w:w="0" w:type="dxa"/>
              <w:right w:w="108" w:type="dxa"/>
            </w:tcMar>
            <w:vAlign w:val="center"/>
          </w:tcPr>
          <w:p w:rsidR="00C57317" w:rsidRPr="00EB480E" w:rsidRDefault="00C57317" w:rsidP="00EA4A78">
            <w:pPr>
              <w:rPr>
                <w:rFonts w:ascii="Arial" w:eastAsia="Arial Unicode MS" w:hAnsi="Arial" w:cs="Arial"/>
                <w:b/>
                <w:sz w:val="20"/>
                <w:szCs w:val="20"/>
                <w:lang w:val="en-GB"/>
              </w:rPr>
            </w:pPr>
            <w:r w:rsidRPr="00EB480E">
              <w:rPr>
                <w:rFonts w:ascii="Arial" w:eastAsia="Arial Unicode MS" w:hAnsi="Arial" w:cs="Arial"/>
                <w:b/>
                <w:sz w:val="20"/>
                <w:szCs w:val="20"/>
                <w:lang w:val="en-GB"/>
              </w:rPr>
              <w:t xml:space="preserve">Are there ethical issues in this manuscript? </w:t>
            </w:r>
          </w:p>
          <w:p w:rsidR="00C57317" w:rsidRPr="00EB480E" w:rsidRDefault="00C57317"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57317" w:rsidRPr="00EB480E" w:rsidRDefault="00C57317" w:rsidP="00EA4A78">
            <w:pPr>
              <w:rPr>
                <w:rFonts w:ascii="Arial" w:eastAsia="Arial Unicode MS" w:hAnsi="Arial" w:cs="Arial"/>
                <w:i/>
                <w:iCs/>
                <w:sz w:val="20"/>
                <w:szCs w:val="20"/>
                <w:u w:val="single"/>
                <w:lang w:val="en-GB"/>
              </w:rPr>
            </w:pPr>
            <w:r w:rsidRPr="00EB480E">
              <w:rPr>
                <w:rFonts w:ascii="Arial" w:eastAsia="Arial Unicode MS" w:hAnsi="Arial" w:cs="Arial"/>
                <w:i/>
                <w:iCs/>
                <w:sz w:val="20"/>
                <w:szCs w:val="20"/>
                <w:u w:val="single"/>
                <w:lang w:val="en-GB"/>
              </w:rPr>
              <w:t xml:space="preserve">(If yes, </w:t>
            </w:r>
            <w:proofErr w:type="gramStart"/>
            <w:r w:rsidRPr="00EB480E">
              <w:rPr>
                <w:rFonts w:ascii="Arial" w:eastAsia="Arial Unicode MS" w:hAnsi="Arial" w:cs="Arial"/>
                <w:i/>
                <w:iCs/>
                <w:sz w:val="20"/>
                <w:szCs w:val="20"/>
                <w:u w:val="single"/>
                <w:lang w:val="en-GB"/>
              </w:rPr>
              <w:t>Kindly</w:t>
            </w:r>
            <w:proofErr w:type="gramEnd"/>
            <w:r w:rsidRPr="00EB480E">
              <w:rPr>
                <w:rFonts w:ascii="Arial" w:eastAsia="Arial Unicode MS" w:hAnsi="Arial" w:cs="Arial"/>
                <w:i/>
                <w:iCs/>
                <w:sz w:val="20"/>
                <w:szCs w:val="20"/>
                <w:u w:val="single"/>
                <w:lang w:val="en-GB"/>
              </w:rPr>
              <w:t xml:space="preserve"> please write down the ethical issues here in details)</w:t>
            </w:r>
          </w:p>
          <w:p w:rsidR="00C57317" w:rsidRPr="00EB480E" w:rsidRDefault="00C57317" w:rsidP="00EA4A78">
            <w:pPr>
              <w:rPr>
                <w:rFonts w:ascii="Arial" w:eastAsia="Arial Unicode MS" w:hAnsi="Arial" w:cs="Arial"/>
                <w:sz w:val="20"/>
                <w:szCs w:val="20"/>
                <w:lang w:val="en-GB"/>
              </w:rPr>
            </w:pPr>
          </w:p>
        </w:tc>
        <w:tc>
          <w:tcPr>
            <w:tcW w:w="1635" w:type="pct"/>
            <w:vAlign w:val="center"/>
          </w:tcPr>
          <w:p w:rsidR="00C57317" w:rsidRPr="00EB480E" w:rsidRDefault="00C57317" w:rsidP="00EA4A78">
            <w:pPr>
              <w:rPr>
                <w:rFonts w:ascii="Arial" w:eastAsia="Arial Unicode MS" w:hAnsi="Arial" w:cs="Arial"/>
                <w:sz w:val="20"/>
                <w:szCs w:val="20"/>
                <w:lang w:val="en-GB"/>
              </w:rPr>
            </w:pPr>
          </w:p>
          <w:p w:rsidR="00C57317" w:rsidRPr="00EB480E" w:rsidRDefault="00C57317" w:rsidP="00EA4A78">
            <w:pPr>
              <w:rPr>
                <w:rFonts w:ascii="Arial" w:eastAsia="Arial Unicode MS" w:hAnsi="Arial" w:cs="Arial"/>
                <w:sz w:val="20"/>
                <w:szCs w:val="20"/>
                <w:lang w:val="en-GB"/>
              </w:rPr>
            </w:pPr>
          </w:p>
          <w:p w:rsidR="00C57317" w:rsidRPr="00EB480E" w:rsidRDefault="00C57317" w:rsidP="00EA4A78">
            <w:pPr>
              <w:rPr>
                <w:rFonts w:ascii="Arial" w:eastAsia="Arial Unicode MS" w:hAnsi="Arial" w:cs="Arial"/>
                <w:sz w:val="20"/>
                <w:szCs w:val="20"/>
                <w:lang w:val="en-GB"/>
              </w:rPr>
            </w:pPr>
          </w:p>
        </w:tc>
      </w:tr>
    </w:tbl>
    <w:p w:rsidR="002379B7" w:rsidRPr="002379B7" w:rsidRDefault="002379B7" w:rsidP="002379B7">
      <w:pPr>
        <w:widowControl/>
        <w:autoSpaceDE/>
        <w:autoSpaceDN/>
        <w:rPr>
          <w:rFonts w:ascii="Arial" w:hAnsi="Arial" w:cs="Arial"/>
          <w:b/>
          <w:color w:val="000000" w:themeColor="text1"/>
          <w:sz w:val="20"/>
          <w:szCs w:val="20"/>
        </w:rPr>
      </w:pPr>
      <w:bookmarkStart w:id="10" w:name="_GoBack"/>
      <w:bookmarkEnd w:id="10"/>
    </w:p>
    <w:p w:rsidR="002379B7" w:rsidRPr="002379B7" w:rsidRDefault="002379B7" w:rsidP="002379B7">
      <w:pPr>
        <w:widowControl/>
        <w:autoSpaceDE/>
        <w:autoSpaceDN/>
        <w:rPr>
          <w:rFonts w:ascii="Arial" w:hAnsi="Arial" w:cs="Arial"/>
          <w:b/>
          <w:color w:val="000000" w:themeColor="text1"/>
          <w:sz w:val="20"/>
          <w:szCs w:val="20"/>
          <w:u w:val="single"/>
        </w:rPr>
      </w:pPr>
      <w:r w:rsidRPr="002379B7">
        <w:rPr>
          <w:rFonts w:ascii="Arial" w:hAnsi="Arial" w:cs="Arial"/>
          <w:b/>
          <w:color w:val="000000" w:themeColor="text1"/>
          <w:sz w:val="20"/>
          <w:szCs w:val="20"/>
          <w:u w:val="single"/>
        </w:rPr>
        <w:t>Reviewer details:</w:t>
      </w:r>
    </w:p>
    <w:p w:rsidR="002379B7" w:rsidRPr="002379B7" w:rsidRDefault="002379B7" w:rsidP="002379B7">
      <w:pPr>
        <w:widowControl/>
        <w:autoSpaceDE/>
        <w:autoSpaceDN/>
        <w:rPr>
          <w:rFonts w:ascii="Arial" w:hAnsi="Arial" w:cs="Arial"/>
          <w:color w:val="000000" w:themeColor="text1"/>
          <w:sz w:val="20"/>
          <w:szCs w:val="20"/>
        </w:rPr>
      </w:pPr>
    </w:p>
    <w:p w:rsidR="002379B7" w:rsidRPr="002379B7" w:rsidRDefault="002379B7" w:rsidP="002379B7">
      <w:pPr>
        <w:widowControl/>
        <w:autoSpaceDE/>
        <w:autoSpaceDN/>
        <w:rPr>
          <w:rFonts w:ascii="Arial" w:hAnsi="Arial" w:cs="Arial"/>
          <w:color w:val="000000" w:themeColor="text1"/>
          <w:sz w:val="20"/>
          <w:szCs w:val="20"/>
        </w:rPr>
      </w:pPr>
      <w:r w:rsidRPr="002379B7">
        <w:rPr>
          <w:rFonts w:ascii="Arial" w:hAnsi="Arial" w:cs="Arial"/>
          <w:color w:val="000000" w:themeColor="text1"/>
          <w:sz w:val="20"/>
          <w:szCs w:val="20"/>
        </w:rPr>
        <w:t xml:space="preserve">Alemu </w:t>
      </w:r>
      <w:proofErr w:type="spellStart"/>
      <w:r w:rsidRPr="002379B7">
        <w:rPr>
          <w:rFonts w:ascii="Arial" w:hAnsi="Arial" w:cs="Arial"/>
          <w:color w:val="000000" w:themeColor="text1"/>
          <w:sz w:val="20"/>
          <w:szCs w:val="20"/>
        </w:rPr>
        <w:t>Senbeta</w:t>
      </w:r>
      <w:proofErr w:type="spellEnd"/>
      <w:r w:rsidRPr="002379B7">
        <w:rPr>
          <w:rFonts w:ascii="Arial" w:hAnsi="Arial" w:cs="Arial"/>
          <w:color w:val="000000" w:themeColor="text1"/>
          <w:sz w:val="20"/>
          <w:szCs w:val="20"/>
        </w:rPr>
        <w:t xml:space="preserve"> </w:t>
      </w:r>
      <w:proofErr w:type="spellStart"/>
      <w:r w:rsidRPr="002379B7">
        <w:rPr>
          <w:rFonts w:ascii="Arial" w:hAnsi="Arial" w:cs="Arial"/>
          <w:color w:val="000000" w:themeColor="text1"/>
          <w:sz w:val="20"/>
          <w:szCs w:val="20"/>
        </w:rPr>
        <w:t>Bekela</w:t>
      </w:r>
      <w:proofErr w:type="spellEnd"/>
      <w:r w:rsidRPr="002379B7">
        <w:rPr>
          <w:rFonts w:ascii="Arial" w:hAnsi="Arial" w:cs="Arial"/>
          <w:color w:val="000000" w:themeColor="text1"/>
          <w:sz w:val="20"/>
          <w:szCs w:val="20"/>
        </w:rPr>
        <w:t xml:space="preserve">, </w:t>
      </w:r>
      <w:proofErr w:type="spellStart"/>
      <w:r w:rsidRPr="002379B7">
        <w:rPr>
          <w:rFonts w:ascii="Arial" w:hAnsi="Arial" w:cs="Arial"/>
          <w:color w:val="000000" w:themeColor="text1"/>
          <w:sz w:val="20"/>
          <w:szCs w:val="20"/>
        </w:rPr>
        <w:t>Adama</w:t>
      </w:r>
      <w:proofErr w:type="spellEnd"/>
      <w:r w:rsidRPr="002379B7">
        <w:rPr>
          <w:rFonts w:ascii="Arial" w:hAnsi="Arial" w:cs="Arial"/>
          <w:color w:val="000000" w:themeColor="text1"/>
          <w:sz w:val="20"/>
          <w:szCs w:val="20"/>
        </w:rPr>
        <w:t xml:space="preserve"> Science and Technology University, Ethiopia</w:t>
      </w:r>
      <w:r w:rsidRPr="002379B7">
        <w:rPr>
          <w:rFonts w:ascii="Arial" w:hAnsi="Arial" w:cs="Arial"/>
          <w:color w:val="000000" w:themeColor="text1"/>
          <w:sz w:val="20"/>
          <w:szCs w:val="20"/>
        </w:rPr>
        <w:br/>
      </w:r>
    </w:p>
    <w:p w:rsidR="00C57317" w:rsidRPr="00EB480E" w:rsidRDefault="00C57317" w:rsidP="00C57317">
      <w:pPr>
        <w:rPr>
          <w:rFonts w:ascii="Arial" w:hAnsi="Arial" w:cs="Arial"/>
          <w:sz w:val="20"/>
          <w:szCs w:val="20"/>
        </w:rPr>
      </w:pPr>
    </w:p>
    <w:p w:rsidR="006B5F3D" w:rsidRPr="00EB480E" w:rsidRDefault="006B5F3D" w:rsidP="00C57317">
      <w:pPr>
        <w:rPr>
          <w:rFonts w:ascii="Arial" w:hAnsi="Arial" w:cs="Arial"/>
          <w:sz w:val="20"/>
          <w:szCs w:val="20"/>
        </w:rPr>
      </w:pPr>
    </w:p>
    <w:sectPr w:rsidR="006B5F3D" w:rsidRPr="00EB480E">
      <w:type w:val="continuous"/>
      <w:pgSz w:w="16840" w:h="23820"/>
      <w:pgMar w:top="1820" w:right="1417" w:bottom="1620" w:left="1417" w:header="1284" w:footer="1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252" w:rsidRDefault="00AC2252">
      <w:r>
        <w:separator/>
      </w:r>
    </w:p>
  </w:endnote>
  <w:endnote w:type="continuationSeparator" w:id="0">
    <w:p w:rsidR="00AC2252" w:rsidRDefault="00AC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C12" w:rsidRDefault="006B5F3D">
    <w:pPr>
      <w:pStyle w:val="BodyText"/>
      <w:spacing w:line="14" w:lineRule="auto"/>
      <w:rPr>
        <w:b w:val="0"/>
      </w:rPr>
    </w:pPr>
    <w:r>
      <w:rPr>
        <w:b w:val="0"/>
        <w:noProof/>
      </w:rPr>
      <mc:AlternateContent>
        <mc:Choice Requires="wps">
          <w:drawing>
            <wp:anchor distT="0" distB="0" distL="0" distR="0" simplePos="0" relativeHeight="251658240" behindDoc="1" locked="0" layoutInCell="1" allowOverlap="1">
              <wp:simplePos x="0" y="0"/>
              <wp:positionH relativeFrom="page">
                <wp:posOffset>9191625</wp:posOffset>
              </wp:positionH>
              <wp:positionV relativeFrom="page">
                <wp:posOffset>14070176</wp:posOffset>
              </wp:positionV>
              <wp:extent cx="601345"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3055"/>
                      </a:xfrm>
                      <a:prstGeom prst="rect">
                        <a:avLst/>
                      </a:prstGeom>
                    </wps:spPr>
                    <wps:txbx>
                      <w:txbxContent>
                        <w:p w:rsidR="00675C12" w:rsidRDefault="006B5F3D">
                          <w:pPr>
                            <w:spacing w:before="11"/>
                            <w:ind w:left="182" w:right="18" w:hanging="162"/>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V180326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5pt;margin-top:1107.9pt;width:47.35pt;height:24.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" filled="f" stroked="f">
              <v:textbox inset="0,0,0,0">
                <w:txbxContent>
                  <w:p w:rsidR="00675C12" w:rsidRDefault="006B5F3D">
                    <w:pPr>
                      <w:spacing w:before="11"/>
                      <w:ind w:left="182" w:right="18" w:hanging="162"/>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V180326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252" w:rsidRDefault="00AC2252">
      <w:r>
        <w:separator/>
      </w:r>
    </w:p>
  </w:footnote>
  <w:footnote w:type="continuationSeparator" w:id="0">
    <w:p w:rsidR="00AC2252" w:rsidRDefault="00AC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C12" w:rsidRDefault="006B5F3D">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4792979</wp:posOffset>
              </wp:positionH>
              <wp:positionV relativeFrom="page">
                <wp:posOffset>802471</wp:posOffset>
              </wp:positionV>
              <wp:extent cx="110871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710" cy="196215"/>
                      </a:xfrm>
                      <a:prstGeom prst="rect">
                        <a:avLst/>
                      </a:prstGeom>
                    </wps:spPr>
                    <wps:txbx>
                      <w:txbxContent>
                        <w:p w:rsidR="00675C12" w:rsidRDefault="006B5F3D">
                          <w:pPr>
                            <w:spacing w:before="12"/>
                            <w:ind w:left="20"/>
                            <w:rPr>
                              <w:rFonts w:ascii="Arial"/>
                              <w:b/>
                              <w:sz w:val="24"/>
                            </w:rPr>
                          </w:pPr>
                          <w:r>
                            <w:rPr>
                              <w:rFonts w:ascii="Arial"/>
                              <w:b/>
                              <w:color w:val="003399"/>
                              <w:sz w:val="24"/>
                              <w:u w:val="single" w:color="003399"/>
                            </w:rPr>
                            <w:t>Review</w:t>
                          </w:r>
                          <w:r>
                            <w:rPr>
                              <w:rFonts w:ascii="Arial"/>
                              <w:b/>
                              <w:color w:val="003399"/>
                              <w:spacing w:val="-11"/>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4pt;margin-top:63.2pt;width:87.3pt;height:15.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" filled="f" stroked="f">
              <v:textbox inset="0,0,0,0">
                <w:txbxContent>
                  <w:p w:rsidR="00675C12" w:rsidRDefault="006B5F3D">
                    <w:pPr>
                      <w:spacing w:before="12"/>
                      <w:ind w:left="20"/>
                      <w:rPr>
                        <w:rFonts w:ascii="Arial"/>
                        <w:b/>
                        <w:sz w:val="24"/>
                      </w:rPr>
                    </w:pPr>
                    <w:r>
                      <w:rPr>
                        <w:rFonts w:ascii="Arial"/>
                        <w:b/>
                        <w:color w:val="003399"/>
                        <w:sz w:val="24"/>
                        <w:u w:val="single" w:color="003399"/>
                      </w:rPr>
                      <w:t>Review</w:t>
                    </w:r>
                    <w:r>
                      <w:rPr>
                        <w:rFonts w:ascii="Arial"/>
                        <w:b/>
                        <w:color w:val="003399"/>
                        <w:spacing w:val="-11"/>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4EE2"/>
    <w:multiLevelType w:val="hybridMultilevel"/>
    <w:tmpl w:val="F7EA6402"/>
    <w:lvl w:ilvl="0" w:tplc="198432F0">
      <w:start w:val="1"/>
      <w:numFmt w:val="decimal"/>
      <w:lvlText w:val="%1."/>
      <w:lvlJc w:val="left"/>
      <w:pPr>
        <w:ind w:left="24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7CE0430">
      <w:numFmt w:val="bullet"/>
      <w:lvlText w:val="•"/>
      <w:lvlJc w:val="left"/>
      <w:pPr>
        <w:ind w:left="712" w:hanging="283"/>
      </w:pPr>
      <w:rPr>
        <w:rFonts w:ascii="Arial" w:eastAsia="Arial" w:hAnsi="Arial" w:cs="Arial" w:hint="default"/>
        <w:b w:val="0"/>
        <w:bCs w:val="0"/>
        <w:i w:val="0"/>
        <w:iCs w:val="0"/>
        <w:spacing w:val="0"/>
        <w:w w:val="101"/>
        <w:sz w:val="24"/>
        <w:szCs w:val="24"/>
        <w:lang w:val="en-US" w:eastAsia="en-US" w:bidi="ar-SA"/>
      </w:rPr>
    </w:lvl>
    <w:lvl w:ilvl="2" w:tplc="25F0B2EE">
      <w:numFmt w:val="bullet"/>
      <w:lvlText w:val="•"/>
      <w:lvlJc w:val="left"/>
      <w:pPr>
        <w:ind w:left="1711" w:hanging="283"/>
      </w:pPr>
      <w:rPr>
        <w:rFonts w:hint="default"/>
        <w:lang w:val="en-US" w:eastAsia="en-US" w:bidi="ar-SA"/>
      </w:rPr>
    </w:lvl>
    <w:lvl w:ilvl="3" w:tplc="EA127886">
      <w:numFmt w:val="bullet"/>
      <w:lvlText w:val="•"/>
      <w:lvlJc w:val="left"/>
      <w:pPr>
        <w:ind w:left="2702" w:hanging="283"/>
      </w:pPr>
      <w:rPr>
        <w:rFonts w:hint="default"/>
        <w:lang w:val="en-US" w:eastAsia="en-US" w:bidi="ar-SA"/>
      </w:rPr>
    </w:lvl>
    <w:lvl w:ilvl="4" w:tplc="42EE1F8C">
      <w:numFmt w:val="bullet"/>
      <w:lvlText w:val="•"/>
      <w:lvlJc w:val="left"/>
      <w:pPr>
        <w:ind w:left="3693" w:hanging="283"/>
      </w:pPr>
      <w:rPr>
        <w:rFonts w:hint="default"/>
        <w:lang w:val="en-US" w:eastAsia="en-US" w:bidi="ar-SA"/>
      </w:rPr>
    </w:lvl>
    <w:lvl w:ilvl="5" w:tplc="BFA4B2AC">
      <w:numFmt w:val="bullet"/>
      <w:lvlText w:val="•"/>
      <w:lvlJc w:val="left"/>
      <w:pPr>
        <w:ind w:left="4684" w:hanging="283"/>
      </w:pPr>
      <w:rPr>
        <w:rFonts w:hint="default"/>
        <w:lang w:val="en-US" w:eastAsia="en-US" w:bidi="ar-SA"/>
      </w:rPr>
    </w:lvl>
    <w:lvl w:ilvl="6" w:tplc="109A57FA">
      <w:numFmt w:val="bullet"/>
      <w:lvlText w:val="•"/>
      <w:lvlJc w:val="left"/>
      <w:pPr>
        <w:ind w:left="5675" w:hanging="283"/>
      </w:pPr>
      <w:rPr>
        <w:rFonts w:hint="default"/>
        <w:lang w:val="en-US" w:eastAsia="en-US" w:bidi="ar-SA"/>
      </w:rPr>
    </w:lvl>
    <w:lvl w:ilvl="7" w:tplc="7EA2A614">
      <w:numFmt w:val="bullet"/>
      <w:lvlText w:val="•"/>
      <w:lvlJc w:val="left"/>
      <w:pPr>
        <w:ind w:left="6666" w:hanging="283"/>
      </w:pPr>
      <w:rPr>
        <w:rFonts w:hint="default"/>
        <w:lang w:val="en-US" w:eastAsia="en-US" w:bidi="ar-SA"/>
      </w:rPr>
    </w:lvl>
    <w:lvl w:ilvl="8" w:tplc="E250CD88">
      <w:numFmt w:val="bullet"/>
      <w:lvlText w:val="•"/>
      <w:lvlJc w:val="left"/>
      <w:pPr>
        <w:ind w:left="7657" w:hanging="283"/>
      </w:pPr>
      <w:rPr>
        <w:rFonts w:hint="default"/>
        <w:lang w:val="en-US" w:eastAsia="en-US" w:bidi="ar-SA"/>
      </w:rPr>
    </w:lvl>
  </w:abstractNum>
  <w:abstractNum w:abstractNumId="1" w15:restartNumberingAfterBreak="0">
    <w:nsid w:val="2DEE3AED"/>
    <w:multiLevelType w:val="hybridMultilevel"/>
    <w:tmpl w:val="31804AB0"/>
    <w:lvl w:ilvl="0" w:tplc="9C920F2A">
      <w:start w:val="2"/>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 w15:restartNumberingAfterBreak="0">
    <w:nsid w:val="63155E42"/>
    <w:multiLevelType w:val="hybridMultilevel"/>
    <w:tmpl w:val="8CAC0382"/>
    <w:lvl w:ilvl="0" w:tplc="F538F092">
      <w:start w:val="1"/>
      <w:numFmt w:val="decimal"/>
      <w:lvlText w:val="%1."/>
      <w:lvlJc w:val="left"/>
      <w:pPr>
        <w:ind w:left="225" w:hanging="200"/>
      </w:pPr>
      <w:rPr>
        <w:rFonts w:hint="default"/>
        <w:spacing w:val="0"/>
        <w:w w:val="100"/>
        <w:lang w:val="en-US" w:eastAsia="en-US" w:bidi="ar-SA"/>
      </w:rPr>
    </w:lvl>
    <w:lvl w:ilvl="1" w:tplc="B0EA70EC">
      <w:numFmt w:val="bullet"/>
      <w:lvlText w:val="•"/>
      <w:lvlJc w:val="left"/>
      <w:pPr>
        <w:ind w:left="1598" w:hanging="200"/>
      </w:pPr>
      <w:rPr>
        <w:rFonts w:hint="default"/>
        <w:lang w:val="en-US" w:eastAsia="en-US" w:bidi="ar-SA"/>
      </w:rPr>
    </w:lvl>
    <w:lvl w:ilvl="2" w:tplc="6EF2D208">
      <w:numFmt w:val="bullet"/>
      <w:lvlText w:val="•"/>
      <w:lvlJc w:val="left"/>
      <w:pPr>
        <w:ind w:left="2976" w:hanging="200"/>
      </w:pPr>
      <w:rPr>
        <w:rFonts w:hint="default"/>
        <w:lang w:val="en-US" w:eastAsia="en-US" w:bidi="ar-SA"/>
      </w:rPr>
    </w:lvl>
    <w:lvl w:ilvl="3" w:tplc="FF028AC6">
      <w:numFmt w:val="bullet"/>
      <w:lvlText w:val="•"/>
      <w:lvlJc w:val="left"/>
      <w:pPr>
        <w:ind w:left="4355" w:hanging="200"/>
      </w:pPr>
      <w:rPr>
        <w:rFonts w:hint="default"/>
        <w:lang w:val="en-US" w:eastAsia="en-US" w:bidi="ar-SA"/>
      </w:rPr>
    </w:lvl>
    <w:lvl w:ilvl="4" w:tplc="62BE6796">
      <w:numFmt w:val="bullet"/>
      <w:lvlText w:val="•"/>
      <w:lvlJc w:val="left"/>
      <w:pPr>
        <w:ind w:left="5733" w:hanging="200"/>
      </w:pPr>
      <w:rPr>
        <w:rFonts w:hint="default"/>
        <w:lang w:val="en-US" w:eastAsia="en-US" w:bidi="ar-SA"/>
      </w:rPr>
    </w:lvl>
    <w:lvl w:ilvl="5" w:tplc="5040FBD8">
      <w:numFmt w:val="bullet"/>
      <w:lvlText w:val="•"/>
      <w:lvlJc w:val="left"/>
      <w:pPr>
        <w:ind w:left="7111" w:hanging="200"/>
      </w:pPr>
      <w:rPr>
        <w:rFonts w:hint="default"/>
        <w:lang w:val="en-US" w:eastAsia="en-US" w:bidi="ar-SA"/>
      </w:rPr>
    </w:lvl>
    <w:lvl w:ilvl="6" w:tplc="3438C306">
      <w:numFmt w:val="bullet"/>
      <w:lvlText w:val="•"/>
      <w:lvlJc w:val="left"/>
      <w:pPr>
        <w:ind w:left="8490" w:hanging="200"/>
      </w:pPr>
      <w:rPr>
        <w:rFonts w:hint="default"/>
        <w:lang w:val="en-US" w:eastAsia="en-US" w:bidi="ar-SA"/>
      </w:rPr>
    </w:lvl>
    <w:lvl w:ilvl="7" w:tplc="620C02D0">
      <w:numFmt w:val="bullet"/>
      <w:lvlText w:val="•"/>
      <w:lvlJc w:val="left"/>
      <w:pPr>
        <w:ind w:left="9868" w:hanging="200"/>
      </w:pPr>
      <w:rPr>
        <w:rFonts w:hint="default"/>
        <w:lang w:val="en-US" w:eastAsia="en-US" w:bidi="ar-SA"/>
      </w:rPr>
    </w:lvl>
    <w:lvl w:ilvl="8" w:tplc="5706F1CC">
      <w:numFmt w:val="bullet"/>
      <w:lvlText w:val="•"/>
      <w:lvlJc w:val="left"/>
      <w:pPr>
        <w:ind w:left="11247" w:hanging="200"/>
      </w:pPr>
      <w:rPr>
        <w:rFonts w:hint="default"/>
        <w:lang w:val="en-US" w:eastAsia="en-US" w:bidi="ar-SA"/>
      </w:rPr>
    </w:lvl>
  </w:abstractNum>
  <w:abstractNum w:abstractNumId="3" w15:restartNumberingAfterBreak="0">
    <w:nsid w:val="71035D2A"/>
    <w:multiLevelType w:val="hybridMultilevel"/>
    <w:tmpl w:val="80F6E190"/>
    <w:lvl w:ilvl="0" w:tplc="21041442">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5C12"/>
    <w:rsid w:val="00050CB0"/>
    <w:rsid w:val="0005611E"/>
    <w:rsid w:val="002379B7"/>
    <w:rsid w:val="00293FE5"/>
    <w:rsid w:val="002C31A8"/>
    <w:rsid w:val="00346F09"/>
    <w:rsid w:val="003C44BF"/>
    <w:rsid w:val="005737A4"/>
    <w:rsid w:val="00593C68"/>
    <w:rsid w:val="00675C12"/>
    <w:rsid w:val="006B5F3D"/>
    <w:rsid w:val="00764DAA"/>
    <w:rsid w:val="00931A2D"/>
    <w:rsid w:val="00934B43"/>
    <w:rsid w:val="00945CC5"/>
    <w:rsid w:val="00AC2252"/>
    <w:rsid w:val="00B47510"/>
    <w:rsid w:val="00C57317"/>
    <w:rsid w:val="00C679BB"/>
    <w:rsid w:val="00D20600"/>
    <w:rsid w:val="00D91450"/>
    <w:rsid w:val="00D92D9F"/>
    <w:rsid w:val="00EB480E"/>
    <w:rsid w:val="00FA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A1AC"/>
  <w15:docId w15:val="{D14ED7F9-87DA-4F60-A421-17473A54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5"/>
      <w:outlineLvl w:val="0"/>
    </w:pPr>
    <w:rPr>
      <w:b/>
      <w:bCs/>
      <w:sz w:val="20"/>
      <w:szCs w:val="20"/>
    </w:rPr>
  </w:style>
  <w:style w:type="paragraph" w:styleId="Heading2">
    <w:name w:val="heading 2"/>
    <w:basedOn w:val="Normal"/>
    <w:next w:val="Normal"/>
    <w:link w:val="Heading2Char"/>
    <w:uiPriority w:val="9"/>
    <w:semiHidden/>
    <w:unhideWhenUsed/>
    <w:qFormat/>
    <w:rsid w:val="00346F0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spacing w:before="1"/>
      <w:ind w:left="225" w:hanging="200"/>
    </w:pPr>
  </w:style>
  <w:style w:type="paragraph" w:customStyle="1" w:styleId="TableParagraph">
    <w:name w:val="Table Paragraph"/>
    <w:basedOn w:val="Normal"/>
    <w:uiPriority w:val="1"/>
    <w:qFormat/>
    <w:pPr>
      <w:ind w:left="110"/>
    </w:pPr>
  </w:style>
  <w:style w:type="character" w:customStyle="1" w:styleId="Heading2Char">
    <w:name w:val="Heading 2 Char"/>
    <w:basedOn w:val="DefaultParagraphFont"/>
    <w:link w:val="Heading2"/>
    <w:uiPriority w:val="9"/>
    <w:semiHidden/>
    <w:rsid w:val="00346F0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20600"/>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D2060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64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21</cp:revision>
  <dcterms:created xsi:type="dcterms:W3CDTF">2026-03-23T07:00:00Z</dcterms:created>
  <dcterms:modified xsi:type="dcterms:W3CDTF">2026-03-25T07:10:00Z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Writer</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