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26B50" w:rsidRPr="0025185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6B50" w:rsidRPr="00251858" w:rsidRDefault="00726B50" w:rsidP="00726B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26B50" w:rsidRPr="00251858" w:rsidRDefault="00726B50" w:rsidP="00726B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51858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  <w:lang w:val="en-IN" w:eastAsia="en-IN"/>
              </w:rPr>
              <w:t>Asian Research Journal of Agriculture</w:t>
            </w:r>
          </w:p>
        </w:tc>
      </w:tr>
      <w:tr w:rsidR="00726B50" w:rsidRPr="0025185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6B50" w:rsidRPr="00251858" w:rsidRDefault="00726B50" w:rsidP="00726B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26B50" w:rsidRPr="00251858" w:rsidRDefault="00726B50" w:rsidP="00726B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Ms_ARJA_157019</w:t>
            </w:r>
          </w:p>
        </w:tc>
      </w:tr>
      <w:tr w:rsidR="00726B50" w:rsidRPr="0025185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6B50" w:rsidRPr="00251858" w:rsidRDefault="00726B50" w:rsidP="00726B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26B50" w:rsidRPr="00251858" w:rsidRDefault="00726B50" w:rsidP="00726B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Phytochemical and Herbicidal Activity of Leaf and Flower Oleoresin from </w:t>
            </w:r>
            <w:proofErr w:type="spellStart"/>
            <w:r w:rsidRPr="00251858">
              <w:rPr>
                <w:rFonts w:ascii="Arial" w:hAnsi="Arial" w:cs="Arial"/>
                <w:b/>
                <w:sz w:val="20"/>
                <w:szCs w:val="20"/>
                <w:lang w:val="en-GB"/>
              </w:rPr>
              <w:t>Adhatoda</w:t>
            </w:r>
            <w:proofErr w:type="spellEnd"/>
            <w:r w:rsidRPr="002518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51858">
              <w:rPr>
                <w:rFonts w:ascii="Arial" w:hAnsi="Arial" w:cs="Arial"/>
                <w:b/>
                <w:sz w:val="20"/>
                <w:szCs w:val="20"/>
                <w:lang w:val="en-GB"/>
              </w:rPr>
              <w:t>vasica</w:t>
            </w:r>
            <w:proofErr w:type="spellEnd"/>
            <w:r w:rsidRPr="002518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</w:t>
            </w:r>
          </w:p>
        </w:tc>
      </w:tr>
      <w:tr w:rsidR="00726B50" w:rsidRPr="0025185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6B50" w:rsidRPr="00251858" w:rsidRDefault="00726B50" w:rsidP="00726B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26B50" w:rsidRPr="00251858" w:rsidRDefault="00726B50" w:rsidP="00726B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26B50" w:rsidRPr="00251858" w:rsidRDefault="00726B50" w:rsidP="00726B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F09EB" w:rsidRPr="00251858" w:rsidRDefault="001F09E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F09EB" w:rsidRPr="00251858" w:rsidRDefault="001F09E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F09EB" w:rsidRPr="00251858" w:rsidRDefault="001F09E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F09EB" w:rsidRPr="00251858" w:rsidRDefault="00232DC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5185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5185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F09EB" w:rsidRPr="00251858" w:rsidRDefault="001F09E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F09EB" w:rsidRPr="0025185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F09EB" w:rsidRPr="00251858" w:rsidRDefault="00232D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5185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F09EB" w:rsidRPr="00251858" w:rsidRDefault="00232DC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518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5185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F09EB" w:rsidRPr="00251858" w:rsidRDefault="00232DC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518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F09EB" w:rsidRPr="00251858" w:rsidRDefault="004B4E17" w:rsidP="004B4E1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sz w:val="20"/>
                <w:szCs w:val="20"/>
              </w:rPr>
              <w:t xml:space="preserve">This manuscript demonstrates the potential of </w:t>
            </w:r>
            <w:proofErr w:type="spellStart"/>
            <w:r w:rsidRPr="00251858">
              <w:rPr>
                <w:rStyle w:val="Emphasis"/>
                <w:rFonts w:ascii="Arial" w:eastAsia="MS Mincho" w:hAnsi="Arial" w:cs="Arial"/>
                <w:sz w:val="20"/>
                <w:szCs w:val="20"/>
              </w:rPr>
              <w:t>Adhatoda</w:t>
            </w:r>
            <w:proofErr w:type="spellEnd"/>
            <w:r w:rsidRPr="00251858">
              <w:rPr>
                <w:rStyle w:val="Emphasis"/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251858">
              <w:rPr>
                <w:rStyle w:val="Emphasis"/>
                <w:rFonts w:ascii="Arial" w:eastAsia="MS Mincho" w:hAnsi="Arial" w:cs="Arial"/>
                <w:sz w:val="20"/>
                <w:szCs w:val="20"/>
              </w:rPr>
              <w:t>vasica</w:t>
            </w:r>
            <w:proofErr w:type="spellEnd"/>
            <w:r w:rsidRPr="00251858">
              <w:rPr>
                <w:rFonts w:ascii="Arial" w:hAnsi="Arial" w:cs="Arial"/>
                <w:sz w:val="20"/>
                <w:szCs w:val="20"/>
              </w:rPr>
              <w:t xml:space="preserve"> as effective and eco-friendly herbicidal agents for sustainable weed management.</w:t>
            </w:r>
            <w:r w:rsidRPr="0025185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67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F09EB" w:rsidRPr="00251858" w:rsidRDefault="001F09EB">
      <w:pPr>
        <w:rPr>
          <w:rFonts w:ascii="Arial" w:hAnsi="Arial" w:cs="Arial"/>
          <w:sz w:val="20"/>
          <w:szCs w:val="20"/>
          <w:lang w:val="en-GB"/>
        </w:rPr>
      </w:pPr>
    </w:p>
    <w:p w:rsidR="001F09EB" w:rsidRPr="00251858" w:rsidRDefault="001F09EB">
      <w:pPr>
        <w:rPr>
          <w:rFonts w:ascii="Arial" w:hAnsi="Arial" w:cs="Arial"/>
          <w:sz w:val="20"/>
          <w:szCs w:val="20"/>
          <w:lang w:val="en-GB"/>
        </w:rPr>
      </w:pPr>
    </w:p>
    <w:p w:rsidR="001F09EB" w:rsidRPr="00251858" w:rsidRDefault="001F09EB">
      <w:pPr>
        <w:rPr>
          <w:rFonts w:ascii="Arial" w:hAnsi="Arial" w:cs="Arial"/>
          <w:sz w:val="20"/>
          <w:szCs w:val="20"/>
          <w:lang w:val="en-GB"/>
        </w:rPr>
      </w:pPr>
    </w:p>
    <w:p w:rsidR="001F09EB" w:rsidRPr="00251858" w:rsidRDefault="00232DC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5185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F09EB" w:rsidRPr="00251858" w:rsidRDefault="001F09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F09EB" w:rsidRPr="0025185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F09EB" w:rsidRPr="00251858" w:rsidRDefault="00232D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5185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F09EB" w:rsidRPr="00251858" w:rsidRDefault="00232DC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8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5185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F09EB" w:rsidRPr="002518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F09EB" w:rsidRPr="00251858" w:rsidRDefault="00232D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F09EB" w:rsidRPr="00251858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09EB" w:rsidRPr="00251858" w:rsidRDefault="00232DC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F09EB" w:rsidRPr="00251858" w:rsidRDefault="004B4E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F09EB" w:rsidRPr="00251858" w:rsidRDefault="00232D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5185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F09EB" w:rsidRPr="00251858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09EB" w:rsidRPr="00251858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F09EB" w:rsidRPr="00251858" w:rsidRDefault="004B4E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F09EB" w:rsidRPr="00251858" w:rsidRDefault="00232D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185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F09EB" w:rsidRPr="00251858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09EB" w:rsidRPr="00251858" w:rsidRDefault="00232D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F09EB" w:rsidRPr="00251858" w:rsidRDefault="004B4E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F09EB" w:rsidRPr="00251858" w:rsidRDefault="00232D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185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F09EB" w:rsidRPr="00251858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09EB" w:rsidRPr="00251858" w:rsidRDefault="00232D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F09EB" w:rsidRPr="00251858" w:rsidRDefault="004B4E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F09EB" w:rsidRPr="00251858" w:rsidRDefault="00232D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185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F09EB" w:rsidRPr="00251858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09EB" w:rsidRPr="00251858" w:rsidRDefault="00232D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F09EB" w:rsidRPr="00251858" w:rsidRDefault="004B4E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F09EB" w:rsidRPr="00251858" w:rsidRDefault="00232D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185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F09EB" w:rsidRPr="00251858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09EB" w:rsidRPr="00251858" w:rsidRDefault="00232D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F09EB" w:rsidRPr="00251858" w:rsidRDefault="004B4E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F09EB" w:rsidRPr="00251858" w:rsidRDefault="00232D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185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F09EB" w:rsidRPr="00251858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09EB" w:rsidRPr="00251858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F09EB" w:rsidRPr="00251858" w:rsidRDefault="004B4E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F09EB" w:rsidRPr="00251858" w:rsidRDefault="00232D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185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F09EB" w:rsidRPr="00251858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09EB" w:rsidRPr="00251858" w:rsidRDefault="00232D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F09EB" w:rsidRPr="00251858" w:rsidRDefault="00C84F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F09EB" w:rsidRPr="00251858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F09EB" w:rsidRPr="00251858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09EB" w:rsidRPr="00251858" w:rsidRDefault="00232D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F09EB" w:rsidRPr="00251858" w:rsidRDefault="00C84F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F09EB" w:rsidRPr="00251858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F09EB" w:rsidRPr="00251858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09EB" w:rsidRPr="00251858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F09EB" w:rsidRPr="00251858" w:rsidRDefault="001F09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F09EB" w:rsidRPr="00251858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F09EB" w:rsidRPr="00251858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09EB" w:rsidRPr="00251858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F09EB" w:rsidRPr="00251858" w:rsidRDefault="00C84F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F09EB" w:rsidRPr="00251858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F09EB" w:rsidRPr="00251858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09EB" w:rsidRPr="00251858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F09EB" w:rsidRPr="00251858" w:rsidRDefault="00C84F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F09EB" w:rsidRPr="00251858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F09EB" w:rsidRPr="00251858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09EB" w:rsidRPr="00251858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F09EB" w:rsidRPr="00251858" w:rsidRDefault="00C84F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F09EB" w:rsidRPr="00251858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F09EB" w:rsidRPr="00251858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09EB" w:rsidRPr="00251858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1F09EB" w:rsidRPr="00251858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F09EB" w:rsidRPr="00251858" w:rsidRDefault="00C84F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F09EB" w:rsidRPr="00251858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F09EB" w:rsidRPr="00251858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09EB" w:rsidRPr="00251858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F09EB" w:rsidRPr="00251858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F09EB" w:rsidRPr="00251858" w:rsidRDefault="00C84F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F09EB" w:rsidRPr="00251858" w:rsidRDefault="001F09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09EB" w:rsidRPr="00251858" w:rsidRDefault="001F09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09EB" w:rsidRPr="00251858" w:rsidRDefault="001F09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09EB" w:rsidRPr="00251858" w:rsidRDefault="00232DC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5185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F09EB" w:rsidRPr="00251858" w:rsidRDefault="001F09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F09EB" w:rsidRPr="002518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1F09EB" w:rsidRPr="00251858" w:rsidRDefault="00232D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5185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F09EB" w:rsidRPr="00251858" w:rsidRDefault="001F09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F09EB" w:rsidRPr="00251858" w:rsidRDefault="00232DC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518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5185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F09EB" w:rsidRPr="00251858" w:rsidRDefault="00232D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F09EB" w:rsidRPr="00251858" w:rsidRDefault="001F0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F09EB" w:rsidRPr="00251858" w:rsidRDefault="00232DC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F09EB" w:rsidRPr="00251858" w:rsidRDefault="00C84F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F09EB" w:rsidRPr="00251858" w:rsidRDefault="00232D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5185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F09EB" w:rsidRPr="00251858" w:rsidRDefault="001F0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F09EB" w:rsidRPr="00251858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F09EB" w:rsidRPr="00251858" w:rsidRDefault="00C84F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F09EB" w:rsidRPr="00251858" w:rsidRDefault="00232D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5185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51858">
              <w:rPr>
                <w:rFonts w:ascii="Arial" w:hAnsi="Arial" w:cs="Arial"/>
                <w:lang w:val="en-GB" w:eastAsia="en-US"/>
              </w:rPr>
              <w:br/>
            </w:r>
          </w:p>
          <w:p w:rsidR="001F09EB" w:rsidRPr="00251858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F09EB" w:rsidRPr="00251858" w:rsidRDefault="00C84F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F09EB" w:rsidRPr="00251858" w:rsidRDefault="00232D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F09EB" w:rsidRPr="00251858" w:rsidRDefault="00232D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F09EB" w:rsidRPr="00251858" w:rsidRDefault="001F0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F09EB" w:rsidRPr="00251858" w:rsidRDefault="00232D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F09EB" w:rsidRPr="00251858" w:rsidRDefault="00C84F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improvement and proper arrangement.</w:t>
            </w:r>
          </w:p>
        </w:tc>
        <w:tc>
          <w:tcPr>
            <w:tcW w:w="1543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5185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F09EB" w:rsidRPr="00251858" w:rsidRDefault="00232D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F09EB" w:rsidRPr="00251858" w:rsidRDefault="00232D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F09EB" w:rsidRPr="00251858" w:rsidRDefault="001F0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F09EB" w:rsidRPr="00251858" w:rsidRDefault="00232D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F09EB" w:rsidRPr="00251858" w:rsidRDefault="001F0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F09EB" w:rsidRPr="00251858" w:rsidRDefault="00C84F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858">
              <w:rPr>
                <w:rFonts w:ascii="Arial" w:hAnsi="Arial" w:cs="Arial"/>
                <w:bCs/>
                <w:sz w:val="20"/>
                <w:szCs w:val="20"/>
                <w:lang w:val="en-GB"/>
              </w:rPr>
              <w:t>--</w:t>
            </w:r>
          </w:p>
        </w:tc>
        <w:tc>
          <w:tcPr>
            <w:tcW w:w="1543" w:type="pct"/>
            <w:shd w:val="clear" w:color="auto" w:fill="auto"/>
          </w:tcPr>
          <w:p w:rsidR="001F09EB" w:rsidRPr="00251858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F09EB" w:rsidRPr="00251858" w:rsidRDefault="001F09E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803D2" w:rsidRPr="00251858" w:rsidRDefault="008803D2" w:rsidP="008803D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51858">
        <w:rPr>
          <w:rFonts w:ascii="Arial" w:hAnsi="Arial" w:cs="Arial"/>
          <w:b/>
          <w:u w:val="single"/>
        </w:rPr>
        <w:t>Reviewer details:</w:t>
      </w:r>
    </w:p>
    <w:p w:rsidR="001F09EB" w:rsidRPr="00251858" w:rsidRDefault="001F09E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803D2" w:rsidRPr="00251858" w:rsidRDefault="008803D2" w:rsidP="008803D2">
      <w:pPr>
        <w:rPr>
          <w:rFonts w:ascii="Arial" w:hAnsi="Arial" w:cs="Arial"/>
          <w:sz w:val="20"/>
          <w:szCs w:val="20"/>
          <w:lang w:val="en-GB"/>
        </w:rPr>
      </w:pPr>
      <w:r w:rsidRPr="00251858">
        <w:rPr>
          <w:rFonts w:ascii="Arial" w:hAnsi="Arial" w:cs="Arial"/>
          <w:sz w:val="20"/>
          <w:szCs w:val="20"/>
          <w:lang w:val="en-GB"/>
        </w:rPr>
        <w:t>Mahesh Singh</w:t>
      </w:r>
      <w:r w:rsidRPr="00251858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251858">
        <w:rPr>
          <w:rFonts w:ascii="Arial" w:hAnsi="Arial" w:cs="Arial"/>
          <w:sz w:val="20"/>
          <w:szCs w:val="20"/>
          <w:lang w:val="en-GB"/>
        </w:rPr>
        <w:t>Teerthanker</w:t>
      </w:r>
      <w:proofErr w:type="spellEnd"/>
      <w:r w:rsidRPr="00251858">
        <w:rPr>
          <w:rFonts w:ascii="Arial" w:hAnsi="Arial" w:cs="Arial"/>
          <w:sz w:val="20"/>
          <w:szCs w:val="20"/>
          <w:lang w:val="en-GB"/>
        </w:rPr>
        <w:t xml:space="preserve"> Mahaveer University</w:t>
      </w:r>
      <w:r w:rsidRPr="00251858">
        <w:rPr>
          <w:rFonts w:ascii="Arial" w:hAnsi="Arial" w:cs="Arial"/>
          <w:sz w:val="20"/>
          <w:szCs w:val="20"/>
          <w:lang w:val="en-GB"/>
        </w:rPr>
        <w:t xml:space="preserve">, </w:t>
      </w:r>
      <w:r w:rsidRPr="00251858">
        <w:rPr>
          <w:rFonts w:ascii="Arial" w:hAnsi="Arial" w:cs="Arial"/>
          <w:sz w:val="20"/>
          <w:szCs w:val="20"/>
          <w:lang w:val="en-GB"/>
        </w:rPr>
        <w:t>India</w:t>
      </w:r>
      <w:bookmarkStart w:id="0" w:name="_GoBack"/>
      <w:bookmarkEnd w:id="0"/>
    </w:p>
    <w:sectPr w:rsidR="008803D2" w:rsidRPr="0025185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80E" w:rsidRDefault="00C4480E">
      <w:r>
        <w:separator/>
      </w:r>
    </w:p>
  </w:endnote>
  <w:endnote w:type="continuationSeparator" w:id="0">
    <w:p w:rsidR="00C4480E" w:rsidRDefault="00C4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9EB" w:rsidRDefault="001F09EB">
    <w:pPr>
      <w:pStyle w:val="Footer"/>
      <w:jc w:val="right"/>
    </w:pPr>
  </w:p>
  <w:p w:rsidR="001F09EB" w:rsidRDefault="00232DC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D140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D1406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1F09EB" w:rsidRDefault="00232DC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F09EB" w:rsidRDefault="001F09EB">
    <w:pPr>
      <w:pStyle w:val="Footer"/>
      <w:jc w:val="right"/>
    </w:pPr>
  </w:p>
  <w:p w:rsidR="001F09EB" w:rsidRDefault="001F09E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80E" w:rsidRDefault="00C4480E">
      <w:r>
        <w:separator/>
      </w:r>
    </w:p>
  </w:footnote>
  <w:footnote w:type="continuationSeparator" w:id="0">
    <w:p w:rsidR="00C4480E" w:rsidRDefault="00C4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9EB" w:rsidRDefault="001F09E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F09EB" w:rsidRDefault="00232DC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9EB"/>
    <w:rsid w:val="00000518"/>
    <w:rsid w:val="000210EB"/>
    <w:rsid w:val="00114865"/>
    <w:rsid w:val="00171E94"/>
    <w:rsid w:val="001F09EB"/>
    <w:rsid w:val="00232DC5"/>
    <w:rsid w:val="00251858"/>
    <w:rsid w:val="0045184D"/>
    <w:rsid w:val="004B4E17"/>
    <w:rsid w:val="00726B50"/>
    <w:rsid w:val="008803D2"/>
    <w:rsid w:val="009D1EE2"/>
    <w:rsid w:val="00B252DB"/>
    <w:rsid w:val="00B77F38"/>
    <w:rsid w:val="00B978E2"/>
    <w:rsid w:val="00C4480E"/>
    <w:rsid w:val="00C84FDA"/>
    <w:rsid w:val="00D411CE"/>
    <w:rsid w:val="00F227AE"/>
    <w:rsid w:val="00FD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58A6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4B4E17"/>
    <w:rPr>
      <w:i/>
      <w:iCs/>
    </w:rPr>
  </w:style>
  <w:style w:type="paragraph" w:customStyle="1" w:styleId="Affiliation">
    <w:name w:val="Affiliation"/>
    <w:basedOn w:val="Normal"/>
    <w:rsid w:val="008803D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