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7493B" w14:paraId="13A9D8AC" w14:textId="77777777">
        <w:trPr>
          <w:trHeight w:val="20"/>
          <w:jc w:val="center"/>
        </w:trPr>
        <w:tc>
          <w:tcPr>
            <w:tcW w:w="1186" w:type="pct"/>
          </w:tcPr>
          <w:p w14:paraId="2268E36C" w14:textId="77777777" w:rsidR="0087493B" w:rsidRDefault="002D178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E977E8" w14:textId="77777777" w:rsidR="0087493B" w:rsidRDefault="002D178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87493B" w14:paraId="3EE1D010" w14:textId="77777777">
        <w:trPr>
          <w:trHeight w:val="20"/>
          <w:jc w:val="center"/>
        </w:trPr>
        <w:tc>
          <w:tcPr>
            <w:tcW w:w="1186" w:type="pct"/>
          </w:tcPr>
          <w:p w14:paraId="75EA0CB5" w14:textId="77777777" w:rsidR="0087493B" w:rsidRDefault="002D178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F66DDF" w14:textId="77777777" w:rsidR="0087493B" w:rsidRDefault="00924F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Ms_ARJA_154068</w:t>
            </w:r>
          </w:p>
        </w:tc>
      </w:tr>
      <w:tr w:rsidR="0087493B" w14:paraId="39BD3BA0" w14:textId="77777777">
        <w:trPr>
          <w:trHeight w:val="20"/>
          <w:jc w:val="center"/>
        </w:trPr>
        <w:tc>
          <w:tcPr>
            <w:tcW w:w="1186" w:type="pct"/>
          </w:tcPr>
          <w:p w14:paraId="77F7DDA9" w14:textId="77777777" w:rsidR="0087493B" w:rsidRDefault="002D178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FF9327" w14:textId="77777777" w:rsidR="0087493B" w:rsidRDefault="00924F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24F1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Phyto-Nutrient Optimization: A New Paradigm for Organic Sericulture Systems</w:t>
            </w:r>
          </w:p>
        </w:tc>
      </w:tr>
      <w:tr w:rsidR="0087493B" w14:paraId="23968416" w14:textId="77777777">
        <w:trPr>
          <w:trHeight w:val="20"/>
          <w:jc w:val="center"/>
        </w:trPr>
        <w:tc>
          <w:tcPr>
            <w:tcW w:w="1186" w:type="pct"/>
          </w:tcPr>
          <w:p w14:paraId="2BA537BA" w14:textId="77777777" w:rsidR="0087493B" w:rsidRDefault="002D178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57A2CC" w14:textId="77777777" w:rsidR="0087493B" w:rsidRDefault="002D17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490D7035" w14:textId="77777777" w:rsidR="0087493B" w:rsidRDefault="00874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05609DF" w14:textId="77777777"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C58D98" w14:textId="77777777"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07AA20" w14:textId="77777777" w:rsidR="0087493B" w:rsidRDefault="0087493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E167D91" w14:textId="77777777" w:rsidR="0087493B" w:rsidRDefault="002D178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FDC0BE7" w14:textId="77777777" w:rsidR="0087493B" w:rsidRDefault="0087493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47C169CB" w14:textId="77777777" w:rsidR="0087493B" w:rsidRDefault="0087493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7493B" w14:paraId="6B6E27C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047885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090761C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10FEA50" w14:textId="77777777" w:rsidR="0087493B" w:rsidRDefault="002D178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9CC63E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1A6791CF" w14:textId="77777777">
        <w:trPr>
          <w:trHeight w:val="20"/>
          <w:jc w:val="center"/>
        </w:trPr>
        <w:tc>
          <w:tcPr>
            <w:tcW w:w="1789" w:type="pct"/>
            <w:noWrap/>
          </w:tcPr>
          <w:p w14:paraId="7BF9668B" w14:textId="77777777" w:rsidR="0087493B" w:rsidRDefault="002D178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9DFCD92" w14:textId="77777777" w:rsidR="0087493B" w:rsidRDefault="0087493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9DE233F" w14:textId="77777777" w:rsidR="0087493B" w:rsidRDefault="0087493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9FAED1F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5179FC" w14:textId="77777777" w:rsidR="0087493B" w:rsidRDefault="0087493B">
      <w:pPr>
        <w:rPr>
          <w:sz w:val="20"/>
          <w:szCs w:val="20"/>
          <w:lang w:val="en-GB"/>
        </w:rPr>
      </w:pPr>
    </w:p>
    <w:p w14:paraId="5AC16C79" w14:textId="77777777" w:rsidR="0087493B" w:rsidRDefault="0087493B">
      <w:pPr>
        <w:rPr>
          <w:sz w:val="20"/>
          <w:szCs w:val="20"/>
          <w:lang w:val="en-GB"/>
        </w:rPr>
      </w:pPr>
    </w:p>
    <w:p w14:paraId="496B3313" w14:textId="77777777" w:rsidR="0087493B" w:rsidRDefault="0087493B">
      <w:pPr>
        <w:rPr>
          <w:sz w:val="20"/>
          <w:szCs w:val="20"/>
          <w:lang w:val="en-GB"/>
        </w:rPr>
      </w:pPr>
    </w:p>
    <w:p w14:paraId="309346EE" w14:textId="77777777" w:rsidR="0087493B" w:rsidRDefault="002D178D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1D14E8F0" w14:textId="77777777" w:rsidR="0087493B" w:rsidRDefault="0087493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7493B" w14:paraId="7A15F5C1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638F5CF" w14:textId="77777777" w:rsidR="0087493B" w:rsidRDefault="0087493B">
            <w:pPr>
              <w:rPr>
                <w:sz w:val="22"/>
                <w:szCs w:val="22"/>
                <w:lang w:val="en-GB"/>
              </w:rPr>
            </w:pPr>
          </w:p>
          <w:p w14:paraId="123AF000" w14:textId="77777777" w:rsidR="0087493B" w:rsidRDefault="0087493B">
            <w:pPr>
              <w:rPr>
                <w:sz w:val="20"/>
                <w:szCs w:val="20"/>
                <w:lang w:val="en-GB"/>
              </w:rPr>
            </w:pPr>
          </w:p>
        </w:tc>
      </w:tr>
      <w:tr w:rsidR="0087493B" w14:paraId="64D335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81F170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F182723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CA22E33" w14:textId="77777777" w:rsidR="0087493B" w:rsidRDefault="002D178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493B" w14:paraId="0AA51D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A98A88" w14:textId="77777777" w:rsidR="0087493B" w:rsidRDefault="002D17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4343396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BD378" w14:textId="77777777" w:rsidR="0087493B" w:rsidRDefault="002D178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DC4B21" w14:textId="60D0EF6A" w:rsidR="0087493B" w:rsidRDefault="00DF2D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3B1519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476576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7BB4A4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3CDF9F4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AE194" w14:textId="77777777"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ACBFBB" w14:textId="4A7D9E08" w:rsidR="0087493B" w:rsidRDefault="00DF2D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446863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40F699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89AD52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ECAE926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F1FC9" w14:textId="77777777" w:rsidR="0087493B" w:rsidRDefault="002D178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5338B7" w14:textId="502481A8" w:rsidR="0087493B" w:rsidRDefault="00DF2D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B37E07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022356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601E61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57A5BCF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0F59B" w14:textId="77777777" w:rsidR="0087493B" w:rsidRDefault="002D178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7B1A3E" w14:textId="238EE153" w:rsidR="0087493B" w:rsidRDefault="00DF2D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AA9BAF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4BB259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B1A322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59CC11D0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44DD4" w14:textId="77777777" w:rsidR="0087493B" w:rsidRDefault="002D178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BA7BC1" w14:textId="3B66F815" w:rsidR="0087493B" w:rsidRDefault="00DF2D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02A8EBB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32936E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2CCED8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1607EA1F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D5CD6" w14:textId="77777777" w:rsidR="0087493B" w:rsidRDefault="002D178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CF52B6" w14:textId="784809AE" w:rsidR="0087493B" w:rsidRDefault="00DF2D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A4E935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0D8D38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14FC54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0921135C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07907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5FDBC2" w14:textId="7EA8400F" w:rsidR="0087493B" w:rsidRDefault="00DF2D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7E6FA2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0B6835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B4A587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163F180E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A9174" w14:textId="77777777"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FAC3BE" w14:textId="17AE765D" w:rsidR="0087493B" w:rsidRDefault="00DF2D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341722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3D9A5A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D12BBA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6E876239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014E0" w14:textId="77777777" w:rsidR="0087493B" w:rsidRDefault="002D178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BDAC10" w14:textId="1AFF8B74" w:rsidR="0087493B" w:rsidRDefault="00DF2D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7EE816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600DAA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947728" w14:textId="77777777"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BAC261B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E94DA" w14:textId="77777777"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E14E22" w14:textId="5895A76C" w:rsidR="0087493B" w:rsidRDefault="00DF2D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7F2726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2E2755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52FE91" w14:textId="77777777"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5FCC324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6F3FA" w14:textId="77777777"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5A84A0" w14:textId="0044C29D" w:rsidR="0087493B" w:rsidRDefault="00DF2D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9EE0EB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388FBD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01A666" w14:textId="77777777"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8596EF1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2163A" w14:textId="77777777"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1B8084" w14:textId="68EAB57C" w:rsidR="0087493B" w:rsidRDefault="00DF2D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1E32CE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1F57FC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54D971" w14:textId="77777777"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B26B199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803A3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3061E0" w14:textId="77777777"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27AA2A" w14:textId="0F413596" w:rsidR="0087493B" w:rsidRDefault="00DF2D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B7D44A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6051A3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73A1F3" w14:textId="77777777"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818A432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5FDF7D" w14:textId="77777777"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D0DA9A1" w14:textId="77777777"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3182EC" w14:textId="53B16DB1" w:rsidR="0087493B" w:rsidRDefault="00DF2D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6784DE8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6FF5C56" w14:textId="77777777"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D862AF3" w14:textId="77777777"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2AB912" w14:textId="77777777"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0AA6B4" w14:textId="77777777" w:rsidR="0087493B" w:rsidRDefault="002D178D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4AA25F3" w14:textId="77777777" w:rsidR="0087493B" w:rsidRDefault="0087493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87493B" w14:paraId="1B78EAA2" w14:textId="77777777">
        <w:trPr>
          <w:trHeight w:val="20"/>
          <w:jc w:val="center"/>
        </w:trPr>
        <w:tc>
          <w:tcPr>
            <w:tcW w:w="1265" w:type="pct"/>
            <w:noWrap/>
          </w:tcPr>
          <w:p w14:paraId="4E7EBDF5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F4A424F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EDEB688" w14:textId="77777777" w:rsidR="0087493B" w:rsidRDefault="0087493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110D2D31" w14:textId="77777777" w:rsidR="0087493B" w:rsidRDefault="002D178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8B639A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1D443BED" w14:textId="77777777">
        <w:trPr>
          <w:trHeight w:val="20"/>
          <w:jc w:val="center"/>
        </w:trPr>
        <w:tc>
          <w:tcPr>
            <w:tcW w:w="1265" w:type="pct"/>
            <w:noWrap/>
          </w:tcPr>
          <w:p w14:paraId="08CDFA9C" w14:textId="77777777" w:rsidR="0087493B" w:rsidRDefault="002D17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13D729" w14:textId="77777777" w:rsidR="0087493B" w:rsidRDefault="0087493B">
            <w:pPr>
              <w:rPr>
                <w:bCs/>
                <w:sz w:val="20"/>
                <w:szCs w:val="20"/>
                <w:lang w:val="en-GB"/>
              </w:rPr>
            </w:pPr>
          </w:p>
          <w:p w14:paraId="51322B57" w14:textId="77777777" w:rsidR="0087493B" w:rsidRDefault="002D178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CB59495" w14:textId="022761E6" w:rsidR="0087493B" w:rsidRDefault="00DF2D5A" w:rsidP="00DF2D5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of the article suitable</w:t>
            </w:r>
          </w:p>
        </w:tc>
        <w:tc>
          <w:tcPr>
            <w:tcW w:w="1523" w:type="pct"/>
          </w:tcPr>
          <w:p w14:paraId="2D11C1CA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4527B17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DBBA8E5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34B4312" w14:textId="77777777" w:rsidR="0087493B" w:rsidRDefault="0087493B">
            <w:pPr>
              <w:rPr>
                <w:bCs/>
                <w:sz w:val="20"/>
                <w:szCs w:val="20"/>
                <w:lang w:val="en-GB"/>
              </w:rPr>
            </w:pPr>
          </w:p>
          <w:p w14:paraId="7958AFE6" w14:textId="77777777" w:rsidR="0087493B" w:rsidRDefault="002D178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78ACA7F" w14:textId="77777777" w:rsidR="00DF2D5A" w:rsidRPr="00DF2D5A" w:rsidRDefault="00DF2D5A" w:rsidP="00DF2D5A">
            <w:pPr>
              <w:rPr>
                <w:b/>
                <w:bCs/>
                <w:sz w:val="20"/>
                <w:szCs w:val="20"/>
              </w:rPr>
            </w:pPr>
            <w:r w:rsidRPr="00DF2D5A">
              <w:rPr>
                <w:b/>
                <w:bCs/>
                <w:sz w:val="20"/>
                <w:szCs w:val="20"/>
              </w:rPr>
              <w:t>The scope, objectives, and methods in this abstract need to be briefly clarified</w:t>
            </w:r>
          </w:p>
          <w:p w14:paraId="5A610AC2" w14:textId="77777777" w:rsidR="0087493B" w:rsidRPr="00DF2D5A" w:rsidRDefault="0087493B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57E69D26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431A5CBD" w14:textId="77777777">
        <w:trPr>
          <w:trHeight w:val="20"/>
          <w:jc w:val="center"/>
        </w:trPr>
        <w:tc>
          <w:tcPr>
            <w:tcW w:w="1265" w:type="pct"/>
            <w:noWrap/>
          </w:tcPr>
          <w:p w14:paraId="1ED0FDD3" w14:textId="77777777"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2A65354" w14:textId="77777777" w:rsidR="0087493B" w:rsidRDefault="002D178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1D7A8E3" w14:textId="05549C95" w:rsidR="0087493B" w:rsidRPr="00DF2D5A" w:rsidRDefault="00DF2D5A" w:rsidP="00DF2D5A">
            <w:pPr>
              <w:rPr>
                <w:bCs/>
                <w:sz w:val="20"/>
                <w:szCs w:val="20"/>
              </w:rPr>
            </w:pPr>
            <w:r w:rsidRPr="00DF2D5A">
              <w:rPr>
                <w:b/>
                <w:bCs/>
                <w:sz w:val="20"/>
                <w:szCs w:val="20"/>
              </w:rPr>
              <w:t>The manuscript scientifically correct</w:t>
            </w:r>
          </w:p>
        </w:tc>
        <w:tc>
          <w:tcPr>
            <w:tcW w:w="1523" w:type="pct"/>
          </w:tcPr>
          <w:p w14:paraId="5976F178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7493B" w14:paraId="36E2C97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56497D3" w14:textId="77777777" w:rsidR="0087493B" w:rsidRDefault="002D17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215956" w14:textId="77777777" w:rsidR="0087493B" w:rsidRDefault="0087493B">
            <w:pPr>
              <w:rPr>
                <w:bCs/>
                <w:sz w:val="20"/>
                <w:szCs w:val="20"/>
                <w:lang w:val="en-GB"/>
              </w:rPr>
            </w:pPr>
          </w:p>
          <w:p w14:paraId="1D6D105C" w14:textId="77777777" w:rsidR="0087493B" w:rsidRDefault="002D17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C196446" w14:textId="7AA84DF0" w:rsidR="0087493B" w:rsidRDefault="00DF2D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references sufficient and recent</w:t>
            </w:r>
          </w:p>
        </w:tc>
        <w:tc>
          <w:tcPr>
            <w:tcW w:w="1523" w:type="pct"/>
          </w:tcPr>
          <w:p w14:paraId="7528BCE0" w14:textId="77777777"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F2D5A" w14:paraId="1BF0199C" w14:textId="77777777" w:rsidTr="0029198A">
        <w:trPr>
          <w:trHeight w:val="20"/>
          <w:jc w:val="center"/>
        </w:trPr>
        <w:tc>
          <w:tcPr>
            <w:tcW w:w="1265" w:type="pct"/>
            <w:noWrap/>
          </w:tcPr>
          <w:p w14:paraId="3558EB2C" w14:textId="77777777" w:rsidR="00DF2D5A" w:rsidRDefault="00DF2D5A" w:rsidP="00DF2D5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42CF40" w14:textId="77777777" w:rsidR="00DF2D5A" w:rsidRDefault="00DF2D5A" w:rsidP="00DF2D5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115A30B" w14:textId="77777777" w:rsidR="00DF2D5A" w:rsidRDefault="00DF2D5A" w:rsidP="00DF2D5A">
            <w:pPr>
              <w:rPr>
                <w:bCs/>
                <w:sz w:val="20"/>
                <w:szCs w:val="20"/>
                <w:lang w:val="en-GB"/>
              </w:rPr>
            </w:pPr>
          </w:p>
          <w:p w14:paraId="261C99D7" w14:textId="77777777" w:rsidR="00DF2D5A" w:rsidRDefault="00DF2D5A" w:rsidP="00DF2D5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2469377" w14:textId="77777777" w:rsidR="00DF2D5A" w:rsidRDefault="00DF2D5A" w:rsidP="00DF2D5A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05BBC32D" w14:textId="77777777" w:rsidR="00DF2D5A" w:rsidRPr="009C55A1" w:rsidRDefault="00DF2D5A" w:rsidP="00DF2D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C55A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There are no ethical issues in this manuscript.</w:t>
            </w:r>
          </w:p>
          <w:p w14:paraId="58940536" w14:textId="77777777" w:rsidR="00DF2D5A" w:rsidRDefault="00DF2D5A" w:rsidP="00DF2D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198BF4F" w14:textId="77777777" w:rsidR="00DF2D5A" w:rsidRDefault="00DF2D5A" w:rsidP="00DF2D5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5133C54" w14:textId="77777777" w:rsidR="0087493B" w:rsidRDefault="0087493B">
      <w:pPr>
        <w:rPr>
          <w:lang w:val="en-GB"/>
        </w:rPr>
      </w:pPr>
    </w:p>
    <w:p w14:paraId="2DFE475F" w14:textId="77777777"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EC6908" w14:textId="77777777" w:rsidR="005E1F5C" w:rsidRPr="00DB38E2" w:rsidRDefault="005E1F5C" w:rsidP="005E1F5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528557"/>
      <w:bookmarkStart w:id="1" w:name="_Hlk226048465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4861D5D" w14:textId="77777777" w:rsidR="005E1F5C" w:rsidRPr="00DB38E2" w:rsidRDefault="005E1F5C" w:rsidP="005E1F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5E1F5C" w:rsidRPr="00DB38E2" w14:paraId="739C1C93" w14:textId="77777777" w:rsidTr="00AB1BA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613C" w14:textId="77777777" w:rsidR="005E1F5C" w:rsidRPr="00DB38E2" w:rsidRDefault="005E1F5C" w:rsidP="00AB1BA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5E1F5C" w:rsidRPr="00DB38E2" w14:paraId="682477FD" w14:textId="77777777" w:rsidTr="00926216"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352E" w14:textId="77777777" w:rsidR="005E1F5C" w:rsidRPr="00DB38E2" w:rsidRDefault="005E1F5C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F044" w14:textId="77777777" w:rsidR="005E1F5C" w:rsidRPr="00DB38E2" w:rsidRDefault="005E1F5C" w:rsidP="00AB1BA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3" w:type="pct"/>
          </w:tcPr>
          <w:p w14:paraId="0C4B3048" w14:textId="77777777" w:rsidR="005E1F5C" w:rsidRPr="00DB38E2" w:rsidRDefault="005E1F5C" w:rsidP="00AB1BA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87E9E3" w14:textId="77777777" w:rsidR="005E1F5C" w:rsidRPr="00DB38E2" w:rsidRDefault="005E1F5C" w:rsidP="00AB1BA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1F5C" w:rsidRPr="00DB38E2" w14:paraId="6DBC6BE6" w14:textId="77777777" w:rsidTr="00926216">
        <w:trPr>
          <w:trHeight w:val="890"/>
        </w:trPr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0C89" w14:textId="77777777" w:rsidR="005E1F5C" w:rsidRPr="00DB38E2" w:rsidRDefault="005E1F5C" w:rsidP="00AB1BA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19C5A1" w14:textId="77777777" w:rsidR="005E1F5C" w:rsidRPr="00DB38E2" w:rsidRDefault="005E1F5C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6D81" w14:textId="77777777" w:rsidR="005E1F5C" w:rsidRPr="00DB38E2" w:rsidRDefault="005E1F5C" w:rsidP="00AB1BA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D8DAA9" w14:textId="77777777" w:rsidR="005E1F5C" w:rsidRPr="00DB38E2" w:rsidRDefault="005E1F5C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vAlign w:val="center"/>
          </w:tcPr>
          <w:p w14:paraId="704960CE" w14:textId="77777777" w:rsidR="005E1F5C" w:rsidRPr="00DB38E2" w:rsidRDefault="005E1F5C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13AFC1" w14:textId="77777777" w:rsidR="005E1F5C" w:rsidRPr="00DB38E2" w:rsidRDefault="005E1F5C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4A4EC2" w14:textId="77777777" w:rsidR="005E1F5C" w:rsidRPr="00DB38E2" w:rsidRDefault="005E1F5C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C0E475E" w14:textId="77777777" w:rsidR="00926216" w:rsidRDefault="00926216" w:rsidP="0092621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AD498E5" w14:textId="77777777" w:rsidR="00926216" w:rsidRPr="005F4EDD" w:rsidRDefault="00926216" w:rsidP="0092621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8FA686E" w14:textId="77777777" w:rsidR="00926216" w:rsidRDefault="00926216" w:rsidP="0092621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984F245" w14:textId="77777777" w:rsidR="00926216" w:rsidRPr="004709D9" w:rsidRDefault="00926216" w:rsidP="00926216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Yayan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Apriyana</w:t>
      </w:r>
      <w:proofErr w:type="spellEnd"/>
      <w:r>
        <w:rPr>
          <w:rFonts w:ascii="Calibri" w:hAnsi="Calibri" w:cs="Calibri"/>
          <w:color w:val="000000"/>
        </w:rPr>
        <w:t>, National Research and Innovation Agency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Indonesia</w:t>
      </w:r>
      <w:r>
        <w:rPr>
          <w:rFonts w:ascii="Calibri" w:hAnsi="Calibri" w:cs="Calibri"/>
          <w:color w:val="000000"/>
        </w:rPr>
        <w:br/>
      </w:r>
    </w:p>
    <w:p w14:paraId="70844778" w14:textId="77777777" w:rsidR="005E1F5C" w:rsidRPr="00DB38E2" w:rsidRDefault="005E1F5C" w:rsidP="005E1F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3" w:name="_GoBack"/>
      <w:bookmarkEnd w:id="3"/>
    </w:p>
    <w:p w14:paraId="1DB6BC9C" w14:textId="77777777" w:rsidR="005E1F5C" w:rsidRPr="00DB38E2" w:rsidRDefault="005E1F5C" w:rsidP="005E1F5C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14:paraId="066E6373" w14:textId="77777777" w:rsidR="005E1F5C" w:rsidRPr="00DB38E2" w:rsidRDefault="005E1F5C" w:rsidP="005E1F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53E9DDC9" w14:textId="77777777" w:rsidR="005E1F5C" w:rsidRPr="000035CF" w:rsidRDefault="005E1F5C" w:rsidP="005E1F5C"/>
    <w:bookmarkEnd w:id="1"/>
    <w:p w14:paraId="4DEE4BE6" w14:textId="77777777" w:rsidR="005E1F5C" w:rsidRPr="00D25E7C" w:rsidRDefault="005E1F5C" w:rsidP="005E1F5C"/>
    <w:p w14:paraId="321ABE5A" w14:textId="77777777" w:rsidR="0087493B" w:rsidRDefault="0087493B"/>
    <w:sectPr w:rsidR="0087493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0BBA6" w14:textId="77777777" w:rsidR="00BA4371" w:rsidRDefault="00BA4371">
      <w:r>
        <w:separator/>
      </w:r>
    </w:p>
  </w:endnote>
  <w:endnote w:type="continuationSeparator" w:id="0">
    <w:p w14:paraId="17270040" w14:textId="77777777" w:rsidR="00BA4371" w:rsidRDefault="00BA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7171" w14:textId="77777777" w:rsidR="0087493B" w:rsidRDefault="002D178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B9BD7E9" w14:textId="77777777" w:rsidR="0087493B" w:rsidRDefault="0087493B">
    <w:pPr>
      <w:pStyle w:val="Footer"/>
      <w:jc w:val="right"/>
    </w:pPr>
  </w:p>
  <w:p w14:paraId="54B6FA02" w14:textId="77777777" w:rsidR="0087493B" w:rsidRDefault="0087493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A6DE7" w14:textId="77777777" w:rsidR="00BA4371" w:rsidRDefault="00BA4371">
      <w:r>
        <w:separator/>
      </w:r>
    </w:p>
  </w:footnote>
  <w:footnote w:type="continuationSeparator" w:id="0">
    <w:p w14:paraId="4287898F" w14:textId="77777777" w:rsidR="00BA4371" w:rsidRDefault="00BA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574F" w14:textId="77777777" w:rsidR="0087493B" w:rsidRDefault="0087493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784699" w14:textId="77777777" w:rsidR="0087493B" w:rsidRDefault="002D178D">
    <w:pPr>
      <w:spacing w:before="100" w:beforeAutospacing="1" w:after="100" w:afterAutospacing="1"/>
      <w:jc w:val="center"/>
      <w:rPr>
        <w:color w:val="000000"/>
        <w:sz w:val="20"/>
      </w:rPr>
    </w:pPr>
    <w:r w:rsidRPr="004A172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3B"/>
    <w:rsid w:val="002D178D"/>
    <w:rsid w:val="00351FD1"/>
    <w:rsid w:val="004A1724"/>
    <w:rsid w:val="00564868"/>
    <w:rsid w:val="005E1F5C"/>
    <w:rsid w:val="007B4004"/>
    <w:rsid w:val="0087493B"/>
    <w:rsid w:val="00882914"/>
    <w:rsid w:val="00924F11"/>
    <w:rsid w:val="00926216"/>
    <w:rsid w:val="009B7E25"/>
    <w:rsid w:val="00B13054"/>
    <w:rsid w:val="00BA4371"/>
    <w:rsid w:val="00DF2D5A"/>
    <w:rsid w:val="00EC1CC2"/>
    <w:rsid w:val="00F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1C7C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564868"/>
  </w:style>
  <w:style w:type="paragraph" w:customStyle="1" w:styleId="Affiliation">
    <w:name w:val="Affiliation"/>
    <w:basedOn w:val="Normal"/>
    <w:rsid w:val="005E1F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2026-04-02T02:36:00Z</dcterms:created>
  <dcterms:modified xsi:type="dcterms:W3CDTF">2026-04-04T08:50:00Z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