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8C77A8" w:rsidRPr="000434A4" w14:paraId="09729755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7656F7A" w14:textId="77777777" w:rsidR="008C77A8" w:rsidRPr="001E6E77" w:rsidRDefault="008C77A8" w:rsidP="000249C2">
            <w:pPr>
              <w:rPr>
                <w:lang w:bidi="ar-IQ"/>
              </w:rPr>
            </w:pPr>
            <w:bookmarkStart w:id="0" w:name="_GoBack"/>
            <w:bookmarkEnd w:id="0"/>
          </w:p>
        </w:tc>
      </w:tr>
      <w:tr w:rsidR="008C77A8" w:rsidRPr="000434A4" w14:paraId="3BF1D3C1" w14:textId="77777777" w:rsidTr="00107C72">
        <w:trPr>
          <w:trHeight w:val="290"/>
        </w:trPr>
        <w:tc>
          <w:tcPr>
            <w:tcW w:w="1186" w:type="pct"/>
          </w:tcPr>
          <w:p w14:paraId="0C243CAC" w14:textId="77777777" w:rsidR="008C77A8" w:rsidRPr="000434A4" w:rsidRDefault="008C77A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84D14" w14:textId="77777777" w:rsidR="008C77A8" w:rsidRPr="000434A4" w:rsidRDefault="00C45424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8C77A8" w:rsidRPr="00E04CC7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Oncology Research Journal </w:t>
              </w:r>
            </w:hyperlink>
          </w:p>
        </w:tc>
      </w:tr>
      <w:tr w:rsidR="008C77A8" w:rsidRPr="000434A4" w14:paraId="26DB5297" w14:textId="77777777" w:rsidTr="00107C72">
        <w:trPr>
          <w:trHeight w:val="290"/>
        </w:trPr>
        <w:tc>
          <w:tcPr>
            <w:tcW w:w="1186" w:type="pct"/>
          </w:tcPr>
          <w:p w14:paraId="475564A3" w14:textId="77777777" w:rsidR="008C77A8" w:rsidRPr="000434A4" w:rsidRDefault="008C77A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28CAB" w14:textId="77777777" w:rsidR="008C77A8" w:rsidRPr="000434A4" w:rsidRDefault="00E1301D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E1301D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Ms_AORJ_155889</w:t>
            </w:r>
          </w:p>
        </w:tc>
      </w:tr>
      <w:tr w:rsidR="008C77A8" w:rsidRPr="000434A4" w14:paraId="40F60048" w14:textId="77777777" w:rsidTr="00107C72">
        <w:trPr>
          <w:trHeight w:val="650"/>
        </w:trPr>
        <w:tc>
          <w:tcPr>
            <w:tcW w:w="1186" w:type="pct"/>
          </w:tcPr>
          <w:p w14:paraId="46FC35DC" w14:textId="77777777" w:rsidR="008C77A8" w:rsidRPr="000434A4" w:rsidRDefault="008C77A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B0BF1" w14:textId="77777777" w:rsidR="008C77A8" w:rsidRPr="000434A4" w:rsidRDefault="00E1301D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E1301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Critical Review of Clinical Utility of Multiple Blood Transfusion products and the Management of </w:t>
            </w:r>
            <w:proofErr w:type="spellStart"/>
            <w:r w:rsidRPr="00E1301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hematological</w:t>
            </w:r>
            <w:proofErr w:type="spellEnd"/>
            <w:r w:rsidRPr="00E1301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Complications and Implications among Oncological Patients</w:t>
            </w:r>
          </w:p>
        </w:tc>
      </w:tr>
      <w:tr w:rsidR="008C77A8" w:rsidRPr="000434A4" w14:paraId="3B3E8652" w14:textId="77777777" w:rsidTr="00107C72">
        <w:trPr>
          <w:trHeight w:val="332"/>
        </w:trPr>
        <w:tc>
          <w:tcPr>
            <w:tcW w:w="1186" w:type="pct"/>
          </w:tcPr>
          <w:p w14:paraId="38759AEE" w14:textId="77777777" w:rsidR="008C77A8" w:rsidRPr="000434A4" w:rsidRDefault="008C77A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56EF6" w14:textId="77777777" w:rsidR="008C77A8" w:rsidRPr="000434A4" w:rsidRDefault="008C77A8" w:rsidP="00146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14:paraId="68B3BF0B" w14:textId="77777777" w:rsidR="008C77A8" w:rsidRPr="000434A4" w:rsidRDefault="008C77A8" w:rsidP="008C77A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2B4FF3B" w14:textId="77777777" w:rsidR="008C77A8" w:rsidRPr="000434A4" w:rsidRDefault="008C77A8" w:rsidP="008C77A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42E73FC" w14:textId="77777777" w:rsidR="008C77A8" w:rsidRPr="000434A4" w:rsidRDefault="008C77A8" w:rsidP="008C77A8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15245B19" w14:textId="77777777" w:rsidR="008C77A8" w:rsidRPr="000434A4" w:rsidRDefault="008C77A8" w:rsidP="008C77A8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 w:rsidRPr="000434A4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 (Importance of the manuscript)</w:t>
      </w:r>
    </w:p>
    <w:p w14:paraId="2EC78BAD" w14:textId="77777777" w:rsidR="008C77A8" w:rsidRDefault="008C77A8" w:rsidP="008C77A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38462B2A" w14:textId="77777777" w:rsidR="008C77A8" w:rsidRPr="000434A4" w:rsidRDefault="008C77A8" w:rsidP="008C77A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8C77A8" w:rsidRPr="000434A4" w14:paraId="70159E1A" w14:textId="77777777" w:rsidTr="00770EEE">
        <w:tc>
          <w:tcPr>
            <w:tcW w:w="1789" w:type="pct"/>
            <w:noWrap/>
          </w:tcPr>
          <w:p w14:paraId="76F2B063" w14:textId="77777777" w:rsidR="008C77A8" w:rsidRPr="000434A4" w:rsidRDefault="008C77A8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5765C6C4" w14:textId="77777777" w:rsidR="008C77A8" w:rsidRPr="000434A4" w:rsidRDefault="008C77A8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6873055" w14:textId="77777777" w:rsidR="008C77A8" w:rsidRPr="000434A4" w:rsidRDefault="008C77A8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B5612A2" w14:textId="77777777" w:rsidR="008C77A8" w:rsidRPr="000434A4" w:rsidRDefault="008C77A8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14:paraId="23515DFE" w14:textId="77777777" w:rsidTr="00770EEE">
        <w:trPr>
          <w:trHeight w:val="1264"/>
        </w:trPr>
        <w:tc>
          <w:tcPr>
            <w:tcW w:w="1789" w:type="pct"/>
            <w:noWrap/>
          </w:tcPr>
          <w:p w14:paraId="085F2FB4" w14:textId="77777777" w:rsidR="008C77A8" w:rsidRPr="000434A4" w:rsidRDefault="008C77A8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34A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6B5C15D" w14:textId="5B3768A0" w:rsidR="008C77A8" w:rsidRPr="000434A4" w:rsidRDefault="00B77DC8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B65FE6">
              <w:rPr>
                <w:b/>
                <w:bCs/>
                <w:sz w:val="28"/>
                <w:szCs w:val="28"/>
                <w:lang w:bidi="ar-JO"/>
              </w:rPr>
              <w:t xml:space="preserve">This manuscript is scientifically corrected </w:t>
            </w:r>
            <w:r w:rsidRPr="00B65FE6">
              <w:rPr>
                <w:b/>
                <w:bCs/>
                <w:sz w:val="28"/>
                <w:szCs w:val="28"/>
              </w:rPr>
              <w:t xml:space="preserve">and the </w:t>
            </w:r>
            <w:r w:rsidRPr="00B65FE6">
              <w:rPr>
                <w:b/>
                <w:bCs/>
                <w:sz w:val="28"/>
                <w:szCs w:val="28"/>
                <w:lang w:val="en-GB"/>
              </w:rPr>
              <w:t xml:space="preserve">different sections of the </w:t>
            </w:r>
            <w:r w:rsidR="00533B65" w:rsidRPr="00533B65">
              <w:rPr>
                <w:b/>
                <w:bCs/>
                <w:sz w:val="28"/>
                <w:szCs w:val="28"/>
                <w:lang w:val="en-GB"/>
              </w:rPr>
              <w:t>manuscript are good</w:t>
            </w:r>
          </w:p>
        </w:tc>
        <w:tc>
          <w:tcPr>
            <w:tcW w:w="1367" w:type="pct"/>
          </w:tcPr>
          <w:p w14:paraId="45C7F6BC" w14:textId="77777777" w:rsidR="008C77A8" w:rsidRPr="000434A4" w:rsidRDefault="008C77A8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38FAEFF" w14:textId="77777777" w:rsidR="008C77A8" w:rsidRPr="000434A4" w:rsidRDefault="008C77A8" w:rsidP="008C77A8">
      <w:pPr>
        <w:rPr>
          <w:sz w:val="20"/>
          <w:szCs w:val="20"/>
          <w:lang w:val="en-GB"/>
        </w:rPr>
      </w:pPr>
    </w:p>
    <w:p w14:paraId="3A391852" w14:textId="77777777" w:rsidR="008C77A8" w:rsidRPr="000434A4" w:rsidRDefault="008C77A8" w:rsidP="008C77A8">
      <w:pPr>
        <w:rPr>
          <w:sz w:val="20"/>
          <w:szCs w:val="20"/>
          <w:lang w:val="en-GB"/>
        </w:rPr>
      </w:pPr>
    </w:p>
    <w:p w14:paraId="26AB5877" w14:textId="77777777" w:rsidR="008C77A8" w:rsidRPr="000434A4" w:rsidRDefault="008C77A8" w:rsidP="008C77A8">
      <w:pPr>
        <w:rPr>
          <w:sz w:val="20"/>
          <w:szCs w:val="20"/>
          <w:lang w:val="en-GB"/>
        </w:rPr>
      </w:pPr>
    </w:p>
    <w:p w14:paraId="166D8FC5" w14:textId="77777777" w:rsidR="008C77A8" w:rsidRPr="000434A4" w:rsidRDefault="008C77A8" w:rsidP="008C77A8">
      <w:pPr>
        <w:rPr>
          <w:sz w:val="20"/>
          <w:szCs w:val="20"/>
          <w:lang w:val="en-GB"/>
        </w:rPr>
      </w:pPr>
    </w:p>
    <w:p w14:paraId="0431376F" w14:textId="77777777" w:rsidR="008C77A8" w:rsidRPr="000434A4" w:rsidRDefault="008C77A8" w:rsidP="008C77A8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434A4">
        <w:rPr>
          <w:rFonts w:ascii="Times New Roman" w:hAnsi="Times New Roman"/>
          <w:highlight w:val="yellow"/>
          <w:lang w:val="en-GB" w:eastAsia="en-US"/>
        </w:rPr>
        <w:t xml:space="preserve">PART  </w:t>
      </w:r>
      <w:r>
        <w:rPr>
          <w:rFonts w:ascii="Times New Roman" w:hAnsi="Times New Roman"/>
          <w:highlight w:val="yellow"/>
          <w:lang w:val="en-GB" w:eastAsia="en-US"/>
        </w:rPr>
        <w:t>2.1</w:t>
      </w:r>
      <w:proofErr w:type="gramEnd"/>
      <w:r>
        <w:rPr>
          <w:rFonts w:ascii="Times New Roman" w:hAnsi="Times New Roman"/>
          <w:highlight w:val="yellow"/>
          <w:lang w:val="en-GB" w:eastAsia="en-US"/>
        </w:rPr>
        <w:t xml:space="preserve"> (Objective Publication)</w:t>
      </w:r>
    </w:p>
    <w:p w14:paraId="6F286002" w14:textId="77777777" w:rsidR="008C77A8" w:rsidRPr="000434A4" w:rsidRDefault="008C77A8" w:rsidP="008C77A8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8C77A8" w:rsidRPr="000434A4" w14:paraId="539470B6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AF81FE3" w14:textId="77777777" w:rsidR="008C77A8" w:rsidRPr="000434A4" w:rsidRDefault="008C77A8" w:rsidP="00177B84">
            <w:pPr>
              <w:rPr>
                <w:lang w:val="en-GB"/>
              </w:rPr>
            </w:pPr>
          </w:p>
          <w:p w14:paraId="1BEC4EB7" w14:textId="77777777" w:rsidR="008C77A8" w:rsidRPr="000434A4" w:rsidRDefault="008C77A8">
            <w:pPr>
              <w:rPr>
                <w:sz w:val="20"/>
                <w:szCs w:val="20"/>
                <w:lang w:val="en-GB"/>
              </w:rPr>
            </w:pPr>
          </w:p>
        </w:tc>
      </w:tr>
      <w:tr w:rsidR="008C77A8" w:rsidRPr="000434A4" w14:paraId="79235663" w14:textId="77777777" w:rsidTr="00107C72">
        <w:tc>
          <w:tcPr>
            <w:tcW w:w="1790" w:type="pct"/>
            <w:noWrap/>
          </w:tcPr>
          <w:p w14:paraId="00B4D2BC" w14:textId="77777777"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340516E4" w14:textId="77777777" w:rsidR="008C77A8" w:rsidRPr="000434A4" w:rsidRDefault="008C77A8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24C0331" w14:textId="77777777" w:rsidR="008C77A8" w:rsidRPr="000434A4" w:rsidRDefault="008C77A8" w:rsidP="00EE4C4E">
            <w:pPr>
              <w:spacing w:after="160" w:line="259" w:lineRule="auto"/>
              <w:rPr>
                <w:b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C77A8" w:rsidRPr="000434A4" w14:paraId="529E11D7" w14:textId="77777777" w:rsidTr="00107C72">
        <w:trPr>
          <w:trHeight w:val="1262"/>
        </w:trPr>
        <w:tc>
          <w:tcPr>
            <w:tcW w:w="1790" w:type="pct"/>
            <w:noWrap/>
          </w:tcPr>
          <w:p w14:paraId="5BB6058E" w14:textId="77777777" w:rsidR="008C77A8" w:rsidRPr="000434A4" w:rsidRDefault="008C77A8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1000082" w14:textId="77777777"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2078F5" w14:textId="77777777" w:rsidR="008C77A8" w:rsidRPr="000434A4" w:rsidRDefault="008C77A8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CD210E" w14:textId="6C35A7C3" w:rsidR="008C77A8" w:rsidRPr="00533B65" w:rsidRDefault="005D045D">
            <w:pPr>
              <w:ind w:left="360"/>
              <w:rPr>
                <w:b/>
                <w:bCs/>
                <w:sz w:val="28"/>
                <w:szCs w:val="28"/>
                <w:lang w:val="en-GB"/>
              </w:rPr>
            </w:pPr>
            <w:r w:rsidRPr="00533B65">
              <w:rPr>
                <w:color w:val="404040"/>
                <w:sz w:val="28"/>
                <w:szCs w:val="28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5879C597" w14:textId="77777777"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14:paraId="440055FB" w14:textId="77777777" w:rsidTr="00107C72">
        <w:trPr>
          <w:trHeight w:val="1262"/>
        </w:trPr>
        <w:tc>
          <w:tcPr>
            <w:tcW w:w="1790" w:type="pct"/>
            <w:noWrap/>
          </w:tcPr>
          <w:p w14:paraId="151F3E33" w14:textId="77777777" w:rsidR="008C77A8" w:rsidRPr="000434A4" w:rsidRDefault="008C77A8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6AA1DCE0" w14:textId="77777777"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A37FF9" w14:textId="77777777" w:rsidR="008C77A8" w:rsidRPr="000434A4" w:rsidRDefault="008C77A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71644D" w14:textId="0E508130" w:rsidR="008C77A8" w:rsidRPr="00533B65" w:rsidRDefault="005D045D">
            <w:pPr>
              <w:ind w:left="360"/>
              <w:rPr>
                <w:b/>
                <w:bCs/>
                <w:sz w:val="28"/>
                <w:szCs w:val="28"/>
                <w:lang w:val="en-GB"/>
              </w:rPr>
            </w:pPr>
            <w:r w:rsidRPr="00533B65">
              <w:rPr>
                <w:color w:val="404040"/>
                <w:sz w:val="28"/>
                <w:szCs w:val="28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3621A694" w14:textId="77777777"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14:paraId="7A58153A" w14:textId="77777777" w:rsidTr="00107C72">
        <w:trPr>
          <w:trHeight w:val="1262"/>
        </w:trPr>
        <w:tc>
          <w:tcPr>
            <w:tcW w:w="1790" w:type="pct"/>
            <w:noWrap/>
          </w:tcPr>
          <w:p w14:paraId="5BEF4C55" w14:textId="77777777" w:rsidR="008C77A8" w:rsidRPr="000434A4" w:rsidRDefault="008C77A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06504408" w14:textId="77777777"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4E90A4" w14:textId="77777777" w:rsidR="008C77A8" w:rsidRPr="000434A4" w:rsidRDefault="008C77A8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0FC415" w14:textId="4ADD6288" w:rsidR="008C77A8" w:rsidRPr="00533B65" w:rsidRDefault="005D045D">
            <w:pPr>
              <w:ind w:left="360"/>
              <w:rPr>
                <w:b/>
                <w:bCs/>
                <w:sz w:val="28"/>
                <w:szCs w:val="28"/>
                <w:lang w:val="en-GB"/>
              </w:rPr>
            </w:pPr>
            <w:r w:rsidRPr="00533B65">
              <w:rPr>
                <w:color w:val="404040"/>
                <w:sz w:val="28"/>
                <w:szCs w:val="28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4E25809" w14:textId="77777777"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14:paraId="20987F9E" w14:textId="77777777" w:rsidTr="00107C72">
        <w:trPr>
          <w:trHeight w:val="1262"/>
        </w:trPr>
        <w:tc>
          <w:tcPr>
            <w:tcW w:w="1790" w:type="pct"/>
            <w:noWrap/>
          </w:tcPr>
          <w:p w14:paraId="2033489C" w14:textId="77777777" w:rsidR="008C77A8" w:rsidRPr="000434A4" w:rsidRDefault="008C77A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A7549EF" w14:textId="77777777"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A237AF" w14:textId="77777777" w:rsidR="008C77A8" w:rsidRPr="000434A4" w:rsidRDefault="008C77A8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3EF097" w14:textId="4CE52776" w:rsidR="008C77A8" w:rsidRPr="00533B65" w:rsidRDefault="005D045D">
            <w:pPr>
              <w:ind w:left="360"/>
              <w:rPr>
                <w:b/>
                <w:bCs/>
                <w:sz w:val="28"/>
                <w:szCs w:val="28"/>
                <w:lang w:val="en-GB"/>
              </w:rPr>
            </w:pPr>
            <w:r w:rsidRPr="00533B65">
              <w:rPr>
                <w:color w:val="404040"/>
                <w:sz w:val="28"/>
                <w:szCs w:val="28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3BA0BDA7" w14:textId="77777777"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14:paraId="5C49018D" w14:textId="77777777" w:rsidTr="00107C72">
        <w:trPr>
          <w:trHeight w:val="1262"/>
        </w:trPr>
        <w:tc>
          <w:tcPr>
            <w:tcW w:w="1790" w:type="pct"/>
            <w:noWrap/>
          </w:tcPr>
          <w:p w14:paraId="1564A2F9" w14:textId="77777777" w:rsidR="008C77A8" w:rsidRPr="000434A4" w:rsidRDefault="008C77A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50CCE460" w14:textId="77777777"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62205F" w14:textId="77777777" w:rsidR="008C77A8" w:rsidRPr="000434A4" w:rsidRDefault="008C77A8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80D31F" w14:textId="5ED549AD" w:rsidR="008C77A8" w:rsidRPr="00533B65" w:rsidRDefault="002D0266">
            <w:pPr>
              <w:ind w:left="360"/>
              <w:rPr>
                <w:b/>
                <w:bCs/>
                <w:sz w:val="28"/>
                <w:szCs w:val="28"/>
                <w:lang w:val="en-GB"/>
              </w:rPr>
            </w:pPr>
            <w:r w:rsidRPr="00533B65">
              <w:rPr>
                <w:color w:val="404040"/>
                <w:sz w:val="28"/>
                <w:szCs w:val="28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33303AB5" w14:textId="77777777"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14:paraId="44C86598" w14:textId="77777777" w:rsidTr="00107C72">
        <w:trPr>
          <w:trHeight w:val="1262"/>
        </w:trPr>
        <w:tc>
          <w:tcPr>
            <w:tcW w:w="1790" w:type="pct"/>
            <w:noWrap/>
          </w:tcPr>
          <w:p w14:paraId="77CD6938" w14:textId="77777777" w:rsidR="008C77A8" w:rsidRPr="000434A4" w:rsidRDefault="008C77A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1E4A71DF" w14:textId="77777777"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FF3A7A" w14:textId="77777777" w:rsidR="008C77A8" w:rsidRPr="000434A4" w:rsidRDefault="008C77A8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731237" w14:textId="3E92706F" w:rsidR="008C77A8" w:rsidRPr="00533B65" w:rsidRDefault="002D0266">
            <w:pPr>
              <w:ind w:left="360"/>
              <w:rPr>
                <w:b/>
                <w:bCs/>
                <w:sz w:val="28"/>
                <w:szCs w:val="28"/>
                <w:lang w:val="en-GB"/>
              </w:rPr>
            </w:pPr>
            <w:r w:rsidRPr="00533B65">
              <w:rPr>
                <w:color w:val="404040"/>
                <w:sz w:val="28"/>
                <w:szCs w:val="28"/>
                <w:shd w:val="clear" w:color="auto" w:fill="FFFFFF"/>
                <w:lang w:val="en-GB"/>
              </w:rPr>
              <w:t>5 = Excellen</w:t>
            </w:r>
            <w:r w:rsidRPr="00533B65">
              <w:rPr>
                <w:b/>
                <w:bCs/>
                <w:sz w:val="28"/>
                <w:szCs w:val="28"/>
                <w:lang w:val="en-GB"/>
              </w:rPr>
              <w:t>t</w:t>
            </w:r>
          </w:p>
        </w:tc>
        <w:tc>
          <w:tcPr>
            <w:tcW w:w="1367" w:type="pct"/>
          </w:tcPr>
          <w:p w14:paraId="738EB526" w14:textId="77777777"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14:paraId="095F87CC" w14:textId="77777777" w:rsidTr="00107C72">
        <w:trPr>
          <w:trHeight w:val="1262"/>
        </w:trPr>
        <w:tc>
          <w:tcPr>
            <w:tcW w:w="1790" w:type="pct"/>
            <w:noWrap/>
          </w:tcPr>
          <w:p w14:paraId="56EE5C8C" w14:textId="77777777" w:rsidR="008C77A8" w:rsidRPr="000434A4" w:rsidRDefault="008C77A8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</w:t>
            </w:r>
            <w:r w:rsidRPr="000434A4">
              <w:rPr>
                <w:rFonts w:ascii="Times New Roman" w:hAnsi="Times New Roman"/>
                <w:lang w:val="en-GB"/>
              </w:rPr>
              <w:t>. Is the literature review recent?</w:t>
            </w:r>
          </w:p>
          <w:p w14:paraId="11614905" w14:textId="77777777" w:rsidR="008C77A8" w:rsidRPr="000434A4" w:rsidRDefault="008C77A8" w:rsidP="008D3DD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3AF658" w14:textId="77777777" w:rsidR="008C77A8" w:rsidRPr="000434A4" w:rsidRDefault="008C77A8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096A47" w14:textId="5DD998EA" w:rsidR="008C77A8" w:rsidRPr="00533B65" w:rsidRDefault="002D0266">
            <w:pPr>
              <w:ind w:left="360"/>
              <w:rPr>
                <w:b/>
                <w:bCs/>
                <w:sz w:val="28"/>
                <w:szCs w:val="28"/>
                <w:lang w:val="en-GB"/>
              </w:rPr>
            </w:pPr>
            <w:r w:rsidRPr="00533B65">
              <w:rPr>
                <w:color w:val="404040"/>
                <w:sz w:val="28"/>
                <w:szCs w:val="28"/>
                <w:shd w:val="clear" w:color="auto" w:fill="FFFFFF"/>
                <w:lang w:val="en-GB"/>
              </w:rPr>
              <w:t>5 = Excellen</w:t>
            </w:r>
            <w:r w:rsidRPr="00533B65">
              <w:rPr>
                <w:b/>
                <w:bCs/>
                <w:sz w:val="28"/>
                <w:szCs w:val="28"/>
                <w:lang w:val="en-GB"/>
              </w:rPr>
              <w:t>t</w:t>
            </w:r>
          </w:p>
        </w:tc>
        <w:tc>
          <w:tcPr>
            <w:tcW w:w="1367" w:type="pct"/>
          </w:tcPr>
          <w:p w14:paraId="4D3F1D9A" w14:textId="77777777"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14:paraId="2FEECD3C" w14:textId="77777777" w:rsidTr="00107C72">
        <w:trPr>
          <w:trHeight w:val="1262"/>
        </w:trPr>
        <w:tc>
          <w:tcPr>
            <w:tcW w:w="1790" w:type="pct"/>
            <w:noWrap/>
          </w:tcPr>
          <w:p w14:paraId="30E95156" w14:textId="77777777" w:rsidR="008C77A8" w:rsidRPr="000434A4" w:rsidRDefault="008C77A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</w:t>
            </w:r>
            <w:r w:rsidRPr="000434A4">
              <w:rPr>
                <w:rFonts w:ascii="Times New Roman" w:hAnsi="Times New Roman"/>
                <w:lang w:val="en-GB"/>
              </w:rPr>
              <w:t xml:space="preserve">. Is the literature search methodology explained properly? </w:t>
            </w:r>
          </w:p>
          <w:p w14:paraId="01E21AE0" w14:textId="77777777"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2DB38D" w14:textId="77777777" w:rsidR="008C77A8" w:rsidRPr="000434A4" w:rsidRDefault="008C77A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4E2090" w14:textId="4FEE9C1C" w:rsidR="008C77A8" w:rsidRPr="00533B65" w:rsidRDefault="002D0266">
            <w:pPr>
              <w:ind w:left="360"/>
              <w:rPr>
                <w:b/>
                <w:bCs/>
                <w:sz w:val="28"/>
                <w:szCs w:val="28"/>
                <w:lang w:val="en-GB"/>
              </w:rPr>
            </w:pPr>
            <w:r w:rsidRPr="00533B65">
              <w:rPr>
                <w:color w:val="404040"/>
                <w:sz w:val="28"/>
                <w:szCs w:val="28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1E43F3DB" w14:textId="77777777"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14:paraId="413197CC" w14:textId="77777777" w:rsidTr="00107C72">
        <w:trPr>
          <w:trHeight w:val="1262"/>
        </w:trPr>
        <w:tc>
          <w:tcPr>
            <w:tcW w:w="1790" w:type="pct"/>
            <w:noWrap/>
          </w:tcPr>
          <w:p w14:paraId="774444DE" w14:textId="77777777" w:rsidR="008C77A8" w:rsidRPr="000434A4" w:rsidRDefault="008C77A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</w:t>
            </w:r>
            <w:r w:rsidRPr="000434A4">
              <w:rPr>
                <w:rFonts w:ascii="Times New Roman" w:hAnsi="Times New Roman"/>
                <w:lang w:val="en-GB"/>
              </w:rPr>
              <w:t>. Is the Critical analysis of literature done?</w:t>
            </w:r>
          </w:p>
          <w:p w14:paraId="11130332" w14:textId="77777777"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6E4319" w14:textId="77777777" w:rsidR="008C77A8" w:rsidRPr="000434A4" w:rsidRDefault="008C77A8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10D6D3" w14:textId="2D21A81F" w:rsidR="008C77A8" w:rsidRPr="00533B65" w:rsidRDefault="002D0266">
            <w:pPr>
              <w:ind w:left="360"/>
              <w:rPr>
                <w:b/>
                <w:bCs/>
                <w:sz w:val="28"/>
                <w:szCs w:val="28"/>
                <w:lang w:val="en-GB"/>
              </w:rPr>
            </w:pPr>
            <w:r w:rsidRPr="00533B65">
              <w:rPr>
                <w:color w:val="404040"/>
                <w:sz w:val="28"/>
                <w:szCs w:val="28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70E0DBC" w14:textId="77777777"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14:paraId="3C9C1193" w14:textId="77777777" w:rsidTr="00107C72">
        <w:trPr>
          <w:trHeight w:val="703"/>
        </w:trPr>
        <w:tc>
          <w:tcPr>
            <w:tcW w:w="1790" w:type="pct"/>
            <w:noWrap/>
          </w:tcPr>
          <w:p w14:paraId="26995749" w14:textId="77777777" w:rsidR="008C77A8" w:rsidRPr="000434A4" w:rsidRDefault="008C77A8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0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Is </w:t>
            </w:r>
            <w:r w:rsidRPr="000434A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434A4">
              <w:rPr>
                <w:sz w:val="20"/>
                <w:szCs w:val="20"/>
                <w:lang w:val="en-GB"/>
              </w:rPr>
              <w:t xml:space="preserve">done </w:t>
            </w:r>
            <w:r w:rsidRPr="000434A4"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3B64DC1" w14:textId="77777777"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D1D4D4" w14:textId="77777777" w:rsidR="008C77A8" w:rsidRPr="000434A4" w:rsidRDefault="008C77A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DEC28E" w14:textId="5F73C6B0" w:rsidR="008C77A8" w:rsidRPr="00533B65" w:rsidRDefault="002D0266">
            <w:pPr>
              <w:pStyle w:val="ListParagraph"/>
              <w:ind w:left="0"/>
              <w:rPr>
                <w:bCs/>
                <w:sz w:val="28"/>
                <w:szCs w:val="28"/>
                <w:lang w:val="en-GB"/>
              </w:rPr>
            </w:pPr>
            <w:r w:rsidRPr="00533B65">
              <w:rPr>
                <w:color w:val="404040"/>
                <w:sz w:val="28"/>
                <w:szCs w:val="28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13DA6687" w14:textId="77777777"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14:paraId="1B1AACB7" w14:textId="77777777" w:rsidTr="00107C72">
        <w:trPr>
          <w:trHeight w:val="703"/>
        </w:trPr>
        <w:tc>
          <w:tcPr>
            <w:tcW w:w="1790" w:type="pct"/>
            <w:noWrap/>
          </w:tcPr>
          <w:p w14:paraId="4A5B07A6" w14:textId="77777777" w:rsidR="008C77A8" w:rsidRPr="000434A4" w:rsidRDefault="008C77A8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lastRenderedPageBreak/>
              <w:t>1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0434A4">
              <w:rPr>
                <w:b/>
                <w:sz w:val="20"/>
                <w:szCs w:val="20"/>
                <w:lang w:val="en-GB"/>
              </w:rPr>
              <w:t>. Are the conclusions logically arrived?</w:t>
            </w:r>
          </w:p>
          <w:p w14:paraId="21413D94" w14:textId="77777777"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E41B2C" w14:textId="77777777" w:rsidR="008C77A8" w:rsidRPr="000434A4" w:rsidRDefault="008C77A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F360F7" w14:textId="54ECCC0F" w:rsidR="008C77A8" w:rsidRPr="00533B65" w:rsidRDefault="00533B65">
            <w:pPr>
              <w:pStyle w:val="ListParagraph"/>
              <w:ind w:left="0"/>
              <w:rPr>
                <w:bCs/>
                <w:sz w:val="28"/>
                <w:szCs w:val="28"/>
                <w:lang w:val="en-GB"/>
              </w:rPr>
            </w:pPr>
            <w:r w:rsidRPr="00533B65">
              <w:rPr>
                <w:color w:val="404040"/>
                <w:sz w:val="28"/>
                <w:szCs w:val="28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66DBD8D7" w14:textId="77777777"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14:paraId="79D5688B" w14:textId="77777777" w:rsidTr="00107C72">
        <w:trPr>
          <w:trHeight w:val="703"/>
        </w:trPr>
        <w:tc>
          <w:tcPr>
            <w:tcW w:w="1790" w:type="pct"/>
            <w:noWrap/>
          </w:tcPr>
          <w:p w14:paraId="69609E94" w14:textId="77777777" w:rsidR="008C77A8" w:rsidRPr="000434A4" w:rsidRDefault="008C77A8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0434A4">
              <w:rPr>
                <w:b/>
                <w:sz w:val="20"/>
                <w:szCs w:val="20"/>
                <w:lang w:val="en-GB"/>
              </w:rPr>
              <w:t>. Are the limitations of the paper discussed?</w:t>
            </w:r>
          </w:p>
          <w:p w14:paraId="3AB07326" w14:textId="77777777"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3E5B6A" w14:textId="77777777" w:rsidR="008C77A8" w:rsidRPr="000434A4" w:rsidRDefault="008C77A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45A67B" w14:textId="49E3F37D" w:rsidR="008C77A8" w:rsidRPr="00533B65" w:rsidRDefault="00BF24CA">
            <w:pPr>
              <w:pStyle w:val="ListParagraph"/>
              <w:ind w:left="0"/>
              <w:rPr>
                <w:bCs/>
                <w:sz w:val="28"/>
                <w:szCs w:val="28"/>
                <w:lang w:val="en-GB"/>
              </w:rPr>
            </w:pPr>
            <w:r w:rsidRPr="00533B65">
              <w:rPr>
                <w:color w:val="404040"/>
                <w:sz w:val="28"/>
                <w:szCs w:val="28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6010A6A1" w14:textId="77777777"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14:paraId="4A5BE71F" w14:textId="77777777" w:rsidTr="00107C72">
        <w:trPr>
          <w:trHeight w:val="703"/>
        </w:trPr>
        <w:tc>
          <w:tcPr>
            <w:tcW w:w="1790" w:type="pct"/>
            <w:noWrap/>
          </w:tcPr>
          <w:p w14:paraId="0B189895" w14:textId="77777777" w:rsidR="008C77A8" w:rsidRPr="000434A4" w:rsidRDefault="008C77A8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What is the </w:t>
            </w:r>
            <w:r w:rsidRPr="000434A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9A237D0" w14:textId="77777777"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43FC6E" w14:textId="77777777"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E37E7F2" w14:textId="77777777" w:rsidR="008C77A8" w:rsidRPr="000434A4" w:rsidRDefault="008C77A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1C9FC9D" w14:textId="1B5D3691" w:rsidR="008C77A8" w:rsidRPr="00533B65" w:rsidRDefault="00533B65">
            <w:pPr>
              <w:pStyle w:val="ListParagraph"/>
              <w:ind w:left="0"/>
              <w:rPr>
                <w:bCs/>
                <w:sz w:val="28"/>
                <w:szCs w:val="28"/>
                <w:lang w:val="en-GB"/>
              </w:rPr>
            </w:pPr>
            <w:r w:rsidRPr="00533B65">
              <w:rPr>
                <w:color w:val="404040"/>
                <w:sz w:val="28"/>
                <w:szCs w:val="28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1CECFABD" w14:textId="77777777"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0434A4" w14:paraId="1BEACDE7" w14:textId="77777777" w:rsidTr="00107C72">
        <w:trPr>
          <w:trHeight w:val="703"/>
        </w:trPr>
        <w:tc>
          <w:tcPr>
            <w:tcW w:w="1790" w:type="pct"/>
            <w:noWrap/>
          </w:tcPr>
          <w:p w14:paraId="42BE6E86" w14:textId="77777777" w:rsidR="008C77A8" w:rsidRPr="000434A4" w:rsidRDefault="008C77A8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  <w:r w:rsidRPr="000434A4">
              <w:rPr>
                <w:b/>
                <w:sz w:val="20"/>
                <w:szCs w:val="20"/>
                <w:lang w:val="en-GB"/>
              </w:rPr>
              <w:t>. Is the manuscript written in clear and understandable language?</w:t>
            </w:r>
          </w:p>
          <w:p w14:paraId="1EA2D17D" w14:textId="77777777"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4B74D6" w14:textId="77777777" w:rsidR="008C77A8" w:rsidRPr="000434A4" w:rsidRDefault="008C77A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4CE1A12" w14:textId="77777777" w:rsidR="008C77A8" w:rsidRPr="000434A4" w:rsidRDefault="008C77A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1CB06B3" w14:textId="4CB0697E" w:rsidR="008C77A8" w:rsidRPr="00533B65" w:rsidRDefault="00533B65">
            <w:pPr>
              <w:pStyle w:val="ListParagraph"/>
              <w:ind w:left="0"/>
              <w:rPr>
                <w:bCs/>
                <w:sz w:val="28"/>
                <w:szCs w:val="28"/>
                <w:lang w:val="en-GB"/>
              </w:rPr>
            </w:pPr>
            <w:r w:rsidRPr="00533B65">
              <w:rPr>
                <w:color w:val="404040"/>
                <w:sz w:val="28"/>
                <w:szCs w:val="28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64CCB28E" w14:textId="77777777" w:rsidR="008C77A8" w:rsidRPr="000434A4" w:rsidRDefault="008C77A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9E9D902" w14:textId="77777777" w:rsidR="008C77A8" w:rsidRPr="000434A4" w:rsidRDefault="008C77A8" w:rsidP="008C77A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B36DD25" w14:textId="77777777" w:rsidR="008C77A8" w:rsidRDefault="008C77A8" w:rsidP="008C77A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2CEAFDB" w14:textId="77777777" w:rsidR="008C77A8" w:rsidRDefault="008C77A8" w:rsidP="008C77A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3D2F1E" w14:textId="77777777" w:rsidR="008C77A8" w:rsidRDefault="008C77A8" w:rsidP="008C77A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C453B1C" w14:textId="77777777" w:rsidR="008C77A8" w:rsidRDefault="008C77A8" w:rsidP="008C77A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6F97743" w14:textId="77777777" w:rsidR="008C77A8" w:rsidRDefault="008C77A8" w:rsidP="008C77A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B613A3B" w14:textId="77777777" w:rsidR="008C77A8" w:rsidRDefault="008C77A8" w:rsidP="008C77A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C03AAB3" w14:textId="77777777" w:rsidR="008C77A8" w:rsidRDefault="008C77A8" w:rsidP="008C77A8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23B85086" w14:textId="77777777" w:rsidR="008C77A8" w:rsidRDefault="008C77A8" w:rsidP="008C77A8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8C77A8" w:rsidRPr="00EC7A1F" w14:paraId="4C6C3D5F" w14:textId="77777777" w:rsidTr="00BE1E56">
        <w:tc>
          <w:tcPr>
            <w:tcW w:w="1265" w:type="pct"/>
            <w:noWrap/>
          </w:tcPr>
          <w:p w14:paraId="70F5E0B2" w14:textId="77777777" w:rsidR="008C77A8" w:rsidRPr="00EC7A1F" w:rsidRDefault="008C77A8" w:rsidP="00BE1E5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23B9F976" w14:textId="77777777" w:rsidR="008C77A8" w:rsidRPr="00EC7A1F" w:rsidRDefault="008C77A8" w:rsidP="00BE1E5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30A3F3D1" w14:textId="77777777" w:rsidR="008C77A8" w:rsidRPr="00EC7A1F" w:rsidRDefault="008C77A8" w:rsidP="00BE1E56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1CCD6B80" w14:textId="77777777" w:rsidR="008C77A8" w:rsidRPr="00EC7A1F" w:rsidRDefault="008C77A8" w:rsidP="00BE1E5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FA1C76C" w14:textId="77777777" w:rsidR="008C77A8" w:rsidRPr="00EC7A1F" w:rsidRDefault="008C77A8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EC7A1F" w14:paraId="519EDFB5" w14:textId="77777777" w:rsidTr="00BE1E56">
        <w:trPr>
          <w:trHeight w:val="1262"/>
        </w:trPr>
        <w:tc>
          <w:tcPr>
            <w:tcW w:w="1265" w:type="pct"/>
            <w:noWrap/>
          </w:tcPr>
          <w:p w14:paraId="6F7B35C2" w14:textId="77777777" w:rsidR="008C77A8" w:rsidRPr="000B20E3" w:rsidRDefault="008C77A8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4CA41EB" w14:textId="77777777" w:rsidR="008C77A8" w:rsidRPr="00914761" w:rsidRDefault="008C77A8" w:rsidP="00BE1E56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3E4FCAAF" w14:textId="77777777" w:rsidR="008C77A8" w:rsidRPr="00EC7A1F" w:rsidRDefault="008C77A8" w:rsidP="00BE1E56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1886EE6E" w14:textId="77777777" w:rsidR="00601A15" w:rsidRPr="00533B65" w:rsidRDefault="00B81930" w:rsidP="00BE1E56">
            <w:pPr>
              <w:ind w:left="360"/>
              <w:rPr>
                <w:b/>
                <w:bCs/>
                <w:sz w:val="28"/>
                <w:szCs w:val="28"/>
                <w:lang w:val="en-GB"/>
              </w:rPr>
            </w:pPr>
            <w:r w:rsidRPr="00533B65">
              <w:rPr>
                <w:b/>
                <w:bCs/>
                <w:sz w:val="28"/>
                <w:szCs w:val="28"/>
                <w:lang w:val="en-GB"/>
              </w:rPr>
              <w:t xml:space="preserve">The title of this article </w:t>
            </w:r>
            <w:proofErr w:type="gramStart"/>
            <w:r w:rsidRPr="00533B65">
              <w:rPr>
                <w:b/>
                <w:bCs/>
                <w:sz w:val="28"/>
                <w:szCs w:val="28"/>
                <w:lang w:val="en-GB"/>
              </w:rPr>
              <w:t>need</w:t>
            </w:r>
            <w:proofErr w:type="gramEnd"/>
            <w:r w:rsidRPr="00533B65">
              <w:rPr>
                <w:b/>
                <w:bCs/>
                <w:sz w:val="28"/>
                <w:szCs w:val="28"/>
                <w:lang w:val="en-GB"/>
              </w:rPr>
              <w:t xml:space="preserve"> to be concise I suggest it should be change </w:t>
            </w:r>
            <w:r w:rsidR="00267E8E" w:rsidRPr="00533B65">
              <w:rPr>
                <w:b/>
                <w:bCs/>
                <w:sz w:val="28"/>
                <w:szCs w:val="28"/>
                <w:lang w:val="en-GB"/>
              </w:rPr>
              <w:t>to</w:t>
            </w:r>
          </w:p>
          <w:p w14:paraId="161F6E26" w14:textId="3E1D98DA" w:rsidR="008C77A8" w:rsidRPr="00533B65" w:rsidRDefault="00267E8E" w:rsidP="00BE1E56">
            <w:pPr>
              <w:ind w:left="360"/>
              <w:rPr>
                <w:b/>
                <w:bCs/>
                <w:sz w:val="28"/>
                <w:szCs w:val="28"/>
                <w:lang w:val="en-GB"/>
              </w:rPr>
            </w:pPr>
            <w:r w:rsidRPr="00533B65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533B65">
              <w:rPr>
                <w:b/>
                <w:sz w:val="28"/>
                <w:szCs w:val="28"/>
                <w:lang w:val="en-GB"/>
              </w:rPr>
              <w:t>Clinical</w:t>
            </w:r>
            <w:r w:rsidR="00B81930" w:rsidRPr="00533B65">
              <w:rPr>
                <w:b/>
                <w:sz w:val="28"/>
                <w:szCs w:val="28"/>
                <w:lang w:val="en-GB"/>
              </w:rPr>
              <w:t xml:space="preserve"> Utility of Multiple Blood Transfusion products and the Management of </w:t>
            </w:r>
            <w:r w:rsidRPr="00533B65">
              <w:rPr>
                <w:b/>
                <w:sz w:val="28"/>
                <w:szCs w:val="28"/>
                <w:lang w:val="en-GB"/>
              </w:rPr>
              <w:t>haematological</w:t>
            </w:r>
            <w:r w:rsidR="00B81930" w:rsidRPr="00533B65">
              <w:rPr>
                <w:b/>
                <w:sz w:val="28"/>
                <w:szCs w:val="28"/>
                <w:lang w:val="en-GB"/>
              </w:rPr>
              <w:t xml:space="preserve"> Complications and Implications among Oncological Patients</w:t>
            </w:r>
            <w:r w:rsidR="00B81930" w:rsidRPr="00533B65">
              <w:rPr>
                <w:b/>
                <w:bCs/>
                <w:sz w:val="28"/>
                <w:szCs w:val="28"/>
                <w:lang w:val="en-GB"/>
              </w:rPr>
              <w:t xml:space="preserve">. </w:t>
            </w:r>
            <w:r w:rsidRPr="00533B65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601A15" w:rsidRPr="00533B65">
              <w:rPr>
                <w:b/>
                <w:bCs/>
                <w:sz w:val="28"/>
                <w:szCs w:val="28"/>
                <w:lang w:val="en-GB"/>
              </w:rPr>
              <w:t>A Retrospective</w:t>
            </w:r>
            <w:r w:rsidR="00B81930" w:rsidRPr="00533B65">
              <w:rPr>
                <w:b/>
                <w:bCs/>
                <w:sz w:val="28"/>
                <w:szCs w:val="28"/>
                <w:lang w:val="en-GB"/>
              </w:rPr>
              <w:t xml:space="preserve"> study</w:t>
            </w:r>
          </w:p>
        </w:tc>
        <w:tc>
          <w:tcPr>
            <w:tcW w:w="1523" w:type="pct"/>
          </w:tcPr>
          <w:p w14:paraId="4ED161B9" w14:textId="77777777" w:rsidR="008C77A8" w:rsidRPr="00EC7A1F" w:rsidRDefault="008C77A8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EC7A1F" w14:paraId="4F8BF9B3" w14:textId="77777777" w:rsidTr="00BE1E56">
        <w:trPr>
          <w:trHeight w:val="1262"/>
        </w:trPr>
        <w:tc>
          <w:tcPr>
            <w:tcW w:w="1265" w:type="pct"/>
            <w:noWrap/>
          </w:tcPr>
          <w:p w14:paraId="56F8F300" w14:textId="77777777" w:rsidR="008C77A8" w:rsidRDefault="008C77A8" w:rsidP="00BE1E56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278F3572" w14:textId="77777777" w:rsidR="008C77A8" w:rsidRDefault="008C77A8" w:rsidP="00BE1E56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3C022637" w14:textId="77777777" w:rsidR="008C77A8" w:rsidRPr="00EC7A1F" w:rsidRDefault="008C77A8" w:rsidP="00BE1E56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3980D09E" w14:textId="147FA90C" w:rsidR="008C77A8" w:rsidRPr="00533B65" w:rsidRDefault="007F5B2A" w:rsidP="00BE1E56">
            <w:pPr>
              <w:ind w:left="360"/>
              <w:rPr>
                <w:b/>
                <w:bCs/>
                <w:sz w:val="28"/>
                <w:szCs w:val="28"/>
                <w:lang w:val="en-GB"/>
              </w:rPr>
            </w:pPr>
            <w:r w:rsidRPr="00533B65">
              <w:rPr>
                <w:b/>
                <w:bCs/>
                <w:sz w:val="28"/>
                <w:szCs w:val="28"/>
                <w:lang w:val="en-GB"/>
              </w:rPr>
              <w:t xml:space="preserve"> The abstract of the article is good and comprehensive but it required some details </w:t>
            </w:r>
          </w:p>
        </w:tc>
        <w:tc>
          <w:tcPr>
            <w:tcW w:w="1523" w:type="pct"/>
          </w:tcPr>
          <w:p w14:paraId="1DCFFF90" w14:textId="77777777" w:rsidR="008C77A8" w:rsidRPr="00EC7A1F" w:rsidRDefault="008C77A8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EC7A1F" w14:paraId="691D8C43" w14:textId="77777777" w:rsidTr="00BE1E56">
        <w:trPr>
          <w:trHeight w:val="704"/>
        </w:trPr>
        <w:tc>
          <w:tcPr>
            <w:tcW w:w="1265" w:type="pct"/>
            <w:noWrap/>
          </w:tcPr>
          <w:p w14:paraId="47F71F52" w14:textId="77777777" w:rsidR="008C77A8" w:rsidRPr="00914761" w:rsidRDefault="008C77A8" w:rsidP="00BE1E56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6E7957B7" w14:textId="77777777" w:rsidR="008C77A8" w:rsidRPr="00C46811" w:rsidRDefault="008C77A8" w:rsidP="00BE1E56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4026F9E5" w14:textId="75F05FF7" w:rsidR="008C77A8" w:rsidRPr="00533B65" w:rsidRDefault="0057049F" w:rsidP="00BE1E56">
            <w:pPr>
              <w:pStyle w:val="ListParagraph"/>
              <w:ind w:left="0"/>
              <w:rPr>
                <w:bCs/>
                <w:sz w:val="28"/>
                <w:szCs w:val="28"/>
                <w:lang w:val="en-GB"/>
              </w:rPr>
            </w:pPr>
            <w:r w:rsidRPr="00533B65">
              <w:rPr>
                <w:b/>
                <w:bCs/>
                <w:sz w:val="28"/>
                <w:szCs w:val="28"/>
                <w:lang w:bidi="ar-JO"/>
              </w:rPr>
              <w:t xml:space="preserve">This manuscript is scientifically corrected but, </w:t>
            </w:r>
            <w:r w:rsidRPr="00533B65">
              <w:rPr>
                <w:b/>
                <w:bCs/>
                <w:sz w:val="28"/>
                <w:szCs w:val="28"/>
                <w:lang w:val="en-GB"/>
              </w:rPr>
              <w:t>the criteria of choosing the sample is not clear,</w:t>
            </w:r>
            <w:r w:rsidRPr="00533B65">
              <w:rPr>
                <w:b/>
                <w:bCs/>
                <w:sz w:val="28"/>
                <w:szCs w:val="28"/>
              </w:rPr>
              <w:t xml:space="preserve"> this manuscript is scientifically correct and the </w:t>
            </w:r>
            <w:r w:rsidRPr="00533B65">
              <w:rPr>
                <w:b/>
                <w:bCs/>
                <w:sz w:val="28"/>
                <w:szCs w:val="28"/>
                <w:lang w:val="en-GB"/>
              </w:rPr>
              <w:t>different sections of the manuscript</w:t>
            </w:r>
          </w:p>
        </w:tc>
        <w:tc>
          <w:tcPr>
            <w:tcW w:w="1523" w:type="pct"/>
          </w:tcPr>
          <w:p w14:paraId="324DAE1E" w14:textId="77777777" w:rsidR="008C77A8" w:rsidRPr="00EC7A1F" w:rsidRDefault="008C77A8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77A8" w:rsidRPr="00EC7A1F" w14:paraId="5A33C39B" w14:textId="77777777" w:rsidTr="00BE1E56">
        <w:trPr>
          <w:trHeight w:val="703"/>
        </w:trPr>
        <w:tc>
          <w:tcPr>
            <w:tcW w:w="1265" w:type="pct"/>
            <w:noWrap/>
          </w:tcPr>
          <w:p w14:paraId="2D9ADE9A" w14:textId="77777777" w:rsidR="008C77A8" w:rsidRDefault="008C77A8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95A81E1" w14:textId="77777777" w:rsidR="008C77A8" w:rsidRPr="00914761" w:rsidRDefault="008C77A8" w:rsidP="00BE1E56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1035569A" w14:textId="77777777" w:rsidR="008C77A8" w:rsidRPr="00EC7A1F" w:rsidRDefault="008C77A8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69481ED2" w14:textId="3DB9AAC8" w:rsidR="008C77A8" w:rsidRPr="00533B65" w:rsidRDefault="00B77DC8" w:rsidP="00BE1E56">
            <w:pPr>
              <w:pStyle w:val="ListParagraph"/>
              <w:ind w:left="0"/>
              <w:rPr>
                <w:b/>
                <w:bCs/>
                <w:sz w:val="28"/>
                <w:szCs w:val="28"/>
                <w:lang w:val="en-GB"/>
              </w:rPr>
            </w:pPr>
            <w:r w:rsidRPr="00533B65">
              <w:rPr>
                <w:b/>
                <w:bCs/>
                <w:sz w:val="28"/>
                <w:szCs w:val="28"/>
                <w:lang w:val="en-GB"/>
              </w:rPr>
              <w:t xml:space="preserve">the </w:t>
            </w:r>
            <w:r w:rsidR="00533B65" w:rsidRPr="00533B65">
              <w:rPr>
                <w:b/>
                <w:bCs/>
                <w:sz w:val="28"/>
                <w:szCs w:val="28"/>
                <w:lang w:val="en-GB"/>
              </w:rPr>
              <w:t xml:space="preserve">references </w:t>
            </w:r>
            <w:r w:rsidR="003B6266" w:rsidRPr="00533B65">
              <w:rPr>
                <w:b/>
                <w:bCs/>
                <w:sz w:val="28"/>
                <w:szCs w:val="28"/>
                <w:lang w:val="en-GB"/>
              </w:rPr>
              <w:t>are sufficient</w:t>
            </w:r>
            <w:r w:rsidRPr="00533B65">
              <w:rPr>
                <w:b/>
                <w:bCs/>
                <w:sz w:val="28"/>
                <w:szCs w:val="28"/>
                <w:lang w:val="en-GB"/>
              </w:rPr>
              <w:t xml:space="preserve"> and recent but the </w:t>
            </w:r>
            <w:r w:rsidRPr="00533B65">
              <w:rPr>
                <w:b/>
                <w:bCs/>
                <w:sz w:val="28"/>
                <w:szCs w:val="28"/>
                <w:highlight w:val="yellow"/>
                <w:lang w:val="en-GB"/>
              </w:rPr>
              <w:t>words et al</w:t>
            </w:r>
            <w:r w:rsidRPr="00533B65">
              <w:rPr>
                <w:b/>
                <w:bCs/>
                <w:sz w:val="28"/>
                <w:szCs w:val="28"/>
                <w:lang w:val="en-GB"/>
              </w:rPr>
              <w:t xml:space="preserve"> should be avoided</w:t>
            </w:r>
          </w:p>
        </w:tc>
        <w:tc>
          <w:tcPr>
            <w:tcW w:w="1523" w:type="pct"/>
          </w:tcPr>
          <w:p w14:paraId="0ED34611" w14:textId="77777777" w:rsidR="008C77A8" w:rsidRPr="00EC7A1F" w:rsidRDefault="008C77A8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EE3EB73" w14:textId="77777777" w:rsidR="008C77A8" w:rsidRPr="000B20E3" w:rsidRDefault="008C77A8" w:rsidP="008C77A8">
      <w:pPr>
        <w:rPr>
          <w:lang w:val="en-GB"/>
        </w:rPr>
      </w:pPr>
    </w:p>
    <w:p w14:paraId="58CC61F5" w14:textId="77777777" w:rsidR="008C77A8" w:rsidRPr="000434A4" w:rsidRDefault="008C77A8" w:rsidP="008C77A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3D6E346" w14:textId="77777777" w:rsidR="008C77A8" w:rsidRPr="000434A4" w:rsidRDefault="008C77A8" w:rsidP="008C77A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9"/>
        <w:gridCol w:w="5244"/>
      </w:tblGrid>
      <w:tr w:rsidR="008C77A8" w:rsidRPr="000434A4" w14:paraId="545BE65C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EE2D7" w14:textId="77777777" w:rsidR="008C77A8" w:rsidRPr="000434A4" w:rsidRDefault="008C77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5A13430" w14:textId="77777777" w:rsidR="008C77A8" w:rsidRPr="000434A4" w:rsidRDefault="008C77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C77A8" w:rsidRPr="000434A4" w14:paraId="51F417DB" w14:textId="77777777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37DA" w14:textId="77777777" w:rsidR="008C77A8" w:rsidRPr="000434A4" w:rsidRDefault="008C77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89DA2" w14:textId="77777777" w:rsidR="008C77A8" w:rsidRPr="000434A4" w:rsidRDefault="008C77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8C77A8" w:rsidRPr="000434A4" w14:paraId="32C2198D" w14:textId="77777777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312DC" w14:textId="77777777" w:rsidR="00E74030" w:rsidRPr="000434A4" w:rsidRDefault="00E74030" w:rsidP="00E74030">
            <w:pPr>
              <w:rPr>
                <w:lang w:val="en-GB"/>
              </w:rPr>
            </w:pPr>
            <w:r w:rsidRPr="00B65FE6">
              <w:rPr>
                <w:b/>
                <w:bCs/>
                <w:sz w:val="28"/>
                <w:szCs w:val="28"/>
                <w:lang w:val="en-GB"/>
              </w:rPr>
              <w:t>The English quality of the article is suitable for scholarly communications</w:t>
            </w:r>
          </w:p>
          <w:p w14:paraId="52675517" w14:textId="77777777" w:rsidR="00E74030" w:rsidRPr="00B65FE6" w:rsidRDefault="00E74030" w:rsidP="00E74030">
            <w:pPr>
              <w:spacing w:line="480" w:lineRule="auto"/>
              <w:jc w:val="both"/>
              <w:rPr>
                <w:b/>
                <w:bCs/>
                <w:sz w:val="28"/>
                <w:szCs w:val="28"/>
                <w:lang w:val="en-GB"/>
              </w:rPr>
            </w:pPr>
            <w:r w:rsidRPr="00B65FE6">
              <w:rPr>
                <w:b/>
                <w:bCs/>
                <w:sz w:val="28"/>
                <w:szCs w:val="28"/>
              </w:rPr>
              <w:t>This manuscript is scientifically correct</w:t>
            </w:r>
            <w:r w:rsidRPr="00B65FE6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DD4385">
              <w:rPr>
                <w:b/>
                <w:bCs/>
                <w:sz w:val="28"/>
                <w:szCs w:val="28"/>
                <w:lang w:val="en-GB"/>
              </w:rPr>
              <w:t>and accepted scientifically</w:t>
            </w:r>
            <w:r w:rsidRPr="00B65FE6">
              <w:rPr>
                <w:b/>
                <w:bCs/>
                <w:sz w:val="28"/>
                <w:szCs w:val="28"/>
              </w:rPr>
              <w:t xml:space="preserve">, the </w:t>
            </w:r>
            <w:r w:rsidRPr="00B65FE6">
              <w:rPr>
                <w:b/>
                <w:bCs/>
                <w:sz w:val="28"/>
                <w:szCs w:val="28"/>
                <w:lang w:val="en-GB"/>
              </w:rPr>
              <w:t>different sections of the manuscript are goods. In addition, the subsections and the structure of the manuscript are appropriate</w:t>
            </w:r>
            <w:r>
              <w:rPr>
                <w:b/>
                <w:bCs/>
                <w:sz w:val="28"/>
                <w:szCs w:val="28"/>
                <w:lang w:val="en-GB"/>
              </w:rPr>
              <w:t>. However, it is very details need to be concise.</w:t>
            </w:r>
          </w:p>
          <w:p w14:paraId="1C441BC1" w14:textId="77777777" w:rsidR="008C77A8" w:rsidRPr="000434A4" w:rsidRDefault="008C77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BE983DE" w14:textId="77777777" w:rsidR="008C77A8" w:rsidRPr="000434A4" w:rsidRDefault="008C77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874C3CC" w14:textId="77777777" w:rsidR="008C77A8" w:rsidRPr="000434A4" w:rsidRDefault="008C77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2885588" w14:textId="77777777" w:rsidR="008C77A8" w:rsidRPr="000434A4" w:rsidRDefault="008C77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615E1" w14:textId="77777777" w:rsidR="008C77A8" w:rsidRPr="000434A4" w:rsidRDefault="008C77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B5B14A2" w14:textId="77777777" w:rsidR="008C77A8" w:rsidRPr="000434A4" w:rsidRDefault="008C77A8" w:rsidP="008C77A8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50337699" w14:textId="77777777" w:rsidR="008C77A8" w:rsidRPr="000434A4" w:rsidRDefault="008C77A8" w:rsidP="008C77A8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810FF2" w:rsidRPr="00810FF2" w14:paraId="7D562921" w14:textId="77777777" w:rsidTr="00A4223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F69B9" w14:textId="77777777" w:rsidR="00810FF2" w:rsidRDefault="00810FF2" w:rsidP="00810FF2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1" w:name="_Hlk156057883"/>
            <w:bookmarkStart w:id="2" w:name="_Hlk156057704"/>
          </w:p>
          <w:p w14:paraId="621FCCC5" w14:textId="1DBD7648" w:rsidR="00810FF2" w:rsidRPr="00810FF2" w:rsidRDefault="00810FF2" w:rsidP="00810FF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10FF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3:</w:t>
            </w:r>
            <w:r w:rsidRPr="00810FF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8FF831F" w14:textId="77777777" w:rsidR="00810FF2" w:rsidRPr="00810FF2" w:rsidRDefault="00810FF2" w:rsidP="00810FF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10FF2" w:rsidRPr="00810FF2" w14:paraId="0B9F76C7" w14:textId="77777777" w:rsidTr="00A4223C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4D457" w14:textId="77777777" w:rsidR="00810FF2" w:rsidRPr="00810FF2" w:rsidRDefault="00810FF2" w:rsidP="00810FF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30976" w14:textId="77777777" w:rsidR="00810FF2" w:rsidRPr="00810FF2" w:rsidRDefault="00810FF2" w:rsidP="00810F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10FF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2D8ED773" w14:textId="77777777" w:rsidR="00810FF2" w:rsidRPr="00810FF2" w:rsidRDefault="00810FF2" w:rsidP="00810FF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10FF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10FF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BEC199D" w14:textId="77777777" w:rsidR="00810FF2" w:rsidRPr="00810FF2" w:rsidRDefault="00810FF2" w:rsidP="00810F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10FF2" w:rsidRPr="00810FF2" w14:paraId="5069EEC7" w14:textId="77777777" w:rsidTr="00A4223C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C627E" w14:textId="77777777" w:rsidR="00810FF2" w:rsidRPr="00810FF2" w:rsidRDefault="00810FF2" w:rsidP="00810FF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10FF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D7B7070" w14:textId="77777777" w:rsidR="00810FF2" w:rsidRPr="00810FF2" w:rsidRDefault="00810FF2" w:rsidP="00810FF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54B7B" w14:textId="77777777" w:rsidR="00810FF2" w:rsidRPr="00810FF2" w:rsidRDefault="00810FF2" w:rsidP="00810FF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10FF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10FF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10FF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17DA2DF" w14:textId="77777777" w:rsidR="00810FF2" w:rsidRPr="00810FF2" w:rsidRDefault="00810FF2" w:rsidP="00810FF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0BDE2227" w14:textId="77777777" w:rsidR="00810FF2" w:rsidRPr="00810FF2" w:rsidRDefault="00810FF2" w:rsidP="00810FF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3D0DD2D" w14:textId="77777777" w:rsidR="00810FF2" w:rsidRPr="00810FF2" w:rsidRDefault="00810FF2" w:rsidP="00810FF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EC1EB3A" w14:textId="77777777" w:rsidR="00810FF2" w:rsidRPr="00810FF2" w:rsidRDefault="00810FF2" w:rsidP="00810FF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0AFA38EA" w14:textId="77777777" w:rsidR="00810FF2" w:rsidRPr="00810FF2" w:rsidRDefault="00810FF2" w:rsidP="00810FF2"/>
    <w:p w14:paraId="5C6D7BB6" w14:textId="77777777" w:rsidR="0035237A" w:rsidRDefault="0035237A" w:rsidP="0035237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6F2FDE3D" w14:textId="77777777" w:rsidR="0035237A" w:rsidRDefault="0035237A" w:rsidP="0035237A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1A6DC44C" w14:textId="77777777" w:rsidR="0035237A" w:rsidRDefault="0035237A" w:rsidP="0035237A">
      <w:pPr>
        <w:rPr>
          <w:rFonts w:ascii="Helvetica" w:hAnsi="Helvetica"/>
        </w:rPr>
      </w:pPr>
      <w:proofErr w:type="spellStart"/>
      <w:r>
        <w:rPr>
          <w:rFonts w:ascii="Arial" w:hAnsi="Arial" w:cs="Arial"/>
          <w:color w:val="555555"/>
        </w:rPr>
        <w:t>Fakhria</w:t>
      </w:r>
      <w:proofErr w:type="spellEnd"/>
      <w:r>
        <w:rPr>
          <w:rFonts w:ascii="Arial" w:hAnsi="Arial" w:cs="Arial"/>
          <w:color w:val="555555"/>
        </w:rPr>
        <w:t xml:space="preserve"> Jaber </w:t>
      </w:r>
      <w:proofErr w:type="spellStart"/>
      <w:r>
        <w:rPr>
          <w:rFonts w:ascii="Arial" w:hAnsi="Arial" w:cs="Arial"/>
          <w:color w:val="555555"/>
        </w:rPr>
        <w:t>Muhaibes</w:t>
      </w:r>
      <w:proofErr w:type="spellEnd"/>
      <w:r>
        <w:rPr>
          <w:rFonts w:ascii="Arial" w:hAnsi="Arial" w:cs="Arial"/>
          <w:color w:val="555555"/>
        </w:rPr>
        <w:t xml:space="preserve">, University of </w:t>
      </w:r>
      <w:proofErr w:type="spellStart"/>
      <w:r>
        <w:rPr>
          <w:rFonts w:ascii="Arial" w:hAnsi="Arial" w:cs="Arial"/>
          <w:color w:val="555555"/>
        </w:rPr>
        <w:t>Almustaqbel</w:t>
      </w:r>
      <w:proofErr w:type="spellEnd"/>
      <w:r>
        <w:rPr>
          <w:rFonts w:ascii="Arial" w:hAnsi="Arial" w:cs="Arial"/>
          <w:color w:val="555555"/>
        </w:rPr>
        <w:t>, Iraq</w:t>
      </w:r>
      <w:r>
        <w:rPr>
          <w:rFonts w:ascii="Arial" w:hAnsi="Arial" w:cs="Arial"/>
          <w:color w:val="555555"/>
        </w:rPr>
        <w:br/>
      </w:r>
    </w:p>
    <w:p w14:paraId="3C661CB5" w14:textId="77777777" w:rsidR="00810FF2" w:rsidRPr="00810FF2" w:rsidRDefault="00810FF2" w:rsidP="00810FF2"/>
    <w:p w14:paraId="34683255" w14:textId="77777777" w:rsidR="00810FF2" w:rsidRPr="00810FF2" w:rsidRDefault="00810FF2" w:rsidP="00810FF2">
      <w:pPr>
        <w:rPr>
          <w:bCs/>
          <w:u w:val="single"/>
          <w:lang w:val="en-GB"/>
        </w:rPr>
      </w:pPr>
    </w:p>
    <w:bookmarkEnd w:id="2"/>
    <w:p w14:paraId="1C5FB3E8" w14:textId="77777777" w:rsidR="00810FF2" w:rsidRPr="00810FF2" w:rsidRDefault="00810FF2" w:rsidP="00810FF2"/>
    <w:p w14:paraId="6B862B15" w14:textId="7CBAFE87" w:rsidR="008913D5" w:rsidRPr="008C77A8" w:rsidRDefault="008913D5" w:rsidP="00810FF2"/>
    <w:sectPr w:rsidR="008913D5" w:rsidRPr="008C77A8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00D58" w14:textId="77777777" w:rsidR="00C45424" w:rsidRPr="0000007A" w:rsidRDefault="00C45424" w:rsidP="0099583E">
      <w:r>
        <w:separator/>
      </w:r>
    </w:p>
  </w:endnote>
  <w:endnote w:type="continuationSeparator" w:id="0">
    <w:p w14:paraId="222B2886" w14:textId="77777777" w:rsidR="00C45424" w:rsidRPr="0000007A" w:rsidRDefault="00C4542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FA08A" w14:textId="77777777" w:rsidR="008C77A8" w:rsidRDefault="008C77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919FC" w14:textId="1BBD3140" w:rsidR="008C77A8" w:rsidRDefault="008C77A8" w:rsidP="008C77A8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810FF2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810FF2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686D526" w14:textId="77777777" w:rsidR="008C77A8" w:rsidRDefault="008C77A8" w:rsidP="008C77A8">
    <w:pPr>
      <w:pStyle w:val="Footer"/>
      <w:jc w:val="right"/>
    </w:pPr>
  </w:p>
  <w:p w14:paraId="2DAC15B5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03AE5" w14:textId="77777777" w:rsidR="008C77A8" w:rsidRDefault="008C7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C6AE5" w14:textId="77777777" w:rsidR="00C45424" w:rsidRPr="0000007A" w:rsidRDefault="00C45424" w:rsidP="0099583E">
      <w:r>
        <w:separator/>
      </w:r>
    </w:p>
  </w:footnote>
  <w:footnote w:type="continuationSeparator" w:id="0">
    <w:p w14:paraId="2ED96769" w14:textId="77777777" w:rsidR="00C45424" w:rsidRPr="0000007A" w:rsidRDefault="00C4542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2C446" w14:textId="77777777" w:rsidR="008C77A8" w:rsidRDefault="008C77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7EA12" w14:textId="77777777" w:rsidR="008C77A8" w:rsidRDefault="008C77A8" w:rsidP="008C77A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53B6504" w14:textId="77777777" w:rsidR="00B62F41" w:rsidRPr="007B5FE1" w:rsidRDefault="008C77A8" w:rsidP="008C77A8">
    <w:pPr>
      <w:spacing w:before="100" w:beforeAutospacing="1" w:after="100" w:afterAutospacing="1"/>
      <w:jc w:val="center"/>
      <w:rPr>
        <w:color w:val="000000"/>
        <w:sz w:val="20"/>
      </w:rPr>
    </w:pPr>
    <w:r w:rsidRPr="00C45424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FB760" w14:textId="77777777" w:rsidR="008C77A8" w:rsidRDefault="008C7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108D"/>
    <w:rsid w:val="00006187"/>
    <w:rsid w:val="00010403"/>
    <w:rsid w:val="00012C8B"/>
    <w:rsid w:val="00021981"/>
    <w:rsid w:val="000234E1"/>
    <w:rsid w:val="000249C2"/>
    <w:rsid w:val="0002598E"/>
    <w:rsid w:val="00037D52"/>
    <w:rsid w:val="000434A4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E6E77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081E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67E8E"/>
    <w:rsid w:val="0027026A"/>
    <w:rsid w:val="00275984"/>
    <w:rsid w:val="00280EC9"/>
    <w:rsid w:val="00291D08"/>
    <w:rsid w:val="00293482"/>
    <w:rsid w:val="002D0266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5237A"/>
    <w:rsid w:val="00366BEC"/>
    <w:rsid w:val="0037074A"/>
    <w:rsid w:val="003A04E7"/>
    <w:rsid w:val="003A4991"/>
    <w:rsid w:val="003A6E1A"/>
    <w:rsid w:val="003A6E6B"/>
    <w:rsid w:val="003B2172"/>
    <w:rsid w:val="003B6266"/>
    <w:rsid w:val="003C059E"/>
    <w:rsid w:val="003D3BF4"/>
    <w:rsid w:val="003E2791"/>
    <w:rsid w:val="003E3C70"/>
    <w:rsid w:val="003E746A"/>
    <w:rsid w:val="0042465A"/>
    <w:rsid w:val="00424D6C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B65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049F"/>
    <w:rsid w:val="005735A5"/>
    <w:rsid w:val="00581272"/>
    <w:rsid w:val="00585FC6"/>
    <w:rsid w:val="00590204"/>
    <w:rsid w:val="005A5BE0"/>
    <w:rsid w:val="005B12E0"/>
    <w:rsid w:val="005C25A0"/>
    <w:rsid w:val="005D045D"/>
    <w:rsid w:val="005D230D"/>
    <w:rsid w:val="005E0679"/>
    <w:rsid w:val="00601A15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0D1A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1BF0"/>
    <w:rsid w:val="007972A6"/>
    <w:rsid w:val="007B1099"/>
    <w:rsid w:val="007B5FE1"/>
    <w:rsid w:val="007B6E18"/>
    <w:rsid w:val="007D0246"/>
    <w:rsid w:val="007F5873"/>
    <w:rsid w:val="007F5B2A"/>
    <w:rsid w:val="008037A9"/>
    <w:rsid w:val="00806382"/>
    <w:rsid w:val="00810FF2"/>
    <w:rsid w:val="00815F94"/>
    <w:rsid w:val="0082130C"/>
    <w:rsid w:val="008224E2"/>
    <w:rsid w:val="00825DC9"/>
    <w:rsid w:val="0082676D"/>
    <w:rsid w:val="00831055"/>
    <w:rsid w:val="008423BB"/>
    <w:rsid w:val="008448D8"/>
    <w:rsid w:val="00846F1F"/>
    <w:rsid w:val="0087201B"/>
    <w:rsid w:val="00877F10"/>
    <w:rsid w:val="00882091"/>
    <w:rsid w:val="008913D5"/>
    <w:rsid w:val="00893E75"/>
    <w:rsid w:val="008C2778"/>
    <w:rsid w:val="008C2F62"/>
    <w:rsid w:val="008C77A8"/>
    <w:rsid w:val="008D020E"/>
    <w:rsid w:val="008D0407"/>
    <w:rsid w:val="008D1117"/>
    <w:rsid w:val="008D11BE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487D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AF7770"/>
    <w:rsid w:val="00B03A45"/>
    <w:rsid w:val="00B2236C"/>
    <w:rsid w:val="00B22FE6"/>
    <w:rsid w:val="00B236A8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77DC8"/>
    <w:rsid w:val="00B807F8"/>
    <w:rsid w:val="00B81930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1E56"/>
    <w:rsid w:val="00BE40A5"/>
    <w:rsid w:val="00BE6454"/>
    <w:rsid w:val="00BF24CA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5424"/>
    <w:rsid w:val="00C46811"/>
    <w:rsid w:val="00C635B6"/>
    <w:rsid w:val="00C70DFC"/>
    <w:rsid w:val="00C82466"/>
    <w:rsid w:val="00C84097"/>
    <w:rsid w:val="00C92F3A"/>
    <w:rsid w:val="00C9468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977C4"/>
    <w:rsid w:val="00DA41F5"/>
    <w:rsid w:val="00DB1062"/>
    <w:rsid w:val="00DB5B54"/>
    <w:rsid w:val="00DB7E1B"/>
    <w:rsid w:val="00DC0C7E"/>
    <w:rsid w:val="00DC1D81"/>
    <w:rsid w:val="00E1301D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030"/>
    <w:rsid w:val="00E74834"/>
    <w:rsid w:val="00E972A7"/>
    <w:rsid w:val="00EA2839"/>
    <w:rsid w:val="00EB3E91"/>
    <w:rsid w:val="00EC3030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F3DD8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03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236A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5237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orj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15</cp:revision>
  <dcterms:created xsi:type="dcterms:W3CDTF">2026-03-24T06:31:00Z</dcterms:created>
  <dcterms:modified xsi:type="dcterms:W3CDTF">2026-04-03T10:49:00Z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