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64D5" w:rsidRPr="001B017C" w14:paraId="22C2109D" w14:textId="77777777">
        <w:trPr>
          <w:trHeight w:val="20"/>
          <w:jc w:val="center"/>
        </w:trPr>
        <w:tc>
          <w:tcPr>
            <w:tcW w:w="1186" w:type="pct"/>
          </w:tcPr>
          <w:p w14:paraId="57F6CEC0" w14:textId="77777777" w:rsidR="003D64D5" w:rsidRPr="001B017C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6689D2" w14:textId="77777777" w:rsidR="003D64D5" w:rsidRPr="001B017C" w:rsidRDefault="003F1B7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3D64D5" w:rsidRPr="001B017C" w14:paraId="234D359B" w14:textId="77777777">
        <w:trPr>
          <w:trHeight w:val="20"/>
          <w:jc w:val="center"/>
        </w:trPr>
        <w:tc>
          <w:tcPr>
            <w:tcW w:w="1186" w:type="pct"/>
          </w:tcPr>
          <w:p w14:paraId="0A0409EA" w14:textId="77777777" w:rsidR="003D64D5" w:rsidRPr="001B017C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FD164C" w14:textId="77777777" w:rsidR="003D64D5" w:rsidRPr="001B017C" w:rsidRDefault="004721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Ms_AJSSPN_156909</w:t>
            </w:r>
          </w:p>
        </w:tc>
      </w:tr>
      <w:tr w:rsidR="003D64D5" w:rsidRPr="001B017C" w14:paraId="3FA9CD08" w14:textId="77777777">
        <w:trPr>
          <w:trHeight w:val="20"/>
          <w:jc w:val="center"/>
        </w:trPr>
        <w:tc>
          <w:tcPr>
            <w:tcW w:w="1186" w:type="pct"/>
          </w:tcPr>
          <w:p w14:paraId="640E4689" w14:textId="77777777" w:rsidR="003D64D5" w:rsidRPr="001B017C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B4DDB3" w14:textId="77777777" w:rsidR="003D64D5" w:rsidRPr="001B017C" w:rsidRDefault="004721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Zero Tillage with Residue Retention Enhances Macroaggregate Formation and Aggregate Stability in a Rice-Based Conservation Agriculture System under Differential Weed Management Options</w:t>
            </w:r>
          </w:p>
        </w:tc>
      </w:tr>
      <w:tr w:rsidR="003D64D5" w:rsidRPr="001B017C" w14:paraId="5A57DAD6" w14:textId="77777777">
        <w:trPr>
          <w:trHeight w:val="20"/>
          <w:jc w:val="center"/>
        </w:trPr>
        <w:tc>
          <w:tcPr>
            <w:tcW w:w="1186" w:type="pct"/>
          </w:tcPr>
          <w:p w14:paraId="702B7DCD" w14:textId="77777777" w:rsidR="003D64D5" w:rsidRPr="001B017C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860FC4" w14:textId="77777777" w:rsidR="003D64D5" w:rsidRPr="001B017C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17BA6D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732B84" w14:textId="77777777" w:rsidR="003D64D5" w:rsidRPr="001B017C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5956C0" w14:textId="77777777" w:rsidR="003D64D5" w:rsidRPr="001B017C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61B787" w14:textId="77777777" w:rsidR="003D64D5" w:rsidRPr="001B017C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029D5D" w14:textId="77777777" w:rsidR="003D64D5" w:rsidRPr="001B017C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5BAFB6" w14:textId="77777777" w:rsidR="003D64D5" w:rsidRPr="001B017C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709210" w14:textId="77777777" w:rsidR="003D64D5" w:rsidRPr="001B017C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A04B73" w14:textId="77777777" w:rsidR="003D64D5" w:rsidRPr="001B017C" w:rsidRDefault="003F1B7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017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B017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27B5A3C" w14:textId="77777777" w:rsidR="003D64D5" w:rsidRPr="001B017C" w:rsidRDefault="003D64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D64D5" w:rsidRPr="001B017C" w14:paraId="2306ED4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41995E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A5A8BB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46D1E4" w14:textId="77777777" w:rsidR="003D64D5" w:rsidRPr="001B017C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0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01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EF0E5E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77435D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C8F742" w14:textId="77777777" w:rsidR="003D64D5" w:rsidRPr="001B017C" w:rsidRDefault="003F1B7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7C28999" w14:textId="3FB78B2A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Experiment conducted under rice-maize-sesbania cropping with zero tillage and weed management treatments to determine the impact on soil properties in long term experiment. </w:t>
            </w:r>
          </w:p>
        </w:tc>
        <w:tc>
          <w:tcPr>
            <w:tcW w:w="1367" w:type="pct"/>
          </w:tcPr>
          <w:p w14:paraId="0D259EA2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660D19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5C117AFB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25A7D59D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32BAA720" w14:textId="77777777" w:rsidR="003D64D5" w:rsidRPr="001B017C" w:rsidRDefault="003F1B7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B017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DAA4E37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D64D5" w:rsidRPr="001B017C" w14:paraId="2A46A3E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877AC8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7E2C96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815FD8" w14:textId="77777777" w:rsidR="003D64D5" w:rsidRPr="001B017C" w:rsidRDefault="003F1B7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01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D64D5" w:rsidRPr="001B017C" w14:paraId="0AF8A3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BBFB8" w14:textId="77777777" w:rsidR="003D64D5" w:rsidRPr="001B017C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C6E304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FDCF4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C67EF" w14:textId="34D4DBE3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02BC403A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5A5404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93E31E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7CEBF9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5AAB7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3009A" w14:textId="762584C8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30DAF0C8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B39BA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3E3051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D070A3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DF58F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422858" w14:textId="56D7212B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4312970E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1884B6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0CFC0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EEBAD6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28586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49412C" w14:textId="6D5DFF30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B55E025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7FECAE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6945A9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FA22F65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12F14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7CFA2" w14:textId="5737C0DA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3654AA0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D2AEE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F3E314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85B3D85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40D8E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8CC31" w14:textId="428C6E5A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EDE31D7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A6A8D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022134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C0A493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68FB1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734F8C" w14:textId="0A8FE367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5BF63F6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5D157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BEF193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017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464960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9D1D3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35F59" w14:textId="60CEB3EE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481DAF0D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704C4D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20F66F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9AE04E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C0454" w14:textId="77777777" w:rsidR="003D64D5" w:rsidRPr="001B017C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EC4E2" w14:textId="02308984" w:rsidR="001E2F52" w:rsidRPr="001B017C" w:rsidRDefault="001E2F52" w:rsidP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CB3FF0D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409F26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3C3437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AC0304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C6C8D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DD0442" w14:textId="5E5448F4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2F94A2B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B274A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976570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1B4E95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27C40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58017" w14:textId="6ECE0D72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D8FA7DA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657302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642D3C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28361B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08573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C45E0" w14:textId="2A48841A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B116595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23FCC2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3BC415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DE0370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6C72B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836A41" w14:textId="7B5B5A80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0F900AD8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23B59B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C8446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F5B4354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2B573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67BEA4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096675" w14:textId="1DB09236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39AC57EB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629309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26E19D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AA0B38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D2C40" w14:textId="77777777" w:rsidR="003D64D5" w:rsidRPr="001B017C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1762F9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3CCE7D" w14:textId="211C67BC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79CA57B1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E70CBC" w14:textId="77777777" w:rsidR="003D64D5" w:rsidRPr="001B017C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E06ECC" w14:textId="77777777" w:rsidR="003D64D5" w:rsidRPr="001B017C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077488" w14:textId="77777777" w:rsidR="003D64D5" w:rsidRPr="001B017C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0E58E1" w14:textId="77777777" w:rsidR="003D64D5" w:rsidRPr="001B017C" w:rsidRDefault="003F1B7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B017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74708D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D64D5" w:rsidRPr="001B017C" w14:paraId="6760BE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0EAFA1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74AE98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5AE7D7" w14:textId="77777777" w:rsidR="003D64D5" w:rsidRPr="001B017C" w:rsidRDefault="003D64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7D0F3B" w14:textId="77777777" w:rsidR="003D64D5" w:rsidRPr="001B017C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01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01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BE0207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542552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6DADE1" w14:textId="77777777" w:rsidR="003D64D5" w:rsidRPr="001B017C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B4542C" w14:textId="77777777" w:rsidR="003D64D5" w:rsidRPr="001B017C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0E081B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59D1C5" w14:textId="595F80A2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Lengthy and suggested to revise</w:t>
            </w:r>
          </w:p>
        </w:tc>
        <w:tc>
          <w:tcPr>
            <w:tcW w:w="1543" w:type="pct"/>
          </w:tcPr>
          <w:p w14:paraId="01D143DE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7896CE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CF2AFF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B15985" w14:textId="77777777" w:rsidR="003D64D5" w:rsidRPr="001B017C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C417D5" w14:textId="77777777" w:rsidR="003D64D5" w:rsidRPr="001B017C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D34263" w14:textId="03371122" w:rsidR="003D64D5" w:rsidRPr="001B017C" w:rsidRDefault="001E2F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43" w:type="pct"/>
          </w:tcPr>
          <w:p w14:paraId="1EA69B0C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3D1F1E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8F7928" w14:textId="77777777" w:rsidR="003D64D5" w:rsidRPr="001B017C" w:rsidRDefault="003F1B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017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017C">
              <w:rPr>
                <w:rFonts w:ascii="Arial" w:hAnsi="Arial" w:cs="Arial"/>
                <w:lang w:val="en-GB" w:eastAsia="en-US"/>
              </w:rPr>
              <w:br/>
            </w:r>
          </w:p>
          <w:p w14:paraId="3727C4AE" w14:textId="77777777" w:rsidR="003D64D5" w:rsidRPr="001B017C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B11630" w14:textId="4DB1D37E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3" w:type="pct"/>
          </w:tcPr>
          <w:p w14:paraId="23ACF426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674D0DD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F29B73" w14:textId="77777777" w:rsidR="003D64D5" w:rsidRPr="001B017C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F4288CF" w14:textId="77777777" w:rsidR="003D64D5" w:rsidRPr="001B017C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8734C2" w14:textId="77777777" w:rsidR="003D64D5" w:rsidRPr="001B017C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FBBDD" w14:textId="77777777" w:rsidR="003D64D5" w:rsidRPr="001B017C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CD6C867" w14:textId="25F2B9FB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Missing references at last chapter which are given in the text</w:t>
            </w:r>
          </w:p>
        </w:tc>
        <w:tc>
          <w:tcPr>
            <w:tcW w:w="1543" w:type="pct"/>
          </w:tcPr>
          <w:p w14:paraId="06D2FD53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1B017C" w14:paraId="50EEEA7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2184C18" w14:textId="77777777" w:rsidR="003D64D5" w:rsidRPr="001B017C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2BF289" w14:textId="77777777" w:rsidR="003D64D5" w:rsidRPr="001B017C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0445FD" w14:textId="77777777" w:rsidR="003D64D5" w:rsidRPr="001B017C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DDB0B" w14:textId="77777777" w:rsidR="003D64D5" w:rsidRPr="001B017C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C91090" w14:textId="77777777" w:rsidR="003D64D5" w:rsidRPr="001B017C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8D1670" w14:textId="7F0FD587" w:rsidR="003D64D5" w:rsidRPr="001B017C" w:rsidRDefault="001E2F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4A2B461" w14:textId="77777777" w:rsidR="003D64D5" w:rsidRPr="001B017C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A4DEE4" w14:textId="77777777" w:rsidR="003D64D5" w:rsidRPr="001B017C" w:rsidRDefault="003D64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807DBF8" w14:textId="77777777" w:rsidR="003D64D5" w:rsidRPr="001B017C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08E9EC6" w14:textId="77777777" w:rsidR="003D64D5" w:rsidRPr="001B017C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FF7D3CF" w14:textId="77777777" w:rsidR="003D64D5" w:rsidRPr="001B017C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85ACB4" w14:textId="77777777" w:rsidR="003D64D5" w:rsidRPr="001B017C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03F3CA6" w14:textId="68D27E17" w:rsidR="003D64D5" w:rsidRPr="001B017C" w:rsidRDefault="003F1B7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B017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A2A34" w:rsidRPr="001B017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5067C2E" w14:textId="77777777" w:rsidR="003D64D5" w:rsidRPr="001B017C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D64D5" w:rsidRPr="001B017C" w14:paraId="3DF4175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4D6BC51" w14:textId="77777777" w:rsidR="003D64D5" w:rsidRPr="001B017C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01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D032D78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64D5" w:rsidRPr="001B017C" w14:paraId="51E55D51" w14:textId="77777777">
        <w:trPr>
          <w:trHeight w:val="20"/>
          <w:jc w:val="center"/>
        </w:trPr>
        <w:tc>
          <w:tcPr>
            <w:tcW w:w="2784" w:type="pct"/>
            <w:noWrap/>
          </w:tcPr>
          <w:p w14:paraId="5830D1D4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3EE8EB3" w14:textId="77777777" w:rsidR="003D64D5" w:rsidRPr="001B017C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D64D5" w:rsidRPr="001B017C" w14:paraId="4E7DE686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39C2AB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CA0A5A" w14:textId="77777777" w:rsidR="00DC1791" w:rsidRPr="001B017C" w:rsidRDefault="00DC1791" w:rsidP="00DC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sz w:val="20"/>
                <w:szCs w:val="20"/>
                <w:lang w:val="en-GB"/>
              </w:rPr>
              <w:t xml:space="preserve">-Title lengthy so revise as suggested </w:t>
            </w:r>
          </w:p>
          <w:p w14:paraId="6FFBFCE1" w14:textId="77777777" w:rsidR="00DC1791" w:rsidRPr="001B017C" w:rsidRDefault="00DC1791" w:rsidP="00DC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sz w:val="20"/>
                <w:szCs w:val="20"/>
                <w:lang w:val="en-GB"/>
              </w:rPr>
              <w:t>Give the status of cropping system or status of individual crop in the area, state, country and global level</w:t>
            </w:r>
          </w:p>
          <w:p w14:paraId="312129F1" w14:textId="77777777" w:rsidR="00DC1791" w:rsidRPr="001B017C" w:rsidRDefault="00DC1791" w:rsidP="00DC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sz w:val="20"/>
                <w:szCs w:val="20"/>
                <w:lang w:val="en-GB"/>
              </w:rPr>
              <w:t xml:space="preserve">-Results are supported by the findings of the previous studies </w:t>
            </w:r>
          </w:p>
          <w:p w14:paraId="6052D319" w14:textId="77777777" w:rsidR="00DC1791" w:rsidRPr="001B017C" w:rsidRDefault="00DC1791" w:rsidP="00DC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017C">
              <w:rPr>
                <w:rFonts w:ascii="Arial" w:hAnsi="Arial" w:cs="Arial"/>
                <w:sz w:val="20"/>
                <w:szCs w:val="20"/>
                <w:lang w:val="en-GB"/>
              </w:rPr>
              <w:t xml:space="preserve">-References are missing in the references chapter which are given in the text </w:t>
            </w:r>
          </w:p>
          <w:p w14:paraId="2DEDF696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199184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F03131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19C2681" w14:textId="77777777" w:rsidR="003D64D5" w:rsidRPr="001B017C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017D58" w14:textId="77777777" w:rsidR="003D64D5" w:rsidRPr="001B017C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326A92" w14:textId="77777777" w:rsidR="003D64D5" w:rsidRPr="001B017C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4A5800" w14:textId="77777777" w:rsidR="008A2358" w:rsidRPr="001B017C" w:rsidRDefault="008A2358" w:rsidP="008A23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017C">
        <w:rPr>
          <w:rFonts w:ascii="Arial" w:hAnsi="Arial" w:cs="Arial"/>
          <w:b/>
          <w:u w:val="single"/>
        </w:rPr>
        <w:t>Reviewer details:</w:t>
      </w:r>
    </w:p>
    <w:p w14:paraId="342F0F19" w14:textId="291EE386" w:rsidR="003D64D5" w:rsidRPr="001B017C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10B5855" w14:textId="24A8F645" w:rsidR="008A2358" w:rsidRPr="001B017C" w:rsidRDefault="008A2358" w:rsidP="008A235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B01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Avtar SINGH </w:t>
      </w:r>
      <w:proofErr w:type="spellStart"/>
      <w:r w:rsidRPr="001B017C">
        <w:rPr>
          <w:rFonts w:ascii="Arial" w:eastAsia="Arial Unicode MS" w:hAnsi="Arial" w:cs="Arial"/>
          <w:b/>
          <w:bCs/>
          <w:sz w:val="20"/>
          <w:szCs w:val="20"/>
          <w:lang w:val="en-GB"/>
        </w:rPr>
        <w:t>Bimbraw</w:t>
      </w:r>
      <w:proofErr w:type="spellEnd"/>
      <w:r w:rsidR="00FE371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bookmarkStart w:id="0" w:name="_GoBack"/>
      <w:bookmarkEnd w:id="0"/>
      <w:r w:rsidRPr="001B017C">
        <w:rPr>
          <w:rFonts w:ascii="Arial" w:eastAsia="Arial Unicode MS" w:hAnsi="Arial" w:cs="Arial"/>
          <w:b/>
          <w:bCs/>
          <w:sz w:val="20"/>
          <w:szCs w:val="20"/>
          <w:lang w:val="en-GB"/>
        </w:rPr>
        <w:t>Punjab Agricultural University, India</w:t>
      </w:r>
    </w:p>
    <w:sectPr w:rsidR="008A2358" w:rsidRPr="001B017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E965" w14:textId="77777777" w:rsidR="00FE71C3" w:rsidRDefault="00FE71C3">
      <w:r>
        <w:separator/>
      </w:r>
    </w:p>
  </w:endnote>
  <w:endnote w:type="continuationSeparator" w:id="0">
    <w:p w14:paraId="0915B83F" w14:textId="77777777" w:rsidR="00FE71C3" w:rsidRDefault="00FE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9B3F" w14:textId="77777777" w:rsidR="003D64D5" w:rsidRDefault="003D64D5">
    <w:pPr>
      <w:pStyle w:val="Footer"/>
      <w:jc w:val="right"/>
    </w:pPr>
  </w:p>
  <w:p w14:paraId="421AB347" w14:textId="77777777" w:rsidR="003D64D5" w:rsidRDefault="003F1B7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55C7A25" w14:textId="77777777" w:rsidR="003D64D5" w:rsidRDefault="003F1B7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C69EA2" w14:textId="77777777" w:rsidR="003D64D5" w:rsidRDefault="003D64D5">
    <w:pPr>
      <w:pStyle w:val="Footer"/>
      <w:jc w:val="right"/>
    </w:pPr>
  </w:p>
  <w:p w14:paraId="39C06161" w14:textId="77777777" w:rsidR="003D64D5" w:rsidRDefault="003D64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7E880" w14:textId="77777777" w:rsidR="00FE71C3" w:rsidRDefault="00FE71C3">
      <w:r>
        <w:separator/>
      </w:r>
    </w:p>
  </w:footnote>
  <w:footnote w:type="continuationSeparator" w:id="0">
    <w:p w14:paraId="2DD6A5BC" w14:textId="77777777" w:rsidR="00FE71C3" w:rsidRDefault="00FE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DEF7" w14:textId="77777777" w:rsidR="003D64D5" w:rsidRDefault="003D64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5C73FB" w14:textId="77777777" w:rsidR="003D64D5" w:rsidRDefault="003F1B7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4D5"/>
    <w:rsid w:val="000E558F"/>
    <w:rsid w:val="00145ED0"/>
    <w:rsid w:val="001B017C"/>
    <w:rsid w:val="001E2F52"/>
    <w:rsid w:val="002C7F29"/>
    <w:rsid w:val="003D64D5"/>
    <w:rsid w:val="003F1B7C"/>
    <w:rsid w:val="0045526A"/>
    <w:rsid w:val="00472105"/>
    <w:rsid w:val="008203A1"/>
    <w:rsid w:val="008564EA"/>
    <w:rsid w:val="0088561C"/>
    <w:rsid w:val="008A2358"/>
    <w:rsid w:val="008B10F5"/>
    <w:rsid w:val="00BA2A34"/>
    <w:rsid w:val="00DC1791"/>
    <w:rsid w:val="00E800F3"/>
    <w:rsid w:val="00E81E16"/>
    <w:rsid w:val="00FE3716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867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23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