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2E4" w:rsidRPr="00056CC3" w:rsidRDefault="004B32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32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0162"/>
      </w:tblGrid>
      <w:tr w:rsidR="004B32E4" w:rsidRPr="00056CC3">
        <w:trPr>
          <w:trHeight w:val="290"/>
        </w:trPr>
        <w:tc>
          <w:tcPr>
            <w:tcW w:w="13322" w:type="dxa"/>
            <w:gridSpan w:val="2"/>
            <w:tcBorders>
              <w:top w:val="nil"/>
              <w:left w:val="nil"/>
              <w:right w:val="nil"/>
            </w:tcBorders>
          </w:tcPr>
          <w:p w:rsidR="004B32E4" w:rsidRPr="00056CC3" w:rsidRDefault="004B32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2E4" w:rsidRPr="00056CC3">
        <w:trPr>
          <w:trHeight w:val="290"/>
        </w:trPr>
        <w:tc>
          <w:tcPr>
            <w:tcW w:w="3160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32E4" w:rsidRPr="00056CC3" w:rsidRDefault="00073BF6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6">
              <w:r w:rsidR="008330EF" w:rsidRPr="00056CC3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</w:rPr>
                <w:t xml:space="preserve">Asian Journal of Soil Science and Plant Nutrition </w:t>
              </w:r>
            </w:hyperlink>
          </w:p>
        </w:tc>
      </w:tr>
      <w:tr w:rsidR="004B32E4" w:rsidRPr="00056CC3">
        <w:trPr>
          <w:trHeight w:val="290"/>
        </w:trPr>
        <w:tc>
          <w:tcPr>
            <w:tcW w:w="3160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Ms_AJSSPN_155827</w:t>
            </w:r>
          </w:p>
        </w:tc>
      </w:tr>
      <w:tr w:rsidR="004B32E4" w:rsidRPr="00056CC3">
        <w:trPr>
          <w:trHeight w:val="650"/>
        </w:trPr>
        <w:tc>
          <w:tcPr>
            <w:tcW w:w="3160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u0cdu691rwb" w:colFirst="0" w:colLast="0"/>
            <w:bookmarkEnd w:id="0"/>
            <w:r w:rsidRPr="00056C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Effect of Plant Growth Regulators on Growth and Yield of Okra Abelmoschus </w:t>
            </w:r>
            <w:proofErr w:type="spellStart"/>
            <w:r w:rsidRPr="00056C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esculentus</w:t>
            </w:r>
            <w:proofErr w:type="spellEnd"/>
            <w:r w:rsidRPr="00056C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(L.)</w:t>
            </w:r>
          </w:p>
        </w:tc>
      </w:tr>
      <w:tr w:rsidR="004B32E4" w:rsidRPr="00056CC3">
        <w:trPr>
          <w:trHeight w:val="332"/>
        </w:trPr>
        <w:tc>
          <w:tcPr>
            <w:tcW w:w="3160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</w:tc>
      </w:tr>
    </w:tbl>
    <w:p w:rsidR="004B32E4" w:rsidRPr="00056CC3" w:rsidRDefault="004B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B32E4" w:rsidRPr="00056CC3" w:rsidRDefault="004B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B32E4" w:rsidRPr="00056CC3" w:rsidRDefault="004B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4B32E4" w:rsidRPr="00056CC3" w:rsidRDefault="008330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056CC3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PART 1(Importance of the manuscript)</w:t>
      </w:r>
      <w:r w:rsidRPr="00056CC3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4B32E4" w:rsidRPr="00056CC3" w:rsidRDefault="004B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B32E4" w:rsidRPr="00056CC3" w:rsidRDefault="004B32E4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8"/>
        <w:gridCol w:w="4966"/>
        <w:gridCol w:w="3682"/>
      </w:tblGrid>
      <w:tr w:rsidR="004B32E4" w:rsidRPr="00056CC3">
        <w:tc>
          <w:tcPr>
            <w:tcW w:w="4818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6" w:type="dxa"/>
          </w:tcPr>
          <w:p w:rsidR="004B32E4" w:rsidRPr="00056CC3" w:rsidRDefault="008330E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56CC3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682" w:type="dxa"/>
          </w:tcPr>
          <w:p w:rsidR="004B32E4" w:rsidRPr="00056CC3" w:rsidRDefault="008330EF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056C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1264"/>
        </w:trPr>
        <w:tc>
          <w:tcPr>
            <w:tcW w:w="4818" w:type="dxa"/>
          </w:tcPr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056CC3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4966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 xml:space="preserve">Okra is an important staple crop. It is nutritious, medicinal, and provide additional income source to farmers. The </w:t>
            </w:r>
            <w:proofErr w:type="spellStart"/>
            <w:r w:rsidRPr="00056CC3">
              <w:rPr>
                <w:rFonts w:ascii="Arial" w:hAnsi="Arial" w:cs="Arial"/>
                <w:sz w:val="20"/>
                <w:szCs w:val="20"/>
              </w:rPr>
              <w:t>reasearch</w:t>
            </w:r>
            <w:proofErr w:type="spellEnd"/>
            <w:r w:rsidRPr="00056C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056CC3">
              <w:rPr>
                <w:rFonts w:ascii="Arial" w:hAnsi="Arial" w:cs="Arial"/>
                <w:sz w:val="20"/>
                <w:szCs w:val="20"/>
              </w:rPr>
              <w:t xml:space="preserve">on  </w:t>
            </w:r>
            <w:proofErr w:type="spellStart"/>
            <w:r w:rsidRPr="00056CC3">
              <w:rPr>
                <w:rFonts w:ascii="Arial" w:hAnsi="Arial" w:cs="Arial"/>
                <w:sz w:val="20"/>
                <w:szCs w:val="20"/>
              </w:rPr>
              <w:t>Ocra</w:t>
            </w:r>
            <w:proofErr w:type="spellEnd"/>
            <w:proofErr w:type="gramEnd"/>
            <w:r w:rsidRPr="00056CC3">
              <w:rPr>
                <w:rFonts w:ascii="Arial" w:hAnsi="Arial" w:cs="Arial"/>
                <w:sz w:val="20"/>
                <w:szCs w:val="20"/>
              </w:rPr>
              <w:t>, can help to generate new strategies for crop improvement, yield improvement, and increased profitability.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4B32E4" w:rsidRPr="00056CC3" w:rsidRDefault="004B32E4">
      <w:pPr>
        <w:rPr>
          <w:rFonts w:ascii="Arial" w:hAnsi="Arial" w:cs="Arial"/>
          <w:sz w:val="20"/>
          <w:szCs w:val="20"/>
        </w:rPr>
      </w:pPr>
    </w:p>
    <w:p w:rsidR="004B32E4" w:rsidRPr="00056CC3" w:rsidRDefault="004B32E4">
      <w:pPr>
        <w:rPr>
          <w:rFonts w:ascii="Arial" w:hAnsi="Arial" w:cs="Arial"/>
          <w:sz w:val="20"/>
          <w:szCs w:val="20"/>
        </w:rPr>
      </w:pPr>
    </w:p>
    <w:p w:rsidR="004B32E4" w:rsidRPr="00056CC3" w:rsidRDefault="004B32E4">
      <w:pPr>
        <w:rPr>
          <w:rFonts w:ascii="Arial" w:hAnsi="Arial" w:cs="Arial"/>
          <w:sz w:val="20"/>
          <w:szCs w:val="20"/>
        </w:rPr>
      </w:pPr>
    </w:p>
    <w:p w:rsidR="004B32E4" w:rsidRPr="00056CC3" w:rsidRDefault="004B32E4">
      <w:pPr>
        <w:rPr>
          <w:rFonts w:ascii="Arial" w:hAnsi="Arial" w:cs="Arial"/>
          <w:sz w:val="20"/>
          <w:szCs w:val="20"/>
        </w:rPr>
      </w:pPr>
    </w:p>
    <w:p w:rsidR="004B32E4" w:rsidRPr="00056CC3" w:rsidRDefault="008330EF">
      <w:pPr>
        <w:pStyle w:val="Heading2"/>
        <w:jc w:val="left"/>
        <w:rPr>
          <w:rFonts w:ascii="Arial" w:eastAsia="Times New Roman" w:hAnsi="Arial" w:cs="Arial"/>
        </w:rPr>
      </w:pPr>
      <w:proofErr w:type="gramStart"/>
      <w:r w:rsidRPr="00056CC3">
        <w:rPr>
          <w:rFonts w:ascii="Arial" w:eastAsia="Times New Roman" w:hAnsi="Arial" w:cs="Arial"/>
          <w:highlight w:val="yellow"/>
        </w:rPr>
        <w:t>PART  2.1</w:t>
      </w:r>
      <w:proofErr w:type="gramEnd"/>
      <w:r w:rsidRPr="00056CC3">
        <w:rPr>
          <w:rFonts w:ascii="Arial" w:eastAsia="Times New Roman" w:hAnsi="Arial" w:cs="Arial"/>
          <w:highlight w:val="yellow"/>
        </w:rPr>
        <w:t xml:space="preserve"> (Objective Evaluation)</w:t>
      </w:r>
    </w:p>
    <w:p w:rsidR="004B32E4" w:rsidRPr="00056CC3" w:rsidRDefault="004B32E4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64"/>
        <w:gridCol w:w="3682"/>
      </w:tblGrid>
      <w:tr w:rsidR="004B32E4" w:rsidRPr="00056CC3">
        <w:tc>
          <w:tcPr>
            <w:tcW w:w="13466" w:type="dxa"/>
            <w:gridSpan w:val="3"/>
            <w:tcBorders>
              <w:top w:val="nil"/>
              <w:left w:val="nil"/>
              <w:right w:val="nil"/>
            </w:tcBorders>
          </w:tcPr>
          <w:p w:rsidR="004B32E4" w:rsidRPr="00056CC3" w:rsidRDefault="004B32E4">
            <w:pPr>
              <w:rPr>
                <w:rFonts w:ascii="Arial" w:hAnsi="Arial" w:cs="Arial"/>
                <w:sz w:val="20"/>
                <w:szCs w:val="20"/>
              </w:rPr>
            </w:pPr>
          </w:p>
          <w:p w:rsidR="004B32E4" w:rsidRPr="00056CC3" w:rsidRDefault="004B32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2E4" w:rsidRPr="00056CC3">
        <w:tc>
          <w:tcPr>
            <w:tcW w:w="4820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4" w:type="dxa"/>
          </w:tcPr>
          <w:p w:rsidR="004B32E4" w:rsidRPr="00056CC3" w:rsidRDefault="008330E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56CC3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682" w:type="dxa"/>
          </w:tcPr>
          <w:p w:rsidR="004B32E4" w:rsidRPr="00056CC3" w:rsidRDefault="008330EF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056C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B32E4" w:rsidRPr="00056CC3">
        <w:trPr>
          <w:trHeight w:val="1262"/>
        </w:trPr>
        <w:tc>
          <w:tcPr>
            <w:tcW w:w="4820" w:type="dxa"/>
          </w:tcPr>
          <w:p w:rsidR="004B32E4" w:rsidRPr="00056CC3" w:rsidRDefault="008330E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1262"/>
        </w:trPr>
        <w:tc>
          <w:tcPr>
            <w:tcW w:w="4820" w:type="dxa"/>
          </w:tcPr>
          <w:p w:rsidR="004B32E4" w:rsidRPr="00056CC3" w:rsidRDefault="008330E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56CC3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1262"/>
        </w:trPr>
        <w:tc>
          <w:tcPr>
            <w:tcW w:w="4820" w:type="dxa"/>
          </w:tcPr>
          <w:p w:rsidR="004B32E4" w:rsidRPr="00056CC3" w:rsidRDefault="008330E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56CC3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1262"/>
        </w:trPr>
        <w:tc>
          <w:tcPr>
            <w:tcW w:w="4820" w:type="dxa"/>
          </w:tcPr>
          <w:p w:rsidR="004B32E4" w:rsidRPr="00056CC3" w:rsidRDefault="008330E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56CC3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1262"/>
        </w:trPr>
        <w:tc>
          <w:tcPr>
            <w:tcW w:w="4820" w:type="dxa"/>
          </w:tcPr>
          <w:p w:rsidR="004B32E4" w:rsidRPr="00056CC3" w:rsidRDefault="008330E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56CC3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1262"/>
        </w:trPr>
        <w:tc>
          <w:tcPr>
            <w:tcW w:w="4820" w:type="dxa"/>
          </w:tcPr>
          <w:p w:rsidR="004B32E4" w:rsidRPr="00056CC3" w:rsidRDefault="008330E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56CC3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1262"/>
        </w:trPr>
        <w:tc>
          <w:tcPr>
            <w:tcW w:w="4820" w:type="dxa"/>
          </w:tcPr>
          <w:p w:rsidR="004B32E4" w:rsidRPr="00056CC3" w:rsidRDefault="008330E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56CC3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1262"/>
        </w:trPr>
        <w:tc>
          <w:tcPr>
            <w:tcW w:w="4820" w:type="dxa"/>
          </w:tcPr>
          <w:p w:rsidR="004B32E4" w:rsidRPr="00056CC3" w:rsidRDefault="008330E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56CC3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703"/>
        </w:trPr>
        <w:tc>
          <w:tcPr>
            <w:tcW w:w="4820" w:type="dxa"/>
          </w:tcPr>
          <w:p w:rsidR="004B32E4" w:rsidRPr="00056CC3" w:rsidRDefault="008330E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703"/>
        </w:trPr>
        <w:tc>
          <w:tcPr>
            <w:tcW w:w="4820" w:type="dxa"/>
          </w:tcPr>
          <w:p w:rsidR="004B32E4" w:rsidRPr="00056CC3" w:rsidRDefault="008330E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703"/>
        </w:trPr>
        <w:tc>
          <w:tcPr>
            <w:tcW w:w="4820" w:type="dxa"/>
          </w:tcPr>
          <w:p w:rsidR="004B32E4" w:rsidRPr="00056CC3" w:rsidRDefault="008330E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11. Does the discussion relate findings to existing literature?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703"/>
        </w:trPr>
        <w:tc>
          <w:tcPr>
            <w:tcW w:w="4820" w:type="dxa"/>
          </w:tcPr>
          <w:p w:rsidR="004B32E4" w:rsidRPr="00056CC3" w:rsidRDefault="008330E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703"/>
        </w:trPr>
        <w:tc>
          <w:tcPr>
            <w:tcW w:w="4820" w:type="dxa"/>
          </w:tcPr>
          <w:p w:rsidR="004B32E4" w:rsidRPr="00056CC3" w:rsidRDefault="008330E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703"/>
        </w:trPr>
        <w:tc>
          <w:tcPr>
            <w:tcW w:w="4820" w:type="dxa"/>
          </w:tcPr>
          <w:p w:rsidR="004B32E4" w:rsidRPr="00056CC3" w:rsidRDefault="008330E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703"/>
        </w:trPr>
        <w:tc>
          <w:tcPr>
            <w:tcW w:w="4820" w:type="dxa"/>
          </w:tcPr>
          <w:p w:rsidR="004B32E4" w:rsidRPr="00056CC3" w:rsidRDefault="008330E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B32E4" w:rsidRPr="00056CC3" w:rsidRDefault="008330E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4B32E4" w:rsidRPr="00056CC3" w:rsidRDefault="008330EF">
            <w:pPr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4B32E4" w:rsidRPr="00056CC3" w:rsidRDefault="004B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B32E4" w:rsidRPr="00056CC3" w:rsidRDefault="004B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B32E4" w:rsidRPr="00056CC3" w:rsidRDefault="004B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B32E4" w:rsidRPr="00056CC3" w:rsidRDefault="004B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B32E4" w:rsidRPr="00056CC3" w:rsidRDefault="008330EF">
      <w:pPr>
        <w:pStyle w:val="Heading2"/>
        <w:jc w:val="left"/>
        <w:rPr>
          <w:rFonts w:ascii="Arial" w:eastAsia="Times New Roman" w:hAnsi="Arial" w:cs="Arial"/>
        </w:rPr>
      </w:pPr>
      <w:proofErr w:type="gramStart"/>
      <w:r w:rsidRPr="00056CC3">
        <w:rPr>
          <w:rFonts w:ascii="Arial" w:eastAsia="Times New Roman" w:hAnsi="Arial" w:cs="Arial"/>
          <w:highlight w:val="yellow"/>
        </w:rPr>
        <w:t>PART  2.2</w:t>
      </w:r>
      <w:proofErr w:type="gramEnd"/>
      <w:r w:rsidRPr="00056CC3">
        <w:rPr>
          <w:rFonts w:ascii="Arial" w:eastAsia="Times New Roman" w:hAnsi="Arial" w:cs="Arial"/>
          <w:highlight w:val="yellow"/>
        </w:rPr>
        <w:t xml:space="preserve"> (Subjective Evaluation)</w:t>
      </w:r>
    </w:p>
    <w:p w:rsidR="004B32E4" w:rsidRPr="00056CC3" w:rsidRDefault="004B32E4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417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86"/>
        <w:gridCol w:w="6271"/>
        <w:gridCol w:w="4318"/>
      </w:tblGrid>
      <w:tr w:rsidR="004B32E4" w:rsidRPr="00056CC3">
        <w:tc>
          <w:tcPr>
            <w:tcW w:w="3586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6271" w:type="dxa"/>
          </w:tcPr>
          <w:p w:rsidR="004B32E4" w:rsidRPr="00056CC3" w:rsidRDefault="008330E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56CC3">
              <w:rPr>
                <w:rFonts w:ascii="Arial" w:eastAsia="Times New Roman" w:hAnsi="Arial" w:cs="Arial"/>
              </w:rPr>
              <w:t>Reviewer’s comment</w:t>
            </w:r>
          </w:p>
          <w:p w:rsidR="004B32E4" w:rsidRPr="00056CC3" w:rsidRDefault="004B32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18" w:type="dxa"/>
          </w:tcPr>
          <w:p w:rsidR="004B32E4" w:rsidRPr="00056CC3" w:rsidRDefault="008330EF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056CC3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1262"/>
        </w:trPr>
        <w:tc>
          <w:tcPr>
            <w:tcW w:w="3586" w:type="dxa"/>
          </w:tcPr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4B32E4" w:rsidRPr="00056CC3" w:rsidRDefault="004B32E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4B32E4" w:rsidRPr="00056CC3" w:rsidRDefault="008330EF">
            <w:pPr>
              <w:ind w:left="36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1262"/>
        </w:trPr>
        <w:tc>
          <w:tcPr>
            <w:tcW w:w="3586" w:type="dxa"/>
          </w:tcPr>
          <w:p w:rsidR="004B32E4" w:rsidRPr="00056CC3" w:rsidRDefault="008330E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056CC3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4B32E4" w:rsidRPr="00056CC3" w:rsidRDefault="004B32E4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4B32E4" w:rsidRPr="00056CC3" w:rsidRDefault="008330EF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704"/>
        </w:trPr>
        <w:tc>
          <w:tcPr>
            <w:tcW w:w="3586" w:type="dxa"/>
          </w:tcPr>
          <w:p w:rsidR="004B32E4" w:rsidRPr="00056CC3" w:rsidRDefault="008330EF">
            <w:pPr>
              <w:pStyle w:val="Heading2"/>
              <w:ind w:left="360"/>
              <w:rPr>
                <w:rFonts w:ascii="Arial" w:eastAsia="Times New Roman" w:hAnsi="Arial" w:cs="Arial"/>
                <w:b w:val="0"/>
                <w:bCs w:val="0"/>
              </w:rPr>
            </w:pPr>
            <w:r w:rsidRPr="00056CC3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056CC3">
              <w:rPr>
                <w:rFonts w:ascii="Arial" w:eastAsia="Times New Roman" w:hAnsi="Arial" w:cs="Arial"/>
              </w:rPr>
              <w:br/>
            </w:r>
          </w:p>
          <w:p w:rsidR="004B32E4" w:rsidRPr="00056CC3" w:rsidRDefault="008330EF">
            <w:pPr>
              <w:ind w:left="28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B32E4" w:rsidRPr="00056CC3">
        <w:trPr>
          <w:trHeight w:val="703"/>
        </w:trPr>
        <w:tc>
          <w:tcPr>
            <w:tcW w:w="3586" w:type="dxa"/>
          </w:tcPr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4B32E4" w:rsidRPr="00056CC3" w:rsidRDefault="008330E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4B32E4" w:rsidRPr="00056CC3" w:rsidRDefault="004B32E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4B32E4" w:rsidRPr="00056CC3" w:rsidRDefault="008330E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6271" w:type="dxa"/>
          </w:tcPr>
          <w:p w:rsidR="004B32E4" w:rsidRPr="00056CC3" w:rsidRDefault="00833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CC3">
              <w:rPr>
                <w:rFonts w:ascii="Arial" w:hAnsi="Arial" w:cs="Arial"/>
                <w:sz w:val="20"/>
                <w:szCs w:val="20"/>
              </w:rPr>
              <w:t xml:space="preserve">No, need </w:t>
            </w:r>
            <w:proofErr w:type="spellStart"/>
            <w:r w:rsidRPr="00056CC3">
              <w:rPr>
                <w:rFonts w:ascii="Arial" w:hAnsi="Arial" w:cs="Arial"/>
                <w:sz w:val="20"/>
                <w:szCs w:val="20"/>
              </w:rPr>
              <w:t>moe</w:t>
            </w:r>
            <w:proofErr w:type="spellEnd"/>
            <w:r w:rsidRPr="00056CC3">
              <w:rPr>
                <w:rFonts w:ascii="Arial" w:hAnsi="Arial" w:cs="Arial"/>
                <w:sz w:val="20"/>
                <w:szCs w:val="20"/>
              </w:rPr>
              <w:t xml:space="preserve"> number of references, references of recent research papers should be included</w:t>
            </w:r>
          </w:p>
        </w:tc>
        <w:tc>
          <w:tcPr>
            <w:tcW w:w="4318" w:type="dxa"/>
          </w:tcPr>
          <w:p w:rsidR="004B32E4" w:rsidRPr="00056CC3" w:rsidRDefault="004B32E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4B32E4" w:rsidRPr="00056CC3" w:rsidRDefault="004B32E4">
      <w:pPr>
        <w:rPr>
          <w:rFonts w:ascii="Arial" w:hAnsi="Arial" w:cs="Arial"/>
          <w:sz w:val="20"/>
          <w:szCs w:val="20"/>
        </w:rPr>
      </w:pPr>
    </w:p>
    <w:p w:rsidR="004B32E4" w:rsidRPr="00056CC3" w:rsidRDefault="004B32E4">
      <w:pPr>
        <w:pStyle w:val="Heading2"/>
        <w:jc w:val="left"/>
        <w:rPr>
          <w:rFonts w:ascii="Arial" w:eastAsia="Times New Roman" w:hAnsi="Arial" w:cs="Arial"/>
          <w:highlight w:val="yellow"/>
        </w:rPr>
      </w:pPr>
    </w:p>
    <w:p w:rsidR="004B32E4" w:rsidRPr="00056CC3" w:rsidRDefault="004B32E4">
      <w:pPr>
        <w:pStyle w:val="Heading2"/>
        <w:jc w:val="left"/>
        <w:rPr>
          <w:rFonts w:ascii="Arial" w:eastAsia="Times New Roman" w:hAnsi="Arial" w:cs="Arial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9"/>
        <w:gridCol w:w="4729"/>
        <w:gridCol w:w="4721"/>
      </w:tblGrid>
      <w:tr w:rsidR="00026298" w:rsidRPr="00056CC3" w:rsidTr="00846D48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6298" w:rsidRPr="00056CC3" w:rsidRDefault="00026298" w:rsidP="00026298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</w:pPr>
            <w:bookmarkStart w:id="1" w:name="_Hlk156057883"/>
            <w:bookmarkStart w:id="2" w:name="_Hlk156057704"/>
            <w:r w:rsidRPr="00056CC3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eastAsia="en-US"/>
              </w:rPr>
              <w:t>PART  3:</w:t>
            </w:r>
            <w:r w:rsidRPr="00056CC3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  <w:t xml:space="preserve"> </w:t>
            </w:r>
          </w:p>
          <w:p w:rsidR="00026298" w:rsidRPr="00056CC3" w:rsidRDefault="00026298" w:rsidP="00026298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</w:pPr>
          </w:p>
        </w:tc>
      </w:tr>
      <w:tr w:rsidR="00026298" w:rsidRPr="00056CC3" w:rsidTr="00846D48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6298" w:rsidRPr="00056CC3" w:rsidRDefault="00026298" w:rsidP="00026298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6298" w:rsidRPr="00056CC3" w:rsidRDefault="00026298" w:rsidP="00026298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eastAsia="en-US"/>
              </w:rPr>
            </w:pPr>
            <w:r w:rsidRPr="00056CC3">
              <w:rPr>
                <w:rFonts w:ascii="Arial" w:eastAsia="MS Mincho" w:hAnsi="Arial" w:cs="Arial"/>
                <w:b/>
                <w:bCs/>
                <w:sz w:val="20"/>
                <w:szCs w:val="20"/>
                <w:lang w:eastAsia="en-US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:rsidR="00026298" w:rsidRPr="00056CC3" w:rsidRDefault="00026298" w:rsidP="00026298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 w:eastAsia="en-US"/>
              </w:rPr>
            </w:pPr>
            <w:r w:rsidRPr="00056CC3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 w:eastAsia="en-US"/>
              </w:rPr>
              <w:t>Author’s Feedback</w:t>
            </w:r>
            <w:r w:rsidRPr="00056CC3">
              <w:rPr>
                <w:rFonts w:ascii="Arial" w:eastAsia="Calibri" w:hAnsi="Arial" w:cs="Arial"/>
                <w:kern w:val="2"/>
                <w:sz w:val="20"/>
                <w:szCs w:val="20"/>
                <w:lang w:val="en-IN" w:eastAsia="en-US"/>
              </w:rPr>
              <w:t xml:space="preserve"> (It is mandatory that authors should write his/her feedback here)</w:t>
            </w:r>
          </w:p>
          <w:p w:rsidR="00026298" w:rsidRPr="00056CC3" w:rsidRDefault="00026298" w:rsidP="00026298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eastAsia="en-US"/>
              </w:rPr>
            </w:pPr>
          </w:p>
        </w:tc>
      </w:tr>
      <w:tr w:rsidR="00026298" w:rsidRPr="00056CC3" w:rsidTr="00846D48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6298" w:rsidRPr="00056CC3" w:rsidRDefault="00026298" w:rsidP="00026298">
            <w:pPr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</w:pPr>
            <w:r w:rsidRPr="00056CC3"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  <w:t xml:space="preserve">Are there ethical issues in this manuscript? </w:t>
            </w:r>
          </w:p>
          <w:p w:rsidR="00026298" w:rsidRPr="00056CC3" w:rsidRDefault="00026298" w:rsidP="00026298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6298" w:rsidRPr="00056CC3" w:rsidRDefault="00026298" w:rsidP="00026298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</w:pPr>
            <w:r w:rsidRPr="00056CC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 xml:space="preserve">(If yes, </w:t>
            </w:r>
            <w:proofErr w:type="gramStart"/>
            <w:r w:rsidRPr="00056CC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>Kindly</w:t>
            </w:r>
            <w:proofErr w:type="gramEnd"/>
            <w:r w:rsidRPr="00056CC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 xml:space="preserve"> please write down the ethical issues here in details)</w:t>
            </w:r>
          </w:p>
          <w:p w:rsidR="00026298" w:rsidRPr="00056CC3" w:rsidRDefault="00026298" w:rsidP="00026298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1" w:type="pct"/>
            <w:shd w:val="clear" w:color="auto" w:fill="auto"/>
            <w:vAlign w:val="center"/>
          </w:tcPr>
          <w:p w:rsidR="00026298" w:rsidRPr="00056CC3" w:rsidRDefault="00026298" w:rsidP="00026298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  <w:p w:rsidR="00026298" w:rsidRPr="00056CC3" w:rsidRDefault="00026298" w:rsidP="00026298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  <w:p w:rsidR="00026298" w:rsidRPr="00056CC3" w:rsidRDefault="00026298" w:rsidP="00026298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</w:tr>
      <w:bookmarkEnd w:id="1"/>
    </w:tbl>
    <w:p w:rsidR="00026298" w:rsidRPr="00056CC3" w:rsidRDefault="00026298" w:rsidP="00026298">
      <w:pPr>
        <w:rPr>
          <w:rFonts w:ascii="Arial" w:hAnsi="Arial" w:cs="Arial"/>
          <w:sz w:val="20"/>
          <w:szCs w:val="20"/>
          <w:lang w:val="en-US" w:eastAsia="en-US"/>
        </w:rPr>
      </w:pPr>
    </w:p>
    <w:p w:rsidR="00026298" w:rsidRPr="00056CC3" w:rsidRDefault="00026298" w:rsidP="00026298">
      <w:pPr>
        <w:rPr>
          <w:rFonts w:ascii="Arial" w:hAnsi="Arial" w:cs="Arial"/>
          <w:sz w:val="20"/>
          <w:szCs w:val="20"/>
          <w:lang w:val="en-US" w:eastAsia="en-US"/>
        </w:rPr>
      </w:pPr>
    </w:p>
    <w:p w:rsidR="00026298" w:rsidRPr="00056CC3" w:rsidRDefault="00026298" w:rsidP="00026298">
      <w:pPr>
        <w:rPr>
          <w:rFonts w:ascii="Arial" w:hAnsi="Arial" w:cs="Arial"/>
          <w:bCs/>
          <w:sz w:val="20"/>
          <w:szCs w:val="20"/>
          <w:u w:val="single"/>
          <w:lang w:eastAsia="en-US"/>
        </w:rPr>
      </w:pPr>
    </w:p>
    <w:bookmarkEnd w:id="2"/>
    <w:p w:rsidR="00026298" w:rsidRPr="00056CC3" w:rsidRDefault="00026298" w:rsidP="00026298">
      <w:pPr>
        <w:rPr>
          <w:rFonts w:ascii="Arial" w:hAnsi="Arial" w:cs="Arial"/>
          <w:sz w:val="20"/>
          <w:szCs w:val="20"/>
          <w:lang w:val="en-US" w:eastAsia="en-US"/>
        </w:rPr>
      </w:pPr>
    </w:p>
    <w:p w:rsidR="00056CC3" w:rsidRPr="00056CC3" w:rsidRDefault="00056CC3" w:rsidP="00056CC3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056CC3" w:rsidRPr="00056CC3" w:rsidRDefault="00056CC3" w:rsidP="00056CC3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056CC3">
        <w:rPr>
          <w:rFonts w:ascii="Arial" w:hAnsi="Arial" w:cs="Arial"/>
          <w:b/>
          <w:u w:val="single"/>
        </w:rPr>
        <w:t>Reviewer details:</w:t>
      </w:r>
    </w:p>
    <w:p w:rsidR="004B32E4" w:rsidRPr="00056CC3" w:rsidRDefault="004B32E4" w:rsidP="00026298">
      <w:pPr>
        <w:pStyle w:val="Heading2"/>
        <w:jc w:val="left"/>
        <w:rPr>
          <w:rFonts w:ascii="Arial" w:hAnsi="Arial" w:cs="Arial"/>
        </w:rPr>
      </w:pPr>
    </w:p>
    <w:p w:rsidR="00056CC3" w:rsidRPr="00056CC3" w:rsidRDefault="00056CC3" w:rsidP="00056CC3">
      <w:pPr>
        <w:rPr>
          <w:rFonts w:ascii="Arial" w:hAnsi="Arial" w:cs="Arial"/>
          <w:sz w:val="20"/>
          <w:szCs w:val="20"/>
        </w:rPr>
      </w:pPr>
      <w:bookmarkStart w:id="3" w:name="_GoBack"/>
      <w:r w:rsidRPr="00056CC3">
        <w:rPr>
          <w:rFonts w:ascii="Arial" w:hAnsi="Arial" w:cs="Arial"/>
          <w:sz w:val="20"/>
          <w:szCs w:val="20"/>
        </w:rPr>
        <w:t xml:space="preserve">Amit Ashok </w:t>
      </w:r>
      <w:proofErr w:type="spellStart"/>
      <w:r w:rsidRPr="00056CC3">
        <w:rPr>
          <w:rFonts w:ascii="Arial" w:hAnsi="Arial" w:cs="Arial"/>
          <w:sz w:val="20"/>
          <w:szCs w:val="20"/>
        </w:rPr>
        <w:t>Chhatre</w:t>
      </w:r>
      <w:proofErr w:type="spellEnd"/>
      <w:r w:rsidRPr="00056CC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56CC3">
        <w:rPr>
          <w:rFonts w:ascii="Arial" w:hAnsi="Arial" w:cs="Arial"/>
          <w:sz w:val="20"/>
          <w:szCs w:val="20"/>
        </w:rPr>
        <w:t>Lokmangal</w:t>
      </w:r>
      <w:proofErr w:type="spellEnd"/>
      <w:r w:rsidRPr="00056CC3">
        <w:rPr>
          <w:rFonts w:ascii="Arial" w:hAnsi="Arial" w:cs="Arial"/>
          <w:sz w:val="20"/>
          <w:szCs w:val="20"/>
        </w:rPr>
        <w:t xml:space="preserve"> College of Agribiotechnology, India</w:t>
      </w:r>
      <w:bookmarkEnd w:id="3"/>
    </w:p>
    <w:sectPr w:rsidR="00056CC3" w:rsidRPr="00056C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3BF6" w:rsidRDefault="00073BF6">
      <w:r>
        <w:separator/>
      </w:r>
    </w:p>
  </w:endnote>
  <w:endnote w:type="continuationSeparator" w:id="0">
    <w:p w:rsidR="00073BF6" w:rsidRDefault="0007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5D51B8A-47BA-4CEB-8C51-BBC8EAC1180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E6CF051-261F-4469-A3AE-81E71D218C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1CB480C-C63B-4ED5-9DC6-A2A45B887180}"/>
    <w:embedBold r:id="rId4" w:fontKey="{A2504C9F-E8AB-4F98-87B5-7E6E95B173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D84012-3B9F-4522-BD93-2A9F5B5A9B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2E4" w:rsidRDefault="004B32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2E4" w:rsidRDefault="004B32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4B32E4" w:rsidRDefault="008330E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026298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026298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</w:p>
  <w:p w:rsidR="004B32E4" w:rsidRDefault="008330E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4B32E4" w:rsidRDefault="004B32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4B32E4" w:rsidRDefault="004B32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2E4" w:rsidRDefault="004B32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3BF6" w:rsidRDefault="00073BF6">
      <w:r>
        <w:separator/>
      </w:r>
    </w:p>
  </w:footnote>
  <w:footnote w:type="continuationSeparator" w:id="0">
    <w:p w:rsidR="00073BF6" w:rsidRDefault="0007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2E4" w:rsidRDefault="004B32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2E4" w:rsidRDefault="004B32E4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4B32E4" w:rsidRDefault="008330EF">
    <w:pPr>
      <w:spacing w:before="280"/>
      <w:jc w:val="center"/>
      <w:rPr>
        <w:sz w:val="20"/>
        <w:szCs w:val="20"/>
      </w:rPr>
    </w:pPr>
    <w:r>
      <w:rPr>
        <w:rFonts w:ascii="Arial" w:eastAsia="Arial" w:hAnsi="Arial" w:cs="Arial"/>
        <w:color w:val="003399"/>
        <w:sz w:val="20"/>
        <w:szCs w:val="20"/>
        <w:highlight w:val="yellow"/>
      </w:rPr>
      <w:t>Review Form (Research)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2E4" w:rsidRDefault="004B32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2E4"/>
    <w:rsid w:val="00026298"/>
    <w:rsid w:val="00056CC3"/>
    <w:rsid w:val="00073BF6"/>
    <w:rsid w:val="004B32E4"/>
    <w:rsid w:val="00573F36"/>
    <w:rsid w:val="00711A42"/>
    <w:rsid w:val="008330EF"/>
    <w:rsid w:val="00A4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0FAF1"/>
  <w15:docId w15:val="{4D3B39C2-7A18-4E5B-9018-B63298A31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A46C1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6C10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056CC3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sspn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669</Words>
  <Characters>3814</Characters>
  <Application>Microsoft Office Word</Application>
  <DocSecurity>0</DocSecurity>
  <Lines>31</Lines>
  <Paragraphs>8</Paragraphs>
  <ScaleCrop>false</ScaleCrop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1156</cp:lastModifiedBy>
  <cp:revision>8</cp:revision>
  <dcterms:created xsi:type="dcterms:W3CDTF">2026-03-27T10:51:00Z</dcterms:created>
  <dcterms:modified xsi:type="dcterms:W3CDTF">2026-04-01T07:30:00Z</dcterms:modified>
</cp:coreProperties>
</file>