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42C27" w14:paraId="0936A31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A465B6E" w14:textId="77777777" w:rsidR="00942C27" w:rsidRDefault="00E65B9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82E7475" w14:textId="77777777" w:rsidR="00942C27" w:rsidRDefault="00E65B9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Surgery</w:t>
            </w:r>
          </w:p>
        </w:tc>
      </w:tr>
      <w:tr w:rsidR="00942C27" w14:paraId="6A32E92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01C7DFC" w14:textId="77777777" w:rsidR="00942C27" w:rsidRDefault="00E65B9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019D5FC" w14:textId="77777777" w:rsidR="00942C27" w:rsidRDefault="000826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826E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Ms_AJRS_156114</w:t>
            </w:r>
          </w:p>
        </w:tc>
      </w:tr>
      <w:tr w:rsidR="00942C27" w14:paraId="6A25E22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E28723D" w14:textId="77777777" w:rsidR="00942C27" w:rsidRDefault="00E65B9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0B3508C" w14:textId="77777777" w:rsidR="00942C27" w:rsidRDefault="00496A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96AB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Quality Assessment of Anaesthesia Chart Documentation in a Nigerian Teaching Hospital</w:t>
            </w:r>
          </w:p>
        </w:tc>
      </w:tr>
      <w:tr w:rsidR="00942C27" w14:paraId="5ECB6F4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61BD19" w14:textId="77777777" w:rsidR="00942C27" w:rsidRDefault="00E65B9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2A03423" w14:textId="77777777" w:rsidR="00942C27" w:rsidRDefault="00E65B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6FCE433" w14:textId="77777777" w:rsidR="00942C27" w:rsidRDefault="00942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0D4B0CC" w14:textId="77777777" w:rsidR="00942C27" w:rsidRDefault="00942C2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A8F68E9" w14:textId="77777777" w:rsidR="00942C27" w:rsidRDefault="00E65B9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AB89493" w14:textId="77777777" w:rsidR="00942C27" w:rsidRDefault="00942C2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628B4C1" w14:textId="77777777" w:rsidR="00942C27" w:rsidRDefault="00942C2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42C27" w14:paraId="269D095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2AB126E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7EEAFEB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ADFBFCA" w14:textId="77777777" w:rsidR="00942C27" w:rsidRDefault="00E65B9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CD64B4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2FED26B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17BE7B4" w14:textId="77777777" w:rsidR="00942C27" w:rsidRDefault="00E65B9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974DED3" w14:textId="77777777" w:rsidR="00942C27" w:rsidRDefault="00942C27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600F867F" w14:textId="77777777" w:rsidR="00942C27" w:rsidRDefault="0004401D" w:rsidP="00CE5B8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topic is a very essential component </w:t>
            </w:r>
            <w:r w:rsidR="00CE5B84">
              <w:rPr>
                <w:b/>
                <w:bCs/>
                <w:sz w:val="20"/>
                <w:szCs w:val="20"/>
                <w:lang w:val="en-GB"/>
              </w:rPr>
              <w:t>in our field which emphasizes on the importance of adequate documentation and its implications</w:t>
            </w:r>
          </w:p>
          <w:p w14:paraId="539516FF" w14:textId="0C765485" w:rsidR="00CE5B84" w:rsidRDefault="00CE5B84" w:rsidP="00CE5B8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would be ideal to choose </w:t>
            </w:r>
            <w:r w:rsidR="00957583">
              <w:rPr>
                <w:b/>
                <w:bCs/>
                <w:sz w:val="20"/>
                <w:szCs w:val="20"/>
                <w:lang w:val="en-GB"/>
              </w:rPr>
              <w:t xml:space="preserve">the documentations from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atleast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57583">
              <w:rPr>
                <w:b/>
                <w:bCs/>
                <w:sz w:val="20"/>
                <w:szCs w:val="20"/>
                <w:lang w:val="en-GB"/>
              </w:rPr>
              <w:t xml:space="preserve">3 hospitals for a wider understanding of the topic </w:t>
            </w:r>
          </w:p>
        </w:tc>
        <w:tc>
          <w:tcPr>
            <w:tcW w:w="1367" w:type="pct"/>
            <w:shd w:val="clear" w:color="auto" w:fill="auto"/>
          </w:tcPr>
          <w:p w14:paraId="19A02661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7F3EFC9" w14:textId="77777777" w:rsidR="00942C27" w:rsidRDefault="00942C27">
      <w:pPr>
        <w:rPr>
          <w:sz w:val="20"/>
          <w:szCs w:val="20"/>
          <w:lang w:val="en-GB"/>
        </w:rPr>
      </w:pPr>
    </w:p>
    <w:p w14:paraId="2442C4AB" w14:textId="77777777" w:rsidR="00942C27" w:rsidRDefault="00942C27">
      <w:pPr>
        <w:rPr>
          <w:sz w:val="20"/>
          <w:szCs w:val="20"/>
          <w:lang w:val="en-GB"/>
        </w:rPr>
      </w:pPr>
    </w:p>
    <w:p w14:paraId="307F9503" w14:textId="77777777" w:rsidR="00942C27" w:rsidRDefault="00942C27">
      <w:pPr>
        <w:rPr>
          <w:sz w:val="20"/>
          <w:szCs w:val="20"/>
          <w:lang w:val="en-GB"/>
        </w:rPr>
      </w:pPr>
    </w:p>
    <w:p w14:paraId="2984531B" w14:textId="77777777" w:rsidR="00942C27" w:rsidRDefault="00E65B94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5475036E" w14:textId="77777777" w:rsidR="00942C27" w:rsidRDefault="00942C2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42C27" w14:paraId="0D7FA1E8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28117DE3" w14:textId="77777777" w:rsidR="00942C27" w:rsidRDefault="00942C27">
            <w:pPr>
              <w:rPr>
                <w:sz w:val="22"/>
                <w:szCs w:val="22"/>
                <w:lang w:val="en-GB"/>
              </w:rPr>
            </w:pPr>
          </w:p>
          <w:p w14:paraId="421728A9" w14:textId="77777777" w:rsidR="00942C27" w:rsidRDefault="00942C27">
            <w:pPr>
              <w:rPr>
                <w:sz w:val="20"/>
                <w:szCs w:val="20"/>
                <w:lang w:val="en-GB"/>
              </w:rPr>
            </w:pPr>
          </w:p>
        </w:tc>
      </w:tr>
      <w:tr w:rsidR="00942C27" w14:paraId="3EEC3B6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72F1D5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8B46D30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CCDD189" w14:textId="77777777" w:rsidR="00942C27" w:rsidRDefault="00E65B94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C27" w14:paraId="63142D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B0A974" w14:textId="77777777" w:rsidR="00942C27" w:rsidRDefault="00E65B9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F618D5A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870BC" w14:textId="77777777" w:rsidR="00942C27" w:rsidRDefault="00E65B94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389E198" w14:textId="016F1DD4" w:rsidR="00942C27" w:rsidRDefault="00062EC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BA06374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160CE7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2E41C8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19E587E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5B482" w14:textId="77777777" w:rsidR="00942C27" w:rsidRDefault="00E65B9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DADE28" w14:textId="06560F21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A8972FB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3A682FE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270916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C944CA2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CD32B" w14:textId="77777777" w:rsidR="00942C27" w:rsidRDefault="00E65B9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4DFD2C" w14:textId="2E8F2162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F6780B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328E2D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01F4E6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81D08CD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773DF" w14:textId="77777777" w:rsidR="00942C27" w:rsidRDefault="00E65B9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54EBDA" w14:textId="44006F83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2E91317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78729D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7FE027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2BC6E101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2BCFB" w14:textId="77777777" w:rsidR="00942C27" w:rsidRDefault="00E65B9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08A5F3" w14:textId="5FC2D64B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9D34108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44D240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03EBC9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1179595C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5E201" w14:textId="77777777" w:rsidR="00942C27" w:rsidRDefault="00E65B9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9C3A6D" w14:textId="50A3F60E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67A1706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7F80C91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037FB2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0E46B006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BA049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A0DCA6" w14:textId="3C256E3F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23D94C3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7F305A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B05A4B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2A84B35C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1882B" w14:textId="77777777" w:rsidR="00942C27" w:rsidRDefault="00E65B9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31B8DB" w14:textId="03034A05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08D7E3A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61323D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127B93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491BBE8C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9DC59" w14:textId="77777777" w:rsidR="00942C27" w:rsidRDefault="00E65B94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3713DB" w14:textId="303B6135" w:rsidR="00942C27" w:rsidRDefault="0056319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018402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3E92C8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70621A" w14:textId="77777777" w:rsidR="00942C27" w:rsidRDefault="00E65B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5706066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F2AE7" w14:textId="77777777" w:rsidR="00942C27" w:rsidRDefault="00E65B9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8DD7E0" w14:textId="40967619" w:rsidR="00942C27" w:rsidRDefault="007F0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9FA53D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495F8F3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16A7AA" w14:textId="77777777" w:rsidR="00942C27" w:rsidRDefault="00E65B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02AF083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99D92" w14:textId="77777777" w:rsidR="00942C27" w:rsidRDefault="00E65B9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FEA48F" w14:textId="673D6589" w:rsidR="00942C27" w:rsidRDefault="007F0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5FBD678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215FE5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06E23C" w14:textId="77777777" w:rsidR="00942C27" w:rsidRDefault="00E65B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D221827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5497C" w14:textId="77777777" w:rsidR="00942C27" w:rsidRDefault="00E65B9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E11887" w14:textId="396D2B69" w:rsidR="00942C27" w:rsidRDefault="007F0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776BDE5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6009F60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F98A55" w14:textId="77777777" w:rsidR="00942C27" w:rsidRDefault="00E65B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3CE333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51356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23B517" w14:textId="77777777" w:rsidR="00942C27" w:rsidRDefault="00E65B9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7E70DF2" w14:textId="2C27318A" w:rsidR="00942C27" w:rsidRDefault="007F0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60EC78A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5FA24A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30AF9A" w14:textId="77777777" w:rsidR="00942C27" w:rsidRDefault="00E65B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BCD9C35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E816E" w14:textId="77777777" w:rsidR="00942C27" w:rsidRDefault="00E65B94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DE8538B" w14:textId="77777777" w:rsidR="00942C27" w:rsidRDefault="00E65B94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4D9DBA1" w14:textId="76A43F2A" w:rsidR="00942C27" w:rsidRDefault="007F0F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14CB8B0E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005E74F" w14:textId="77777777" w:rsidR="00942C27" w:rsidRDefault="00942C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87BEE8" w14:textId="77777777" w:rsidR="00942C27" w:rsidRDefault="00942C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B391D6" w14:textId="77777777" w:rsidR="00942C27" w:rsidRDefault="00942C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EEAA7D" w14:textId="77777777" w:rsidR="00942C27" w:rsidRDefault="00E65B94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90F5EE4" w14:textId="77777777" w:rsidR="00942C27" w:rsidRDefault="00942C2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942C27" w14:paraId="33BB1D4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DB836BB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5F187EF8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9CBE488" w14:textId="77777777" w:rsidR="00942C27" w:rsidRDefault="00942C2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2E0B1996" w14:textId="77777777" w:rsidR="00942C27" w:rsidRDefault="00E65B9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E163B5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103DA60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C5DFBE4" w14:textId="77777777" w:rsidR="00942C27" w:rsidRDefault="00E65B9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9512ED" w14:textId="77777777" w:rsidR="00942C27" w:rsidRDefault="00942C27">
            <w:pPr>
              <w:rPr>
                <w:bCs/>
                <w:sz w:val="20"/>
                <w:szCs w:val="20"/>
                <w:lang w:val="en-GB"/>
              </w:rPr>
            </w:pPr>
          </w:p>
          <w:p w14:paraId="6E03D14E" w14:textId="77777777" w:rsidR="00942C27" w:rsidRDefault="00E65B94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3819AEB" w14:textId="7F442153" w:rsidR="00942C27" w:rsidRDefault="007F0F7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3E20ED55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45C1DD5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8182833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1CB0072" w14:textId="77777777" w:rsidR="00942C27" w:rsidRDefault="00942C27">
            <w:pPr>
              <w:rPr>
                <w:bCs/>
                <w:sz w:val="20"/>
                <w:szCs w:val="20"/>
                <w:lang w:val="en-GB"/>
              </w:rPr>
            </w:pPr>
          </w:p>
          <w:p w14:paraId="23DD000A" w14:textId="77777777" w:rsidR="00942C27" w:rsidRDefault="00E65B94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0574550" w14:textId="07639B76" w:rsidR="00942C27" w:rsidRDefault="00F139C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F0B0B6A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0C246A0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9561C4A" w14:textId="77777777" w:rsidR="00942C27" w:rsidRDefault="00E65B94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788251D" w14:textId="77777777" w:rsidR="00942C27" w:rsidRDefault="00E65B9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D04A864" w14:textId="48388AEE" w:rsidR="00942C27" w:rsidRDefault="00F139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but a retrospective study should have included multiple hospitals for better analysis</w:t>
            </w:r>
          </w:p>
        </w:tc>
        <w:tc>
          <w:tcPr>
            <w:tcW w:w="1523" w:type="pct"/>
            <w:shd w:val="clear" w:color="auto" w:fill="auto"/>
          </w:tcPr>
          <w:p w14:paraId="36BD02E2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42DFB89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C0349EE" w14:textId="77777777" w:rsidR="00942C27" w:rsidRDefault="00E65B9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3817AF" w14:textId="77777777" w:rsidR="00942C27" w:rsidRDefault="00942C27">
            <w:pPr>
              <w:rPr>
                <w:bCs/>
                <w:sz w:val="20"/>
                <w:szCs w:val="20"/>
                <w:lang w:val="en-GB"/>
              </w:rPr>
            </w:pPr>
          </w:p>
          <w:p w14:paraId="63F187E3" w14:textId="77777777" w:rsidR="00942C27" w:rsidRDefault="00E65B9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3F6FE35" w14:textId="03C5D7B7" w:rsidR="00942C27" w:rsidRDefault="00F139C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58322EC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C27" w14:paraId="0BEA707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BBA22B3" w14:textId="77777777" w:rsidR="00942C27" w:rsidRDefault="00E65B94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D1E154" w14:textId="77777777" w:rsidR="00942C27" w:rsidRDefault="00E65B9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4BE251C" w14:textId="77777777" w:rsidR="00942C27" w:rsidRDefault="00942C27">
            <w:pPr>
              <w:rPr>
                <w:bCs/>
                <w:sz w:val="20"/>
                <w:szCs w:val="20"/>
                <w:lang w:val="en-GB"/>
              </w:rPr>
            </w:pPr>
          </w:p>
          <w:p w14:paraId="6DA29BF4" w14:textId="77777777" w:rsidR="00942C27" w:rsidRDefault="00E65B9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245D85A" w14:textId="77777777" w:rsidR="00942C27" w:rsidRDefault="00942C2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C89C027" w14:textId="4B61C773" w:rsidR="00942C27" w:rsidRDefault="00D7737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6B9D4845" w14:textId="77777777" w:rsidR="00942C27" w:rsidRDefault="00942C2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BE8256C" w14:textId="77777777" w:rsidR="00942C27" w:rsidRDefault="00942C27">
      <w:pPr>
        <w:rPr>
          <w:lang w:val="en-GB"/>
        </w:rPr>
      </w:pPr>
    </w:p>
    <w:p w14:paraId="53F06491" w14:textId="77777777" w:rsidR="00942C27" w:rsidRDefault="00942C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4F01B1" w14:textId="77777777" w:rsidR="00942C27" w:rsidRDefault="00942C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00B62D" w14:textId="77777777" w:rsidR="00942C27" w:rsidRDefault="00942C2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A9DBFE" w14:textId="02C6001D" w:rsidR="00942C27" w:rsidRDefault="00E65B94" w:rsidP="00F75D80">
      <w:pPr>
        <w:pStyle w:val="Heading2"/>
        <w:keepNext w:val="0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75696E79" w14:textId="77777777" w:rsidR="00942C27" w:rsidRDefault="00942C2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942C27" w14:paraId="01A7B288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8BFFD12" w14:textId="77777777" w:rsidR="00942C27" w:rsidRDefault="00E65B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85C8D5B" w14:textId="77777777" w:rsidR="00942C27" w:rsidRDefault="00942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2C27" w14:paraId="04B76B79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978B00D" w14:textId="77777777" w:rsidR="00942C27" w:rsidRDefault="00942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6068F62" w14:textId="77777777" w:rsidR="00942C27" w:rsidRDefault="00E65B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42C27" w14:paraId="27E61DC0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0BA2BA0E" w14:textId="77777777" w:rsidR="00942C27" w:rsidRDefault="00942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6B2B5F" w14:textId="77777777" w:rsidR="008B3D56" w:rsidRPr="008B3D56" w:rsidRDefault="008B3D56" w:rsidP="008B3D56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B3D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1)The </w:t>
            </w:r>
            <w:proofErr w:type="spellStart"/>
            <w:r w:rsidRPr="008B3D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patients</w:t>
            </w:r>
            <w:proofErr w:type="spellEnd"/>
            <w:r w:rsidRPr="008B3D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Body mass index is of utmost importance to calculate the anaesthetic </w:t>
            </w:r>
            <w:proofErr w:type="gramStart"/>
            <w:r w:rsidRPr="008B3D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dosage .</w:t>
            </w:r>
            <w:proofErr w:type="gramEnd"/>
            <w:r w:rsidRPr="008B3D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 this study the BMI was not calculated at all.</w:t>
            </w:r>
          </w:p>
          <w:p w14:paraId="7CC86E4B" w14:textId="266BAD1C" w:rsidR="00942C27" w:rsidRDefault="008B3D56" w:rsidP="008B3D5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B3D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2)In the post op period, a scoring system will be ideal and should be documented before discharge the patient from the post anaesthesia care unit like the ALDRETE SCORE</w:t>
            </w:r>
          </w:p>
          <w:p w14:paraId="303C30D4" w14:textId="77777777" w:rsidR="00942C27" w:rsidRDefault="00942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029F8FB" w14:textId="77777777" w:rsidR="00942C27" w:rsidRDefault="00942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35415EFF" w14:textId="77777777" w:rsidR="00942C27" w:rsidRDefault="00942C2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A01D56D" w14:textId="77777777" w:rsidR="00D3193E" w:rsidRDefault="00D3193E" w:rsidP="00D3193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36591F0" w14:textId="77777777" w:rsidR="00D3193E" w:rsidRPr="005F4EDD" w:rsidRDefault="00D3193E" w:rsidP="00D3193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A9C67C6" w14:textId="77777777" w:rsidR="00D3193E" w:rsidRDefault="00D3193E" w:rsidP="00D3193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D45EAA1" w14:textId="77777777" w:rsidR="00D3193E" w:rsidRDefault="00D3193E" w:rsidP="00D3193E">
      <w:proofErr w:type="spellStart"/>
      <w:r>
        <w:rPr>
          <w:rFonts w:ascii="Calibri" w:hAnsi="Calibri" w:cs="Calibri"/>
          <w:color w:val="000000"/>
        </w:rPr>
        <w:t>Ranjitha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Gangadharaiah</w:t>
      </w:r>
      <w:proofErr w:type="spellEnd"/>
      <w:r>
        <w:rPr>
          <w:rFonts w:ascii="Calibri" w:hAnsi="Calibri" w:cs="Calibri"/>
          <w:color w:val="000000"/>
        </w:rPr>
        <w:t>, The View Hospital, Qatar</w:t>
      </w:r>
      <w:r>
        <w:rPr>
          <w:rFonts w:ascii="Calibri" w:hAnsi="Calibri" w:cs="Calibri"/>
          <w:color w:val="000000"/>
        </w:rPr>
        <w:br/>
      </w:r>
    </w:p>
    <w:p w14:paraId="421022AB" w14:textId="77777777" w:rsidR="00942C27" w:rsidRDefault="00942C2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942C2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FAC15" w14:textId="77777777" w:rsidR="001000FB" w:rsidRDefault="001000FB">
      <w:r>
        <w:separator/>
      </w:r>
    </w:p>
  </w:endnote>
  <w:endnote w:type="continuationSeparator" w:id="0">
    <w:p w14:paraId="413FB31A" w14:textId="77777777" w:rsidR="001000FB" w:rsidRDefault="0010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0430" w14:textId="77777777" w:rsidR="00942C27" w:rsidRDefault="00E65B9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58E6A5E" w14:textId="77777777" w:rsidR="00942C27" w:rsidRDefault="00942C27">
    <w:pPr>
      <w:pStyle w:val="Footer"/>
      <w:jc w:val="right"/>
    </w:pPr>
  </w:p>
  <w:p w14:paraId="73939C8B" w14:textId="77777777" w:rsidR="00942C27" w:rsidRDefault="00942C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454DF" w14:textId="77777777" w:rsidR="001000FB" w:rsidRDefault="001000FB">
      <w:r>
        <w:separator/>
      </w:r>
    </w:p>
  </w:footnote>
  <w:footnote w:type="continuationSeparator" w:id="0">
    <w:p w14:paraId="4D096959" w14:textId="77777777" w:rsidR="001000FB" w:rsidRDefault="0010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C7A3" w14:textId="77777777" w:rsidR="00942C27" w:rsidRDefault="00942C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9D9F8B" w14:textId="77777777" w:rsidR="00942C27" w:rsidRDefault="00E65B94">
    <w:pPr>
      <w:spacing w:before="100" w:beforeAutospacing="1" w:after="100" w:afterAutospacing="1"/>
      <w:jc w:val="center"/>
      <w:rPr>
        <w:color w:val="000000"/>
        <w:sz w:val="20"/>
      </w:rPr>
    </w:pPr>
    <w:r w:rsidRPr="0003054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DA6BCE"/>
    <w:multiLevelType w:val="hybridMultilevel"/>
    <w:tmpl w:val="E4923702"/>
    <w:lvl w:ilvl="0" w:tplc="09DC8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27"/>
    <w:rsid w:val="0003054A"/>
    <w:rsid w:val="0004401D"/>
    <w:rsid w:val="00062ECC"/>
    <w:rsid w:val="000826E7"/>
    <w:rsid w:val="001000FB"/>
    <w:rsid w:val="00195307"/>
    <w:rsid w:val="00496ABF"/>
    <w:rsid w:val="00515BE9"/>
    <w:rsid w:val="00563193"/>
    <w:rsid w:val="00612411"/>
    <w:rsid w:val="0064615F"/>
    <w:rsid w:val="006F113F"/>
    <w:rsid w:val="007F0F72"/>
    <w:rsid w:val="008B2E17"/>
    <w:rsid w:val="008B3D56"/>
    <w:rsid w:val="00942C27"/>
    <w:rsid w:val="00957583"/>
    <w:rsid w:val="00B6101F"/>
    <w:rsid w:val="00B6294B"/>
    <w:rsid w:val="00B85741"/>
    <w:rsid w:val="00CE5B84"/>
    <w:rsid w:val="00D3193E"/>
    <w:rsid w:val="00D40DF2"/>
    <w:rsid w:val="00D5380C"/>
    <w:rsid w:val="00D77372"/>
    <w:rsid w:val="00D966FB"/>
    <w:rsid w:val="00E11461"/>
    <w:rsid w:val="00E65B94"/>
    <w:rsid w:val="00E82599"/>
    <w:rsid w:val="00EE6758"/>
    <w:rsid w:val="00F139CA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C86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19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26</cp:revision>
  <dcterms:created xsi:type="dcterms:W3CDTF">2026-04-02T09:13:00Z</dcterms:created>
  <dcterms:modified xsi:type="dcterms:W3CDTF">2026-04-06T08:05:00Z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