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60C1" w:rsidRPr="009456EB" w14:paraId="4BDA6A74" w14:textId="77777777" w:rsidTr="00107C72">
        <w:trPr>
          <w:trHeight w:val="290"/>
        </w:trPr>
        <w:tc>
          <w:tcPr>
            <w:tcW w:w="5000" w:type="pct"/>
            <w:gridSpan w:val="2"/>
            <w:tcBorders>
              <w:top w:val="nil"/>
              <w:left w:val="nil"/>
              <w:right w:val="nil"/>
            </w:tcBorders>
          </w:tcPr>
          <w:p w14:paraId="1651669E" w14:textId="77777777" w:rsidR="007560C1" w:rsidRPr="009456EB" w:rsidRDefault="007560C1" w:rsidP="00892893">
            <w:pPr>
              <w:rPr>
                <w:rFonts w:ascii="Arial" w:hAnsi="Arial" w:cs="Arial"/>
                <w:sz w:val="20"/>
                <w:szCs w:val="20"/>
                <w:lang w:val="en-GB"/>
              </w:rPr>
            </w:pPr>
          </w:p>
        </w:tc>
      </w:tr>
      <w:tr w:rsidR="007560C1" w:rsidRPr="009456EB" w14:paraId="1819EA04" w14:textId="77777777" w:rsidTr="00107C72">
        <w:trPr>
          <w:trHeight w:val="290"/>
        </w:trPr>
        <w:tc>
          <w:tcPr>
            <w:tcW w:w="1186" w:type="pct"/>
          </w:tcPr>
          <w:p w14:paraId="1532C0AE" w14:textId="77777777" w:rsidR="007560C1" w:rsidRPr="009456EB" w:rsidRDefault="007560C1" w:rsidP="00696CAD">
            <w:pPr>
              <w:pStyle w:val="BodyText"/>
              <w:ind w:left="90"/>
              <w:jc w:val="left"/>
              <w:rPr>
                <w:rFonts w:ascii="Arial" w:hAnsi="Arial" w:cs="Arial"/>
                <w:bCs/>
                <w:sz w:val="20"/>
                <w:szCs w:val="20"/>
                <w:lang w:val="en-GB" w:eastAsia="en-US"/>
              </w:rPr>
            </w:pPr>
            <w:r w:rsidRPr="009456E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7169333" w14:textId="77777777" w:rsidR="007560C1" w:rsidRPr="009456EB" w:rsidRDefault="00F93002" w:rsidP="00E65EB7">
            <w:pPr>
              <w:rPr>
                <w:rFonts w:ascii="Arial" w:hAnsi="Arial" w:cs="Arial"/>
                <w:b/>
                <w:bCs/>
                <w:color w:val="0000FF"/>
                <w:sz w:val="20"/>
                <w:szCs w:val="20"/>
                <w:lang w:val="en-GB"/>
              </w:rPr>
            </w:pPr>
            <w:hyperlink r:id="rId7" w:tgtFrame="_parent" w:history="1">
              <w:r w:rsidR="007560C1" w:rsidRPr="009456EB">
                <w:rPr>
                  <w:rFonts w:ascii="Arial" w:hAnsi="Arial" w:cs="Arial"/>
                  <w:b/>
                  <w:bCs/>
                  <w:noProof/>
                  <w:color w:val="0000FF"/>
                  <w:sz w:val="20"/>
                  <w:szCs w:val="20"/>
                  <w:lang w:val="en-GB"/>
                </w:rPr>
                <w:t xml:space="preserve">Asian Journal of Research and Reports in Ophthalmology </w:t>
              </w:r>
            </w:hyperlink>
          </w:p>
        </w:tc>
      </w:tr>
      <w:tr w:rsidR="007560C1" w:rsidRPr="009456EB" w14:paraId="4AD59302" w14:textId="77777777" w:rsidTr="00107C72">
        <w:trPr>
          <w:trHeight w:val="290"/>
        </w:trPr>
        <w:tc>
          <w:tcPr>
            <w:tcW w:w="1186" w:type="pct"/>
          </w:tcPr>
          <w:p w14:paraId="353350CE" w14:textId="77777777" w:rsidR="007560C1" w:rsidRPr="009456EB" w:rsidRDefault="007560C1" w:rsidP="00696CAD">
            <w:pPr>
              <w:pStyle w:val="BodyText"/>
              <w:ind w:left="90"/>
              <w:jc w:val="left"/>
              <w:rPr>
                <w:rFonts w:ascii="Arial" w:hAnsi="Arial" w:cs="Arial"/>
                <w:bCs/>
                <w:sz w:val="20"/>
                <w:szCs w:val="20"/>
                <w:lang w:val="en-GB" w:eastAsia="en-US"/>
              </w:rPr>
            </w:pPr>
            <w:r w:rsidRPr="009456E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CAFAEE7" w14:textId="77777777" w:rsidR="007560C1" w:rsidRPr="009456EB" w:rsidRDefault="00FB1787" w:rsidP="00F3669D">
            <w:pPr>
              <w:pStyle w:val="NormalWeb"/>
              <w:spacing w:before="0" w:beforeAutospacing="0" w:after="0" w:afterAutospacing="0"/>
              <w:rPr>
                <w:rFonts w:ascii="Arial" w:hAnsi="Arial" w:cs="Arial"/>
                <w:b/>
                <w:bCs/>
                <w:sz w:val="20"/>
                <w:szCs w:val="20"/>
                <w:lang w:val="en-GB"/>
              </w:rPr>
            </w:pPr>
            <w:r w:rsidRPr="009456EB">
              <w:rPr>
                <w:rFonts w:ascii="Arial" w:hAnsi="Arial" w:cs="Arial"/>
                <w:b/>
                <w:bCs/>
                <w:sz w:val="20"/>
                <w:szCs w:val="20"/>
                <w:lang w:val="en-GB"/>
              </w:rPr>
              <w:t>Ms_AJRROP_155964</w:t>
            </w:r>
          </w:p>
        </w:tc>
      </w:tr>
      <w:tr w:rsidR="007560C1" w:rsidRPr="009456EB" w14:paraId="71935800" w14:textId="77777777" w:rsidTr="00107C72">
        <w:trPr>
          <w:trHeight w:val="650"/>
        </w:trPr>
        <w:tc>
          <w:tcPr>
            <w:tcW w:w="1186" w:type="pct"/>
          </w:tcPr>
          <w:p w14:paraId="7E758B50" w14:textId="77777777" w:rsidR="007560C1" w:rsidRPr="009456EB" w:rsidRDefault="007560C1" w:rsidP="00696CAD">
            <w:pPr>
              <w:pStyle w:val="BodyText"/>
              <w:ind w:left="90"/>
              <w:jc w:val="left"/>
              <w:rPr>
                <w:rFonts w:ascii="Arial" w:hAnsi="Arial" w:cs="Arial"/>
                <w:bCs/>
                <w:sz w:val="20"/>
                <w:szCs w:val="20"/>
                <w:lang w:val="en-GB" w:eastAsia="en-US"/>
              </w:rPr>
            </w:pPr>
            <w:r w:rsidRPr="009456E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E6E8939" w14:textId="77777777" w:rsidR="007560C1" w:rsidRPr="009456EB" w:rsidRDefault="00FB1787" w:rsidP="00FB1787">
            <w:pPr>
              <w:pStyle w:val="NormalWeb"/>
              <w:rPr>
                <w:rFonts w:ascii="Arial" w:hAnsi="Arial" w:cs="Arial"/>
                <w:b/>
                <w:sz w:val="20"/>
                <w:szCs w:val="20"/>
                <w:lang w:val="en-GB"/>
              </w:rPr>
            </w:pPr>
            <w:r w:rsidRPr="009456EB">
              <w:rPr>
                <w:rFonts w:ascii="Arial" w:hAnsi="Arial" w:cs="Arial"/>
                <w:b/>
                <w:sz w:val="20"/>
                <w:szCs w:val="20"/>
                <w:lang w:val="en-GB"/>
              </w:rPr>
              <w:t>Management of Neurotrophic Corneal Ulcer Using the “Tuck-in Tenon Patch Graft” technique: A Case Report</w:t>
            </w:r>
          </w:p>
        </w:tc>
      </w:tr>
      <w:tr w:rsidR="007560C1" w:rsidRPr="009456EB" w14:paraId="4001F2D0" w14:textId="77777777" w:rsidTr="00107C72">
        <w:trPr>
          <w:trHeight w:val="332"/>
        </w:trPr>
        <w:tc>
          <w:tcPr>
            <w:tcW w:w="1186" w:type="pct"/>
          </w:tcPr>
          <w:p w14:paraId="3CA3E16D" w14:textId="77777777" w:rsidR="007560C1" w:rsidRPr="009456EB" w:rsidRDefault="007560C1" w:rsidP="00696CAD">
            <w:pPr>
              <w:pStyle w:val="BodyText"/>
              <w:ind w:left="90"/>
              <w:jc w:val="left"/>
              <w:rPr>
                <w:rFonts w:ascii="Arial" w:hAnsi="Arial" w:cs="Arial"/>
                <w:bCs/>
                <w:sz w:val="20"/>
                <w:szCs w:val="20"/>
                <w:lang w:val="en-GB" w:eastAsia="en-US"/>
              </w:rPr>
            </w:pPr>
            <w:r w:rsidRPr="009456E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60BDBF3" w14:textId="77777777" w:rsidR="007560C1" w:rsidRPr="009456EB" w:rsidRDefault="007560C1" w:rsidP="000450FC">
            <w:pPr>
              <w:pStyle w:val="NormalWeb"/>
              <w:spacing w:before="0" w:beforeAutospacing="0" w:after="0" w:afterAutospacing="0"/>
              <w:rPr>
                <w:rFonts w:ascii="Arial" w:hAnsi="Arial" w:cs="Arial"/>
                <w:b/>
                <w:sz w:val="20"/>
                <w:szCs w:val="20"/>
                <w:lang w:val="en-GB"/>
              </w:rPr>
            </w:pPr>
            <w:r w:rsidRPr="009456EB">
              <w:rPr>
                <w:rFonts w:ascii="Arial" w:hAnsi="Arial" w:cs="Arial"/>
                <w:b/>
                <w:sz w:val="20"/>
                <w:szCs w:val="20"/>
                <w:lang w:val="en-GB"/>
              </w:rPr>
              <w:t>Research Article</w:t>
            </w:r>
          </w:p>
        </w:tc>
      </w:tr>
    </w:tbl>
    <w:p w14:paraId="25CCE104" w14:textId="77777777" w:rsidR="007560C1" w:rsidRPr="009456EB" w:rsidRDefault="007560C1" w:rsidP="007560C1">
      <w:pPr>
        <w:pStyle w:val="BodyText"/>
        <w:rPr>
          <w:rFonts w:ascii="Arial" w:hAnsi="Arial" w:cs="Arial"/>
          <w:b/>
          <w:bCs/>
          <w:sz w:val="20"/>
          <w:szCs w:val="20"/>
          <w:u w:val="single"/>
          <w:lang w:val="en-GB"/>
        </w:rPr>
      </w:pPr>
    </w:p>
    <w:p w14:paraId="3FE12CEC" w14:textId="77777777" w:rsidR="007560C1" w:rsidRPr="009456EB" w:rsidRDefault="007560C1" w:rsidP="007560C1">
      <w:pPr>
        <w:pStyle w:val="BodyText"/>
        <w:rPr>
          <w:rFonts w:ascii="Arial" w:hAnsi="Arial" w:cs="Arial"/>
          <w:b/>
          <w:bCs/>
          <w:sz w:val="20"/>
          <w:szCs w:val="20"/>
          <w:u w:val="single"/>
          <w:lang w:val="en-GB"/>
        </w:rPr>
      </w:pPr>
    </w:p>
    <w:p w14:paraId="147B72E7" w14:textId="77777777" w:rsidR="007560C1" w:rsidRPr="009456EB" w:rsidRDefault="007560C1" w:rsidP="007560C1">
      <w:pPr>
        <w:pStyle w:val="BodyText"/>
        <w:rPr>
          <w:rFonts w:ascii="Arial" w:hAnsi="Arial" w:cs="Arial"/>
          <w:sz w:val="20"/>
          <w:szCs w:val="20"/>
          <w:lang w:val="en-GB"/>
        </w:rPr>
      </w:pPr>
    </w:p>
    <w:p w14:paraId="5EF3BB3E" w14:textId="77777777" w:rsidR="007560C1" w:rsidRPr="009456EB" w:rsidRDefault="007560C1" w:rsidP="007560C1">
      <w:pPr>
        <w:pStyle w:val="BodyText"/>
        <w:rPr>
          <w:rFonts w:ascii="Arial" w:hAnsi="Arial" w:cs="Arial"/>
          <w:b/>
          <w:sz w:val="20"/>
          <w:szCs w:val="20"/>
          <w:lang w:val="en-GB"/>
        </w:rPr>
      </w:pPr>
      <w:r w:rsidRPr="009456EB">
        <w:rPr>
          <w:rFonts w:ascii="Arial" w:hAnsi="Arial" w:cs="Arial"/>
          <w:b/>
          <w:sz w:val="20"/>
          <w:szCs w:val="20"/>
          <w:highlight w:val="yellow"/>
          <w:lang w:val="en-GB"/>
        </w:rPr>
        <w:t>PART 1(Importance of the manuscript)</w:t>
      </w:r>
      <w:r w:rsidRPr="009456EB">
        <w:rPr>
          <w:rFonts w:ascii="Arial" w:hAnsi="Arial" w:cs="Arial"/>
          <w:b/>
          <w:sz w:val="20"/>
          <w:szCs w:val="20"/>
          <w:lang w:val="en-GB"/>
        </w:rPr>
        <w:t xml:space="preserve"> </w:t>
      </w:r>
    </w:p>
    <w:p w14:paraId="4763239F" w14:textId="77777777" w:rsidR="007560C1" w:rsidRPr="009456EB" w:rsidRDefault="007560C1" w:rsidP="007560C1">
      <w:pPr>
        <w:pStyle w:val="BodyText"/>
        <w:rPr>
          <w:rFonts w:ascii="Arial" w:hAnsi="Arial" w:cs="Arial"/>
          <w:b/>
          <w:sz w:val="20"/>
          <w:szCs w:val="20"/>
          <w:u w:val="single"/>
          <w:lang w:val="en-GB"/>
        </w:rPr>
      </w:pPr>
    </w:p>
    <w:p w14:paraId="415A6C65" w14:textId="77777777" w:rsidR="007560C1" w:rsidRPr="009456EB" w:rsidRDefault="007560C1" w:rsidP="007560C1">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560C1" w:rsidRPr="009456EB" w14:paraId="24235DD9" w14:textId="77777777" w:rsidTr="00770EEE">
        <w:tc>
          <w:tcPr>
            <w:tcW w:w="1789" w:type="pct"/>
            <w:noWrap/>
          </w:tcPr>
          <w:p w14:paraId="44FD2C2B" w14:textId="77777777" w:rsidR="007560C1" w:rsidRPr="009456EB" w:rsidRDefault="007560C1" w:rsidP="00EF2F8A">
            <w:pPr>
              <w:pStyle w:val="Heading2"/>
              <w:jc w:val="left"/>
              <w:rPr>
                <w:rFonts w:ascii="Arial" w:hAnsi="Arial" w:cs="Arial"/>
                <w:lang w:val="en-GB" w:eastAsia="en-US"/>
              </w:rPr>
            </w:pPr>
          </w:p>
        </w:tc>
        <w:tc>
          <w:tcPr>
            <w:tcW w:w="1844" w:type="pct"/>
          </w:tcPr>
          <w:p w14:paraId="3F94406B" w14:textId="77777777" w:rsidR="007560C1" w:rsidRPr="009456EB" w:rsidRDefault="007560C1" w:rsidP="0037074A">
            <w:pPr>
              <w:pStyle w:val="Heading2"/>
              <w:jc w:val="left"/>
              <w:rPr>
                <w:rFonts w:ascii="Arial" w:hAnsi="Arial" w:cs="Arial"/>
                <w:lang w:val="en-GB" w:eastAsia="en-US"/>
              </w:rPr>
            </w:pPr>
            <w:r w:rsidRPr="009456EB">
              <w:rPr>
                <w:rFonts w:ascii="Arial" w:hAnsi="Arial" w:cs="Arial"/>
                <w:lang w:val="en-GB" w:eastAsia="en-US"/>
              </w:rPr>
              <w:t>Comments of the Reviewers</w:t>
            </w:r>
          </w:p>
        </w:tc>
        <w:tc>
          <w:tcPr>
            <w:tcW w:w="1367" w:type="pct"/>
          </w:tcPr>
          <w:p w14:paraId="357817B2" w14:textId="77777777" w:rsidR="007560C1" w:rsidRPr="009456EB" w:rsidRDefault="007560C1" w:rsidP="00EF2F8A">
            <w:pPr>
              <w:spacing w:after="160" w:line="259" w:lineRule="auto"/>
              <w:rPr>
                <w:rFonts w:ascii="Arial" w:eastAsia="Calibri" w:hAnsi="Arial" w:cs="Arial"/>
                <w:kern w:val="2"/>
                <w:sz w:val="20"/>
                <w:szCs w:val="20"/>
                <w:lang w:val="en-GB"/>
              </w:rPr>
            </w:pPr>
            <w:r w:rsidRPr="009456EB">
              <w:rPr>
                <w:rFonts w:ascii="Arial" w:eastAsia="Calibri" w:hAnsi="Arial" w:cs="Arial"/>
                <w:b/>
                <w:kern w:val="2"/>
                <w:sz w:val="20"/>
                <w:szCs w:val="20"/>
                <w:lang w:val="en-GB"/>
              </w:rPr>
              <w:t>Author’s Feedback</w:t>
            </w:r>
            <w:r w:rsidRPr="009456EB">
              <w:rPr>
                <w:rFonts w:ascii="Arial" w:eastAsia="Calibri" w:hAnsi="Arial" w:cs="Arial"/>
                <w:kern w:val="2"/>
                <w:sz w:val="20"/>
                <w:szCs w:val="20"/>
                <w:lang w:val="en-GB"/>
              </w:rPr>
              <w:t xml:space="preserve"> </w:t>
            </w:r>
          </w:p>
          <w:p w14:paraId="5B31E4CC" w14:textId="77777777" w:rsidR="007560C1" w:rsidRPr="009456EB" w:rsidRDefault="007560C1" w:rsidP="00EF2F8A">
            <w:pPr>
              <w:pStyle w:val="Heading2"/>
              <w:jc w:val="left"/>
              <w:rPr>
                <w:rFonts w:ascii="Arial" w:hAnsi="Arial" w:cs="Arial"/>
                <w:b w:val="0"/>
                <w:lang w:val="en-GB" w:eastAsia="en-US"/>
              </w:rPr>
            </w:pPr>
          </w:p>
        </w:tc>
      </w:tr>
      <w:tr w:rsidR="007560C1" w:rsidRPr="009456EB" w14:paraId="6465F550" w14:textId="77777777" w:rsidTr="00770EEE">
        <w:trPr>
          <w:trHeight w:val="1264"/>
        </w:trPr>
        <w:tc>
          <w:tcPr>
            <w:tcW w:w="1789" w:type="pct"/>
            <w:noWrap/>
          </w:tcPr>
          <w:p w14:paraId="7BD40B58" w14:textId="77777777" w:rsidR="007560C1" w:rsidRPr="009456EB" w:rsidRDefault="007560C1" w:rsidP="00EF2F8A">
            <w:pPr>
              <w:rPr>
                <w:rFonts w:ascii="Arial" w:eastAsia="MS Mincho" w:hAnsi="Arial" w:cs="Arial"/>
                <w:bCs/>
                <w:sz w:val="20"/>
                <w:szCs w:val="20"/>
                <w:lang w:val="en-GB"/>
              </w:rPr>
            </w:pPr>
            <w:r w:rsidRPr="009456EB">
              <w:rPr>
                <w:rFonts w:ascii="Arial" w:hAnsi="Arial" w:cs="Arial"/>
                <w:b/>
                <w:bCs/>
                <w:sz w:val="20"/>
                <w:szCs w:val="20"/>
                <w:lang w:val="en-GB"/>
              </w:rPr>
              <w:t>Please write a few sentences regarding the importance of this manuscript for the scientific community.</w:t>
            </w:r>
            <w:r w:rsidRPr="009456EB">
              <w:rPr>
                <w:rFonts w:ascii="Arial" w:hAnsi="Arial" w:cs="Arial"/>
                <w:bCs/>
                <w:sz w:val="20"/>
                <w:szCs w:val="20"/>
                <w:lang w:val="en-GB"/>
              </w:rPr>
              <w:t xml:space="preserve"> A minimum of 3-4 sentences may be required for this part.</w:t>
            </w:r>
          </w:p>
        </w:tc>
        <w:tc>
          <w:tcPr>
            <w:tcW w:w="1844" w:type="pct"/>
          </w:tcPr>
          <w:p w14:paraId="10C4340B" w14:textId="1EC656E5" w:rsidR="007560C1" w:rsidRPr="009456EB" w:rsidRDefault="00E1450C" w:rsidP="00EF2F8A">
            <w:pPr>
              <w:pStyle w:val="ListParagraph"/>
              <w:ind w:left="0"/>
              <w:rPr>
                <w:rFonts w:ascii="Arial" w:hAnsi="Arial" w:cs="Arial"/>
                <w:b/>
                <w:bCs/>
                <w:sz w:val="20"/>
                <w:szCs w:val="20"/>
                <w:lang w:val="en-GB"/>
              </w:rPr>
            </w:pPr>
            <w:r w:rsidRPr="009456EB">
              <w:rPr>
                <w:rFonts w:ascii="Arial" w:hAnsi="Arial" w:cs="Arial"/>
                <w:b/>
                <w:bCs/>
                <w:sz w:val="20"/>
                <w:szCs w:val="20"/>
                <w:lang w:val="en-GB"/>
              </w:rPr>
              <w:t>The authors have elaborated on the effectiveness on the technique of autologous Tenon patch grafting in neurotrophic ulcer with the help of a well-documented case. This has clinical implications due to its utility in resource scarce settings.</w:t>
            </w:r>
          </w:p>
        </w:tc>
        <w:tc>
          <w:tcPr>
            <w:tcW w:w="1367" w:type="pct"/>
          </w:tcPr>
          <w:p w14:paraId="520D5440" w14:textId="77777777" w:rsidR="007560C1" w:rsidRPr="009456EB" w:rsidRDefault="007560C1" w:rsidP="00EF2F8A">
            <w:pPr>
              <w:pStyle w:val="Heading2"/>
              <w:jc w:val="left"/>
              <w:rPr>
                <w:rFonts w:ascii="Arial" w:hAnsi="Arial" w:cs="Arial"/>
                <w:b w:val="0"/>
                <w:lang w:val="en-GB" w:eastAsia="en-US"/>
              </w:rPr>
            </w:pPr>
          </w:p>
        </w:tc>
      </w:tr>
    </w:tbl>
    <w:p w14:paraId="3680E4A4" w14:textId="77777777" w:rsidR="007560C1" w:rsidRPr="009456EB" w:rsidRDefault="007560C1" w:rsidP="007560C1">
      <w:pPr>
        <w:rPr>
          <w:rFonts w:ascii="Arial" w:hAnsi="Arial" w:cs="Arial"/>
          <w:sz w:val="20"/>
          <w:szCs w:val="20"/>
          <w:lang w:val="en-GB"/>
        </w:rPr>
      </w:pPr>
    </w:p>
    <w:p w14:paraId="09D0349C" w14:textId="77777777" w:rsidR="007560C1" w:rsidRPr="009456EB" w:rsidRDefault="007560C1" w:rsidP="007560C1">
      <w:pPr>
        <w:rPr>
          <w:rFonts w:ascii="Arial" w:hAnsi="Arial" w:cs="Arial"/>
          <w:sz w:val="20"/>
          <w:szCs w:val="20"/>
          <w:lang w:val="en-GB"/>
        </w:rPr>
      </w:pPr>
    </w:p>
    <w:p w14:paraId="137EEDA9" w14:textId="77777777" w:rsidR="007560C1" w:rsidRPr="009456EB" w:rsidRDefault="007560C1" w:rsidP="007560C1">
      <w:pPr>
        <w:rPr>
          <w:rFonts w:ascii="Arial" w:hAnsi="Arial" w:cs="Arial"/>
          <w:sz w:val="20"/>
          <w:szCs w:val="20"/>
          <w:lang w:val="en-GB"/>
        </w:rPr>
      </w:pPr>
    </w:p>
    <w:p w14:paraId="07702D96" w14:textId="77777777" w:rsidR="007560C1" w:rsidRPr="009456EB" w:rsidRDefault="007560C1" w:rsidP="007560C1">
      <w:pPr>
        <w:rPr>
          <w:rFonts w:ascii="Arial" w:hAnsi="Arial" w:cs="Arial"/>
          <w:sz w:val="20"/>
          <w:szCs w:val="20"/>
          <w:lang w:val="en-GB"/>
        </w:rPr>
      </w:pPr>
    </w:p>
    <w:p w14:paraId="64C49820" w14:textId="77777777" w:rsidR="007560C1" w:rsidRPr="009456EB" w:rsidRDefault="007560C1" w:rsidP="007560C1">
      <w:pPr>
        <w:rPr>
          <w:rFonts w:ascii="Arial" w:hAnsi="Arial" w:cs="Arial"/>
          <w:sz w:val="20"/>
          <w:szCs w:val="20"/>
          <w:lang w:val="en-GB"/>
        </w:rPr>
      </w:pPr>
    </w:p>
    <w:p w14:paraId="650CEA0D" w14:textId="77777777" w:rsidR="007560C1" w:rsidRPr="009456EB" w:rsidRDefault="007560C1" w:rsidP="007560C1">
      <w:pPr>
        <w:pStyle w:val="Heading2"/>
        <w:jc w:val="left"/>
        <w:rPr>
          <w:rFonts w:ascii="Arial" w:hAnsi="Arial" w:cs="Arial"/>
          <w:lang w:val="en-GB" w:eastAsia="en-US"/>
        </w:rPr>
      </w:pPr>
      <w:proofErr w:type="gramStart"/>
      <w:r w:rsidRPr="009456EB">
        <w:rPr>
          <w:rFonts w:ascii="Arial" w:hAnsi="Arial" w:cs="Arial"/>
          <w:highlight w:val="yellow"/>
          <w:lang w:val="en-GB" w:eastAsia="en-US"/>
        </w:rPr>
        <w:t>PART  2.1</w:t>
      </w:r>
      <w:proofErr w:type="gramEnd"/>
      <w:r w:rsidRPr="009456EB">
        <w:rPr>
          <w:rFonts w:ascii="Arial" w:hAnsi="Arial" w:cs="Arial"/>
          <w:highlight w:val="yellow"/>
          <w:lang w:val="en-GB" w:eastAsia="en-US"/>
        </w:rPr>
        <w:t xml:space="preserve"> (Objective Evaluation)</w:t>
      </w:r>
    </w:p>
    <w:p w14:paraId="3B7BDA2D" w14:textId="77777777" w:rsidR="007560C1" w:rsidRPr="009456EB" w:rsidRDefault="007560C1" w:rsidP="007560C1">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60C1" w:rsidRPr="009456EB" w14:paraId="38DD53D8" w14:textId="77777777" w:rsidTr="00107C72">
        <w:tc>
          <w:tcPr>
            <w:tcW w:w="5000" w:type="pct"/>
            <w:gridSpan w:val="3"/>
            <w:tcBorders>
              <w:top w:val="nil"/>
              <w:left w:val="nil"/>
              <w:right w:val="nil"/>
            </w:tcBorders>
            <w:noWrap/>
          </w:tcPr>
          <w:p w14:paraId="196DC7F1" w14:textId="77777777" w:rsidR="007560C1" w:rsidRPr="009456EB" w:rsidRDefault="007560C1" w:rsidP="00177B84">
            <w:pPr>
              <w:rPr>
                <w:rFonts w:ascii="Arial" w:hAnsi="Arial" w:cs="Arial"/>
                <w:sz w:val="20"/>
                <w:szCs w:val="20"/>
                <w:lang w:val="en-GB"/>
              </w:rPr>
            </w:pPr>
          </w:p>
          <w:p w14:paraId="239C28FE" w14:textId="77777777" w:rsidR="007560C1" w:rsidRPr="009456EB" w:rsidRDefault="007560C1">
            <w:pPr>
              <w:rPr>
                <w:rFonts w:ascii="Arial" w:hAnsi="Arial" w:cs="Arial"/>
                <w:sz w:val="20"/>
                <w:szCs w:val="20"/>
                <w:lang w:val="en-GB"/>
              </w:rPr>
            </w:pPr>
          </w:p>
        </w:tc>
      </w:tr>
      <w:tr w:rsidR="007560C1" w:rsidRPr="009456EB" w14:paraId="3A54424D" w14:textId="77777777" w:rsidTr="00107C72">
        <w:tc>
          <w:tcPr>
            <w:tcW w:w="1790" w:type="pct"/>
            <w:noWrap/>
          </w:tcPr>
          <w:p w14:paraId="1DE64875" w14:textId="77777777" w:rsidR="007560C1" w:rsidRPr="009456EB" w:rsidRDefault="007560C1">
            <w:pPr>
              <w:pStyle w:val="Heading2"/>
              <w:jc w:val="left"/>
              <w:rPr>
                <w:rFonts w:ascii="Arial" w:hAnsi="Arial" w:cs="Arial"/>
                <w:lang w:val="en-GB" w:eastAsia="en-US"/>
              </w:rPr>
            </w:pPr>
          </w:p>
        </w:tc>
        <w:tc>
          <w:tcPr>
            <w:tcW w:w="1843" w:type="pct"/>
          </w:tcPr>
          <w:p w14:paraId="267672D1" w14:textId="77777777" w:rsidR="007560C1" w:rsidRPr="009456EB" w:rsidRDefault="007560C1" w:rsidP="0037074A">
            <w:pPr>
              <w:pStyle w:val="Heading2"/>
              <w:jc w:val="left"/>
              <w:rPr>
                <w:rFonts w:ascii="Arial" w:hAnsi="Arial" w:cs="Arial"/>
                <w:lang w:val="en-GB" w:eastAsia="en-US"/>
              </w:rPr>
            </w:pPr>
            <w:r w:rsidRPr="009456EB">
              <w:rPr>
                <w:rFonts w:ascii="Arial" w:hAnsi="Arial" w:cs="Arial"/>
                <w:lang w:val="en-GB" w:eastAsia="en-US"/>
              </w:rPr>
              <w:t>Rating of the Reviewers</w:t>
            </w:r>
          </w:p>
        </w:tc>
        <w:tc>
          <w:tcPr>
            <w:tcW w:w="1367" w:type="pct"/>
          </w:tcPr>
          <w:p w14:paraId="291F8C40" w14:textId="77777777" w:rsidR="007560C1" w:rsidRPr="009456EB" w:rsidRDefault="007560C1" w:rsidP="00113BA5">
            <w:pPr>
              <w:spacing w:after="160" w:line="259" w:lineRule="auto"/>
              <w:rPr>
                <w:rFonts w:ascii="Arial" w:hAnsi="Arial" w:cs="Arial"/>
                <w:b/>
                <w:sz w:val="20"/>
                <w:szCs w:val="20"/>
                <w:lang w:val="en-GB"/>
              </w:rPr>
            </w:pPr>
            <w:r w:rsidRPr="009456EB">
              <w:rPr>
                <w:rFonts w:ascii="Arial" w:eastAsia="Calibri" w:hAnsi="Arial" w:cs="Arial"/>
                <w:b/>
                <w:kern w:val="2"/>
                <w:sz w:val="20"/>
                <w:szCs w:val="20"/>
                <w:lang w:val="en-GB"/>
              </w:rPr>
              <w:t>Author’s Feedback</w:t>
            </w:r>
            <w:r w:rsidRPr="009456EB">
              <w:rPr>
                <w:rFonts w:ascii="Arial" w:eastAsia="Calibri" w:hAnsi="Arial" w:cs="Arial"/>
                <w:kern w:val="2"/>
                <w:sz w:val="20"/>
                <w:szCs w:val="20"/>
                <w:lang w:val="en-GB"/>
              </w:rPr>
              <w:t xml:space="preserve"> </w:t>
            </w:r>
          </w:p>
        </w:tc>
      </w:tr>
      <w:tr w:rsidR="007560C1" w:rsidRPr="009456EB" w14:paraId="01F82941" w14:textId="77777777" w:rsidTr="00107C72">
        <w:trPr>
          <w:trHeight w:val="1262"/>
        </w:trPr>
        <w:tc>
          <w:tcPr>
            <w:tcW w:w="1790" w:type="pct"/>
            <w:noWrap/>
          </w:tcPr>
          <w:p w14:paraId="4D804FA6" w14:textId="77777777" w:rsidR="007560C1" w:rsidRPr="009456EB" w:rsidRDefault="007560C1" w:rsidP="00993080">
            <w:pPr>
              <w:rPr>
                <w:rFonts w:ascii="Arial" w:hAnsi="Arial" w:cs="Arial"/>
                <w:b/>
                <w:bCs/>
                <w:sz w:val="20"/>
                <w:szCs w:val="20"/>
                <w:lang w:val="en-GB"/>
              </w:rPr>
            </w:pPr>
            <w:r w:rsidRPr="009456EB">
              <w:rPr>
                <w:rFonts w:ascii="Arial" w:hAnsi="Arial" w:cs="Arial"/>
                <w:b/>
                <w:bCs/>
                <w:sz w:val="20"/>
                <w:szCs w:val="20"/>
                <w:lang w:val="en-GB"/>
              </w:rPr>
              <w:t xml:space="preserve">1. Is the title clear and appropriate for the study? </w:t>
            </w:r>
          </w:p>
          <w:p w14:paraId="4E7C7EAD"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191497DB" w14:textId="77777777" w:rsidR="007560C1" w:rsidRPr="009456EB" w:rsidRDefault="007560C1" w:rsidP="0075138B">
            <w:pPr>
              <w:rPr>
                <w:rFonts w:ascii="Arial" w:hAnsi="Arial" w:cs="Arial"/>
                <w:sz w:val="20"/>
                <w:szCs w:val="20"/>
                <w:u w:val="single"/>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125A57" w14:textId="3A00595F" w:rsidR="007560C1" w:rsidRPr="009456EB" w:rsidRDefault="00E1450C">
            <w:pPr>
              <w:ind w:left="360"/>
              <w:rPr>
                <w:rFonts w:ascii="Arial" w:hAnsi="Arial" w:cs="Arial"/>
                <w:b/>
                <w:bCs/>
                <w:sz w:val="20"/>
                <w:szCs w:val="20"/>
                <w:lang w:val="en-GB"/>
              </w:rPr>
            </w:pPr>
            <w:r w:rsidRPr="009456EB">
              <w:rPr>
                <w:rFonts w:ascii="Arial" w:hAnsi="Arial" w:cs="Arial"/>
                <w:b/>
                <w:bCs/>
                <w:sz w:val="20"/>
                <w:szCs w:val="20"/>
                <w:lang w:val="en-GB"/>
              </w:rPr>
              <w:t>5</w:t>
            </w:r>
          </w:p>
        </w:tc>
        <w:tc>
          <w:tcPr>
            <w:tcW w:w="1367" w:type="pct"/>
          </w:tcPr>
          <w:p w14:paraId="492094C5" w14:textId="77777777" w:rsidR="007560C1" w:rsidRPr="009456EB" w:rsidRDefault="007560C1">
            <w:pPr>
              <w:pStyle w:val="Heading2"/>
              <w:jc w:val="left"/>
              <w:rPr>
                <w:rFonts w:ascii="Arial" w:hAnsi="Arial" w:cs="Arial"/>
                <w:b w:val="0"/>
                <w:lang w:val="en-GB" w:eastAsia="en-US"/>
              </w:rPr>
            </w:pPr>
          </w:p>
        </w:tc>
      </w:tr>
      <w:tr w:rsidR="007560C1" w:rsidRPr="009456EB" w14:paraId="33B1B7C6" w14:textId="77777777" w:rsidTr="00107C72">
        <w:trPr>
          <w:trHeight w:val="1262"/>
        </w:trPr>
        <w:tc>
          <w:tcPr>
            <w:tcW w:w="1790" w:type="pct"/>
            <w:noWrap/>
          </w:tcPr>
          <w:p w14:paraId="2853545E" w14:textId="77777777" w:rsidR="007560C1" w:rsidRPr="009456EB" w:rsidRDefault="007560C1" w:rsidP="00993080">
            <w:pPr>
              <w:pStyle w:val="Heading2"/>
              <w:jc w:val="left"/>
              <w:rPr>
                <w:rFonts w:ascii="Arial" w:hAnsi="Arial" w:cs="Arial"/>
                <w:lang w:val="en-GB" w:eastAsia="en-US"/>
              </w:rPr>
            </w:pPr>
            <w:r w:rsidRPr="009456EB">
              <w:rPr>
                <w:rFonts w:ascii="Arial" w:hAnsi="Arial" w:cs="Arial"/>
                <w:lang w:val="en-GB" w:eastAsia="en-US"/>
              </w:rPr>
              <w:t xml:space="preserve">2. Is the abstract of the article comprehensive? </w:t>
            </w:r>
          </w:p>
          <w:p w14:paraId="1FD86502"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4BA7B373"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9C25AE" w14:textId="3A71649C" w:rsidR="007560C1" w:rsidRPr="009456EB" w:rsidRDefault="00E1450C">
            <w:pPr>
              <w:ind w:left="360"/>
              <w:rPr>
                <w:rFonts w:ascii="Arial" w:hAnsi="Arial" w:cs="Arial"/>
                <w:b/>
                <w:bCs/>
                <w:sz w:val="20"/>
                <w:szCs w:val="20"/>
                <w:lang w:val="en-GB"/>
              </w:rPr>
            </w:pPr>
            <w:r w:rsidRPr="009456EB">
              <w:rPr>
                <w:rFonts w:ascii="Arial" w:hAnsi="Arial" w:cs="Arial"/>
                <w:b/>
                <w:bCs/>
                <w:sz w:val="20"/>
                <w:szCs w:val="20"/>
                <w:lang w:val="en-GB"/>
              </w:rPr>
              <w:t>5</w:t>
            </w:r>
          </w:p>
        </w:tc>
        <w:tc>
          <w:tcPr>
            <w:tcW w:w="1367" w:type="pct"/>
          </w:tcPr>
          <w:p w14:paraId="305E7B6C" w14:textId="77777777" w:rsidR="007560C1" w:rsidRPr="009456EB" w:rsidRDefault="007560C1">
            <w:pPr>
              <w:pStyle w:val="Heading2"/>
              <w:jc w:val="left"/>
              <w:rPr>
                <w:rFonts w:ascii="Arial" w:hAnsi="Arial" w:cs="Arial"/>
                <w:b w:val="0"/>
                <w:lang w:val="en-GB" w:eastAsia="en-US"/>
              </w:rPr>
            </w:pPr>
          </w:p>
        </w:tc>
      </w:tr>
      <w:tr w:rsidR="007560C1" w:rsidRPr="009456EB" w14:paraId="7749717B" w14:textId="77777777" w:rsidTr="00107C72">
        <w:trPr>
          <w:trHeight w:val="1262"/>
        </w:trPr>
        <w:tc>
          <w:tcPr>
            <w:tcW w:w="1790" w:type="pct"/>
            <w:noWrap/>
          </w:tcPr>
          <w:p w14:paraId="43E40317" w14:textId="77777777" w:rsidR="007560C1" w:rsidRPr="009456EB" w:rsidRDefault="007560C1" w:rsidP="00993080">
            <w:pPr>
              <w:pStyle w:val="Heading2"/>
              <w:jc w:val="left"/>
              <w:rPr>
                <w:rFonts w:ascii="Arial" w:hAnsi="Arial" w:cs="Arial"/>
                <w:lang w:val="en-GB"/>
              </w:rPr>
            </w:pPr>
            <w:r w:rsidRPr="009456EB">
              <w:rPr>
                <w:rFonts w:ascii="Arial" w:hAnsi="Arial" w:cs="Arial"/>
                <w:lang w:val="en-GB"/>
              </w:rPr>
              <w:t>3. Are the keywords appropriate and useful?</w:t>
            </w:r>
          </w:p>
          <w:p w14:paraId="1D57733B"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3EEC6B29" w14:textId="77777777" w:rsidR="007560C1" w:rsidRPr="009456EB" w:rsidRDefault="007560C1" w:rsidP="0075138B">
            <w:pPr>
              <w:rPr>
                <w:rFonts w:ascii="Arial" w:hAnsi="Arial" w:cs="Arial"/>
                <w:sz w:val="20"/>
                <w:szCs w:val="20"/>
                <w:lang w:val="en-GB" w:eastAsia="x-none"/>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D7DDBD" w14:textId="2B2D7902" w:rsidR="007560C1" w:rsidRPr="009456EB" w:rsidRDefault="00E1450C">
            <w:pPr>
              <w:ind w:left="360"/>
              <w:rPr>
                <w:rFonts w:ascii="Arial" w:hAnsi="Arial" w:cs="Arial"/>
                <w:b/>
                <w:bCs/>
                <w:sz w:val="20"/>
                <w:szCs w:val="20"/>
                <w:lang w:val="en-GB"/>
              </w:rPr>
            </w:pPr>
            <w:r w:rsidRPr="009456EB">
              <w:rPr>
                <w:rFonts w:ascii="Arial" w:hAnsi="Arial" w:cs="Arial"/>
                <w:b/>
                <w:bCs/>
                <w:sz w:val="20"/>
                <w:szCs w:val="20"/>
                <w:lang w:val="en-GB"/>
              </w:rPr>
              <w:t>5</w:t>
            </w:r>
          </w:p>
        </w:tc>
        <w:tc>
          <w:tcPr>
            <w:tcW w:w="1367" w:type="pct"/>
          </w:tcPr>
          <w:p w14:paraId="0A6246F9" w14:textId="77777777" w:rsidR="007560C1" w:rsidRPr="009456EB" w:rsidRDefault="007560C1">
            <w:pPr>
              <w:pStyle w:val="Heading2"/>
              <w:jc w:val="left"/>
              <w:rPr>
                <w:rFonts w:ascii="Arial" w:hAnsi="Arial" w:cs="Arial"/>
                <w:b w:val="0"/>
                <w:lang w:val="en-GB" w:eastAsia="en-US"/>
              </w:rPr>
            </w:pPr>
          </w:p>
        </w:tc>
      </w:tr>
      <w:tr w:rsidR="007560C1" w:rsidRPr="009456EB" w14:paraId="413FD7A9" w14:textId="77777777" w:rsidTr="00107C72">
        <w:trPr>
          <w:trHeight w:val="1262"/>
        </w:trPr>
        <w:tc>
          <w:tcPr>
            <w:tcW w:w="1790" w:type="pct"/>
            <w:noWrap/>
          </w:tcPr>
          <w:p w14:paraId="57937045" w14:textId="77777777" w:rsidR="007560C1" w:rsidRPr="009456EB" w:rsidRDefault="007560C1" w:rsidP="00993080">
            <w:pPr>
              <w:pStyle w:val="Heading2"/>
              <w:jc w:val="left"/>
              <w:rPr>
                <w:rFonts w:ascii="Arial" w:hAnsi="Arial" w:cs="Arial"/>
                <w:lang w:val="en-GB"/>
              </w:rPr>
            </w:pPr>
            <w:r w:rsidRPr="009456EB">
              <w:rPr>
                <w:rFonts w:ascii="Arial" w:hAnsi="Arial" w:cs="Arial"/>
                <w:lang w:val="en-GB"/>
              </w:rPr>
              <w:t>4. Is the background information of the paper sufficient and well organized?</w:t>
            </w:r>
          </w:p>
          <w:p w14:paraId="4E46F92F"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13D24C0E" w14:textId="77777777" w:rsidR="007560C1" w:rsidRPr="009456EB" w:rsidRDefault="007560C1" w:rsidP="0075138B">
            <w:pPr>
              <w:rPr>
                <w:rFonts w:ascii="Arial" w:hAnsi="Arial" w:cs="Arial"/>
                <w:sz w:val="20"/>
                <w:szCs w:val="20"/>
                <w:lang w:val="en-GB" w:eastAsia="x-none"/>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BC6F9C" w14:textId="0A880E62" w:rsidR="007560C1" w:rsidRPr="009456EB" w:rsidRDefault="00E1450C">
            <w:pPr>
              <w:ind w:left="360"/>
              <w:rPr>
                <w:rFonts w:ascii="Arial" w:hAnsi="Arial" w:cs="Arial"/>
                <w:b/>
                <w:bCs/>
                <w:color w:val="FF0000"/>
                <w:sz w:val="20"/>
                <w:szCs w:val="20"/>
                <w:lang w:val="en-GB"/>
              </w:rPr>
            </w:pPr>
            <w:r w:rsidRPr="009456EB">
              <w:rPr>
                <w:rFonts w:ascii="Arial" w:hAnsi="Arial" w:cs="Arial"/>
                <w:b/>
                <w:bCs/>
                <w:color w:val="FF0000"/>
                <w:sz w:val="20"/>
                <w:szCs w:val="20"/>
                <w:lang w:val="en-GB"/>
              </w:rPr>
              <w:t>2</w:t>
            </w:r>
          </w:p>
        </w:tc>
        <w:tc>
          <w:tcPr>
            <w:tcW w:w="1367" w:type="pct"/>
          </w:tcPr>
          <w:p w14:paraId="291261D4" w14:textId="77777777" w:rsidR="007560C1" w:rsidRPr="009456EB" w:rsidRDefault="007560C1">
            <w:pPr>
              <w:pStyle w:val="Heading2"/>
              <w:jc w:val="left"/>
              <w:rPr>
                <w:rFonts w:ascii="Arial" w:hAnsi="Arial" w:cs="Arial"/>
                <w:b w:val="0"/>
                <w:lang w:val="en-GB" w:eastAsia="en-US"/>
              </w:rPr>
            </w:pPr>
          </w:p>
        </w:tc>
      </w:tr>
      <w:tr w:rsidR="007560C1" w:rsidRPr="009456EB" w14:paraId="3DEE67FC" w14:textId="77777777" w:rsidTr="00107C72">
        <w:trPr>
          <w:trHeight w:val="1262"/>
        </w:trPr>
        <w:tc>
          <w:tcPr>
            <w:tcW w:w="1790" w:type="pct"/>
            <w:noWrap/>
          </w:tcPr>
          <w:p w14:paraId="49413979" w14:textId="77777777" w:rsidR="007560C1" w:rsidRPr="009456EB" w:rsidRDefault="007560C1" w:rsidP="00993080">
            <w:pPr>
              <w:pStyle w:val="Heading2"/>
              <w:jc w:val="left"/>
              <w:rPr>
                <w:rFonts w:ascii="Arial" w:hAnsi="Arial" w:cs="Arial"/>
                <w:lang w:val="en-GB"/>
              </w:rPr>
            </w:pPr>
            <w:r w:rsidRPr="009456EB">
              <w:rPr>
                <w:rFonts w:ascii="Arial" w:hAnsi="Arial" w:cs="Arial"/>
                <w:lang w:val="en-GB"/>
              </w:rPr>
              <w:t>5. Are the research objectives/hypotheses clearly stated?</w:t>
            </w:r>
          </w:p>
          <w:p w14:paraId="6646B0F2"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40FF1386" w14:textId="77777777" w:rsidR="007560C1" w:rsidRPr="009456EB" w:rsidRDefault="007560C1" w:rsidP="0075138B">
            <w:pPr>
              <w:rPr>
                <w:rFonts w:ascii="Arial" w:hAnsi="Arial" w:cs="Arial"/>
                <w:sz w:val="20"/>
                <w:szCs w:val="20"/>
                <w:lang w:val="en-GB" w:eastAsia="x-none"/>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9CCCD4" w14:textId="209C721C" w:rsidR="007560C1" w:rsidRPr="009456EB" w:rsidRDefault="00E1450C">
            <w:pPr>
              <w:ind w:left="360"/>
              <w:rPr>
                <w:rFonts w:ascii="Arial" w:hAnsi="Arial" w:cs="Arial"/>
                <w:b/>
                <w:bCs/>
                <w:sz w:val="20"/>
                <w:szCs w:val="20"/>
                <w:lang w:val="en-GB"/>
              </w:rPr>
            </w:pPr>
            <w:r w:rsidRPr="009456EB">
              <w:rPr>
                <w:rFonts w:ascii="Arial" w:hAnsi="Arial" w:cs="Arial"/>
                <w:b/>
                <w:bCs/>
                <w:sz w:val="20"/>
                <w:szCs w:val="20"/>
                <w:lang w:val="en-GB"/>
              </w:rPr>
              <w:t>5</w:t>
            </w:r>
          </w:p>
        </w:tc>
        <w:tc>
          <w:tcPr>
            <w:tcW w:w="1367" w:type="pct"/>
          </w:tcPr>
          <w:p w14:paraId="5E6AAFFD" w14:textId="77777777" w:rsidR="007560C1" w:rsidRPr="009456EB" w:rsidRDefault="007560C1">
            <w:pPr>
              <w:pStyle w:val="Heading2"/>
              <w:jc w:val="left"/>
              <w:rPr>
                <w:rFonts w:ascii="Arial" w:hAnsi="Arial" w:cs="Arial"/>
                <w:b w:val="0"/>
                <w:lang w:val="en-GB" w:eastAsia="en-US"/>
              </w:rPr>
            </w:pPr>
          </w:p>
        </w:tc>
      </w:tr>
      <w:tr w:rsidR="007560C1" w:rsidRPr="009456EB" w14:paraId="768CDE9C" w14:textId="77777777" w:rsidTr="00107C72">
        <w:trPr>
          <w:trHeight w:val="1262"/>
        </w:trPr>
        <w:tc>
          <w:tcPr>
            <w:tcW w:w="1790" w:type="pct"/>
            <w:noWrap/>
          </w:tcPr>
          <w:p w14:paraId="7E17F7AC" w14:textId="77777777" w:rsidR="007560C1" w:rsidRPr="009456EB" w:rsidRDefault="007560C1" w:rsidP="00993080">
            <w:pPr>
              <w:pStyle w:val="Heading2"/>
              <w:jc w:val="left"/>
              <w:rPr>
                <w:rFonts w:ascii="Arial" w:hAnsi="Arial" w:cs="Arial"/>
                <w:lang w:val="en-GB"/>
              </w:rPr>
            </w:pPr>
            <w:r w:rsidRPr="009456EB">
              <w:rPr>
                <w:rFonts w:ascii="Arial" w:hAnsi="Arial" w:cs="Arial"/>
                <w:lang w:val="en-GB"/>
              </w:rPr>
              <w:t>6. Is the literature review relevant and up to date?</w:t>
            </w:r>
          </w:p>
          <w:p w14:paraId="78858C79"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366AFC10" w14:textId="77777777" w:rsidR="007560C1" w:rsidRPr="009456EB" w:rsidRDefault="007560C1" w:rsidP="0075138B">
            <w:pPr>
              <w:rPr>
                <w:rFonts w:ascii="Arial" w:hAnsi="Arial" w:cs="Arial"/>
                <w:sz w:val="20"/>
                <w:szCs w:val="20"/>
                <w:lang w:val="en-GB" w:eastAsia="x-none"/>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54C043" w14:textId="2CD271F7" w:rsidR="007560C1" w:rsidRPr="009456EB" w:rsidRDefault="00E1450C">
            <w:pPr>
              <w:ind w:left="360"/>
              <w:rPr>
                <w:rFonts w:ascii="Arial" w:hAnsi="Arial" w:cs="Arial"/>
                <w:b/>
                <w:bCs/>
                <w:color w:val="FF0000"/>
                <w:sz w:val="20"/>
                <w:szCs w:val="20"/>
                <w:lang w:val="en-GB"/>
              </w:rPr>
            </w:pPr>
            <w:r w:rsidRPr="009456EB">
              <w:rPr>
                <w:rFonts w:ascii="Arial" w:hAnsi="Arial" w:cs="Arial"/>
                <w:b/>
                <w:bCs/>
                <w:color w:val="FF0000"/>
                <w:sz w:val="20"/>
                <w:szCs w:val="20"/>
                <w:lang w:val="en-GB"/>
              </w:rPr>
              <w:t>2</w:t>
            </w:r>
          </w:p>
        </w:tc>
        <w:tc>
          <w:tcPr>
            <w:tcW w:w="1367" w:type="pct"/>
          </w:tcPr>
          <w:p w14:paraId="6B60AAFF" w14:textId="77777777" w:rsidR="007560C1" w:rsidRPr="009456EB" w:rsidRDefault="007560C1">
            <w:pPr>
              <w:pStyle w:val="Heading2"/>
              <w:jc w:val="left"/>
              <w:rPr>
                <w:rFonts w:ascii="Arial" w:hAnsi="Arial" w:cs="Arial"/>
                <w:b w:val="0"/>
                <w:lang w:val="en-GB" w:eastAsia="en-US"/>
              </w:rPr>
            </w:pPr>
          </w:p>
        </w:tc>
      </w:tr>
      <w:tr w:rsidR="007560C1" w:rsidRPr="009456EB" w14:paraId="6E216974" w14:textId="77777777" w:rsidTr="00107C72">
        <w:trPr>
          <w:trHeight w:val="1262"/>
        </w:trPr>
        <w:tc>
          <w:tcPr>
            <w:tcW w:w="1790" w:type="pct"/>
            <w:noWrap/>
          </w:tcPr>
          <w:p w14:paraId="15450F1F" w14:textId="77777777" w:rsidR="007560C1" w:rsidRPr="009456EB" w:rsidRDefault="007560C1" w:rsidP="00993080">
            <w:pPr>
              <w:pStyle w:val="Heading2"/>
              <w:jc w:val="left"/>
              <w:rPr>
                <w:rFonts w:ascii="Arial" w:hAnsi="Arial" w:cs="Arial"/>
                <w:lang w:val="en-GB"/>
              </w:rPr>
            </w:pPr>
            <w:r w:rsidRPr="009456EB">
              <w:rPr>
                <w:rFonts w:ascii="Arial" w:hAnsi="Arial" w:cs="Arial"/>
                <w:lang w:val="en-GB"/>
              </w:rPr>
              <w:t>7. Is the research methodology appropriate for the study?</w:t>
            </w:r>
          </w:p>
          <w:p w14:paraId="1561C2E6"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627EB297"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963E2C" w14:textId="206AE9BF" w:rsidR="007560C1" w:rsidRPr="009456EB" w:rsidRDefault="00E1450C">
            <w:pPr>
              <w:ind w:left="360"/>
              <w:rPr>
                <w:rFonts w:ascii="Arial" w:hAnsi="Arial" w:cs="Arial"/>
                <w:b/>
                <w:bCs/>
                <w:sz w:val="20"/>
                <w:szCs w:val="20"/>
                <w:lang w:val="en-GB"/>
              </w:rPr>
            </w:pPr>
            <w:r w:rsidRPr="009456EB">
              <w:rPr>
                <w:rFonts w:ascii="Arial" w:hAnsi="Arial" w:cs="Arial"/>
                <w:b/>
                <w:bCs/>
                <w:sz w:val="20"/>
                <w:szCs w:val="20"/>
                <w:lang w:val="en-GB"/>
              </w:rPr>
              <w:t>5</w:t>
            </w:r>
          </w:p>
        </w:tc>
        <w:tc>
          <w:tcPr>
            <w:tcW w:w="1367" w:type="pct"/>
          </w:tcPr>
          <w:p w14:paraId="6BDBE65D" w14:textId="77777777" w:rsidR="007560C1" w:rsidRPr="009456EB" w:rsidRDefault="007560C1">
            <w:pPr>
              <w:pStyle w:val="Heading2"/>
              <w:jc w:val="left"/>
              <w:rPr>
                <w:rFonts w:ascii="Arial" w:hAnsi="Arial" w:cs="Arial"/>
                <w:b w:val="0"/>
                <w:lang w:val="en-GB" w:eastAsia="en-US"/>
              </w:rPr>
            </w:pPr>
          </w:p>
        </w:tc>
      </w:tr>
      <w:tr w:rsidR="007560C1" w:rsidRPr="009456EB" w14:paraId="46B855E8" w14:textId="77777777" w:rsidTr="00107C72">
        <w:trPr>
          <w:trHeight w:val="1262"/>
        </w:trPr>
        <w:tc>
          <w:tcPr>
            <w:tcW w:w="1790" w:type="pct"/>
            <w:noWrap/>
          </w:tcPr>
          <w:p w14:paraId="12D78818" w14:textId="77777777" w:rsidR="007560C1" w:rsidRPr="009456EB" w:rsidRDefault="007560C1" w:rsidP="00993080">
            <w:pPr>
              <w:pStyle w:val="Heading2"/>
              <w:jc w:val="left"/>
              <w:rPr>
                <w:rFonts w:ascii="Arial" w:hAnsi="Arial" w:cs="Arial"/>
                <w:lang w:val="en-GB"/>
              </w:rPr>
            </w:pPr>
            <w:r w:rsidRPr="009456EB">
              <w:rPr>
                <w:rFonts w:ascii="Arial" w:hAnsi="Arial" w:cs="Arial"/>
                <w:lang w:val="en-GB"/>
              </w:rPr>
              <w:t>8. Were ethical issues properly addressed (if applicable)?</w:t>
            </w:r>
          </w:p>
          <w:p w14:paraId="718CCB6B"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4164CBBF" w14:textId="77777777" w:rsidR="007560C1" w:rsidRPr="009456EB" w:rsidRDefault="007560C1" w:rsidP="0075138B">
            <w:pPr>
              <w:rPr>
                <w:rFonts w:ascii="Arial" w:hAnsi="Arial" w:cs="Arial"/>
                <w:sz w:val="20"/>
                <w:szCs w:val="20"/>
                <w:lang w:val="en-GB" w:eastAsia="x-none"/>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E92C3D" w14:textId="40961622" w:rsidR="007560C1" w:rsidRPr="009456EB" w:rsidRDefault="00E1450C">
            <w:pPr>
              <w:ind w:left="360"/>
              <w:rPr>
                <w:rFonts w:ascii="Arial" w:hAnsi="Arial" w:cs="Arial"/>
                <w:b/>
                <w:bCs/>
                <w:sz w:val="20"/>
                <w:szCs w:val="20"/>
                <w:lang w:val="en-GB"/>
              </w:rPr>
            </w:pPr>
            <w:r w:rsidRPr="009456EB">
              <w:rPr>
                <w:rFonts w:ascii="Arial" w:hAnsi="Arial" w:cs="Arial"/>
                <w:b/>
                <w:bCs/>
                <w:sz w:val="20"/>
                <w:szCs w:val="20"/>
                <w:lang w:val="en-GB"/>
              </w:rPr>
              <w:t>5</w:t>
            </w:r>
          </w:p>
        </w:tc>
        <w:tc>
          <w:tcPr>
            <w:tcW w:w="1367" w:type="pct"/>
          </w:tcPr>
          <w:p w14:paraId="5652EF6F" w14:textId="77777777" w:rsidR="007560C1" w:rsidRPr="009456EB" w:rsidRDefault="007560C1">
            <w:pPr>
              <w:pStyle w:val="Heading2"/>
              <w:jc w:val="left"/>
              <w:rPr>
                <w:rFonts w:ascii="Arial" w:hAnsi="Arial" w:cs="Arial"/>
                <w:b w:val="0"/>
                <w:lang w:val="en-GB" w:eastAsia="en-US"/>
              </w:rPr>
            </w:pPr>
          </w:p>
        </w:tc>
      </w:tr>
      <w:tr w:rsidR="007560C1" w:rsidRPr="009456EB" w14:paraId="32427140" w14:textId="77777777" w:rsidTr="00107C72">
        <w:trPr>
          <w:trHeight w:val="703"/>
        </w:trPr>
        <w:tc>
          <w:tcPr>
            <w:tcW w:w="1790" w:type="pct"/>
            <w:noWrap/>
          </w:tcPr>
          <w:p w14:paraId="28C4844B" w14:textId="77777777" w:rsidR="007560C1" w:rsidRPr="009456EB" w:rsidRDefault="007560C1" w:rsidP="00993080">
            <w:pPr>
              <w:rPr>
                <w:rFonts w:ascii="Arial" w:hAnsi="Arial" w:cs="Arial"/>
                <w:b/>
                <w:sz w:val="20"/>
                <w:szCs w:val="20"/>
                <w:lang w:val="en-GB"/>
              </w:rPr>
            </w:pPr>
            <w:r w:rsidRPr="009456EB">
              <w:rPr>
                <w:rFonts w:ascii="Arial" w:hAnsi="Arial" w:cs="Arial"/>
                <w:b/>
                <w:sz w:val="20"/>
                <w:szCs w:val="20"/>
                <w:lang w:val="en-GB"/>
              </w:rPr>
              <w:t xml:space="preserve">9. Are the results presented clearly? </w:t>
            </w:r>
          </w:p>
          <w:p w14:paraId="1613F103"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1611C9AC" w14:textId="77777777" w:rsidR="007560C1" w:rsidRPr="009456EB" w:rsidRDefault="007560C1" w:rsidP="0075138B">
            <w:pPr>
              <w:rPr>
                <w:rFonts w:ascii="Arial" w:hAnsi="Arial" w:cs="Arial"/>
                <w:bCs/>
                <w:sz w:val="20"/>
                <w:szCs w:val="20"/>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728D32" w14:textId="1E554CD6" w:rsidR="007560C1" w:rsidRPr="009456EB" w:rsidRDefault="00E1450C">
            <w:pPr>
              <w:pStyle w:val="ListParagraph"/>
              <w:ind w:left="0"/>
              <w:rPr>
                <w:rFonts w:ascii="Arial" w:hAnsi="Arial" w:cs="Arial"/>
                <w:bCs/>
                <w:sz w:val="20"/>
                <w:szCs w:val="20"/>
                <w:lang w:val="en-GB"/>
              </w:rPr>
            </w:pPr>
            <w:r w:rsidRPr="009456EB">
              <w:rPr>
                <w:rFonts w:ascii="Arial" w:hAnsi="Arial" w:cs="Arial"/>
                <w:bCs/>
                <w:sz w:val="20"/>
                <w:szCs w:val="20"/>
                <w:lang w:val="en-GB"/>
              </w:rPr>
              <w:t>4</w:t>
            </w:r>
          </w:p>
        </w:tc>
        <w:tc>
          <w:tcPr>
            <w:tcW w:w="1367" w:type="pct"/>
          </w:tcPr>
          <w:p w14:paraId="1C9F9C78" w14:textId="77777777" w:rsidR="007560C1" w:rsidRPr="009456EB" w:rsidRDefault="007560C1">
            <w:pPr>
              <w:pStyle w:val="Heading2"/>
              <w:jc w:val="left"/>
              <w:rPr>
                <w:rFonts w:ascii="Arial" w:hAnsi="Arial" w:cs="Arial"/>
                <w:b w:val="0"/>
                <w:lang w:val="en-GB" w:eastAsia="en-US"/>
              </w:rPr>
            </w:pPr>
          </w:p>
        </w:tc>
      </w:tr>
      <w:tr w:rsidR="007560C1" w:rsidRPr="009456EB" w14:paraId="76A4BAB8" w14:textId="77777777" w:rsidTr="00107C72">
        <w:trPr>
          <w:trHeight w:val="703"/>
        </w:trPr>
        <w:tc>
          <w:tcPr>
            <w:tcW w:w="1790" w:type="pct"/>
            <w:noWrap/>
          </w:tcPr>
          <w:p w14:paraId="39FF6CEE" w14:textId="77777777" w:rsidR="007560C1" w:rsidRPr="009456EB" w:rsidRDefault="007560C1" w:rsidP="00993080">
            <w:pPr>
              <w:rPr>
                <w:rFonts w:ascii="Arial" w:hAnsi="Arial" w:cs="Arial"/>
                <w:b/>
                <w:sz w:val="20"/>
                <w:szCs w:val="20"/>
                <w:lang w:val="en-GB"/>
              </w:rPr>
            </w:pPr>
            <w:r w:rsidRPr="009456EB">
              <w:rPr>
                <w:rFonts w:ascii="Arial" w:hAnsi="Arial" w:cs="Arial"/>
                <w:b/>
                <w:sz w:val="20"/>
                <w:szCs w:val="20"/>
                <w:lang w:val="en-GB"/>
              </w:rPr>
              <w:t>10. Are tables and figures clear, relevant, and necessary?</w:t>
            </w:r>
          </w:p>
          <w:p w14:paraId="1702C7A5"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60B1CEF8"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5DEB9E" w14:textId="49717633" w:rsidR="007560C1" w:rsidRPr="009456EB" w:rsidRDefault="00E1450C">
            <w:pPr>
              <w:pStyle w:val="ListParagraph"/>
              <w:ind w:left="0"/>
              <w:rPr>
                <w:rFonts w:ascii="Arial" w:hAnsi="Arial" w:cs="Arial"/>
                <w:bCs/>
                <w:sz w:val="20"/>
                <w:szCs w:val="20"/>
                <w:lang w:val="en-GB"/>
              </w:rPr>
            </w:pPr>
            <w:r w:rsidRPr="009456EB">
              <w:rPr>
                <w:rFonts w:ascii="Arial" w:hAnsi="Arial" w:cs="Arial"/>
                <w:bCs/>
                <w:sz w:val="20"/>
                <w:szCs w:val="20"/>
                <w:lang w:val="en-GB"/>
              </w:rPr>
              <w:t>5</w:t>
            </w:r>
          </w:p>
        </w:tc>
        <w:tc>
          <w:tcPr>
            <w:tcW w:w="1367" w:type="pct"/>
          </w:tcPr>
          <w:p w14:paraId="4E24D8FA" w14:textId="77777777" w:rsidR="007560C1" w:rsidRPr="009456EB" w:rsidRDefault="007560C1">
            <w:pPr>
              <w:pStyle w:val="Heading2"/>
              <w:jc w:val="left"/>
              <w:rPr>
                <w:rFonts w:ascii="Arial" w:hAnsi="Arial" w:cs="Arial"/>
                <w:b w:val="0"/>
                <w:lang w:val="en-GB" w:eastAsia="en-US"/>
              </w:rPr>
            </w:pPr>
          </w:p>
        </w:tc>
      </w:tr>
      <w:tr w:rsidR="007560C1" w:rsidRPr="009456EB" w14:paraId="23AD5406" w14:textId="77777777" w:rsidTr="00107C72">
        <w:trPr>
          <w:trHeight w:val="703"/>
        </w:trPr>
        <w:tc>
          <w:tcPr>
            <w:tcW w:w="1790" w:type="pct"/>
            <w:noWrap/>
          </w:tcPr>
          <w:p w14:paraId="289C251F" w14:textId="77777777" w:rsidR="007560C1" w:rsidRPr="009456EB" w:rsidRDefault="007560C1" w:rsidP="00993080">
            <w:pPr>
              <w:rPr>
                <w:rFonts w:ascii="Arial" w:hAnsi="Arial" w:cs="Arial"/>
                <w:b/>
                <w:sz w:val="20"/>
                <w:szCs w:val="20"/>
                <w:lang w:val="en-GB"/>
              </w:rPr>
            </w:pPr>
            <w:r w:rsidRPr="009456EB">
              <w:rPr>
                <w:rFonts w:ascii="Arial" w:hAnsi="Arial" w:cs="Arial"/>
                <w:b/>
                <w:sz w:val="20"/>
                <w:szCs w:val="20"/>
                <w:lang w:val="en-GB"/>
              </w:rPr>
              <w:lastRenderedPageBreak/>
              <w:t>11. Does the discussion relate findings to existing literature?</w:t>
            </w:r>
          </w:p>
          <w:p w14:paraId="0948EEE8"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4E01E930"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5BA50A" w14:textId="20D04ECE" w:rsidR="007560C1" w:rsidRPr="009456EB" w:rsidRDefault="00E1450C">
            <w:pPr>
              <w:pStyle w:val="ListParagraph"/>
              <w:ind w:left="0"/>
              <w:rPr>
                <w:rFonts w:ascii="Arial" w:hAnsi="Arial" w:cs="Arial"/>
                <w:bCs/>
                <w:sz w:val="20"/>
                <w:szCs w:val="20"/>
                <w:lang w:val="en-GB"/>
              </w:rPr>
            </w:pPr>
            <w:r w:rsidRPr="009456EB">
              <w:rPr>
                <w:rFonts w:ascii="Arial" w:hAnsi="Arial" w:cs="Arial"/>
                <w:bCs/>
                <w:sz w:val="20"/>
                <w:szCs w:val="20"/>
                <w:lang w:val="en-GB"/>
              </w:rPr>
              <w:t>3</w:t>
            </w:r>
          </w:p>
        </w:tc>
        <w:tc>
          <w:tcPr>
            <w:tcW w:w="1367" w:type="pct"/>
          </w:tcPr>
          <w:p w14:paraId="68D738DD" w14:textId="77777777" w:rsidR="007560C1" w:rsidRPr="009456EB" w:rsidRDefault="007560C1">
            <w:pPr>
              <w:pStyle w:val="Heading2"/>
              <w:jc w:val="left"/>
              <w:rPr>
                <w:rFonts w:ascii="Arial" w:hAnsi="Arial" w:cs="Arial"/>
                <w:b w:val="0"/>
                <w:lang w:val="en-GB" w:eastAsia="en-US"/>
              </w:rPr>
            </w:pPr>
          </w:p>
        </w:tc>
      </w:tr>
      <w:tr w:rsidR="007560C1" w:rsidRPr="009456EB" w14:paraId="19B0E368" w14:textId="77777777" w:rsidTr="00107C72">
        <w:trPr>
          <w:trHeight w:val="703"/>
        </w:trPr>
        <w:tc>
          <w:tcPr>
            <w:tcW w:w="1790" w:type="pct"/>
            <w:noWrap/>
          </w:tcPr>
          <w:p w14:paraId="4B7D2692" w14:textId="77777777" w:rsidR="007560C1" w:rsidRPr="009456EB" w:rsidRDefault="007560C1" w:rsidP="00993080">
            <w:pPr>
              <w:rPr>
                <w:rFonts w:ascii="Arial" w:hAnsi="Arial" w:cs="Arial"/>
                <w:b/>
                <w:sz w:val="20"/>
                <w:szCs w:val="20"/>
                <w:lang w:val="en-GB"/>
              </w:rPr>
            </w:pPr>
            <w:r w:rsidRPr="009456EB">
              <w:rPr>
                <w:rFonts w:ascii="Arial" w:hAnsi="Arial" w:cs="Arial"/>
                <w:b/>
                <w:sz w:val="20"/>
                <w:szCs w:val="20"/>
                <w:lang w:val="en-GB"/>
              </w:rPr>
              <w:t>12. Are the conclusions supported by the data?</w:t>
            </w:r>
          </w:p>
          <w:p w14:paraId="1B3D9851"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250916C5"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BB5802" w14:textId="726C0B3A" w:rsidR="007560C1" w:rsidRPr="009456EB" w:rsidRDefault="00E1450C">
            <w:pPr>
              <w:pStyle w:val="ListParagraph"/>
              <w:ind w:left="0"/>
              <w:rPr>
                <w:rFonts w:ascii="Arial" w:hAnsi="Arial" w:cs="Arial"/>
                <w:bCs/>
                <w:sz w:val="20"/>
                <w:szCs w:val="20"/>
                <w:lang w:val="en-GB"/>
              </w:rPr>
            </w:pPr>
            <w:r w:rsidRPr="009456EB">
              <w:rPr>
                <w:rFonts w:ascii="Arial" w:hAnsi="Arial" w:cs="Arial"/>
                <w:bCs/>
                <w:sz w:val="20"/>
                <w:szCs w:val="20"/>
                <w:lang w:val="en-GB"/>
              </w:rPr>
              <w:t>5</w:t>
            </w:r>
          </w:p>
        </w:tc>
        <w:tc>
          <w:tcPr>
            <w:tcW w:w="1367" w:type="pct"/>
          </w:tcPr>
          <w:p w14:paraId="762C39C3" w14:textId="77777777" w:rsidR="007560C1" w:rsidRPr="009456EB" w:rsidRDefault="007560C1">
            <w:pPr>
              <w:pStyle w:val="Heading2"/>
              <w:jc w:val="left"/>
              <w:rPr>
                <w:rFonts w:ascii="Arial" w:hAnsi="Arial" w:cs="Arial"/>
                <w:b w:val="0"/>
                <w:lang w:val="en-GB" w:eastAsia="en-US"/>
              </w:rPr>
            </w:pPr>
          </w:p>
        </w:tc>
      </w:tr>
      <w:tr w:rsidR="007560C1" w:rsidRPr="009456EB" w14:paraId="621DE45E" w14:textId="77777777" w:rsidTr="00107C72">
        <w:trPr>
          <w:trHeight w:val="703"/>
        </w:trPr>
        <w:tc>
          <w:tcPr>
            <w:tcW w:w="1790" w:type="pct"/>
            <w:noWrap/>
          </w:tcPr>
          <w:p w14:paraId="3210C01C" w14:textId="77777777" w:rsidR="007560C1" w:rsidRPr="009456EB" w:rsidRDefault="007560C1" w:rsidP="00993080">
            <w:pPr>
              <w:rPr>
                <w:rFonts w:ascii="Arial" w:hAnsi="Arial" w:cs="Arial"/>
                <w:b/>
                <w:sz w:val="20"/>
                <w:szCs w:val="20"/>
                <w:lang w:val="en-GB"/>
              </w:rPr>
            </w:pPr>
            <w:r w:rsidRPr="009456EB">
              <w:rPr>
                <w:rFonts w:ascii="Arial" w:hAnsi="Arial" w:cs="Arial"/>
                <w:b/>
                <w:sz w:val="20"/>
                <w:szCs w:val="20"/>
                <w:lang w:val="en-GB"/>
              </w:rPr>
              <w:t>13. Are the limitations of the study discussed?</w:t>
            </w:r>
          </w:p>
          <w:p w14:paraId="47A6B5E8"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619D66E9"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81EC7B" w14:textId="35F79A78" w:rsidR="007560C1" w:rsidRPr="009456EB" w:rsidRDefault="00E1450C">
            <w:pPr>
              <w:pStyle w:val="ListParagraph"/>
              <w:ind w:left="0"/>
              <w:rPr>
                <w:rFonts w:ascii="Arial" w:hAnsi="Arial" w:cs="Arial"/>
                <w:b/>
                <w:color w:val="FF0000"/>
                <w:sz w:val="20"/>
                <w:szCs w:val="20"/>
                <w:lang w:val="en-GB"/>
              </w:rPr>
            </w:pPr>
            <w:r w:rsidRPr="009456EB">
              <w:rPr>
                <w:rFonts w:ascii="Arial" w:hAnsi="Arial" w:cs="Arial"/>
                <w:b/>
                <w:color w:val="FF0000"/>
                <w:sz w:val="20"/>
                <w:szCs w:val="20"/>
                <w:lang w:val="en-GB"/>
              </w:rPr>
              <w:t>3</w:t>
            </w:r>
          </w:p>
        </w:tc>
        <w:tc>
          <w:tcPr>
            <w:tcW w:w="1367" w:type="pct"/>
          </w:tcPr>
          <w:p w14:paraId="095A23D9" w14:textId="77777777" w:rsidR="007560C1" w:rsidRPr="009456EB" w:rsidRDefault="007560C1">
            <w:pPr>
              <w:pStyle w:val="Heading2"/>
              <w:jc w:val="left"/>
              <w:rPr>
                <w:rFonts w:ascii="Arial" w:hAnsi="Arial" w:cs="Arial"/>
                <w:b w:val="0"/>
                <w:lang w:val="en-GB" w:eastAsia="en-US"/>
              </w:rPr>
            </w:pPr>
          </w:p>
        </w:tc>
      </w:tr>
      <w:tr w:rsidR="007560C1" w:rsidRPr="009456EB" w14:paraId="22CD911E" w14:textId="77777777" w:rsidTr="00107C72">
        <w:trPr>
          <w:trHeight w:val="703"/>
        </w:trPr>
        <w:tc>
          <w:tcPr>
            <w:tcW w:w="1790" w:type="pct"/>
            <w:noWrap/>
          </w:tcPr>
          <w:p w14:paraId="2FCECE41" w14:textId="77777777" w:rsidR="007560C1" w:rsidRPr="009456EB" w:rsidRDefault="007560C1" w:rsidP="00993080">
            <w:pPr>
              <w:rPr>
                <w:rFonts w:ascii="Arial" w:hAnsi="Arial" w:cs="Arial"/>
                <w:b/>
                <w:sz w:val="20"/>
                <w:szCs w:val="20"/>
                <w:lang w:val="en-GB"/>
              </w:rPr>
            </w:pPr>
            <w:r w:rsidRPr="009456EB">
              <w:rPr>
                <w:rFonts w:ascii="Arial" w:hAnsi="Arial" w:cs="Arial"/>
                <w:b/>
                <w:sz w:val="20"/>
                <w:szCs w:val="20"/>
                <w:lang w:val="en-GB"/>
              </w:rPr>
              <w:t>14. Are the references relevant and sufficient (in number)?</w:t>
            </w:r>
          </w:p>
          <w:p w14:paraId="2BCB60DE"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344FE28A"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5 = Excellent 4 = Good 3 = Satisfactory 2 = Needs Improvement 1 = Poor </w:t>
            </w:r>
          </w:p>
          <w:p w14:paraId="77B2A351"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N/A = Not Applicable</w:t>
            </w:r>
          </w:p>
        </w:tc>
        <w:tc>
          <w:tcPr>
            <w:tcW w:w="1843" w:type="pct"/>
          </w:tcPr>
          <w:p w14:paraId="1B305CCE" w14:textId="37AD321D" w:rsidR="007560C1" w:rsidRPr="009456EB" w:rsidRDefault="00E1450C">
            <w:pPr>
              <w:pStyle w:val="ListParagraph"/>
              <w:ind w:left="0"/>
              <w:rPr>
                <w:rFonts w:ascii="Arial" w:hAnsi="Arial" w:cs="Arial"/>
                <w:b/>
                <w:color w:val="FF0000"/>
                <w:sz w:val="20"/>
                <w:szCs w:val="20"/>
                <w:lang w:val="en-GB"/>
              </w:rPr>
            </w:pPr>
            <w:r w:rsidRPr="009456EB">
              <w:rPr>
                <w:rFonts w:ascii="Arial" w:hAnsi="Arial" w:cs="Arial"/>
                <w:b/>
                <w:color w:val="FF0000"/>
                <w:sz w:val="20"/>
                <w:szCs w:val="20"/>
                <w:lang w:val="en-GB"/>
              </w:rPr>
              <w:t>2</w:t>
            </w:r>
          </w:p>
        </w:tc>
        <w:tc>
          <w:tcPr>
            <w:tcW w:w="1367" w:type="pct"/>
          </w:tcPr>
          <w:p w14:paraId="29650069" w14:textId="77777777" w:rsidR="007560C1" w:rsidRPr="009456EB" w:rsidRDefault="007560C1">
            <w:pPr>
              <w:pStyle w:val="Heading2"/>
              <w:jc w:val="left"/>
              <w:rPr>
                <w:rFonts w:ascii="Arial" w:hAnsi="Arial" w:cs="Arial"/>
                <w:b w:val="0"/>
                <w:lang w:val="en-GB" w:eastAsia="en-US"/>
              </w:rPr>
            </w:pPr>
          </w:p>
        </w:tc>
      </w:tr>
      <w:tr w:rsidR="007560C1" w:rsidRPr="009456EB" w14:paraId="711E36F2" w14:textId="77777777" w:rsidTr="00107C72">
        <w:trPr>
          <w:trHeight w:val="703"/>
        </w:trPr>
        <w:tc>
          <w:tcPr>
            <w:tcW w:w="1790" w:type="pct"/>
            <w:noWrap/>
          </w:tcPr>
          <w:p w14:paraId="4344DEA0" w14:textId="77777777" w:rsidR="007560C1" w:rsidRPr="009456EB" w:rsidRDefault="007560C1" w:rsidP="00993080">
            <w:pPr>
              <w:rPr>
                <w:rFonts w:ascii="Arial" w:hAnsi="Arial" w:cs="Arial"/>
                <w:b/>
                <w:sz w:val="20"/>
                <w:szCs w:val="20"/>
                <w:lang w:val="en-GB"/>
              </w:rPr>
            </w:pPr>
            <w:r w:rsidRPr="009456EB">
              <w:rPr>
                <w:rFonts w:ascii="Arial" w:hAnsi="Arial" w:cs="Arial"/>
                <w:b/>
                <w:sz w:val="20"/>
                <w:szCs w:val="20"/>
                <w:lang w:val="en-GB"/>
              </w:rPr>
              <w:t>15. Is the manuscript written in clear and understandable language?</w:t>
            </w:r>
          </w:p>
          <w:p w14:paraId="441D78D7"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Rating Scale: </w:t>
            </w:r>
          </w:p>
          <w:p w14:paraId="39B1AC58" w14:textId="77777777" w:rsidR="007560C1" w:rsidRPr="009456EB" w:rsidRDefault="007560C1" w:rsidP="0075138B">
            <w:pPr>
              <w:rPr>
                <w:rFonts w:ascii="Arial" w:hAnsi="Arial" w:cs="Arial"/>
                <w:color w:val="404040"/>
                <w:sz w:val="20"/>
                <w:szCs w:val="20"/>
                <w:shd w:val="clear" w:color="auto" w:fill="FFFFFF"/>
                <w:lang w:val="en-GB"/>
              </w:rPr>
            </w:pPr>
            <w:r w:rsidRPr="009456EB">
              <w:rPr>
                <w:rFonts w:ascii="Arial" w:hAnsi="Arial" w:cs="Arial"/>
                <w:color w:val="404040"/>
                <w:sz w:val="20"/>
                <w:szCs w:val="20"/>
                <w:shd w:val="clear" w:color="auto" w:fill="FFFFFF"/>
                <w:lang w:val="en-GB"/>
              </w:rPr>
              <w:t xml:space="preserve">5 = Excellent 4 = Good 3 = Satisfactory 2 = Needs Improvement 1 = Poor </w:t>
            </w:r>
          </w:p>
          <w:p w14:paraId="702D7672" w14:textId="77777777" w:rsidR="007560C1" w:rsidRPr="009456EB" w:rsidRDefault="007560C1" w:rsidP="0075138B">
            <w:pPr>
              <w:rPr>
                <w:rFonts w:ascii="Arial" w:hAnsi="Arial" w:cs="Arial"/>
                <w:sz w:val="20"/>
                <w:szCs w:val="20"/>
                <w:lang w:val="en-GB"/>
              </w:rPr>
            </w:pPr>
            <w:r w:rsidRPr="009456EB">
              <w:rPr>
                <w:rFonts w:ascii="Arial" w:hAnsi="Arial" w:cs="Arial"/>
                <w:color w:val="404040"/>
                <w:sz w:val="20"/>
                <w:szCs w:val="20"/>
                <w:shd w:val="clear" w:color="auto" w:fill="FFFFFF"/>
                <w:lang w:val="en-GB"/>
              </w:rPr>
              <w:t>N/A = Not Applicable</w:t>
            </w:r>
          </w:p>
        </w:tc>
        <w:tc>
          <w:tcPr>
            <w:tcW w:w="1843" w:type="pct"/>
          </w:tcPr>
          <w:p w14:paraId="1B25E263" w14:textId="0A685137" w:rsidR="007560C1" w:rsidRPr="009456EB" w:rsidRDefault="00E1450C">
            <w:pPr>
              <w:pStyle w:val="ListParagraph"/>
              <w:ind w:left="0"/>
              <w:rPr>
                <w:rFonts w:ascii="Arial" w:hAnsi="Arial" w:cs="Arial"/>
                <w:b/>
                <w:color w:val="FF0000"/>
                <w:sz w:val="20"/>
                <w:szCs w:val="20"/>
                <w:lang w:val="en-GB"/>
              </w:rPr>
            </w:pPr>
            <w:r w:rsidRPr="009456EB">
              <w:rPr>
                <w:rFonts w:ascii="Arial" w:hAnsi="Arial" w:cs="Arial"/>
                <w:b/>
                <w:color w:val="FF0000"/>
                <w:sz w:val="20"/>
                <w:szCs w:val="20"/>
                <w:lang w:val="en-GB"/>
              </w:rPr>
              <w:t>2</w:t>
            </w:r>
          </w:p>
        </w:tc>
        <w:tc>
          <w:tcPr>
            <w:tcW w:w="1367" w:type="pct"/>
          </w:tcPr>
          <w:p w14:paraId="176AA3E5" w14:textId="77777777" w:rsidR="007560C1" w:rsidRPr="009456EB" w:rsidRDefault="007560C1">
            <w:pPr>
              <w:pStyle w:val="Heading2"/>
              <w:jc w:val="left"/>
              <w:rPr>
                <w:rFonts w:ascii="Arial" w:hAnsi="Arial" w:cs="Arial"/>
                <w:b w:val="0"/>
                <w:lang w:val="en-GB" w:eastAsia="en-US"/>
              </w:rPr>
            </w:pPr>
          </w:p>
        </w:tc>
      </w:tr>
    </w:tbl>
    <w:p w14:paraId="2F2EC8F1" w14:textId="77777777" w:rsidR="007560C1" w:rsidRPr="009456EB" w:rsidRDefault="007560C1" w:rsidP="007560C1">
      <w:pPr>
        <w:pStyle w:val="BodyText"/>
        <w:rPr>
          <w:rFonts w:ascii="Arial" w:hAnsi="Arial" w:cs="Arial"/>
          <w:b/>
          <w:bCs/>
          <w:sz w:val="20"/>
          <w:szCs w:val="20"/>
          <w:u w:val="single"/>
          <w:lang w:val="en-GB"/>
        </w:rPr>
      </w:pPr>
    </w:p>
    <w:p w14:paraId="30DF961A" w14:textId="77777777" w:rsidR="007560C1" w:rsidRPr="009456EB" w:rsidRDefault="007560C1" w:rsidP="007560C1">
      <w:pPr>
        <w:pStyle w:val="BodyText"/>
        <w:rPr>
          <w:rFonts w:ascii="Arial" w:hAnsi="Arial" w:cs="Arial"/>
          <w:b/>
          <w:bCs/>
          <w:sz w:val="20"/>
          <w:szCs w:val="20"/>
          <w:u w:val="single"/>
          <w:lang w:val="en-GB"/>
        </w:rPr>
      </w:pPr>
    </w:p>
    <w:p w14:paraId="0C8E210A" w14:textId="77777777" w:rsidR="007560C1" w:rsidRPr="009456EB" w:rsidRDefault="007560C1" w:rsidP="007560C1">
      <w:pPr>
        <w:pStyle w:val="BodyText"/>
        <w:rPr>
          <w:rFonts w:ascii="Arial" w:hAnsi="Arial" w:cs="Arial"/>
          <w:b/>
          <w:bCs/>
          <w:sz w:val="20"/>
          <w:szCs w:val="20"/>
          <w:u w:val="single"/>
          <w:lang w:val="en-GB"/>
        </w:rPr>
      </w:pPr>
    </w:p>
    <w:p w14:paraId="43963BF3" w14:textId="77777777" w:rsidR="007560C1" w:rsidRPr="009456EB" w:rsidRDefault="007560C1" w:rsidP="007560C1">
      <w:pPr>
        <w:pStyle w:val="BodyText"/>
        <w:rPr>
          <w:rFonts w:ascii="Arial" w:hAnsi="Arial" w:cs="Arial"/>
          <w:b/>
          <w:bCs/>
          <w:sz w:val="20"/>
          <w:szCs w:val="20"/>
          <w:u w:val="single"/>
          <w:lang w:val="en-GB"/>
        </w:rPr>
      </w:pPr>
    </w:p>
    <w:p w14:paraId="75869F68" w14:textId="77777777" w:rsidR="007560C1" w:rsidRPr="009456EB" w:rsidRDefault="007560C1" w:rsidP="007560C1">
      <w:pPr>
        <w:pStyle w:val="Heading2"/>
        <w:jc w:val="left"/>
        <w:rPr>
          <w:rFonts w:ascii="Arial" w:hAnsi="Arial" w:cs="Arial"/>
          <w:lang w:val="en-GB" w:eastAsia="en-US"/>
        </w:rPr>
      </w:pPr>
      <w:proofErr w:type="gramStart"/>
      <w:r w:rsidRPr="009456EB">
        <w:rPr>
          <w:rFonts w:ascii="Arial" w:hAnsi="Arial" w:cs="Arial"/>
          <w:highlight w:val="yellow"/>
          <w:lang w:val="en-GB" w:eastAsia="en-US"/>
        </w:rPr>
        <w:t>PART  2.2</w:t>
      </w:r>
      <w:proofErr w:type="gramEnd"/>
      <w:r w:rsidRPr="009456EB">
        <w:rPr>
          <w:rFonts w:ascii="Arial" w:hAnsi="Arial" w:cs="Arial"/>
          <w:highlight w:val="yellow"/>
          <w:lang w:val="en-GB" w:eastAsia="en-US"/>
        </w:rPr>
        <w:t xml:space="preserve"> (Subjective Evaluation)</w:t>
      </w:r>
    </w:p>
    <w:p w14:paraId="489E5995" w14:textId="77777777" w:rsidR="007560C1" w:rsidRPr="009456EB" w:rsidRDefault="007560C1" w:rsidP="007560C1">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560C1" w:rsidRPr="009456EB" w14:paraId="1E275D68" w14:textId="77777777" w:rsidTr="002E3E2C">
        <w:tc>
          <w:tcPr>
            <w:tcW w:w="1265" w:type="pct"/>
            <w:noWrap/>
          </w:tcPr>
          <w:p w14:paraId="7DDF8C41" w14:textId="77777777" w:rsidR="007560C1" w:rsidRPr="009456EB" w:rsidRDefault="007560C1" w:rsidP="002E3E2C">
            <w:pPr>
              <w:pStyle w:val="Heading2"/>
              <w:jc w:val="left"/>
              <w:rPr>
                <w:rFonts w:ascii="Arial" w:hAnsi="Arial" w:cs="Arial"/>
                <w:lang w:val="en-GB" w:eastAsia="en-US"/>
              </w:rPr>
            </w:pPr>
          </w:p>
        </w:tc>
        <w:tc>
          <w:tcPr>
            <w:tcW w:w="2212" w:type="pct"/>
          </w:tcPr>
          <w:p w14:paraId="0414A5BC" w14:textId="77777777" w:rsidR="007560C1" w:rsidRPr="009456EB" w:rsidRDefault="007560C1" w:rsidP="002E3E2C">
            <w:pPr>
              <w:pStyle w:val="Heading2"/>
              <w:jc w:val="left"/>
              <w:rPr>
                <w:rFonts w:ascii="Arial" w:hAnsi="Arial" w:cs="Arial"/>
                <w:lang w:val="en-GB" w:eastAsia="en-US"/>
              </w:rPr>
            </w:pPr>
            <w:r w:rsidRPr="009456EB">
              <w:rPr>
                <w:rFonts w:ascii="Arial" w:hAnsi="Arial" w:cs="Arial"/>
                <w:lang w:val="en-GB" w:eastAsia="en-US"/>
              </w:rPr>
              <w:t>Reviewer’s comment</w:t>
            </w:r>
          </w:p>
          <w:p w14:paraId="2726C430" w14:textId="77777777" w:rsidR="007560C1" w:rsidRPr="009456EB" w:rsidRDefault="007560C1" w:rsidP="002E3E2C">
            <w:pPr>
              <w:rPr>
                <w:rFonts w:ascii="Arial" w:hAnsi="Arial" w:cs="Arial"/>
                <w:sz w:val="20"/>
                <w:szCs w:val="20"/>
                <w:lang w:val="en-GB"/>
              </w:rPr>
            </w:pPr>
          </w:p>
        </w:tc>
        <w:tc>
          <w:tcPr>
            <w:tcW w:w="1523" w:type="pct"/>
          </w:tcPr>
          <w:p w14:paraId="15412355" w14:textId="77777777" w:rsidR="007560C1" w:rsidRPr="009456EB" w:rsidRDefault="007560C1" w:rsidP="002E3E2C">
            <w:pPr>
              <w:spacing w:after="160" w:line="259" w:lineRule="auto"/>
              <w:rPr>
                <w:rFonts w:ascii="Arial" w:eastAsia="Calibri" w:hAnsi="Arial" w:cs="Arial"/>
                <w:kern w:val="2"/>
                <w:sz w:val="20"/>
                <w:szCs w:val="20"/>
                <w:lang w:val="en-IN"/>
              </w:rPr>
            </w:pPr>
            <w:r w:rsidRPr="009456EB">
              <w:rPr>
                <w:rFonts w:ascii="Arial" w:eastAsia="Calibri" w:hAnsi="Arial" w:cs="Arial"/>
                <w:b/>
                <w:kern w:val="2"/>
                <w:sz w:val="20"/>
                <w:szCs w:val="20"/>
                <w:lang w:val="en-IN"/>
              </w:rPr>
              <w:t>Author’s Feedback</w:t>
            </w:r>
            <w:r w:rsidRPr="009456EB">
              <w:rPr>
                <w:rFonts w:ascii="Arial" w:eastAsia="Calibri" w:hAnsi="Arial" w:cs="Arial"/>
                <w:kern w:val="2"/>
                <w:sz w:val="20"/>
                <w:szCs w:val="20"/>
                <w:lang w:val="en-IN"/>
              </w:rPr>
              <w:t xml:space="preserve"> (It is mandatory that authors should write his/her feedback here)</w:t>
            </w:r>
          </w:p>
          <w:p w14:paraId="7EF528B3" w14:textId="77777777" w:rsidR="007560C1" w:rsidRPr="009456EB" w:rsidRDefault="007560C1" w:rsidP="002E3E2C">
            <w:pPr>
              <w:pStyle w:val="Heading2"/>
              <w:jc w:val="left"/>
              <w:rPr>
                <w:rFonts w:ascii="Arial" w:hAnsi="Arial" w:cs="Arial"/>
                <w:b w:val="0"/>
                <w:lang w:val="en-GB" w:eastAsia="en-US"/>
              </w:rPr>
            </w:pPr>
          </w:p>
        </w:tc>
      </w:tr>
      <w:tr w:rsidR="007560C1" w:rsidRPr="009456EB" w14:paraId="72CBB0F3" w14:textId="77777777" w:rsidTr="002E3E2C">
        <w:trPr>
          <w:trHeight w:val="1262"/>
        </w:trPr>
        <w:tc>
          <w:tcPr>
            <w:tcW w:w="1265" w:type="pct"/>
            <w:noWrap/>
          </w:tcPr>
          <w:p w14:paraId="6737145A" w14:textId="77777777" w:rsidR="007560C1" w:rsidRPr="009456EB" w:rsidRDefault="007560C1" w:rsidP="002E3E2C">
            <w:pPr>
              <w:ind w:left="360"/>
              <w:rPr>
                <w:rFonts w:ascii="Arial" w:hAnsi="Arial" w:cs="Arial"/>
                <w:b/>
                <w:bCs/>
                <w:sz w:val="20"/>
                <w:szCs w:val="20"/>
                <w:lang w:val="en-GB"/>
              </w:rPr>
            </w:pPr>
            <w:r w:rsidRPr="009456EB">
              <w:rPr>
                <w:rFonts w:ascii="Arial" w:hAnsi="Arial" w:cs="Arial"/>
                <w:b/>
                <w:bCs/>
                <w:sz w:val="20"/>
                <w:szCs w:val="20"/>
                <w:lang w:val="en-GB"/>
              </w:rPr>
              <w:t>Is the title of the article suitable?</w:t>
            </w:r>
          </w:p>
          <w:p w14:paraId="4714BC07" w14:textId="77777777" w:rsidR="007560C1" w:rsidRPr="009456EB" w:rsidRDefault="007560C1" w:rsidP="002E3E2C">
            <w:pPr>
              <w:ind w:left="360"/>
              <w:rPr>
                <w:rFonts w:ascii="Arial" w:hAnsi="Arial" w:cs="Arial"/>
                <w:bCs/>
                <w:sz w:val="20"/>
                <w:szCs w:val="20"/>
                <w:lang w:val="en-GB"/>
              </w:rPr>
            </w:pPr>
          </w:p>
          <w:p w14:paraId="017E31A3" w14:textId="77777777" w:rsidR="007560C1" w:rsidRPr="009456EB" w:rsidRDefault="007560C1" w:rsidP="002E3E2C">
            <w:pPr>
              <w:ind w:left="360"/>
              <w:rPr>
                <w:rFonts w:ascii="Arial" w:hAnsi="Arial" w:cs="Arial"/>
                <w:sz w:val="20"/>
                <w:szCs w:val="20"/>
                <w:u w:val="single"/>
                <w:lang w:val="en-GB"/>
              </w:rPr>
            </w:pPr>
            <w:r w:rsidRPr="009456EB">
              <w:rPr>
                <w:rFonts w:ascii="Arial" w:hAnsi="Arial" w:cs="Arial"/>
                <w:bCs/>
                <w:sz w:val="20"/>
                <w:szCs w:val="20"/>
                <w:lang w:val="en-GB"/>
              </w:rPr>
              <w:t>If your answer is NO, please provide a brief, clear suggestion for improvement.</w:t>
            </w:r>
          </w:p>
        </w:tc>
        <w:tc>
          <w:tcPr>
            <w:tcW w:w="2212" w:type="pct"/>
          </w:tcPr>
          <w:p w14:paraId="6142EC91" w14:textId="4A175B43" w:rsidR="007560C1" w:rsidRPr="009456EB" w:rsidRDefault="00E1450C" w:rsidP="002E3E2C">
            <w:pPr>
              <w:ind w:left="360"/>
              <w:rPr>
                <w:rFonts w:ascii="Arial" w:hAnsi="Arial" w:cs="Arial"/>
                <w:b/>
                <w:bCs/>
                <w:sz w:val="20"/>
                <w:szCs w:val="20"/>
                <w:lang w:val="en-GB"/>
              </w:rPr>
            </w:pPr>
            <w:r w:rsidRPr="009456EB">
              <w:rPr>
                <w:rFonts w:ascii="Arial" w:hAnsi="Arial" w:cs="Arial"/>
                <w:b/>
                <w:bCs/>
                <w:sz w:val="20"/>
                <w:szCs w:val="20"/>
                <w:lang w:val="en-GB"/>
              </w:rPr>
              <w:t>Yes</w:t>
            </w:r>
          </w:p>
        </w:tc>
        <w:tc>
          <w:tcPr>
            <w:tcW w:w="1523" w:type="pct"/>
          </w:tcPr>
          <w:p w14:paraId="5F7A52E9" w14:textId="77777777" w:rsidR="007560C1" w:rsidRPr="009456EB" w:rsidRDefault="007560C1" w:rsidP="002E3E2C">
            <w:pPr>
              <w:pStyle w:val="Heading2"/>
              <w:jc w:val="left"/>
              <w:rPr>
                <w:rFonts w:ascii="Arial" w:hAnsi="Arial" w:cs="Arial"/>
                <w:b w:val="0"/>
                <w:lang w:val="en-GB" w:eastAsia="en-US"/>
              </w:rPr>
            </w:pPr>
          </w:p>
        </w:tc>
      </w:tr>
      <w:tr w:rsidR="007560C1" w:rsidRPr="009456EB" w14:paraId="526FA824" w14:textId="77777777" w:rsidTr="002E3E2C">
        <w:trPr>
          <w:trHeight w:val="1262"/>
        </w:trPr>
        <w:tc>
          <w:tcPr>
            <w:tcW w:w="1265" w:type="pct"/>
            <w:noWrap/>
          </w:tcPr>
          <w:p w14:paraId="0B50413B" w14:textId="77777777" w:rsidR="007560C1" w:rsidRPr="009456EB" w:rsidRDefault="007560C1" w:rsidP="002E3E2C">
            <w:pPr>
              <w:pStyle w:val="Heading2"/>
              <w:ind w:left="360"/>
              <w:jc w:val="left"/>
              <w:rPr>
                <w:rFonts w:ascii="Arial" w:hAnsi="Arial" w:cs="Arial"/>
                <w:lang w:val="en-GB" w:eastAsia="en-US"/>
              </w:rPr>
            </w:pPr>
            <w:r w:rsidRPr="009456EB">
              <w:rPr>
                <w:rFonts w:ascii="Arial" w:hAnsi="Arial" w:cs="Arial"/>
                <w:lang w:val="en-GB" w:eastAsia="en-US"/>
              </w:rPr>
              <w:t xml:space="preserve">Is the abstract of the article comprehensive? </w:t>
            </w:r>
          </w:p>
          <w:p w14:paraId="20E33E17" w14:textId="77777777" w:rsidR="007560C1" w:rsidRPr="009456EB" w:rsidRDefault="007560C1" w:rsidP="002E3E2C">
            <w:pPr>
              <w:ind w:left="284"/>
              <w:rPr>
                <w:rFonts w:ascii="Arial" w:hAnsi="Arial" w:cs="Arial"/>
                <w:bCs/>
                <w:sz w:val="20"/>
                <w:szCs w:val="20"/>
                <w:lang w:val="en-GB"/>
              </w:rPr>
            </w:pPr>
          </w:p>
          <w:p w14:paraId="48D1C109" w14:textId="77777777" w:rsidR="007560C1" w:rsidRPr="009456EB" w:rsidRDefault="007560C1" w:rsidP="002E3E2C">
            <w:pPr>
              <w:ind w:left="284"/>
              <w:rPr>
                <w:rFonts w:ascii="Arial" w:hAnsi="Arial" w:cs="Arial"/>
                <w:sz w:val="20"/>
                <w:szCs w:val="20"/>
                <w:lang w:val="en-GB"/>
              </w:rPr>
            </w:pPr>
            <w:r w:rsidRPr="009456EB">
              <w:rPr>
                <w:rFonts w:ascii="Arial" w:hAnsi="Arial" w:cs="Arial"/>
                <w:bCs/>
                <w:sz w:val="20"/>
                <w:szCs w:val="20"/>
                <w:lang w:val="en-GB"/>
              </w:rPr>
              <w:t>If your answer is NO, please provide a brief, clear suggestion for improvement.</w:t>
            </w:r>
          </w:p>
        </w:tc>
        <w:tc>
          <w:tcPr>
            <w:tcW w:w="2212" w:type="pct"/>
          </w:tcPr>
          <w:p w14:paraId="31E75774" w14:textId="55DE36AE" w:rsidR="007560C1" w:rsidRPr="009456EB" w:rsidRDefault="00E1450C" w:rsidP="002E3E2C">
            <w:pPr>
              <w:ind w:left="360"/>
              <w:rPr>
                <w:rFonts w:ascii="Arial" w:hAnsi="Arial" w:cs="Arial"/>
                <w:b/>
                <w:bCs/>
                <w:sz w:val="20"/>
                <w:szCs w:val="20"/>
                <w:lang w:val="en-GB"/>
              </w:rPr>
            </w:pPr>
            <w:r w:rsidRPr="009456EB">
              <w:rPr>
                <w:rFonts w:ascii="Arial" w:hAnsi="Arial" w:cs="Arial"/>
                <w:b/>
                <w:bCs/>
                <w:sz w:val="20"/>
                <w:szCs w:val="20"/>
                <w:lang w:val="en-GB"/>
              </w:rPr>
              <w:t>Yes</w:t>
            </w:r>
          </w:p>
        </w:tc>
        <w:tc>
          <w:tcPr>
            <w:tcW w:w="1523" w:type="pct"/>
          </w:tcPr>
          <w:p w14:paraId="1312C72C" w14:textId="77777777" w:rsidR="007560C1" w:rsidRPr="009456EB" w:rsidRDefault="007560C1" w:rsidP="002E3E2C">
            <w:pPr>
              <w:pStyle w:val="Heading2"/>
              <w:jc w:val="left"/>
              <w:rPr>
                <w:rFonts w:ascii="Arial" w:hAnsi="Arial" w:cs="Arial"/>
                <w:b w:val="0"/>
                <w:lang w:val="en-GB" w:eastAsia="en-US"/>
              </w:rPr>
            </w:pPr>
          </w:p>
        </w:tc>
      </w:tr>
      <w:tr w:rsidR="007560C1" w:rsidRPr="009456EB" w14:paraId="19A2962B" w14:textId="77777777" w:rsidTr="002E3E2C">
        <w:trPr>
          <w:trHeight w:val="704"/>
        </w:trPr>
        <w:tc>
          <w:tcPr>
            <w:tcW w:w="1265" w:type="pct"/>
            <w:noWrap/>
          </w:tcPr>
          <w:p w14:paraId="20926005" w14:textId="77777777" w:rsidR="007560C1" w:rsidRPr="009456EB" w:rsidRDefault="007560C1" w:rsidP="002E3E2C">
            <w:pPr>
              <w:pStyle w:val="Heading2"/>
              <w:ind w:left="360"/>
              <w:rPr>
                <w:rFonts w:ascii="Arial" w:hAnsi="Arial" w:cs="Arial"/>
                <w:b w:val="0"/>
                <w:lang w:val="en-GB" w:eastAsia="en-US"/>
              </w:rPr>
            </w:pPr>
            <w:r w:rsidRPr="009456EB">
              <w:rPr>
                <w:rFonts w:ascii="Arial" w:hAnsi="Arial" w:cs="Arial"/>
                <w:lang w:val="en-GB" w:eastAsia="en-US"/>
              </w:rPr>
              <w:t xml:space="preserve">Is the manuscript scientifically correct? </w:t>
            </w:r>
            <w:r w:rsidRPr="009456EB">
              <w:rPr>
                <w:rFonts w:ascii="Arial" w:hAnsi="Arial" w:cs="Arial"/>
                <w:lang w:val="en-GB" w:eastAsia="en-US"/>
              </w:rPr>
              <w:br/>
            </w:r>
          </w:p>
          <w:p w14:paraId="2A7A6BB8" w14:textId="77777777" w:rsidR="007560C1" w:rsidRPr="009456EB" w:rsidRDefault="007560C1" w:rsidP="000B20E3">
            <w:pPr>
              <w:ind w:left="284"/>
              <w:rPr>
                <w:rFonts w:ascii="Arial" w:hAnsi="Arial" w:cs="Arial"/>
                <w:b/>
                <w:sz w:val="20"/>
                <w:szCs w:val="20"/>
                <w:lang w:val="en-GB"/>
              </w:rPr>
            </w:pPr>
            <w:r w:rsidRPr="009456EB">
              <w:rPr>
                <w:rFonts w:ascii="Arial" w:hAnsi="Arial" w:cs="Arial"/>
                <w:bCs/>
                <w:sz w:val="20"/>
                <w:szCs w:val="20"/>
                <w:lang w:val="en-GB"/>
              </w:rPr>
              <w:t>If your answer is NO, please provide a brief, clear suggestion for improvement.</w:t>
            </w:r>
          </w:p>
        </w:tc>
        <w:tc>
          <w:tcPr>
            <w:tcW w:w="2212" w:type="pct"/>
          </w:tcPr>
          <w:p w14:paraId="35834BC2" w14:textId="5D371448" w:rsidR="007560C1" w:rsidRPr="009456EB" w:rsidRDefault="00E1450C" w:rsidP="002E3E2C">
            <w:pPr>
              <w:pStyle w:val="ListParagraph"/>
              <w:ind w:left="0"/>
              <w:rPr>
                <w:rFonts w:ascii="Arial" w:hAnsi="Arial" w:cs="Arial"/>
                <w:b/>
                <w:sz w:val="20"/>
                <w:szCs w:val="20"/>
                <w:lang w:val="en-GB"/>
              </w:rPr>
            </w:pPr>
            <w:r w:rsidRPr="009456EB">
              <w:rPr>
                <w:rFonts w:ascii="Arial" w:hAnsi="Arial" w:cs="Arial"/>
                <w:b/>
                <w:sz w:val="20"/>
                <w:szCs w:val="20"/>
                <w:lang w:val="en-GB"/>
              </w:rPr>
              <w:t xml:space="preserve">No, the introduction lacks references while mentioning modern approaches. </w:t>
            </w:r>
            <w:proofErr w:type="gramStart"/>
            <w:r w:rsidRPr="009456EB">
              <w:rPr>
                <w:rFonts w:ascii="Arial" w:hAnsi="Arial" w:cs="Arial"/>
                <w:b/>
                <w:sz w:val="20"/>
                <w:szCs w:val="20"/>
                <w:lang w:val="en-GB"/>
              </w:rPr>
              <w:t>Also</w:t>
            </w:r>
            <w:proofErr w:type="gramEnd"/>
            <w:r w:rsidRPr="009456EB">
              <w:rPr>
                <w:rFonts w:ascii="Arial" w:hAnsi="Arial" w:cs="Arial"/>
                <w:b/>
                <w:sz w:val="20"/>
                <w:szCs w:val="20"/>
                <w:lang w:val="en-GB"/>
              </w:rPr>
              <w:t xml:space="preserve"> please elaborate on RGTA. Please use standard Snellen notation for visual acuity (not 1/10 or 2/10). Please address punctuation errors (</w:t>
            </w:r>
            <w:proofErr w:type="gramStart"/>
            <w:r w:rsidRPr="009456EB">
              <w:rPr>
                <w:rFonts w:ascii="Arial" w:hAnsi="Arial" w:cs="Arial"/>
                <w:b/>
                <w:sz w:val="20"/>
                <w:szCs w:val="20"/>
                <w:lang w:val="en-GB"/>
              </w:rPr>
              <w:t>use .</w:t>
            </w:r>
            <w:proofErr w:type="gramEnd"/>
            <w:r w:rsidRPr="009456EB">
              <w:rPr>
                <w:rFonts w:ascii="Arial" w:hAnsi="Arial" w:cs="Arial"/>
                <w:b/>
                <w:sz w:val="20"/>
                <w:szCs w:val="20"/>
                <w:lang w:val="en-GB"/>
              </w:rPr>
              <w:t xml:space="preserve"> in decimals </w:t>
            </w:r>
            <w:proofErr w:type="gramStart"/>
            <w:r w:rsidRPr="009456EB">
              <w:rPr>
                <w:rFonts w:ascii="Arial" w:hAnsi="Arial" w:cs="Arial"/>
                <w:b/>
                <w:sz w:val="20"/>
                <w:szCs w:val="20"/>
                <w:lang w:val="en-GB"/>
              </w:rPr>
              <w:t>not ,</w:t>
            </w:r>
            <w:proofErr w:type="gramEnd"/>
            <w:r w:rsidRPr="009456EB">
              <w:rPr>
                <w:rFonts w:ascii="Arial" w:hAnsi="Arial" w:cs="Arial"/>
                <w:b/>
                <w:sz w:val="20"/>
                <w:szCs w:val="20"/>
                <w:lang w:val="en-GB"/>
              </w:rPr>
              <w:t xml:space="preserve"> while measuring size of ulcer). Please mention the size of the stromal pocket in the methods section. In the discussion please change corneal “sensibility” to “sensitivity”. Please change “and al.” to “et al”</w:t>
            </w:r>
          </w:p>
        </w:tc>
        <w:tc>
          <w:tcPr>
            <w:tcW w:w="1523" w:type="pct"/>
          </w:tcPr>
          <w:p w14:paraId="08FE2A1F" w14:textId="77777777" w:rsidR="007560C1" w:rsidRPr="009456EB" w:rsidRDefault="007560C1" w:rsidP="002E3E2C">
            <w:pPr>
              <w:pStyle w:val="Heading2"/>
              <w:jc w:val="left"/>
              <w:rPr>
                <w:rFonts w:ascii="Arial" w:hAnsi="Arial" w:cs="Arial"/>
                <w:b w:val="0"/>
                <w:lang w:val="en-GB" w:eastAsia="en-US"/>
              </w:rPr>
            </w:pPr>
          </w:p>
        </w:tc>
      </w:tr>
      <w:tr w:rsidR="007560C1" w:rsidRPr="009456EB" w14:paraId="3F57D188" w14:textId="77777777" w:rsidTr="002E3E2C">
        <w:trPr>
          <w:trHeight w:val="703"/>
        </w:trPr>
        <w:tc>
          <w:tcPr>
            <w:tcW w:w="1265" w:type="pct"/>
            <w:noWrap/>
          </w:tcPr>
          <w:p w14:paraId="0D67BE39" w14:textId="77777777" w:rsidR="007560C1" w:rsidRPr="009456EB" w:rsidRDefault="007560C1" w:rsidP="002E3E2C">
            <w:pPr>
              <w:ind w:left="360"/>
              <w:rPr>
                <w:rFonts w:ascii="Arial" w:hAnsi="Arial" w:cs="Arial"/>
                <w:b/>
                <w:bCs/>
                <w:sz w:val="20"/>
                <w:szCs w:val="20"/>
                <w:lang w:val="en-GB"/>
              </w:rPr>
            </w:pPr>
            <w:r w:rsidRPr="009456EB">
              <w:rPr>
                <w:rFonts w:ascii="Arial" w:hAnsi="Arial" w:cs="Arial"/>
                <w:b/>
                <w:bCs/>
                <w:sz w:val="20"/>
                <w:szCs w:val="20"/>
                <w:lang w:val="en-GB"/>
              </w:rPr>
              <w:t xml:space="preserve">Are the references sufficient and recent? </w:t>
            </w:r>
          </w:p>
          <w:p w14:paraId="5FF958F0" w14:textId="77777777" w:rsidR="007560C1" w:rsidRPr="009456EB" w:rsidRDefault="007560C1" w:rsidP="002E3E2C">
            <w:pPr>
              <w:ind w:left="360"/>
              <w:rPr>
                <w:rFonts w:ascii="Arial" w:hAnsi="Arial" w:cs="Arial"/>
                <w:bCs/>
                <w:sz w:val="20"/>
                <w:szCs w:val="20"/>
                <w:lang w:val="en-GB"/>
              </w:rPr>
            </w:pPr>
            <w:r w:rsidRPr="009456EB">
              <w:rPr>
                <w:rFonts w:ascii="Arial" w:hAnsi="Arial" w:cs="Arial"/>
                <w:bCs/>
                <w:sz w:val="20"/>
                <w:szCs w:val="20"/>
                <w:lang w:val="en-GB"/>
              </w:rPr>
              <w:t>(YES or NO)</w:t>
            </w:r>
          </w:p>
          <w:p w14:paraId="7BD5CCEB" w14:textId="77777777" w:rsidR="007560C1" w:rsidRPr="009456EB" w:rsidRDefault="007560C1" w:rsidP="002E3E2C">
            <w:pPr>
              <w:ind w:left="360"/>
              <w:rPr>
                <w:rFonts w:ascii="Arial" w:hAnsi="Arial" w:cs="Arial"/>
                <w:bCs/>
                <w:sz w:val="20"/>
                <w:szCs w:val="20"/>
                <w:lang w:val="en-GB"/>
              </w:rPr>
            </w:pPr>
          </w:p>
          <w:p w14:paraId="54235C7D" w14:textId="77777777" w:rsidR="007560C1" w:rsidRPr="009456EB" w:rsidRDefault="007560C1" w:rsidP="002E3E2C">
            <w:pPr>
              <w:ind w:left="360"/>
              <w:rPr>
                <w:rFonts w:ascii="Arial" w:hAnsi="Arial" w:cs="Arial"/>
                <w:b/>
                <w:bCs/>
                <w:sz w:val="20"/>
                <w:szCs w:val="20"/>
                <w:lang w:val="en-GB"/>
              </w:rPr>
            </w:pPr>
            <w:r w:rsidRPr="009456EB">
              <w:rPr>
                <w:rFonts w:ascii="Arial" w:hAnsi="Arial" w:cs="Arial"/>
                <w:bCs/>
                <w:sz w:val="20"/>
                <w:szCs w:val="20"/>
                <w:lang w:val="en-GB"/>
              </w:rPr>
              <w:t>If your answer is NO, please provide clear suggestion for improvement.</w:t>
            </w:r>
          </w:p>
        </w:tc>
        <w:tc>
          <w:tcPr>
            <w:tcW w:w="2212" w:type="pct"/>
          </w:tcPr>
          <w:p w14:paraId="6BA010D5" w14:textId="3F118E0E" w:rsidR="007560C1" w:rsidRPr="009456EB" w:rsidRDefault="00E1450C" w:rsidP="002E3E2C">
            <w:pPr>
              <w:pStyle w:val="ListParagraph"/>
              <w:ind w:left="0"/>
              <w:rPr>
                <w:rFonts w:ascii="Arial" w:hAnsi="Arial" w:cs="Arial"/>
                <w:bCs/>
                <w:sz w:val="20"/>
                <w:szCs w:val="20"/>
                <w:lang w:val="en-GB"/>
              </w:rPr>
            </w:pPr>
            <w:r w:rsidRPr="009456EB">
              <w:rPr>
                <w:rFonts w:ascii="Arial" w:hAnsi="Arial" w:cs="Arial"/>
                <w:bCs/>
                <w:sz w:val="20"/>
                <w:szCs w:val="20"/>
                <w:lang w:val="en-GB"/>
              </w:rPr>
              <w:t>No. Please refer to above</w:t>
            </w:r>
            <w:r w:rsidR="003312F4" w:rsidRPr="009456EB">
              <w:rPr>
                <w:rFonts w:ascii="Arial" w:hAnsi="Arial" w:cs="Arial"/>
                <w:bCs/>
                <w:sz w:val="20"/>
                <w:szCs w:val="20"/>
                <w:lang w:val="en-GB"/>
              </w:rPr>
              <w:t>.</w:t>
            </w:r>
          </w:p>
        </w:tc>
        <w:tc>
          <w:tcPr>
            <w:tcW w:w="1523" w:type="pct"/>
          </w:tcPr>
          <w:p w14:paraId="76B2AB05" w14:textId="77777777" w:rsidR="007560C1" w:rsidRPr="009456EB" w:rsidRDefault="007560C1" w:rsidP="002E3E2C">
            <w:pPr>
              <w:pStyle w:val="Heading2"/>
              <w:jc w:val="left"/>
              <w:rPr>
                <w:rFonts w:ascii="Arial" w:hAnsi="Arial" w:cs="Arial"/>
                <w:b w:val="0"/>
                <w:lang w:val="en-GB" w:eastAsia="en-US"/>
              </w:rPr>
            </w:pPr>
          </w:p>
        </w:tc>
      </w:tr>
    </w:tbl>
    <w:p w14:paraId="270E2BD8" w14:textId="77777777" w:rsidR="007560C1" w:rsidRPr="009456EB" w:rsidRDefault="007560C1" w:rsidP="007560C1">
      <w:pPr>
        <w:rPr>
          <w:rFonts w:ascii="Arial" w:hAnsi="Arial" w:cs="Arial"/>
          <w:sz w:val="20"/>
          <w:szCs w:val="20"/>
          <w:lang w:val="en-GB"/>
        </w:rPr>
      </w:pPr>
    </w:p>
    <w:p w14:paraId="65B4C459" w14:textId="77777777" w:rsidR="007560C1" w:rsidRPr="009456EB" w:rsidRDefault="007560C1" w:rsidP="007560C1">
      <w:pPr>
        <w:pStyle w:val="Heading2"/>
        <w:jc w:val="left"/>
        <w:rPr>
          <w:rFonts w:ascii="Arial" w:hAnsi="Arial" w:cs="Arial"/>
          <w:highlight w:val="yellow"/>
          <w:lang w:val="en-GB" w:eastAsia="en-US"/>
        </w:rPr>
      </w:pPr>
    </w:p>
    <w:p w14:paraId="62DD8417" w14:textId="77777777" w:rsidR="007560C1" w:rsidRPr="009456EB" w:rsidRDefault="007560C1" w:rsidP="007560C1">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560C1" w:rsidRPr="009456EB" w14:paraId="7F221E0F"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3A893F7" w14:textId="77777777" w:rsidR="007560C1" w:rsidRPr="009456EB" w:rsidRDefault="007560C1">
            <w:pPr>
              <w:pStyle w:val="NormalWeb"/>
              <w:spacing w:before="0" w:beforeAutospacing="0" w:after="0" w:afterAutospacing="0"/>
              <w:rPr>
                <w:rFonts w:ascii="Arial" w:hAnsi="Arial" w:cs="Arial"/>
                <w:b/>
                <w:bCs/>
                <w:sz w:val="20"/>
                <w:szCs w:val="20"/>
                <w:u w:val="single"/>
                <w:lang w:val="en-GB"/>
              </w:rPr>
            </w:pPr>
            <w:r w:rsidRPr="009456EB">
              <w:rPr>
                <w:rFonts w:ascii="Arial" w:hAnsi="Arial" w:cs="Arial"/>
                <w:b/>
                <w:bCs/>
                <w:sz w:val="20"/>
                <w:szCs w:val="20"/>
                <w:u w:val="single"/>
                <w:lang w:val="en-GB"/>
              </w:rPr>
              <w:t>Editorial Comments (This section is reserved for the comments from journal editorial office and editors):</w:t>
            </w:r>
          </w:p>
          <w:p w14:paraId="15412481" w14:textId="77777777" w:rsidR="007560C1" w:rsidRPr="009456EB" w:rsidRDefault="007560C1">
            <w:pPr>
              <w:pStyle w:val="NormalWeb"/>
              <w:spacing w:before="0" w:beforeAutospacing="0" w:after="0" w:afterAutospacing="0"/>
              <w:rPr>
                <w:rFonts w:ascii="Arial" w:hAnsi="Arial" w:cs="Arial"/>
                <w:b/>
                <w:bCs/>
                <w:sz w:val="20"/>
                <w:szCs w:val="20"/>
                <w:u w:val="single"/>
                <w:lang w:val="en-GB"/>
              </w:rPr>
            </w:pPr>
          </w:p>
        </w:tc>
      </w:tr>
      <w:tr w:rsidR="007560C1" w:rsidRPr="009456EB" w14:paraId="338ED5D6" w14:textId="77777777" w:rsidTr="00107C72">
        <w:tc>
          <w:tcPr>
            <w:tcW w:w="2784" w:type="pct"/>
            <w:noWrap/>
            <w:tcMar>
              <w:top w:w="0" w:type="dxa"/>
              <w:left w:w="108" w:type="dxa"/>
              <w:bottom w:w="0" w:type="dxa"/>
              <w:right w:w="108" w:type="dxa"/>
            </w:tcMar>
            <w:vAlign w:val="center"/>
          </w:tcPr>
          <w:p w14:paraId="5AE8244D" w14:textId="77777777" w:rsidR="007560C1" w:rsidRPr="009456EB" w:rsidRDefault="007560C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6C58BBF" w14:textId="77777777" w:rsidR="007560C1" w:rsidRPr="009456EB" w:rsidRDefault="007560C1">
            <w:pPr>
              <w:pStyle w:val="NormalWeb"/>
              <w:spacing w:before="0" w:beforeAutospacing="0" w:after="0" w:afterAutospacing="0"/>
              <w:rPr>
                <w:rFonts w:ascii="Arial" w:hAnsi="Arial" w:cs="Arial"/>
                <w:b/>
                <w:bCs/>
                <w:sz w:val="20"/>
                <w:szCs w:val="20"/>
                <w:lang w:val="en-GB"/>
              </w:rPr>
            </w:pPr>
            <w:r w:rsidRPr="009456EB">
              <w:rPr>
                <w:rFonts w:ascii="Arial" w:hAnsi="Arial" w:cs="Arial"/>
                <w:sz w:val="20"/>
                <w:szCs w:val="20"/>
                <w:lang w:val="en-GB"/>
              </w:rPr>
              <w:t>Author’s Feedback</w:t>
            </w:r>
          </w:p>
        </w:tc>
      </w:tr>
      <w:tr w:rsidR="007560C1" w:rsidRPr="009456EB" w14:paraId="4CAF28DA" w14:textId="77777777" w:rsidTr="00107C72">
        <w:tc>
          <w:tcPr>
            <w:tcW w:w="2784" w:type="pct"/>
            <w:noWrap/>
            <w:tcMar>
              <w:top w:w="0" w:type="dxa"/>
              <w:left w:w="108" w:type="dxa"/>
              <w:bottom w:w="0" w:type="dxa"/>
              <w:right w:w="108" w:type="dxa"/>
            </w:tcMar>
            <w:vAlign w:val="center"/>
          </w:tcPr>
          <w:p w14:paraId="09AE361B" w14:textId="77777777" w:rsidR="007560C1" w:rsidRPr="009456EB" w:rsidRDefault="007560C1">
            <w:pPr>
              <w:pStyle w:val="NormalWeb"/>
              <w:spacing w:before="0" w:beforeAutospacing="0" w:after="0" w:afterAutospacing="0"/>
              <w:rPr>
                <w:rFonts w:ascii="Arial" w:hAnsi="Arial" w:cs="Arial"/>
                <w:sz w:val="20"/>
                <w:szCs w:val="20"/>
                <w:lang w:val="en-GB"/>
              </w:rPr>
            </w:pPr>
          </w:p>
          <w:p w14:paraId="6C4356CD" w14:textId="02DE4A55" w:rsidR="009D0273" w:rsidRPr="009456EB" w:rsidRDefault="009D0273" w:rsidP="009D0273">
            <w:pPr>
              <w:pStyle w:val="Heading2"/>
              <w:jc w:val="left"/>
              <w:rPr>
                <w:rFonts w:ascii="Arial" w:hAnsi="Arial" w:cs="Arial"/>
                <w:lang w:val="en-GB" w:eastAsia="en-US"/>
              </w:rPr>
            </w:pPr>
            <w:r w:rsidRPr="009456EB">
              <w:rPr>
                <w:rFonts w:ascii="Arial" w:hAnsi="Arial" w:cs="Arial"/>
                <w:lang w:val="en-GB" w:eastAsia="en-US"/>
              </w:rPr>
              <w:t>The authors need to follow proper referencing standards, use standard notations in their methods and address the punctuation and formatting errors</w:t>
            </w:r>
          </w:p>
          <w:p w14:paraId="7B5E6898" w14:textId="77777777" w:rsidR="007560C1" w:rsidRPr="009456EB" w:rsidRDefault="007560C1">
            <w:pPr>
              <w:pStyle w:val="NormalWeb"/>
              <w:spacing w:before="0" w:beforeAutospacing="0" w:after="0" w:afterAutospacing="0"/>
              <w:rPr>
                <w:rFonts w:ascii="Arial" w:hAnsi="Arial" w:cs="Arial"/>
                <w:sz w:val="20"/>
                <w:szCs w:val="20"/>
                <w:lang w:val="en-GB"/>
              </w:rPr>
            </w:pPr>
          </w:p>
          <w:p w14:paraId="6FDF97A9" w14:textId="77777777" w:rsidR="007560C1" w:rsidRPr="009456EB" w:rsidRDefault="007560C1">
            <w:pPr>
              <w:pStyle w:val="NormalWeb"/>
              <w:spacing w:before="0" w:beforeAutospacing="0" w:after="0" w:afterAutospacing="0"/>
              <w:rPr>
                <w:rFonts w:ascii="Arial" w:hAnsi="Arial" w:cs="Arial"/>
                <w:sz w:val="20"/>
                <w:szCs w:val="20"/>
                <w:lang w:val="en-GB"/>
              </w:rPr>
            </w:pPr>
          </w:p>
          <w:p w14:paraId="6FCA25C1" w14:textId="77777777" w:rsidR="007560C1" w:rsidRPr="009456EB" w:rsidRDefault="007560C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9174497" w14:textId="77777777" w:rsidR="007560C1" w:rsidRPr="009456EB" w:rsidRDefault="007560C1">
            <w:pPr>
              <w:pStyle w:val="NormalWeb"/>
              <w:spacing w:before="0" w:beforeAutospacing="0" w:after="0" w:afterAutospacing="0"/>
              <w:rPr>
                <w:rFonts w:ascii="Arial" w:hAnsi="Arial" w:cs="Arial"/>
                <w:b/>
                <w:bCs/>
                <w:sz w:val="20"/>
                <w:szCs w:val="20"/>
                <w:lang w:val="en-GB"/>
              </w:rPr>
            </w:pPr>
          </w:p>
        </w:tc>
      </w:tr>
    </w:tbl>
    <w:p w14:paraId="76BEFE6C" w14:textId="77777777" w:rsidR="007560C1" w:rsidRPr="009456EB" w:rsidRDefault="007560C1" w:rsidP="007560C1">
      <w:pPr>
        <w:rPr>
          <w:rFonts w:ascii="Arial" w:eastAsia="Arial Unicode MS" w:hAnsi="Arial" w:cs="Arial"/>
          <w:b/>
          <w:bCs/>
          <w:sz w:val="20"/>
          <w:szCs w:val="20"/>
          <w:highlight w:val="yellow"/>
          <w:u w:val="single"/>
          <w:lang w:val="en-GB"/>
        </w:rPr>
      </w:pPr>
    </w:p>
    <w:p w14:paraId="18335D2A" w14:textId="77777777" w:rsidR="007560C1" w:rsidRPr="009456EB" w:rsidRDefault="007560C1" w:rsidP="007560C1">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3E7036" w:rsidRPr="009456EB" w14:paraId="3CAA303A" w14:textId="77777777" w:rsidTr="003E703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DC3AEAA" w14:textId="77777777" w:rsidR="003E7036" w:rsidRPr="009456EB" w:rsidRDefault="003E7036" w:rsidP="003E7036">
            <w:pPr>
              <w:spacing w:line="276" w:lineRule="auto"/>
              <w:rPr>
                <w:rFonts w:ascii="Arial" w:eastAsia="Arial Unicode MS" w:hAnsi="Arial" w:cs="Arial"/>
                <w:b/>
                <w:sz w:val="20"/>
                <w:szCs w:val="20"/>
                <w:u w:val="single"/>
                <w:lang w:val="en-GB"/>
              </w:rPr>
            </w:pPr>
            <w:bookmarkStart w:id="0" w:name="_Hlk156057883"/>
            <w:bookmarkStart w:id="1" w:name="_Hlk156057704"/>
            <w:r w:rsidRPr="009456EB">
              <w:rPr>
                <w:rFonts w:ascii="Arial" w:eastAsia="Arial Unicode MS" w:hAnsi="Arial" w:cs="Arial"/>
                <w:b/>
                <w:sz w:val="20"/>
                <w:szCs w:val="20"/>
                <w:highlight w:val="yellow"/>
                <w:u w:val="single"/>
                <w:lang w:val="en-GB"/>
              </w:rPr>
              <w:t>PART  3:</w:t>
            </w:r>
            <w:r w:rsidRPr="009456EB">
              <w:rPr>
                <w:rFonts w:ascii="Arial" w:eastAsia="Arial Unicode MS" w:hAnsi="Arial" w:cs="Arial"/>
                <w:b/>
                <w:sz w:val="20"/>
                <w:szCs w:val="20"/>
                <w:u w:val="single"/>
                <w:lang w:val="en-GB"/>
              </w:rPr>
              <w:t xml:space="preserve"> </w:t>
            </w:r>
          </w:p>
          <w:p w14:paraId="27107020" w14:textId="77777777" w:rsidR="003E7036" w:rsidRPr="009456EB" w:rsidRDefault="003E7036" w:rsidP="003E7036">
            <w:pPr>
              <w:spacing w:line="276" w:lineRule="auto"/>
              <w:rPr>
                <w:rFonts w:ascii="Arial" w:eastAsia="Arial Unicode MS" w:hAnsi="Arial" w:cs="Arial"/>
                <w:b/>
                <w:sz w:val="20"/>
                <w:szCs w:val="20"/>
                <w:u w:val="single"/>
                <w:lang w:val="en-GB"/>
              </w:rPr>
            </w:pPr>
          </w:p>
        </w:tc>
      </w:tr>
      <w:tr w:rsidR="003E7036" w:rsidRPr="009456EB" w14:paraId="5D2A93AC" w14:textId="77777777" w:rsidTr="003E703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808E82D" w14:textId="77777777" w:rsidR="003E7036" w:rsidRPr="009456EB" w:rsidRDefault="003E7036" w:rsidP="003E70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8BFEEA6" w14:textId="77777777" w:rsidR="003E7036" w:rsidRPr="009456EB" w:rsidRDefault="003E7036" w:rsidP="003E7036">
            <w:pPr>
              <w:keepNext/>
              <w:spacing w:line="276" w:lineRule="auto"/>
              <w:outlineLvl w:val="1"/>
              <w:rPr>
                <w:rFonts w:ascii="Arial" w:eastAsia="MS Mincho" w:hAnsi="Arial" w:cs="Arial"/>
                <w:b/>
                <w:bCs/>
                <w:sz w:val="20"/>
                <w:szCs w:val="20"/>
                <w:lang w:val="en-GB"/>
              </w:rPr>
            </w:pPr>
            <w:r w:rsidRPr="009456E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36332A26" w14:textId="77777777" w:rsidR="003E7036" w:rsidRPr="009456EB" w:rsidRDefault="003E7036" w:rsidP="003E7036">
            <w:pPr>
              <w:spacing w:after="160" w:line="252" w:lineRule="auto"/>
              <w:rPr>
                <w:rFonts w:ascii="Arial" w:eastAsia="Calibri" w:hAnsi="Arial" w:cs="Arial"/>
                <w:kern w:val="2"/>
                <w:sz w:val="20"/>
                <w:szCs w:val="20"/>
                <w:lang w:val="en-IN"/>
              </w:rPr>
            </w:pPr>
            <w:r w:rsidRPr="009456EB">
              <w:rPr>
                <w:rFonts w:ascii="Arial" w:eastAsia="Calibri" w:hAnsi="Arial" w:cs="Arial"/>
                <w:b/>
                <w:kern w:val="2"/>
                <w:sz w:val="20"/>
                <w:szCs w:val="20"/>
                <w:lang w:val="en-IN"/>
              </w:rPr>
              <w:t>Author’s Feedback</w:t>
            </w:r>
            <w:r w:rsidRPr="009456EB">
              <w:rPr>
                <w:rFonts w:ascii="Arial" w:eastAsia="Calibri" w:hAnsi="Arial" w:cs="Arial"/>
                <w:kern w:val="2"/>
                <w:sz w:val="20"/>
                <w:szCs w:val="20"/>
                <w:lang w:val="en-IN"/>
              </w:rPr>
              <w:t xml:space="preserve"> (It is mandatory that authors should write his/her feedback here)</w:t>
            </w:r>
          </w:p>
          <w:p w14:paraId="63E4D775" w14:textId="77777777" w:rsidR="003E7036" w:rsidRPr="009456EB" w:rsidRDefault="003E7036" w:rsidP="003E7036">
            <w:pPr>
              <w:keepNext/>
              <w:spacing w:line="276" w:lineRule="auto"/>
              <w:outlineLvl w:val="1"/>
              <w:rPr>
                <w:rFonts w:ascii="Arial" w:eastAsia="MS Mincho" w:hAnsi="Arial" w:cs="Arial"/>
                <w:bCs/>
                <w:sz w:val="20"/>
                <w:szCs w:val="20"/>
                <w:lang w:val="en-GB"/>
              </w:rPr>
            </w:pPr>
          </w:p>
        </w:tc>
      </w:tr>
      <w:tr w:rsidR="003E7036" w:rsidRPr="009456EB" w14:paraId="04830743" w14:textId="77777777" w:rsidTr="003E703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570041A" w14:textId="77777777" w:rsidR="003E7036" w:rsidRPr="009456EB" w:rsidRDefault="003E7036" w:rsidP="003E7036">
            <w:pPr>
              <w:spacing w:line="276" w:lineRule="auto"/>
              <w:rPr>
                <w:rFonts w:ascii="Arial" w:eastAsia="Arial Unicode MS" w:hAnsi="Arial" w:cs="Arial"/>
                <w:b/>
                <w:sz w:val="20"/>
                <w:szCs w:val="20"/>
                <w:lang w:val="en-GB"/>
              </w:rPr>
            </w:pPr>
            <w:r w:rsidRPr="009456EB">
              <w:rPr>
                <w:rFonts w:ascii="Arial" w:eastAsia="Arial Unicode MS" w:hAnsi="Arial" w:cs="Arial"/>
                <w:b/>
                <w:sz w:val="20"/>
                <w:szCs w:val="20"/>
                <w:lang w:val="en-GB"/>
              </w:rPr>
              <w:lastRenderedPageBreak/>
              <w:t xml:space="preserve">Are there ethical issues in this manuscript? </w:t>
            </w:r>
          </w:p>
          <w:p w14:paraId="755A3262" w14:textId="77777777" w:rsidR="003E7036" w:rsidRPr="009456EB" w:rsidRDefault="003E7036" w:rsidP="003E703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04BCABF" w14:textId="77777777" w:rsidR="003E7036" w:rsidRPr="009456EB" w:rsidRDefault="003E7036" w:rsidP="003E7036">
            <w:pPr>
              <w:spacing w:line="276" w:lineRule="auto"/>
              <w:rPr>
                <w:rFonts w:ascii="Arial" w:eastAsia="Arial Unicode MS" w:hAnsi="Arial" w:cs="Arial"/>
                <w:i/>
                <w:iCs/>
                <w:sz w:val="20"/>
                <w:szCs w:val="20"/>
                <w:u w:val="single"/>
                <w:lang w:val="en-GB"/>
              </w:rPr>
            </w:pPr>
            <w:r w:rsidRPr="009456EB">
              <w:rPr>
                <w:rFonts w:ascii="Arial" w:eastAsia="Arial Unicode MS" w:hAnsi="Arial" w:cs="Arial"/>
                <w:i/>
                <w:iCs/>
                <w:sz w:val="20"/>
                <w:szCs w:val="20"/>
                <w:u w:val="single"/>
                <w:lang w:val="en-GB"/>
              </w:rPr>
              <w:t xml:space="preserve">(If yes, </w:t>
            </w:r>
            <w:proofErr w:type="gramStart"/>
            <w:r w:rsidRPr="009456EB">
              <w:rPr>
                <w:rFonts w:ascii="Arial" w:eastAsia="Arial Unicode MS" w:hAnsi="Arial" w:cs="Arial"/>
                <w:i/>
                <w:iCs/>
                <w:sz w:val="20"/>
                <w:szCs w:val="20"/>
                <w:u w:val="single"/>
                <w:lang w:val="en-GB"/>
              </w:rPr>
              <w:t>Kindly</w:t>
            </w:r>
            <w:proofErr w:type="gramEnd"/>
            <w:r w:rsidRPr="009456EB">
              <w:rPr>
                <w:rFonts w:ascii="Arial" w:eastAsia="Arial Unicode MS" w:hAnsi="Arial" w:cs="Arial"/>
                <w:i/>
                <w:iCs/>
                <w:sz w:val="20"/>
                <w:szCs w:val="20"/>
                <w:u w:val="single"/>
                <w:lang w:val="en-GB"/>
              </w:rPr>
              <w:t xml:space="preserve"> please write down the ethical issues here in details)</w:t>
            </w:r>
          </w:p>
          <w:p w14:paraId="16ADBFA8" w14:textId="77777777" w:rsidR="003E7036" w:rsidRPr="009456EB" w:rsidRDefault="003E7036" w:rsidP="003E703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29E4156" w14:textId="77777777" w:rsidR="003E7036" w:rsidRPr="009456EB" w:rsidRDefault="003E7036" w:rsidP="003E7036">
            <w:pPr>
              <w:spacing w:line="276" w:lineRule="auto"/>
              <w:rPr>
                <w:rFonts w:ascii="Arial" w:eastAsia="Arial Unicode MS" w:hAnsi="Arial" w:cs="Arial"/>
                <w:sz w:val="20"/>
                <w:szCs w:val="20"/>
                <w:lang w:val="en-GB"/>
              </w:rPr>
            </w:pPr>
          </w:p>
          <w:p w14:paraId="2C3D47A6" w14:textId="77777777" w:rsidR="003E7036" w:rsidRPr="009456EB" w:rsidRDefault="003E7036" w:rsidP="003E7036">
            <w:pPr>
              <w:spacing w:line="276" w:lineRule="auto"/>
              <w:rPr>
                <w:rFonts w:ascii="Arial" w:eastAsia="Arial Unicode MS" w:hAnsi="Arial" w:cs="Arial"/>
                <w:sz w:val="20"/>
                <w:szCs w:val="20"/>
                <w:lang w:val="en-GB"/>
              </w:rPr>
            </w:pPr>
          </w:p>
          <w:p w14:paraId="45F2891D" w14:textId="77777777" w:rsidR="003E7036" w:rsidRPr="009456EB" w:rsidRDefault="003E7036" w:rsidP="003E7036">
            <w:pPr>
              <w:spacing w:line="276" w:lineRule="auto"/>
              <w:rPr>
                <w:rFonts w:ascii="Arial" w:eastAsia="Arial Unicode MS" w:hAnsi="Arial" w:cs="Arial"/>
                <w:sz w:val="20"/>
                <w:szCs w:val="20"/>
                <w:lang w:val="en-GB"/>
              </w:rPr>
            </w:pPr>
          </w:p>
        </w:tc>
      </w:tr>
      <w:bookmarkEnd w:id="0"/>
    </w:tbl>
    <w:p w14:paraId="31BA5422" w14:textId="77777777" w:rsidR="003E7036" w:rsidRPr="009456EB" w:rsidRDefault="003E7036" w:rsidP="003E7036">
      <w:pPr>
        <w:rPr>
          <w:rFonts w:ascii="Arial" w:hAnsi="Arial" w:cs="Arial"/>
          <w:sz w:val="20"/>
          <w:szCs w:val="20"/>
        </w:rPr>
      </w:pPr>
    </w:p>
    <w:p w14:paraId="543A5812" w14:textId="77777777" w:rsidR="003E7036" w:rsidRPr="009456EB" w:rsidRDefault="003E7036" w:rsidP="003E7036">
      <w:pPr>
        <w:rPr>
          <w:rFonts w:ascii="Arial" w:hAnsi="Arial" w:cs="Arial"/>
          <w:sz w:val="20"/>
          <w:szCs w:val="20"/>
        </w:rPr>
      </w:pPr>
    </w:p>
    <w:p w14:paraId="5D517B76" w14:textId="77777777" w:rsidR="003E7036" w:rsidRPr="009456EB" w:rsidRDefault="003E7036" w:rsidP="003E7036">
      <w:pPr>
        <w:rPr>
          <w:rFonts w:ascii="Arial" w:hAnsi="Arial" w:cs="Arial"/>
          <w:bCs/>
          <w:sz w:val="20"/>
          <w:szCs w:val="20"/>
          <w:u w:val="single"/>
          <w:lang w:val="en-GB"/>
        </w:rPr>
      </w:pPr>
    </w:p>
    <w:bookmarkEnd w:id="1"/>
    <w:p w14:paraId="19FA3E4D" w14:textId="77777777" w:rsidR="003E7036" w:rsidRPr="009456EB" w:rsidRDefault="003E7036" w:rsidP="003E7036">
      <w:pPr>
        <w:rPr>
          <w:rFonts w:ascii="Arial" w:hAnsi="Arial" w:cs="Arial"/>
          <w:sz w:val="20"/>
          <w:szCs w:val="20"/>
        </w:rPr>
      </w:pPr>
    </w:p>
    <w:p w14:paraId="6418E764" w14:textId="77777777" w:rsidR="009456EB" w:rsidRPr="009456EB" w:rsidRDefault="009456EB" w:rsidP="009456EB">
      <w:pPr>
        <w:pStyle w:val="Affiliation"/>
        <w:spacing w:after="0" w:line="240" w:lineRule="auto"/>
        <w:jc w:val="left"/>
        <w:rPr>
          <w:rFonts w:ascii="Arial" w:hAnsi="Arial" w:cs="Arial"/>
          <w:b/>
          <w:u w:val="single"/>
        </w:rPr>
      </w:pPr>
      <w:bookmarkStart w:id="2" w:name="_Hlk226109528"/>
      <w:r w:rsidRPr="009456EB">
        <w:rPr>
          <w:rFonts w:ascii="Arial" w:hAnsi="Arial" w:cs="Arial"/>
          <w:b/>
          <w:u w:val="single"/>
        </w:rPr>
        <w:t>Reviewer details:</w:t>
      </w:r>
    </w:p>
    <w:bookmarkEnd w:id="2"/>
    <w:p w14:paraId="2267B9A1" w14:textId="2A71D3FA" w:rsidR="008913D5" w:rsidRPr="009456EB" w:rsidRDefault="008913D5" w:rsidP="003E7036">
      <w:pPr>
        <w:rPr>
          <w:rFonts w:ascii="Arial" w:hAnsi="Arial" w:cs="Arial"/>
          <w:sz w:val="20"/>
          <w:szCs w:val="20"/>
        </w:rPr>
      </w:pPr>
    </w:p>
    <w:p w14:paraId="6BDDDFD4" w14:textId="1F85D35E" w:rsidR="009456EB" w:rsidRPr="009456EB" w:rsidRDefault="009456EB" w:rsidP="009456EB">
      <w:pPr>
        <w:rPr>
          <w:rFonts w:ascii="Arial" w:hAnsi="Arial" w:cs="Arial"/>
          <w:sz w:val="20"/>
          <w:szCs w:val="20"/>
        </w:rPr>
      </w:pPr>
      <w:bookmarkStart w:id="3" w:name="_Hlk226109652"/>
      <w:proofErr w:type="spellStart"/>
      <w:r w:rsidRPr="009456EB">
        <w:rPr>
          <w:rFonts w:ascii="Arial" w:hAnsi="Arial" w:cs="Arial"/>
          <w:sz w:val="20"/>
          <w:szCs w:val="20"/>
        </w:rPr>
        <w:t>Isha</w:t>
      </w:r>
      <w:proofErr w:type="spellEnd"/>
      <w:r w:rsidRPr="009456EB">
        <w:rPr>
          <w:rFonts w:ascii="Arial" w:hAnsi="Arial" w:cs="Arial"/>
          <w:sz w:val="20"/>
          <w:szCs w:val="20"/>
        </w:rPr>
        <w:t xml:space="preserve"> Chaturvedi</w:t>
      </w:r>
      <w:r w:rsidRPr="009456EB">
        <w:rPr>
          <w:rFonts w:ascii="Arial" w:hAnsi="Arial" w:cs="Arial"/>
          <w:sz w:val="20"/>
          <w:szCs w:val="20"/>
        </w:rPr>
        <w:t xml:space="preserve">, </w:t>
      </w:r>
      <w:r w:rsidRPr="009456EB">
        <w:rPr>
          <w:rFonts w:ascii="Arial" w:hAnsi="Arial" w:cs="Arial"/>
          <w:sz w:val="20"/>
          <w:szCs w:val="20"/>
        </w:rPr>
        <w:t>TS Mishra University</w:t>
      </w:r>
      <w:r w:rsidRPr="009456EB">
        <w:rPr>
          <w:rFonts w:ascii="Arial" w:hAnsi="Arial" w:cs="Arial"/>
          <w:sz w:val="20"/>
          <w:szCs w:val="20"/>
        </w:rPr>
        <w:t xml:space="preserve">, </w:t>
      </w:r>
      <w:r w:rsidRPr="009456EB">
        <w:rPr>
          <w:rFonts w:ascii="Arial" w:hAnsi="Arial" w:cs="Arial"/>
          <w:sz w:val="20"/>
          <w:szCs w:val="20"/>
        </w:rPr>
        <w:t>India</w:t>
      </w:r>
      <w:bookmarkStart w:id="4" w:name="_GoBack"/>
      <w:bookmarkEnd w:id="3"/>
      <w:bookmarkEnd w:id="4"/>
    </w:p>
    <w:sectPr w:rsidR="009456EB" w:rsidRPr="009456E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FCE85" w14:textId="77777777" w:rsidR="00F93002" w:rsidRPr="0000007A" w:rsidRDefault="00F93002" w:rsidP="0099583E">
      <w:r>
        <w:separator/>
      </w:r>
    </w:p>
  </w:endnote>
  <w:endnote w:type="continuationSeparator" w:id="0">
    <w:p w14:paraId="20A42158" w14:textId="77777777" w:rsidR="00F93002" w:rsidRPr="0000007A" w:rsidRDefault="00F9300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9DA0" w14:textId="77777777" w:rsidR="007560C1" w:rsidRDefault="00756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1DA4A" w14:textId="77777777" w:rsidR="007560C1" w:rsidRDefault="007560C1" w:rsidP="007560C1">
    <w:pPr>
      <w:pStyle w:val="Footer"/>
      <w:jc w:val="right"/>
    </w:pPr>
  </w:p>
  <w:p w14:paraId="68A025DE" w14:textId="1D880093" w:rsidR="007560C1" w:rsidRDefault="007560C1" w:rsidP="007560C1">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E7036">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E7036">
      <w:rPr>
        <w:b/>
        <w:noProof/>
        <w:sz w:val="20"/>
      </w:rPr>
      <w:t>3</w:t>
    </w:r>
    <w:r w:rsidRPr="00585FC6">
      <w:rPr>
        <w:b/>
        <w:sz w:val="20"/>
      </w:rPr>
      <w:fldChar w:fldCharType="end"/>
    </w:r>
  </w:p>
  <w:p w14:paraId="62D99F72" w14:textId="77777777" w:rsidR="007560C1" w:rsidRDefault="007560C1" w:rsidP="007560C1">
    <w:pPr>
      <w:pStyle w:val="Footer"/>
      <w:jc w:val="right"/>
      <w:rPr>
        <w:b/>
        <w:sz w:val="20"/>
      </w:rPr>
    </w:pPr>
    <w:r>
      <w:rPr>
        <w:b/>
        <w:sz w:val="20"/>
      </w:rPr>
      <w:t>V240326</w:t>
    </w:r>
  </w:p>
  <w:p w14:paraId="51C6C489" w14:textId="77777777" w:rsidR="007560C1" w:rsidRDefault="007560C1" w:rsidP="007560C1">
    <w:pPr>
      <w:pStyle w:val="Footer"/>
      <w:jc w:val="right"/>
    </w:pPr>
  </w:p>
  <w:p w14:paraId="516E99B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7C5B" w14:textId="77777777" w:rsidR="007560C1" w:rsidRDefault="0075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25B1" w14:textId="77777777" w:rsidR="00F93002" w:rsidRPr="0000007A" w:rsidRDefault="00F93002" w:rsidP="0099583E">
      <w:r>
        <w:separator/>
      </w:r>
    </w:p>
  </w:footnote>
  <w:footnote w:type="continuationSeparator" w:id="0">
    <w:p w14:paraId="724ADA5D" w14:textId="77777777" w:rsidR="00F93002" w:rsidRPr="0000007A" w:rsidRDefault="00F9300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CF33" w14:textId="77777777" w:rsidR="007560C1" w:rsidRDefault="00756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84DB5" w14:textId="77777777" w:rsidR="007560C1" w:rsidRDefault="007560C1" w:rsidP="007560C1">
    <w:pPr>
      <w:spacing w:before="100" w:beforeAutospacing="1" w:after="100" w:afterAutospacing="1"/>
      <w:jc w:val="center"/>
      <w:rPr>
        <w:rFonts w:ascii="Arial" w:hAnsi="Arial" w:cs="Arial"/>
        <w:b/>
        <w:bCs/>
        <w:color w:val="003399"/>
        <w:szCs w:val="20"/>
        <w:u w:val="single"/>
        <w:lang w:val="en-GB"/>
      </w:rPr>
    </w:pPr>
  </w:p>
  <w:p w14:paraId="0D19F5BE" w14:textId="77777777" w:rsidR="00B62F41" w:rsidRPr="00642DC6" w:rsidRDefault="007560C1" w:rsidP="007560C1">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0F058" w14:textId="77777777" w:rsidR="007560C1" w:rsidRDefault="0075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3ABB"/>
    <w:rsid w:val="00136984"/>
    <w:rsid w:val="001433A8"/>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A5CA9"/>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12F4"/>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036"/>
    <w:rsid w:val="003E746A"/>
    <w:rsid w:val="0042465A"/>
    <w:rsid w:val="00424D6C"/>
    <w:rsid w:val="004356CC"/>
    <w:rsid w:val="00435B36"/>
    <w:rsid w:val="00441931"/>
    <w:rsid w:val="00442B24"/>
    <w:rsid w:val="0044444D"/>
    <w:rsid w:val="0044519B"/>
    <w:rsid w:val="00445B35"/>
    <w:rsid w:val="00446659"/>
    <w:rsid w:val="00457AB1"/>
    <w:rsid w:val="00457BC0"/>
    <w:rsid w:val="00457BE2"/>
    <w:rsid w:val="00462996"/>
    <w:rsid w:val="004674B4"/>
    <w:rsid w:val="00480D02"/>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0BF"/>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60C1"/>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6E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0273"/>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672D2"/>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0C79"/>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1450C"/>
    <w:rsid w:val="00E339CE"/>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93002"/>
    <w:rsid w:val="00FA6528"/>
    <w:rsid w:val="00FB1787"/>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3DA7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9456E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67282859">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390454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0950693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op.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768</Words>
  <Characters>4384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5142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9</cp:revision>
  <dcterms:created xsi:type="dcterms:W3CDTF">2026-03-24T06:14:00Z</dcterms:created>
  <dcterms:modified xsi:type="dcterms:W3CDTF">2026-04-03T06:24:00Z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