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60C1" w:rsidRPr="00DD28D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60C1" w:rsidRPr="00DD28D3" w:rsidRDefault="007560C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0C1" w:rsidRPr="00DD28D3" w:rsidTr="00107C72">
        <w:trPr>
          <w:trHeight w:val="290"/>
        </w:trPr>
        <w:tc>
          <w:tcPr>
            <w:tcW w:w="1186" w:type="pct"/>
          </w:tcPr>
          <w:p w:rsidR="007560C1" w:rsidRPr="00DD28D3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587DE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560C1" w:rsidRPr="00DD28D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Ophthalmology </w:t>
              </w:r>
            </w:hyperlink>
          </w:p>
        </w:tc>
      </w:tr>
      <w:tr w:rsidR="007560C1" w:rsidRPr="00DD28D3" w:rsidTr="00107C72">
        <w:trPr>
          <w:trHeight w:val="290"/>
        </w:trPr>
        <w:tc>
          <w:tcPr>
            <w:tcW w:w="1186" w:type="pct"/>
          </w:tcPr>
          <w:p w:rsidR="007560C1" w:rsidRPr="00DD28D3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FB17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Ms_AJRROP_155964</w:t>
            </w:r>
          </w:p>
        </w:tc>
      </w:tr>
      <w:tr w:rsidR="007560C1" w:rsidRPr="00DD28D3" w:rsidTr="00107C72">
        <w:trPr>
          <w:trHeight w:val="650"/>
        </w:trPr>
        <w:tc>
          <w:tcPr>
            <w:tcW w:w="1186" w:type="pct"/>
          </w:tcPr>
          <w:p w:rsidR="007560C1" w:rsidRPr="00DD28D3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FB1787" w:rsidP="00FB178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of Neurotrophic Corneal Ulcer Using the “Tuck-in Tenon Patch Graft” technique: A Case Report</w:t>
            </w:r>
          </w:p>
        </w:tc>
      </w:tr>
      <w:tr w:rsidR="007560C1" w:rsidRPr="00DD28D3" w:rsidTr="00107C72">
        <w:trPr>
          <w:trHeight w:val="332"/>
        </w:trPr>
        <w:tc>
          <w:tcPr>
            <w:tcW w:w="1186" w:type="pct"/>
          </w:tcPr>
          <w:p w:rsidR="007560C1" w:rsidRPr="00DD28D3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7560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560C1" w:rsidRPr="00DD28D3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D28D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D28D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560C1" w:rsidRPr="00DD28D3" w:rsidRDefault="007560C1" w:rsidP="007560C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560C1" w:rsidRPr="00DD28D3" w:rsidTr="00770EEE">
        <w:tc>
          <w:tcPr>
            <w:tcW w:w="1789" w:type="pct"/>
            <w:noWrap/>
          </w:tcPr>
          <w:p w:rsidR="007560C1" w:rsidRPr="00DD28D3" w:rsidRDefault="007560C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560C1" w:rsidRPr="00DD28D3" w:rsidRDefault="007560C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8D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560C1" w:rsidRPr="00DD28D3" w:rsidRDefault="007560C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28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28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560C1" w:rsidRPr="00DD28D3" w:rsidRDefault="007560C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770EEE">
        <w:trPr>
          <w:trHeight w:val="1264"/>
        </w:trPr>
        <w:tc>
          <w:tcPr>
            <w:tcW w:w="1789" w:type="pct"/>
            <w:noWrap/>
          </w:tcPr>
          <w:p w:rsidR="007560C1" w:rsidRPr="00DD28D3" w:rsidRDefault="007560C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560C1" w:rsidRPr="00DD28D3" w:rsidRDefault="004F1A9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</w:t>
            </w:r>
            <w:proofErr w:type="gramStart"/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</w:t>
            </w:r>
            <w:proofErr w:type="gramEnd"/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simple method to manage NK in difficult setting using autologous </w:t>
            </w:r>
            <w:proofErr w:type="spellStart"/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tissu</w:t>
            </w:r>
            <w:proofErr w:type="spellEnd"/>
          </w:p>
        </w:tc>
        <w:tc>
          <w:tcPr>
            <w:tcW w:w="1367" w:type="pct"/>
          </w:tcPr>
          <w:p w:rsidR="007560C1" w:rsidRPr="00DD28D3" w:rsidRDefault="007560C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D28D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DD28D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560C1" w:rsidRPr="00DD28D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60C1" w:rsidRPr="00DD28D3" w:rsidRDefault="007560C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0C1" w:rsidRPr="00DD28D3" w:rsidRDefault="007560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0C1" w:rsidRPr="00DD28D3" w:rsidTr="00107C72">
        <w:tc>
          <w:tcPr>
            <w:tcW w:w="1790" w:type="pct"/>
            <w:noWrap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560C1" w:rsidRPr="00DD28D3" w:rsidRDefault="007560C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8D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560C1" w:rsidRPr="00DD28D3" w:rsidRDefault="007560C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28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8D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8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8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8D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8D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8D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1262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28D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 A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4F1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154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DD28D3" w:rsidRDefault="00154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60C1" w:rsidRPr="00DD28D3" w:rsidRDefault="00154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107C72">
        <w:trPr>
          <w:trHeight w:val="703"/>
        </w:trPr>
        <w:tc>
          <w:tcPr>
            <w:tcW w:w="1790" w:type="pct"/>
            <w:noWrap/>
          </w:tcPr>
          <w:p w:rsidR="007560C1" w:rsidRPr="00DD28D3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DD28D3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60C1" w:rsidRPr="00DD28D3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60C1" w:rsidRPr="00DD28D3" w:rsidRDefault="001547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DD28D3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0C1" w:rsidRPr="00DD28D3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D28D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DD28D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560C1" w:rsidRPr="00DD28D3" w:rsidTr="002E3E2C">
        <w:tc>
          <w:tcPr>
            <w:tcW w:w="1265" w:type="pct"/>
            <w:noWrap/>
          </w:tcPr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28D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560C1" w:rsidRPr="00DD28D3" w:rsidRDefault="007560C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560C1" w:rsidRPr="00DD28D3" w:rsidRDefault="007560C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28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28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2E3E2C">
        <w:trPr>
          <w:trHeight w:val="1262"/>
        </w:trPr>
        <w:tc>
          <w:tcPr>
            <w:tcW w:w="1265" w:type="pct"/>
            <w:noWrap/>
          </w:tcPr>
          <w:p w:rsidR="007560C1" w:rsidRPr="00DD28D3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560C1" w:rsidRPr="00DD28D3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60C1" w:rsidRPr="00DD28D3" w:rsidRDefault="007560C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547A3" w:rsidRPr="00DD28D3" w:rsidRDefault="001547A3" w:rsidP="001547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0"/>
                <w:szCs w:val="20"/>
              </w:rPr>
            </w:pPr>
            <w:r w:rsidRPr="00DD28D3">
              <w:rPr>
                <w:rFonts w:ascii="Arial" w:hAnsi="Arial" w:cs="Arial"/>
                <w:b/>
                <w:bCs/>
                <w:color w:val="1F3864"/>
                <w:sz w:val="20"/>
                <w:szCs w:val="20"/>
              </w:rPr>
              <w:t>“Tuck-in Tenon Patch Graft” technique in NK: A Case Report</w:t>
            </w:r>
          </w:p>
          <w:p w:rsidR="007560C1" w:rsidRPr="00DD28D3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2E3E2C">
        <w:trPr>
          <w:trHeight w:val="1262"/>
        </w:trPr>
        <w:tc>
          <w:tcPr>
            <w:tcW w:w="1265" w:type="pct"/>
            <w:noWrap/>
          </w:tcPr>
          <w:p w:rsidR="007560C1" w:rsidRPr="00DD28D3" w:rsidRDefault="007560C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D28D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560C1" w:rsidRPr="00DD28D3" w:rsidRDefault="007560C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60C1" w:rsidRPr="00DD28D3" w:rsidRDefault="007560C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60C1" w:rsidRPr="00DD28D3" w:rsidRDefault="001547A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2E3E2C">
        <w:trPr>
          <w:trHeight w:val="704"/>
        </w:trPr>
        <w:tc>
          <w:tcPr>
            <w:tcW w:w="1265" w:type="pct"/>
            <w:noWrap/>
          </w:tcPr>
          <w:p w:rsidR="007560C1" w:rsidRPr="00DD28D3" w:rsidRDefault="007560C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D28D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D28D3">
              <w:rPr>
                <w:rFonts w:ascii="Arial" w:hAnsi="Arial" w:cs="Arial"/>
                <w:lang w:val="en-GB" w:eastAsia="en-US"/>
              </w:rPr>
              <w:br/>
            </w:r>
          </w:p>
          <w:p w:rsidR="007560C1" w:rsidRPr="00DD28D3" w:rsidRDefault="007560C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60C1" w:rsidRPr="00DD28D3" w:rsidRDefault="007560C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DD28D3" w:rsidTr="002E3E2C">
        <w:trPr>
          <w:trHeight w:val="703"/>
        </w:trPr>
        <w:tc>
          <w:tcPr>
            <w:tcW w:w="1265" w:type="pct"/>
            <w:noWrap/>
          </w:tcPr>
          <w:p w:rsidR="007560C1" w:rsidRPr="00DD28D3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560C1" w:rsidRPr="00DD28D3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60C1" w:rsidRPr="00DD28D3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60C1" w:rsidRPr="00DD28D3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560C1" w:rsidRPr="00DD28D3" w:rsidRDefault="007560C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560C1" w:rsidRPr="00DD28D3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0C1" w:rsidRPr="00DD28D3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DD28D3" w:rsidRDefault="007560C1" w:rsidP="007560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560C1" w:rsidRPr="00DD28D3" w:rsidRDefault="007560C1" w:rsidP="007560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560C1" w:rsidRPr="00DD28D3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28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60C1" w:rsidRPr="00DD28D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560C1" w:rsidRPr="00DD28D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353F2" w:rsidRPr="00DD28D3" w:rsidRDefault="007353F2" w:rsidP="007353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8D3">
              <w:rPr>
                <w:rFonts w:ascii="Arial" w:hAnsi="Arial" w:cs="Arial"/>
                <w:sz w:val="20"/>
                <w:szCs w:val="20"/>
                <w:lang w:val="en-GB"/>
              </w:rPr>
              <w:t xml:space="preserve">The use of bandage lens is recommended to </w:t>
            </w:r>
            <w:proofErr w:type="gramStart"/>
            <w:r w:rsidRPr="00DD28D3">
              <w:rPr>
                <w:rFonts w:ascii="Arial" w:hAnsi="Arial" w:cs="Arial"/>
                <w:sz w:val="20"/>
                <w:szCs w:val="20"/>
                <w:lang w:val="en-GB"/>
              </w:rPr>
              <w:t>enhance  and</w:t>
            </w:r>
            <w:proofErr w:type="gramEnd"/>
            <w:r w:rsidRPr="00DD28D3">
              <w:rPr>
                <w:rFonts w:ascii="Arial" w:hAnsi="Arial" w:cs="Arial"/>
                <w:sz w:val="20"/>
                <w:szCs w:val="20"/>
                <w:lang w:val="en-GB"/>
              </w:rPr>
              <w:t xml:space="preserve"> shorten the healing process and to address the excess of  haze</w:t>
            </w:r>
          </w:p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DD28D3" w:rsidRDefault="0075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560C1" w:rsidRPr="00DD28D3" w:rsidRDefault="007560C1" w:rsidP="007560C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560C1" w:rsidRPr="00DD28D3" w:rsidRDefault="007560C1" w:rsidP="007560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560C1" w:rsidRPr="00DD28D3" w:rsidRDefault="007560C1" w:rsidP="007560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E8352F" w:rsidRPr="00DD28D3" w:rsidTr="00560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52F" w:rsidRPr="00DD28D3" w:rsidRDefault="00E8352F" w:rsidP="00E835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D28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D28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8352F" w:rsidRPr="00DD28D3" w:rsidRDefault="00E8352F" w:rsidP="00E835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352F" w:rsidRPr="00DD28D3" w:rsidTr="0056078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52F" w:rsidRPr="00DD28D3" w:rsidRDefault="00E8352F" w:rsidP="00E835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52F" w:rsidRPr="00DD28D3" w:rsidRDefault="00E8352F" w:rsidP="00E835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28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8352F" w:rsidRPr="00DD28D3" w:rsidRDefault="00E8352F" w:rsidP="00E835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28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28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352F" w:rsidRPr="00DD28D3" w:rsidRDefault="00E8352F" w:rsidP="00E835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352F" w:rsidRPr="00DD28D3" w:rsidTr="0056078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52F" w:rsidRPr="00DD28D3" w:rsidRDefault="00E8352F" w:rsidP="00E835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28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8352F" w:rsidRPr="00DD28D3" w:rsidRDefault="00E8352F" w:rsidP="00E835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52F" w:rsidRPr="00DD28D3" w:rsidRDefault="00E8352F" w:rsidP="00E835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28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28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28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8352F" w:rsidRPr="00DD28D3" w:rsidRDefault="00E8352F" w:rsidP="00E835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8352F" w:rsidRPr="00DD28D3" w:rsidRDefault="00E8352F" w:rsidP="00E835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352F" w:rsidRPr="00DD28D3" w:rsidRDefault="00E8352F" w:rsidP="00E835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352F" w:rsidRPr="00DD28D3" w:rsidRDefault="00E8352F" w:rsidP="00E835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8352F" w:rsidRPr="00DD28D3" w:rsidRDefault="00E8352F" w:rsidP="00E8352F">
      <w:pPr>
        <w:rPr>
          <w:rFonts w:ascii="Arial" w:hAnsi="Arial" w:cs="Arial"/>
          <w:sz w:val="20"/>
          <w:szCs w:val="20"/>
        </w:rPr>
      </w:pPr>
    </w:p>
    <w:p w:rsidR="00E8352F" w:rsidRPr="00DD28D3" w:rsidRDefault="00E8352F" w:rsidP="00E8352F">
      <w:pPr>
        <w:rPr>
          <w:rFonts w:ascii="Arial" w:hAnsi="Arial" w:cs="Arial"/>
          <w:sz w:val="20"/>
          <w:szCs w:val="20"/>
        </w:rPr>
      </w:pPr>
    </w:p>
    <w:p w:rsidR="00E8352F" w:rsidRPr="00DD28D3" w:rsidRDefault="00E8352F" w:rsidP="00E8352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bookmarkEnd w:id="1"/>
    <w:p w:rsidR="00E8352F" w:rsidRPr="00DD28D3" w:rsidRDefault="00E8352F" w:rsidP="00E8352F">
      <w:pPr>
        <w:rPr>
          <w:rFonts w:ascii="Arial" w:hAnsi="Arial" w:cs="Arial"/>
          <w:sz w:val="20"/>
          <w:szCs w:val="20"/>
        </w:rPr>
      </w:pPr>
    </w:p>
    <w:p w:rsidR="00DD28D3" w:rsidRPr="00DD28D3" w:rsidRDefault="00DD28D3" w:rsidP="00DD28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28D3">
        <w:rPr>
          <w:rFonts w:ascii="Arial" w:hAnsi="Arial" w:cs="Arial"/>
          <w:b/>
          <w:u w:val="single"/>
        </w:rPr>
        <w:t>Reviewer details:</w:t>
      </w:r>
    </w:p>
    <w:p w:rsidR="008913D5" w:rsidRPr="00DD28D3" w:rsidRDefault="008913D5" w:rsidP="00E8352F">
      <w:pPr>
        <w:rPr>
          <w:rFonts w:ascii="Arial" w:hAnsi="Arial" w:cs="Arial"/>
          <w:sz w:val="20"/>
          <w:szCs w:val="20"/>
        </w:rPr>
      </w:pPr>
    </w:p>
    <w:p w:rsidR="00DD28D3" w:rsidRPr="00DD28D3" w:rsidRDefault="00DD28D3" w:rsidP="00DD28D3">
      <w:pPr>
        <w:rPr>
          <w:rFonts w:ascii="Arial" w:hAnsi="Arial" w:cs="Arial"/>
          <w:sz w:val="20"/>
          <w:szCs w:val="20"/>
        </w:rPr>
      </w:pPr>
      <w:bookmarkStart w:id="3" w:name="_Hlk226109579"/>
      <w:r w:rsidRPr="00DD28D3">
        <w:rPr>
          <w:rFonts w:ascii="Arial" w:hAnsi="Arial" w:cs="Arial"/>
          <w:sz w:val="20"/>
          <w:szCs w:val="20"/>
        </w:rPr>
        <w:t xml:space="preserve">AALIOUET </w:t>
      </w:r>
      <w:proofErr w:type="spellStart"/>
      <w:proofErr w:type="gramStart"/>
      <w:r w:rsidRPr="00DD28D3">
        <w:rPr>
          <w:rFonts w:ascii="Arial" w:hAnsi="Arial" w:cs="Arial"/>
          <w:sz w:val="20"/>
          <w:szCs w:val="20"/>
        </w:rPr>
        <w:t>Hassane,MD</w:t>
      </w:r>
      <w:proofErr w:type="spellEnd"/>
      <w:proofErr w:type="gramEnd"/>
      <w:r w:rsidRPr="00DD28D3">
        <w:rPr>
          <w:rFonts w:ascii="Arial" w:hAnsi="Arial" w:cs="Arial"/>
          <w:sz w:val="20"/>
          <w:szCs w:val="20"/>
        </w:rPr>
        <w:t xml:space="preserve">, </w:t>
      </w:r>
      <w:r w:rsidRPr="00DD28D3">
        <w:rPr>
          <w:rFonts w:ascii="Arial" w:hAnsi="Arial" w:cs="Arial"/>
          <w:sz w:val="20"/>
          <w:szCs w:val="20"/>
        </w:rPr>
        <w:t xml:space="preserve">Casablanca Eye Center, Morocco </w:t>
      </w:r>
      <w:bookmarkEnd w:id="3"/>
    </w:p>
    <w:sectPr w:rsidR="00DD28D3" w:rsidRPr="00DD28D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DE3" w:rsidRPr="0000007A" w:rsidRDefault="00587DE3" w:rsidP="0099583E">
      <w:r>
        <w:separator/>
      </w:r>
    </w:p>
  </w:endnote>
  <w:endnote w:type="continuationSeparator" w:id="0">
    <w:p w:rsidR="00587DE3" w:rsidRPr="0000007A" w:rsidRDefault="00587DE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 w:rsidP="007560C1">
    <w:pPr>
      <w:pStyle w:val="Footer"/>
      <w:jc w:val="right"/>
    </w:pPr>
  </w:p>
  <w:p w:rsidR="007560C1" w:rsidRDefault="007560C1" w:rsidP="007560C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8352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8352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7560C1" w:rsidRDefault="007560C1" w:rsidP="007560C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60C1" w:rsidRDefault="007560C1" w:rsidP="007560C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DE3" w:rsidRPr="0000007A" w:rsidRDefault="00587DE3" w:rsidP="0099583E">
      <w:r>
        <w:separator/>
      </w:r>
    </w:p>
  </w:footnote>
  <w:footnote w:type="continuationSeparator" w:id="0">
    <w:p w:rsidR="00587DE3" w:rsidRPr="0000007A" w:rsidRDefault="00587DE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 w:rsidP="007560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560C1" w:rsidP="007560C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4B3A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47A3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1A90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7DE3"/>
    <w:rsid w:val="00590204"/>
    <w:rsid w:val="005A5BE0"/>
    <w:rsid w:val="005B12E0"/>
    <w:rsid w:val="005C25A0"/>
    <w:rsid w:val="005D230D"/>
    <w:rsid w:val="005D7748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0BF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353F2"/>
    <w:rsid w:val="00741BD0"/>
    <w:rsid w:val="0074253A"/>
    <w:rsid w:val="007426E6"/>
    <w:rsid w:val="00746370"/>
    <w:rsid w:val="0075138B"/>
    <w:rsid w:val="007560C1"/>
    <w:rsid w:val="00764051"/>
    <w:rsid w:val="00766889"/>
    <w:rsid w:val="00766A0D"/>
    <w:rsid w:val="00767F8C"/>
    <w:rsid w:val="00770EEE"/>
    <w:rsid w:val="00780B67"/>
    <w:rsid w:val="0079496D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52BC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267B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00B4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77378"/>
    <w:rsid w:val="00B807F8"/>
    <w:rsid w:val="00B858FF"/>
    <w:rsid w:val="00B92916"/>
    <w:rsid w:val="00B95C41"/>
    <w:rsid w:val="00BA1AB3"/>
    <w:rsid w:val="00BA6421"/>
    <w:rsid w:val="00BA754F"/>
    <w:rsid w:val="00BB16B0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28D3"/>
    <w:rsid w:val="00E1327B"/>
    <w:rsid w:val="00E339CE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352F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1787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03A3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4B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28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o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2026-03-31T00:09:00Z</dcterms:created>
  <dcterms:modified xsi:type="dcterms:W3CDTF">2026-04-03T06:23:00Z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