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E069E" w14:paraId="68E28E44" w14:textId="77777777">
        <w:trPr>
          <w:trHeight w:val="20"/>
          <w:jc w:val="center"/>
        </w:trPr>
        <w:tc>
          <w:tcPr>
            <w:tcW w:w="1186" w:type="pct"/>
          </w:tcPr>
          <w:p w14:paraId="5EE39953" w14:textId="77777777" w:rsidR="004E069E" w:rsidRDefault="00EB2E5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5C7E0068" w14:textId="77777777" w:rsidR="004E069E" w:rsidRDefault="007B2731">
            <w:pPr>
              <w:rPr>
                <w:b/>
                <w:bCs/>
                <w:color w:val="0000FF"/>
                <w:sz w:val="20"/>
                <w:szCs w:val="20"/>
                <w:lang w:val="en-GB"/>
              </w:rPr>
            </w:pPr>
            <w:hyperlink r:id="rId7" w:history="1">
              <w:r w:rsidR="00704FF7" w:rsidRPr="00704FF7">
                <w:rPr>
                  <w:rFonts w:ascii="Tahoma" w:hAnsi="Tahoma" w:cs="Tahoma"/>
                  <w:color w:val="0F4C82"/>
                  <w:u w:val="single"/>
                  <w:bdr w:val="none" w:sz="0" w:space="0" w:color="auto" w:frame="1"/>
                </w:rPr>
                <w:t>Asian Journal of Research and Reports in Gastroenterology</w:t>
              </w:r>
            </w:hyperlink>
            <w:r w:rsidR="00704FF7" w:rsidRPr="00704FF7">
              <w:rPr>
                <w:rFonts w:ascii="Tahoma" w:hAnsi="Tahoma" w:cs="Tahoma"/>
                <w:color w:val="1A1A1A"/>
                <w:shd w:val="clear" w:color="auto" w:fill="FFFFFF"/>
              </w:rPr>
              <w:t> </w:t>
            </w:r>
          </w:p>
        </w:tc>
      </w:tr>
      <w:tr w:rsidR="004E069E" w14:paraId="02C6C4A4" w14:textId="77777777">
        <w:trPr>
          <w:trHeight w:val="20"/>
          <w:jc w:val="center"/>
        </w:trPr>
        <w:tc>
          <w:tcPr>
            <w:tcW w:w="1186" w:type="pct"/>
          </w:tcPr>
          <w:p w14:paraId="5678A38A" w14:textId="77777777" w:rsidR="004E069E" w:rsidRDefault="00EB2E5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6D26C0FE" w14:textId="77777777" w:rsidR="004E069E" w:rsidRDefault="000C0D0D">
            <w:pPr>
              <w:pStyle w:val="NormalWeb"/>
              <w:spacing w:before="0" w:beforeAutospacing="0" w:after="0" w:afterAutospacing="0"/>
              <w:rPr>
                <w:rFonts w:ascii="Times New Roman" w:hAnsi="Times New Roman" w:cs="Times New Roman"/>
                <w:b/>
                <w:bCs/>
                <w:sz w:val="20"/>
                <w:szCs w:val="28"/>
                <w:lang w:val="en-GB"/>
              </w:rPr>
            </w:pPr>
            <w:r w:rsidRPr="000C0D0D">
              <w:rPr>
                <w:rFonts w:ascii="Times New Roman" w:hAnsi="Times New Roman" w:cs="Times New Roman"/>
                <w:b/>
                <w:bCs/>
                <w:sz w:val="20"/>
                <w:szCs w:val="28"/>
                <w:lang w:val="en-GB"/>
              </w:rPr>
              <w:t>Ms_AJRRGA_157000</w:t>
            </w:r>
          </w:p>
        </w:tc>
      </w:tr>
      <w:tr w:rsidR="004E069E" w14:paraId="28A99ED7" w14:textId="77777777">
        <w:trPr>
          <w:trHeight w:val="20"/>
          <w:jc w:val="center"/>
        </w:trPr>
        <w:tc>
          <w:tcPr>
            <w:tcW w:w="1186" w:type="pct"/>
          </w:tcPr>
          <w:p w14:paraId="1E727E81" w14:textId="77777777" w:rsidR="004E069E" w:rsidRDefault="00EB2E5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296BD3D0" w14:textId="77777777" w:rsidR="004E069E" w:rsidRDefault="00DF28D3" w:rsidP="00DF28D3">
            <w:pPr>
              <w:pStyle w:val="NormalWeb"/>
              <w:tabs>
                <w:tab w:val="left" w:pos="1594"/>
              </w:tabs>
              <w:spacing w:before="0" w:beforeAutospacing="0" w:after="0" w:afterAutospacing="0"/>
              <w:rPr>
                <w:rFonts w:ascii="Times New Roman" w:hAnsi="Times New Roman" w:cs="Times New Roman"/>
                <w:b/>
                <w:sz w:val="20"/>
                <w:szCs w:val="28"/>
                <w:lang w:val="en-GB"/>
              </w:rPr>
            </w:pPr>
            <w:r w:rsidRPr="00DF28D3">
              <w:rPr>
                <w:rFonts w:ascii="Times New Roman" w:hAnsi="Times New Roman" w:cs="Times New Roman"/>
                <w:b/>
                <w:sz w:val="20"/>
                <w:szCs w:val="28"/>
                <w:lang w:val="en-GB"/>
              </w:rPr>
              <w:t>An Unusual Cause of Melena: Gastric Heterotopia of the Duodenal Bulb</w:t>
            </w:r>
            <w:r>
              <w:rPr>
                <w:rFonts w:ascii="Times New Roman" w:hAnsi="Times New Roman" w:cs="Times New Roman"/>
                <w:b/>
                <w:sz w:val="20"/>
                <w:szCs w:val="28"/>
                <w:lang w:val="en-GB"/>
              </w:rPr>
              <w:tab/>
            </w:r>
          </w:p>
        </w:tc>
      </w:tr>
      <w:tr w:rsidR="004E069E" w14:paraId="4FDF3A00" w14:textId="77777777">
        <w:trPr>
          <w:trHeight w:val="20"/>
          <w:jc w:val="center"/>
        </w:trPr>
        <w:tc>
          <w:tcPr>
            <w:tcW w:w="1186" w:type="pct"/>
          </w:tcPr>
          <w:p w14:paraId="0E3F7480" w14:textId="77777777" w:rsidR="004E069E" w:rsidRDefault="00EB2E5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3651689" w14:textId="77777777" w:rsidR="004E069E" w:rsidRDefault="00EB2E5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481E5CE9" w14:textId="77777777" w:rsidR="004E069E" w:rsidRDefault="004E069E">
            <w:pPr>
              <w:pStyle w:val="NormalWeb"/>
              <w:spacing w:before="0" w:beforeAutospacing="0" w:after="0" w:afterAutospacing="0"/>
              <w:rPr>
                <w:rFonts w:ascii="Times New Roman" w:hAnsi="Times New Roman" w:cs="Times New Roman"/>
                <w:b/>
                <w:sz w:val="20"/>
                <w:szCs w:val="28"/>
                <w:lang w:val="en-GB"/>
              </w:rPr>
            </w:pPr>
          </w:p>
        </w:tc>
      </w:tr>
    </w:tbl>
    <w:p w14:paraId="6BAC951B" w14:textId="77777777" w:rsidR="004E069E" w:rsidRDefault="004E069E">
      <w:pPr>
        <w:pStyle w:val="BodyText"/>
        <w:rPr>
          <w:rFonts w:ascii="Times New Roman" w:hAnsi="Times New Roman"/>
          <w:sz w:val="22"/>
          <w:szCs w:val="20"/>
          <w:lang w:val="en-GB"/>
        </w:rPr>
      </w:pPr>
    </w:p>
    <w:p w14:paraId="56E12345" w14:textId="77777777" w:rsidR="004E069E" w:rsidRDefault="00EB2E5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612EEA7" w14:textId="77777777" w:rsidR="004E069E" w:rsidRDefault="004E069E">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E069E" w14:paraId="1917D621" w14:textId="77777777">
        <w:trPr>
          <w:trHeight w:val="20"/>
          <w:jc w:val="center"/>
        </w:trPr>
        <w:tc>
          <w:tcPr>
            <w:tcW w:w="1789" w:type="pct"/>
            <w:noWrap/>
          </w:tcPr>
          <w:p w14:paraId="6F5A3550" w14:textId="77777777" w:rsidR="004E069E" w:rsidRDefault="004E069E">
            <w:pPr>
              <w:pStyle w:val="Heading2"/>
              <w:jc w:val="left"/>
              <w:rPr>
                <w:rFonts w:ascii="Times New Roman" w:hAnsi="Times New Roman"/>
                <w:lang w:val="en-GB" w:eastAsia="en-US"/>
              </w:rPr>
            </w:pPr>
          </w:p>
        </w:tc>
        <w:tc>
          <w:tcPr>
            <w:tcW w:w="1844" w:type="pct"/>
          </w:tcPr>
          <w:p w14:paraId="72BC2430"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6C53575" w14:textId="77777777" w:rsidR="004E069E" w:rsidRDefault="00EB2E5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6A09242" w14:textId="77777777" w:rsidR="004E069E" w:rsidRDefault="004E069E">
            <w:pPr>
              <w:pStyle w:val="Heading2"/>
              <w:jc w:val="left"/>
              <w:rPr>
                <w:rFonts w:ascii="Times New Roman" w:hAnsi="Times New Roman"/>
                <w:b w:val="0"/>
                <w:lang w:val="en-GB" w:eastAsia="en-US"/>
              </w:rPr>
            </w:pPr>
          </w:p>
        </w:tc>
      </w:tr>
      <w:tr w:rsidR="004E069E" w14:paraId="1AC436CF" w14:textId="77777777">
        <w:trPr>
          <w:trHeight w:val="20"/>
          <w:jc w:val="center"/>
        </w:trPr>
        <w:tc>
          <w:tcPr>
            <w:tcW w:w="1789" w:type="pct"/>
            <w:noWrap/>
          </w:tcPr>
          <w:p w14:paraId="427E75E6" w14:textId="77777777" w:rsidR="004E069E" w:rsidRDefault="00EB2E5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2025B464" w14:textId="77777777" w:rsidR="00576932" w:rsidRPr="00576932" w:rsidRDefault="00576932" w:rsidP="00576932">
            <w:pPr>
              <w:pStyle w:val="ListParagraph"/>
              <w:ind w:left="0"/>
              <w:rPr>
                <w:b/>
                <w:bCs/>
                <w:sz w:val="20"/>
                <w:szCs w:val="20"/>
                <w:lang w:val="en-IN"/>
              </w:rPr>
            </w:pPr>
            <w:r w:rsidRPr="00576932">
              <w:rPr>
                <w:b/>
                <w:bCs/>
                <w:sz w:val="20"/>
                <w:szCs w:val="20"/>
                <w:lang w:val="en-IN"/>
              </w:rPr>
              <w:t>This manuscript highlights a rare but clinically significant cause of gastrointestinal bleeding and obstruction, emphasizing the need for awareness of gastric heterotopia in differential diagnoses of duodenal lesions. It contributes to the scientific community by improving recognition, diagnostic accuracy, and appropriate management of this uncommon condition, particularly in atypical patient populations. Additionally, it reinforces the value of endoscopic evaluation and histopathological confirmation in identifying such rare entities.</w:t>
            </w:r>
          </w:p>
          <w:p w14:paraId="087DBE18" w14:textId="77777777" w:rsidR="004E069E" w:rsidRDefault="004E069E">
            <w:pPr>
              <w:pStyle w:val="ListParagraph"/>
              <w:ind w:left="0"/>
              <w:rPr>
                <w:b/>
                <w:bCs/>
                <w:sz w:val="20"/>
                <w:szCs w:val="20"/>
                <w:lang w:val="en-GB"/>
              </w:rPr>
            </w:pPr>
          </w:p>
        </w:tc>
        <w:tc>
          <w:tcPr>
            <w:tcW w:w="1367" w:type="pct"/>
          </w:tcPr>
          <w:p w14:paraId="5AF24169" w14:textId="77777777" w:rsidR="004E069E" w:rsidRDefault="004E069E">
            <w:pPr>
              <w:pStyle w:val="Heading2"/>
              <w:jc w:val="left"/>
              <w:rPr>
                <w:rFonts w:ascii="Times New Roman" w:hAnsi="Times New Roman"/>
                <w:b w:val="0"/>
                <w:lang w:val="en-GB" w:eastAsia="en-US"/>
              </w:rPr>
            </w:pPr>
          </w:p>
        </w:tc>
      </w:tr>
    </w:tbl>
    <w:p w14:paraId="7477589F" w14:textId="77777777" w:rsidR="004E069E" w:rsidRDefault="004E069E">
      <w:pPr>
        <w:rPr>
          <w:sz w:val="22"/>
          <w:szCs w:val="20"/>
          <w:lang w:val="en-GB"/>
        </w:rPr>
      </w:pPr>
    </w:p>
    <w:p w14:paraId="218FB929" w14:textId="77777777" w:rsidR="004E069E" w:rsidRDefault="004E069E">
      <w:pPr>
        <w:rPr>
          <w:sz w:val="22"/>
          <w:szCs w:val="20"/>
          <w:lang w:val="en-GB"/>
        </w:rPr>
      </w:pPr>
    </w:p>
    <w:p w14:paraId="21BF14DE" w14:textId="77777777" w:rsidR="004E069E" w:rsidRDefault="004E069E">
      <w:pPr>
        <w:rPr>
          <w:sz w:val="22"/>
          <w:szCs w:val="20"/>
          <w:lang w:val="en-GB"/>
        </w:rPr>
      </w:pPr>
    </w:p>
    <w:p w14:paraId="3A903A40" w14:textId="77777777" w:rsidR="004E069E" w:rsidRDefault="00EB2E5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A178C88" w14:textId="77777777" w:rsidR="004E069E" w:rsidRDefault="004E069E">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E069E" w14:paraId="6CCE95F7" w14:textId="77777777">
        <w:trPr>
          <w:trHeight w:val="20"/>
          <w:tblHeader/>
          <w:jc w:val="center"/>
        </w:trPr>
        <w:tc>
          <w:tcPr>
            <w:tcW w:w="1790" w:type="pct"/>
            <w:noWrap/>
          </w:tcPr>
          <w:p w14:paraId="04770ABC" w14:textId="77777777" w:rsidR="004E069E" w:rsidRDefault="004E069E">
            <w:pPr>
              <w:pStyle w:val="Heading2"/>
              <w:jc w:val="left"/>
              <w:rPr>
                <w:rFonts w:ascii="Times New Roman" w:hAnsi="Times New Roman"/>
                <w:lang w:val="en-GB" w:eastAsia="en-US"/>
              </w:rPr>
            </w:pPr>
          </w:p>
        </w:tc>
        <w:tc>
          <w:tcPr>
            <w:tcW w:w="1843" w:type="pct"/>
          </w:tcPr>
          <w:p w14:paraId="65E39327"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6913C99" w14:textId="77777777" w:rsidR="004E069E" w:rsidRDefault="00EB2E5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E069E" w14:paraId="23A4B30C" w14:textId="77777777">
        <w:trPr>
          <w:trHeight w:val="20"/>
          <w:jc w:val="center"/>
        </w:trPr>
        <w:tc>
          <w:tcPr>
            <w:tcW w:w="1790" w:type="pct"/>
            <w:noWrap/>
          </w:tcPr>
          <w:p w14:paraId="4C5C2382" w14:textId="77777777" w:rsidR="004E069E" w:rsidRDefault="00EB2E57">
            <w:pPr>
              <w:rPr>
                <w:b/>
                <w:bCs/>
                <w:sz w:val="20"/>
                <w:szCs w:val="20"/>
                <w:lang w:val="en-GB"/>
              </w:rPr>
            </w:pPr>
            <w:r>
              <w:rPr>
                <w:b/>
                <w:bCs/>
                <w:sz w:val="20"/>
                <w:szCs w:val="20"/>
                <w:lang w:val="en-GB"/>
              </w:rPr>
              <w:t xml:space="preserve">1. Is the title clear and appropriate for the study? </w:t>
            </w:r>
          </w:p>
          <w:p w14:paraId="05CB18F5"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5B89239A" w14:textId="77777777" w:rsidR="004E069E" w:rsidRDefault="00EB2E5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3A8DCBC" w14:textId="77777777" w:rsidR="004E069E" w:rsidRDefault="004E069E">
            <w:pPr>
              <w:ind w:left="360"/>
              <w:rPr>
                <w:b/>
                <w:bCs/>
                <w:sz w:val="20"/>
                <w:szCs w:val="20"/>
                <w:lang w:val="en-GB"/>
              </w:rPr>
            </w:pPr>
          </w:p>
          <w:p w14:paraId="3727B86B" w14:textId="73C439D4" w:rsidR="00FD5EE5" w:rsidRDefault="00FD5EE5">
            <w:pPr>
              <w:ind w:left="360"/>
              <w:rPr>
                <w:b/>
                <w:bCs/>
                <w:sz w:val="20"/>
                <w:szCs w:val="20"/>
                <w:lang w:val="en-GB"/>
              </w:rPr>
            </w:pPr>
            <w:r>
              <w:rPr>
                <w:b/>
                <w:bCs/>
                <w:sz w:val="20"/>
                <w:szCs w:val="20"/>
                <w:lang w:val="en-GB"/>
              </w:rPr>
              <w:t xml:space="preserve">                        5</w:t>
            </w:r>
          </w:p>
        </w:tc>
        <w:tc>
          <w:tcPr>
            <w:tcW w:w="1367" w:type="pct"/>
          </w:tcPr>
          <w:p w14:paraId="09DAA2D0" w14:textId="77777777" w:rsidR="004E069E" w:rsidRDefault="004E069E">
            <w:pPr>
              <w:pStyle w:val="Heading2"/>
              <w:jc w:val="left"/>
              <w:rPr>
                <w:rFonts w:ascii="Times New Roman" w:hAnsi="Times New Roman"/>
                <w:b w:val="0"/>
                <w:lang w:val="en-GB" w:eastAsia="en-US"/>
              </w:rPr>
            </w:pPr>
          </w:p>
        </w:tc>
      </w:tr>
      <w:tr w:rsidR="004E069E" w14:paraId="090C7724" w14:textId="77777777">
        <w:trPr>
          <w:trHeight w:val="20"/>
          <w:jc w:val="center"/>
        </w:trPr>
        <w:tc>
          <w:tcPr>
            <w:tcW w:w="1790" w:type="pct"/>
            <w:noWrap/>
          </w:tcPr>
          <w:p w14:paraId="007590A8"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93B2079"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2C599894" w14:textId="77777777" w:rsidR="004E069E" w:rsidRDefault="00EB2E5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8AABED0" w14:textId="77777777" w:rsidR="004E069E" w:rsidRDefault="004E069E" w:rsidP="00FD5EE5">
            <w:pPr>
              <w:ind w:left="360"/>
              <w:jc w:val="both"/>
              <w:rPr>
                <w:b/>
                <w:bCs/>
                <w:sz w:val="20"/>
                <w:szCs w:val="20"/>
                <w:lang w:val="en-GB"/>
              </w:rPr>
            </w:pPr>
          </w:p>
          <w:p w14:paraId="713E7F50" w14:textId="77777777" w:rsidR="00FD5EE5" w:rsidRDefault="00FD5EE5" w:rsidP="00FD5EE5">
            <w:pPr>
              <w:ind w:left="360"/>
              <w:jc w:val="both"/>
              <w:rPr>
                <w:b/>
                <w:bCs/>
                <w:sz w:val="20"/>
                <w:szCs w:val="20"/>
                <w:lang w:val="en-GB"/>
              </w:rPr>
            </w:pPr>
          </w:p>
          <w:p w14:paraId="043F23CF" w14:textId="49EB74F9" w:rsidR="00FD5EE5" w:rsidRDefault="00FD5EE5" w:rsidP="00FD5EE5">
            <w:pPr>
              <w:jc w:val="both"/>
              <w:rPr>
                <w:b/>
                <w:bCs/>
                <w:sz w:val="20"/>
                <w:szCs w:val="20"/>
                <w:lang w:val="en-GB"/>
              </w:rPr>
            </w:pPr>
            <w:r>
              <w:rPr>
                <w:b/>
                <w:bCs/>
                <w:sz w:val="20"/>
                <w:szCs w:val="20"/>
                <w:lang w:val="en-GB"/>
              </w:rPr>
              <w:t>4</w:t>
            </w:r>
          </w:p>
        </w:tc>
        <w:tc>
          <w:tcPr>
            <w:tcW w:w="1367" w:type="pct"/>
          </w:tcPr>
          <w:p w14:paraId="054D7EF7" w14:textId="77777777" w:rsidR="004E069E" w:rsidRDefault="004E069E">
            <w:pPr>
              <w:pStyle w:val="Heading2"/>
              <w:jc w:val="left"/>
              <w:rPr>
                <w:rFonts w:ascii="Times New Roman" w:hAnsi="Times New Roman"/>
                <w:b w:val="0"/>
                <w:lang w:val="en-GB" w:eastAsia="en-US"/>
              </w:rPr>
            </w:pPr>
          </w:p>
        </w:tc>
      </w:tr>
      <w:tr w:rsidR="004E069E" w14:paraId="0ABE85EA" w14:textId="77777777">
        <w:trPr>
          <w:trHeight w:val="20"/>
          <w:jc w:val="center"/>
        </w:trPr>
        <w:tc>
          <w:tcPr>
            <w:tcW w:w="1790" w:type="pct"/>
            <w:noWrap/>
          </w:tcPr>
          <w:p w14:paraId="3E435667" w14:textId="77777777" w:rsidR="004E069E" w:rsidRDefault="00EB2E57">
            <w:pPr>
              <w:pStyle w:val="Heading2"/>
              <w:jc w:val="left"/>
              <w:rPr>
                <w:rFonts w:ascii="Times New Roman" w:hAnsi="Times New Roman"/>
                <w:lang w:val="en-GB"/>
              </w:rPr>
            </w:pPr>
            <w:r>
              <w:rPr>
                <w:rFonts w:ascii="Times New Roman" w:hAnsi="Times New Roman"/>
                <w:lang w:val="en-GB"/>
              </w:rPr>
              <w:t>3. Are the keywords appropriate and useful?</w:t>
            </w:r>
          </w:p>
          <w:p w14:paraId="38567B58"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68C6B536"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BDC043D" w14:textId="68F35124" w:rsidR="00FD5EE5" w:rsidRDefault="00FD5EE5" w:rsidP="00FD5EE5">
            <w:pPr>
              <w:ind w:left="360"/>
              <w:jc w:val="both"/>
              <w:rPr>
                <w:b/>
                <w:bCs/>
                <w:sz w:val="20"/>
                <w:szCs w:val="20"/>
                <w:lang w:val="en-GB"/>
              </w:rPr>
            </w:pPr>
          </w:p>
          <w:p w14:paraId="2A22B515" w14:textId="597CC65E" w:rsidR="00FD5EE5" w:rsidRDefault="00FD5EE5" w:rsidP="00FD5EE5">
            <w:pPr>
              <w:jc w:val="both"/>
              <w:rPr>
                <w:b/>
                <w:bCs/>
                <w:sz w:val="20"/>
                <w:szCs w:val="20"/>
                <w:lang w:val="en-GB"/>
              </w:rPr>
            </w:pPr>
            <w:r>
              <w:rPr>
                <w:b/>
                <w:bCs/>
                <w:sz w:val="20"/>
                <w:szCs w:val="20"/>
                <w:lang w:val="en-GB"/>
              </w:rPr>
              <w:t>4</w:t>
            </w:r>
          </w:p>
        </w:tc>
        <w:tc>
          <w:tcPr>
            <w:tcW w:w="1367" w:type="pct"/>
          </w:tcPr>
          <w:p w14:paraId="10899FA7" w14:textId="77777777" w:rsidR="004E069E" w:rsidRDefault="004E069E">
            <w:pPr>
              <w:pStyle w:val="Heading2"/>
              <w:jc w:val="left"/>
              <w:rPr>
                <w:rFonts w:ascii="Times New Roman" w:hAnsi="Times New Roman"/>
                <w:b w:val="0"/>
                <w:lang w:val="en-GB" w:eastAsia="en-US"/>
              </w:rPr>
            </w:pPr>
          </w:p>
        </w:tc>
      </w:tr>
      <w:tr w:rsidR="004E069E" w14:paraId="3ED022EE" w14:textId="77777777">
        <w:trPr>
          <w:trHeight w:val="20"/>
          <w:jc w:val="center"/>
        </w:trPr>
        <w:tc>
          <w:tcPr>
            <w:tcW w:w="1790" w:type="pct"/>
            <w:noWrap/>
          </w:tcPr>
          <w:p w14:paraId="4A2416FB" w14:textId="77777777" w:rsidR="004E069E" w:rsidRDefault="00EB2E5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65928521"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410A3D0C"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BEC2205" w14:textId="77777777" w:rsidR="004E069E" w:rsidRDefault="004E069E" w:rsidP="00FD5EE5">
            <w:pPr>
              <w:ind w:left="360"/>
              <w:jc w:val="both"/>
              <w:rPr>
                <w:b/>
                <w:bCs/>
                <w:sz w:val="20"/>
                <w:szCs w:val="20"/>
                <w:lang w:val="en-GB"/>
              </w:rPr>
            </w:pPr>
          </w:p>
          <w:p w14:paraId="269373BF" w14:textId="77777777" w:rsidR="00FD5EE5" w:rsidRDefault="00FD5EE5" w:rsidP="00FD5EE5">
            <w:pPr>
              <w:jc w:val="both"/>
              <w:rPr>
                <w:b/>
                <w:bCs/>
                <w:sz w:val="20"/>
                <w:szCs w:val="20"/>
                <w:lang w:val="en-GB"/>
              </w:rPr>
            </w:pPr>
          </w:p>
          <w:p w14:paraId="40D4CB14" w14:textId="43581E69" w:rsidR="00FD5EE5" w:rsidRDefault="00FD5EE5" w:rsidP="00FD5EE5">
            <w:pPr>
              <w:jc w:val="both"/>
              <w:rPr>
                <w:b/>
                <w:bCs/>
                <w:sz w:val="20"/>
                <w:szCs w:val="20"/>
                <w:lang w:val="en-GB"/>
              </w:rPr>
            </w:pPr>
            <w:r>
              <w:rPr>
                <w:b/>
                <w:bCs/>
                <w:sz w:val="20"/>
                <w:szCs w:val="20"/>
                <w:lang w:val="en-GB"/>
              </w:rPr>
              <w:t>4</w:t>
            </w:r>
          </w:p>
        </w:tc>
        <w:tc>
          <w:tcPr>
            <w:tcW w:w="1367" w:type="pct"/>
          </w:tcPr>
          <w:p w14:paraId="3E7F9050" w14:textId="77777777" w:rsidR="004E069E" w:rsidRDefault="004E069E">
            <w:pPr>
              <w:pStyle w:val="Heading2"/>
              <w:jc w:val="left"/>
              <w:rPr>
                <w:rFonts w:ascii="Times New Roman" w:hAnsi="Times New Roman"/>
                <w:b w:val="0"/>
                <w:lang w:val="en-GB" w:eastAsia="en-US"/>
              </w:rPr>
            </w:pPr>
          </w:p>
        </w:tc>
      </w:tr>
      <w:tr w:rsidR="004E069E" w14:paraId="3C79BC9E" w14:textId="77777777">
        <w:trPr>
          <w:trHeight w:val="20"/>
          <w:jc w:val="center"/>
        </w:trPr>
        <w:tc>
          <w:tcPr>
            <w:tcW w:w="1790" w:type="pct"/>
            <w:noWrap/>
          </w:tcPr>
          <w:p w14:paraId="51D8E471" w14:textId="77777777" w:rsidR="004E069E" w:rsidRDefault="00EB2E5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8C0B70B"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643ADB5D"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B4B2A5B" w14:textId="77777777" w:rsidR="004E069E" w:rsidRDefault="004E069E" w:rsidP="00FD5EE5">
            <w:pPr>
              <w:ind w:left="360"/>
              <w:jc w:val="both"/>
              <w:rPr>
                <w:b/>
                <w:bCs/>
                <w:sz w:val="20"/>
                <w:szCs w:val="20"/>
                <w:lang w:val="en-GB"/>
              </w:rPr>
            </w:pPr>
          </w:p>
          <w:p w14:paraId="55DFFC58" w14:textId="77777777" w:rsidR="00FD5EE5" w:rsidRDefault="00FD5EE5" w:rsidP="00FD5EE5">
            <w:pPr>
              <w:ind w:left="360"/>
              <w:jc w:val="both"/>
              <w:rPr>
                <w:b/>
                <w:bCs/>
                <w:sz w:val="20"/>
                <w:szCs w:val="20"/>
                <w:lang w:val="en-GB"/>
              </w:rPr>
            </w:pPr>
          </w:p>
          <w:p w14:paraId="40FE6BBB" w14:textId="0E110ACB" w:rsidR="00FD5EE5" w:rsidRDefault="00FD5EE5" w:rsidP="00FD5EE5">
            <w:pPr>
              <w:jc w:val="both"/>
              <w:rPr>
                <w:b/>
                <w:bCs/>
                <w:sz w:val="20"/>
                <w:szCs w:val="20"/>
                <w:lang w:val="en-GB"/>
              </w:rPr>
            </w:pPr>
            <w:r>
              <w:rPr>
                <w:b/>
                <w:bCs/>
                <w:sz w:val="20"/>
                <w:szCs w:val="20"/>
                <w:lang w:val="en-GB"/>
              </w:rPr>
              <w:t>4</w:t>
            </w:r>
          </w:p>
        </w:tc>
        <w:tc>
          <w:tcPr>
            <w:tcW w:w="1367" w:type="pct"/>
          </w:tcPr>
          <w:p w14:paraId="7B77C2D1" w14:textId="77777777" w:rsidR="004E069E" w:rsidRDefault="004E069E">
            <w:pPr>
              <w:pStyle w:val="Heading2"/>
              <w:jc w:val="left"/>
              <w:rPr>
                <w:rFonts w:ascii="Times New Roman" w:hAnsi="Times New Roman"/>
                <w:b w:val="0"/>
                <w:lang w:val="en-GB" w:eastAsia="en-US"/>
              </w:rPr>
            </w:pPr>
          </w:p>
        </w:tc>
      </w:tr>
      <w:tr w:rsidR="004E069E" w14:paraId="5CF0677F" w14:textId="77777777">
        <w:trPr>
          <w:trHeight w:val="20"/>
          <w:jc w:val="center"/>
        </w:trPr>
        <w:tc>
          <w:tcPr>
            <w:tcW w:w="1790" w:type="pct"/>
            <w:noWrap/>
          </w:tcPr>
          <w:p w14:paraId="2545DA6F" w14:textId="77777777" w:rsidR="004E069E" w:rsidRDefault="00EB2E57">
            <w:pPr>
              <w:pStyle w:val="Heading2"/>
              <w:jc w:val="left"/>
              <w:rPr>
                <w:rFonts w:ascii="Times New Roman" w:hAnsi="Times New Roman"/>
                <w:lang w:val="en-GB"/>
              </w:rPr>
            </w:pPr>
            <w:r>
              <w:rPr>
                <w:rFonts w:ascii="Times New Roman" w:hAnsi="Times New Roman"/>
                <w:lang w:val="en-GB"/>
              </w:rPr>
              <w:t>6. Is the literature review relevant and up to date?</w:t>
            </w:r>
          </w:p>
          <w:p w14:paraId="03D9906C"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4C862646"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C900D8B" w14:textId="77777777" w:rsidR="004E069E" w:rsidRDefault="004E069E" w:rsidP="00FD5EE5">
            <w:pPr>
              <w:ind w:left="360"/>
              <w:jc w:val="both"/>
              <w:rPr>
                <w:b/>
                <w:bCs/>
                <w:sz w:val="20"/>
                <w:szCs w:val="20"/>
                <w:lang w:val="en-GB"/>
              </w:rPr>
            </w:pPr>
          </w:p>
          <w:p w14:paraId="51771742" w14:textId="3ED7C6C4" w:rsidR="00FD5EE5" w:rsidRDefault="00FD5EE5" w:rsidP="00FD5EE5">
            <w:pPr>
              <w:jc w:val="both"/>
              <w:rPr>
                <w:b/>
                <w:bCs/>
                <w:sz w:val="20"/>
                <w:szCs w:val="20"/>
                <w:lang w:val="en-GB"/>
              </w:rPr>
            </w:pPr>
            <w:r>
              <w:rPr>
                <w:b/>
                <w:bCs/>
                <w:sz w:val="20"/>
                <w:szCs w:val="20"/>
                <w:lang w:val="en-GB"/>
              </w:rPr>
              <w:t>4</w:t>
            </w:r>
          </w:p>
        </w:tc>
        <w:tc>
          <w:tcPr>
            <w:tcW w:w="1367" w:type="pct"/>
          </w:tcPr>
          <w:p w14:paraId="60C411EC" w14:textId="77777777" w:rsidR="004E069E" w:rsidRDefault="004E069E">
            <w:pPr>
              <w:pStyle w:val="Heading2"/>
              <w:jc w:val="left"/>
              <w:rPr>
                <w:rFonts w:ascii="Times New Roman" w:hAnsi="Times New Roman"/>
                <w:b w:val="0"/>
                <w:lang w:val="en-GB" w:eastAsia="en-US"/>
              </w:rPr>
            </w:pPr>
          </w:p>
        </w:tc>
      </w:tr>
      <w:tr w:rsidR="004E069E" w14:paraId="23D2FA84" w14:textId="77777777">
        <w:trPr>
          <w:trHeight w:val="20"/>
          <w:jc w:val="center"/>
        </w:trPr>
        <w:tc>
          <w:tcPr>
            <w:tcW w:w="1790" w:type="pct"/>
            <w:noWrap/>
          </w:tcPr>
          <w:p w14:paraId="0DBF4809" w14:textId="77777777" w:rsidR="004E069E" w:rsidRDefault="00EB2E5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E3B2D06"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3F3B4261" w14:textId="77777777" w:rsidR="004E069E" w:rsidRDefault="00EB2E5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7C223BD" w14:textId="77777777" w:rsidR="004E069E" w:rsidRDefault="004E069E" w:rsidP="00FD5EE5">
            <w:pPr>
              <w:ind w:left="360"/>
              <w:jc w:val="both"/>
              <w:rPr>
                <w:b/>
                <w:bCs/>
                <w:sz w:val="20"/>
                <w:szCs w:val="20"/>
                <w:lang w:val="en-GB"/>
              </w:rPr>
            </w:pPr>
          </w:p>
          <w:p w14:paraId="5CFB8184" w14:textId="77777777" w:rsidR="00FD5EE5" w:rsidRDefault="00FD5EE5" w:rsidP="00FD5EE5">
            <w:pPr>
              <w:ind w:left="360"/>
              <w:jc w:val="both"/>
              <w:rPr>
                <w:b/>
                <w:bCs/>
                <w:sz w:val="20"/>
                <w:szCs w:val="20"/>
                <w:lang w:val="en-GB"/>
              </w:rPr>
            </w:pPr>
          </w:p>
          <w:p w14:paraId="5F6E5F2C" w14:textId="76F12FCE" w:rsidR="00FD5EE5" w:rsidRDefault="00FD5EE5" w:rsidP="00FD5EE5">
            <w:pPr>
              <w:jc w:val="both"/>
              <w:rPr>
                <w:b/>
                <w:bCs/>
                <w:sz w:val="20"/>
                <w:szCs w:val="20"/>
                <w:lang w:val="en-GB"/>
              </w:rPr>
            </w:pPr>
            <w:r>
              <w:rPr>
                <w:b/>
                <w:bCs/>
                <w:sz w:val="20"/>
                <w:szCs w:val="20"/>
                <w:lang w:val="en-GB"/>
              </w:rPr>
              <w:t>3</w:t>
            </w:r>
          </w:p>
        </w:tc>
        <w:tc>
          <w:tcPr>
            <w:tcW w:w="1367" w:type="pct"/>
          </w:tcPr>
          <w:p w14:paraId="28461651" w14:textId="77777777" w:rsidR="004E069E" w:rsidRDefault="004E069E">
            <w:pPr>
              <w:pStyle w:val="Heading2"/>
              <w:jc w:val="left"/>
              <w:rPr>
                <w:rFonts w:ascii="Times New Roman" w:hAnsi="Times New Roman"/>
                <w:b w:val="0"/>
                <w:lang w:val="en-GB" w:eastAsia="en-US"/>
              </w:rPr>
            </w:pPr>
          </w:p>
        </w:tc>
      </w:tr>
      <w:tr w:rsidR="004E069E" w14:paraId="0665A0A0" w14:textId="77777777">
        <w:trPr>
          <w:trHeight w:val="20"/>
          <w:jc w:val="center"/>
        </w:trPr>
        <w:tc>
          <w:tcPr>
            <w:tcW w:w="1790" w:type="pct"/>
            <w:noWrap/>
          </w:tcPr>
          <w:p w14:paraId="6FE172AA" w14:textId="77777777" w:rsidR="004E069E" w:rsidRDefault="00EB2E5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36F8E65C"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05AA21FB"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9805DA2" w14:textId="77777777" w:rsidR="004E069E" w:rsidRDefault="004E069E" w:rsidP="00FD5EE5">
            <w:pPr>
              <w:ind w:left="360"/>
              <w:jc w:val="both"/>
              <w:rPr>
                <w:b/>
                <w:bCs/>
                <w:sz w:val="20"/>
                <w:szCs w:val="20"/>
                <w:lang w:val="en-GB"/>
              </w:rPr>
            </w:pPr>
          </w:p>
          <w:p w14:paraId="0EA43DFA" w14:textId="77777777" w:rsidR="00FD5EE5" w:rsidRDefault="00FD5EE5" w:rsidP="00FD5EE5">
            <w:pPr>
              <w:jc w:val="both"/>
              <w:rPr>
                <w:b/>
                <w:bCs/>
                <w:sz w:val="20"/>
                <w:szCs w:val="20"/>
                <w:lang w:val="en-GB"/>
              </w:rPr>
            </w:pPr>
          </w:p>
          <w:p w14:paraId="6AE64364" w14:textId="01CC1DEA" w:rsidR="00FD5EE5" w:rsidRDefault="00FD5EE5" w:rsidP="00FD5EE5">
            <w:pPr>
              <w:jc w:val="both"/>
              <w:rPr>
                <w:b/>
                <w:bCs/>
                <w:sz w:val="20"/>
                <w:szCs w:val="20"/>
                <w:lang w:val="en-GB"/>
              </w:rPr>
            </w:pPr>
            <w:r>
              <w:rPr>
                <w:b/>
                <w:bCs/>
                <w:sz w:val="20"/>
                <w:szCs w:val="20"/>
                <w:lang w:val="en-GB"/>
              </w:rPr>
              <w:t>4</w:t>
            </w:r>
          </w:p>
        </w:tc>
        <w:tc>
          <w:tcPr>
            <w:tcW w:w="1367" w:type="pct"/>
          </w:tcPr>
          <w:p w14:paraId="1EB44FC9" w14:textId="77777777" w:rsidR="004E069E" w:rsidRDefault="004E069E">
            <w:pPr>
              <w:pStyle w:val="Heading2"/>
              <w:jc w:val="left"/>
              <w:rPr>
                <w:rFonts w:ascii="Times New Roman" w:hAnsi="Times New Roman"/>
                <w:b w:val="0"/>
                <w:lang w:val="en-GB" w:eastAsia="en-US"/>
              </w:rPr>
            </w:pPr>
          </w:p>
        </w:tc>
      </w:tr>
      <w:tr w:rsidR="004E069E" w14:paraId="6289D96E" w14:textId="77777777">
        <w:trPr>
          <w:trHeight w:val="20"/>
          <w:jc w:val="center"/>
        </w:trPr>
        <w:tc>
          <w:tcPr>
            <w:tcW w:w="1790" w:type="pct"/>
            <w:noWrap/>
          </w:tcPr>
          <w:p w14:paraId="03CFBBFF" w14:textId="77777777" w:rsidR="004E069E" w:rsidRDefault="00EB2E57">
            <w:pPr>
              <w:rPr>
                <w:b/>
                <w:sz w:val="20"/>
                <w:szCs w:val="20"/>
                <w:lang w:val="en-GB"/>
              </w:rPr>
            </w:pPr>
            <w:r>
              <w:rPr>
                <w:b/>
                <w:sz w:val="20"/>
                <w:szCs w:val="20"/>
                <w:lang w:val="en-GB"/>
              </w:rPr>
              <w:t xml:space="preserve">9. Are the results presented clearly? </w:t>
            </w:r>
          </w:p>
          <w:p w14:paraId="536BDD02"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6C0A787B" w14:textId="77777777" w:rsidR="004E069E" w:rsidRDefault="00EB2E5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F638F69" w14:textId="77777777" w:rsidR="004E069E" w:rsidRDefault="004E069E" w:rsidP="00FD5EE5">
            <w:pPr>
              <w:pStyle w:val="ListParagraph"/>
              <w:ind w:left="0"/>
              <w:jc w:val="both"/>
              <w:rPr>
                <w:bCs/>
                <w:sz w:val="20"/>
                <w:szCs w:val="20"/>
                <w:lang w:val="en-GB"/>
              </w:rPr>
            </w:pPr>
          </w:p>
          <w:p w14:paraId="68BCEFF5" w14:textId="0162B8CC" w:rsidR="00FD5EE5" w:rsidRDefault="00FD5EE5" w:rsidP="00FD5EE5">
            <w:pPr>
              <w:pStyle w:val="ListParagraph"/>
              <w:ind w:left="0"/>
              <w:jc w:val="both"/>
              <w:rPr>
                <w:bCs/>
                <w:sz w:val="20"/>
                <w:szCs w:val="20"/>
                <w:lang w:val="en-GB"/>
              </w:rPr>
            </w:pPr>
            <w:r>
              <w:rPr>
                <w:bCs/>
                <w:sz w:val="20"/>
                <w:szCs w:val="20"/>
                <w:lang w:val="en-GB"/>
              </w:rPr>
              <w:t>3</w:t>
            </w:r>
          </w:p>
        </w:tc>
        <w:tc>
          <w:tcPr>
            <w:tcW w:w="1367" w:type="pct"/>
          </w:tcPr>
          <w:p w14:paraId="334E6BC9" w14:textId="77777777" w:rsidR="004E069E" w:rsidRDefault="004E069E">
            <w:pPr>
              <w:pStyle w:val="Heading2"/>
              <w:jc w:val="left"/>
              <w:rPr>
                <w:rFonts w:ascii="Times New Roman" w:hAnsi="Times New Roman"/>
                <w:b w:val="0"/>
                <w:lang w:val="en-GB" w:eastAsia="en-US"/>
              </w:rPr>
            </w:pPr>
          </w:p>
        </w:tc>
      </w:tr>
      <w:tr w:rsidR="004E069E" w14:paraId="58AB9FF9" w14:textId="77777777">
        <w:trPr>
          <w:trHeight w:val="20"/>
          <w:jc w:val="center"/>
        </w:trPr>
        <w:tc>
          <w:tcPr>
            <w:tcW w:w="1790" w:type="pct"/>
            <w:noWrap/>
          </w:tcPr>
          <w:p w14:paraId="5D6741E0" w14:textId="77777777" w:rsidR="004E069E" w:rsidRDefault="00EB2E57">
            <w:pPr>
              <w:rPr>
                <w:b/>
                <w:sz w:val="20"/>
                <w:szCs w:val="20"/>
                <w:lang w:val="en-GB"/>
              </w:rPr>
            </w:pPr>
            <w:r>
              <w:rPr>
                <w:b/>
                <w:sz w:val="20"/>
                <w:szCs w:val="20"/>
                <w:lang w:val="en-GB"/>
              </w:rPr>
              <w:t>10. Are tables and figures clear, relevant, and necessary?</w:t>
            </w:r>
          </w:p>
          <w:p w14:paraId="5D572450"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7318E727" w14:textId="77777777" w:rsidR="004E069E" w:rsidRDefault="00EB2E5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E088BCD" w14:textId="77777777" w:rsidR="004E069E" w:rsidRDefault="00FD5EE5" w:rsidP="00FD5EE5">
            <w:pPr>
              <w:pStyle w:val="ListParagraph"/>
              <w:ind w:left="0"/>
              <w:rPr>
                <w:bCs/>
                <w:sz w:val="20"/>
                <w:szCs w:val="20"/>
                <w:lang w:val="en-GB"/>
              </w:rPr>
            </w:pPr>
            <w:r>
              <w:rPr>
                <w:bCs/>
                <w:sz w:val="20"/>
                <w:szCs w:val="20"/>
                <w:lang w:val="en-GB"/>
              </w:rPr>
              <w:t xml:space="preserve">                         </w:t>
            </w:r>
          </w:p>
          <w:p w14:paraId="1FDA4376" w14:textId="77777777" w:rsidR="00FD5EE5" w:rsidRDefault="00FD5EE5" w:rsidP="00FD5EE5">
            <w:pPr>
              <w:pStyle w:val="ListParagraph"/>
              <w:ind w:left="0"/>
              <w:rPr>
                <w:bCs/>
                <w:sz w:val="20"/>
                <w:szCs w:val="20"/>
                <w:lang w:val="en-GB"/>
              </w:rPr>
            </w:pPr>
          </w:p>
          <w:p w14:paraId="1D68B80F" w14:textId="680195BC" w:rsidR="00FD5EE5" w:rsidRDefault="00FD5EE5" w:rsidP="00FD5EE5">
            <w:pPr>
              <w:pStyle w:val="ListParagraph"/>
              <w:ind w:left="0"/>
              <w:rPr>
                <w:bCs/>
                <w:sz w:val="20"/>
                <w:szCs w:val="20"/>
                <w:lang w:val="en-GB"/>
              </w:rPr>
            </w:pPr>
            <w:r>
              <w:rPr>
                <w:bCs/>
                <w:sz w:val="20"/>
                <w:szCs w:val="20"/>
                <w:lang w:val="en-GB"/>
              </w:rPr>
              <w:t>1</w:t>
            </w:r>
          </w:p>
        </w:tc>
        <w:tc>
          <w:tcPr>
            <w:tcW w:w="1367" w:type="pct"/>
          </w:tcPr>
          <w:p w14:paraId="5569D8B6" w14:textId="77777777" w:rsidR="004E069E" w:rsidRDefault="004E069E">
            <w:pPr>
              <w:pStyle w:val="Heading2"/>
              <w:jc w:val="left"/>
              <w:rPr>
                <w:rFonts w:ascii="Times New Roman" w:hAnsi="Times New Roman"/>
                <w:b w:val="0"/>
                <w:lang w:val="en-GB" w:eastAsia="en-US"/>
              </w:rPr>
            </w:pPr>
          </w:p>
        </w:tc>
      </w:tr>
      <w:tr w:rsidR="004E069E" w14:paraId="60013FB2" w14:textId="77777777">
        <w:trPr>
          <w:trHeight w:val="20"/>
          <w:jc w:val="center"/>
        </w:trPr>
        <w:tc>
          <w:tcPr>
            <w:tcW w:w="1790" w:type="pct"/>
            <w:noWrap/>
          </w:tcPr>
          <w:p w14:paraId="4B24F5D6" w14:textId="77777777" w:rsidR="004E069E" w:rsidRDefault="00EB2E57">
            <w:pPr>
              <w:rPr>
                <w:b/>
                <w:sz w:val="20"/>
                <w:szCs w:val="20"/>
                <w:lang w:val="en-GB"/>
              </w:rPr>
            </w:pPr>
            <w:r>
              <w:rPr>
                <w:b/>
                <w:sz w:val="20"/>
                <w:szCs w:val="20"/>
                <w:lang w:val="en-GB"/>
              </w:rPr>
              <w:t>11. Does the discussion relate findings to existing literature?</w:t>
            </w:r>
          </w:p>
          <w:p w14:paraId="63F7FF89"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3C132115" w14:textId="77777777" w:rsidR="004E069E" w:rsidRDefault="00EB2E5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EDFC501" w14:textId="77777777" w:rsidR="004E069E" w:rsidRDefault="004E069E" w:rsidP="00FD5EE5">
            <w:pPr>
              <w:pStyle w:val="ListParagraph"/>
              <w:ind w:left="0"/>
              <w:rPr>
                <w:bCs/>
                <w:sz w:val="20"/>
                <w:szCs w:val="20"/>
                <w:lang w:val="en-GB"/>
              </w:rPr>
            </w:pPr>
          </w:p>
          <w:p w14:paraId="37B1636E" w14:textId="77777777" w:rsidR="00FD5EE5" w:rsidRDefault="00FD5EE5" w:rsidP="00FD5EE5">
            <w:pPr>
              <w:pStyle w:val="ListParagraph"/>
              <w:ind w:left="0"/>
              <w:rPr>
                <w:bCs/>
                <w:sz w:val="20"/>
                <w:szCs w:val="20"/>
                <w:lang w:val="en-GB"/>
              </w:rPr>
            </w:pPr>
          </w:p>
          <w:p w14:paraId="44E8F533" w14:textId="51B458CD" w:rsidR="00FD5EE5" w:rsidRDefault="00FD5EE5" w:rsidP="00FD5EE5">
            <w:pPr>
              <w:pStyle w:val="ListParagraph"/>
              <w:ind w:left="0"/>
              <w:rPr>
                <w:bCs/>
                <w:sz w:val="20"/>
                <w:szCs w:val="20"/>
                <w:lang w:val="en-GB"/>
              </w:rPr>
            </w:pPr>
            <w:r>
              <w:rPr>
                <w:bCs/>
                <w:sz w:val="20"/>
                <w:szCs w:val="20"/>
                <w:lang w:val="en-GB"/>
              </w:rPr>
              <w:t>3</w:t>
            </w:r>
          </w:p>
        </w:tc>
        <w:tc>
          <w:tcPr>
            <w:tcW w:w="1367" w:type="pct"/>
          </w:tcPr>
          <w:p w14:paraId="381385D0" w14:textId="77777777" w:rsidR="004E069E" w:rsidRDefault="004E069E">
            <w:pPr>
              <w:pStyle w:val="Heading2"/>
              <w:jc w:val="left"/>
              <w:rPr>
                <w:rFonts w:ascii="Times New Roman" w:hAnsi="Times New Roman"/>
                <w:b w:val="0"/>
                <w:lang w:val="en-GB" w:eastAsia="en-US"/>
              </w:rPr>
            </w:pPr>
          </w:p>
        </w:tc>
      </w:tr>
      <w:tr w:rsidR="004E069E" w14:paraId="6C1BB980" w14:textId="77777777">
        <w:trPr>
          <w:trHeight w:val="20"/>
          <w:jc w:val="center"/>
        </w:trPr>
        <w:tc>
          <w:tcPr>
            <w:tcW w:w="1790" w:type="pct"/>
            <w:noWrap/>
          </w:tcPr>
          <w:p w14:paraId="2AF58647" w14:textId="77777777" w:rsidR="004E069E" w:rsidRDefault="00EB2E57">
            <w:pPr>
              <w:rPr>
                <w:b/>
                <w:sz w:val="20"/>
                <w:szCs w:val="20"/>
                <w:lang w:val="en-GB"/>
              </w:rPr>
            </w:pPr>
            <w:r>
              <w:rPr>
                <w:b/>
                <w:sz w:val="20"/>
                <w:szCs w:val="20"/>
                <w:lang w:val="en-GB"/>
              </w:rPr>
              <w:t>12. Are the conclusions supported by the data?</w:t>
            </w:r>
          </w:p>
          <w:p w14:paraId="282D19E0"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6546762C" w14:textId="77777777" w:rsidR="004E069E" w:rsidRDefault="00EB2E5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17D99E8" w14:textId="77777777" w:rsidR="004E069E" w:rsidRDefault="00403AA2" w:rsidP="00FD5EE5">
            <w:pPr>
              <w:pStyle w:val="ListParagraph"/>
              <w:ind w:left="0"/>
              <w:rPr>
                <w:bCs/>
                <w:sz w:val="20"/>
                <w:szCs w:val="20"/>
                <w:lang w:val="en-GB"/>
              </w:rPr>
            </w:pPr>
            <w:r>
              <w:rPr>
                <w:bCs/>
                <w:sz w:val="20"/>
                <w:szCs w:val="20"/>
                <w:lang w:val="en-GB"/>
              </w:rPr>
              <w:t xml:space="preserve">      </w:t>
            </w:r>
          </w:p>
          <w:p w14:paraId="5B3060FB" w14:textId="66D1E8E5" w:rsidR="00403AA2" w:rsidRDefault="00403AA2" w:rsidP="00FD5EE5">
            <w:pPr>
              <w:pStyle w:val="ListParagraph"/>
              <w:ind w:left="0"/>
              <w:rPr>
                <w:bCs/>
                <w:sz w:val="20"/>
                <w:szCs w:val="20"/>
                <w:lang w:val="en-GB"/>
              </w:rPr>
            </w:pPr>
            <w:r>
              <w:rPr>
                <w:bCs/>
                <w:sz w:val="20"/>
                <w:szCs w:val="20"/>
                <w:lang w:val="en-GB"/>
              </w:rPr>
              <w:t>3</w:t>
            </w:r>
          </w:p>
        </w:tc>
        <w:tc>
          <w:tcPr>
            <w:tcW w:w="1367" w:type="pct"/>
          </w:tcPr>
          <w:p w14:paraId="6A0565B5" w14:textId="77777777" w:rsidR="004E069E" w:rsidRDefault="004E069E">
            <w:pPr>
              <w:pStyle w:val="Heading2"/>
              <w:jc w:val="left"/>
              <w:rPr>
                <w:rFonts w:ascii="Times New Roman" w:hAnsi="Times New Roman"/>
                <w:b w:val="0"/>
                <w:lang w:val="en-GB" w:eastAsia="en-US"/>
              </w:rPr>
            </w:pPr>
          </w:p>
        </w:tc>
      </w:tr>
      <w:tr w:rsidR="004E069E" w14:paraId="2D28B779" w14:textId="77777777">
        <w:trPr>
          <w:trHeight w:val="20"/>
          <w:jc w:val="center"/>
        </w:trPr>
        <w:tc>
          <w:tcPr>
            <w:tcW w:w="1790" w:type="pct"/>
            <w:noWrap/>
          </w:tcPr>
          <w:p w14:paraId="7EA86127" w14:textId="77777777" w:rsidR="004E069E" w:rsidRDefault="00EB2E57">
            <w:pPr>
              <w:rPr>
                <w:b/>
                <w:sz w:val="20"/>
                <w:szCs w:val="20"/>
                <w:lang w:val="en-GB"/>
              </w:rPr>
            </w:pPr>
            <w:r>
              <w:rPr>
                <w:b/>
                <w:sz w:val="20"/>
                <w:szCs w:val="20"/>
                <w:lang w:val="en-GB"/>
              </w:rPr>
              <w:t>13. Are the limitations of the study discussed?</w:t>
            </w:r>
          </w:p>
          <w:p w14:paraId="1CA40689"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5B9B88DD" w14:textId="77777777" w:rsidR="004E069E" w:rsidRDefault="00EB2E5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FEA84D0" w14:textId="77777777" w:rsidR="00FD5EE5" w:rsidRDefault="00403AA2" w:rsidP="00FD5EE5">
            <w:pPr>
              <w:pStyle w:val="ListParagraph"/>
              <w:ind w:left="0"/>
              <w:rPr>
                <w:bCs/>
                <w:sz w:val="20"/>
                <w:szCs w:val="20"/>
                <w:lang w:val="en-GB"/>
              </w:rPr>
            </w:pPr>
            <w:r>
              <w:rPr>
                <w:bCs/>
                <w:sz w:val="20"/>
                <w:szCs w:val="20"/>
                <w:lang w:val="en-GB"/>
              </w:rPr>
              <w:lastRenderedPageBreak/>
              <w:t xml:space="preserve">          </w:t>
            </w:r>
          </w:p>
          <w:p w14:paraId="78DE70FB" w14:textId="7D5BA589" w:rsidR="00403AA2" w:rsidRDefault="00403AA2" w:rsidP="00FD5EE5">
            <w:pPr>
              <w:pStyle w:val="ListParagraph"/>
              <w:ind w:left="0"/>
              <w:rPr>
                <w:bCs/>
                <w:sz w:val="20"/>
                <w:szCs w:val="20"/>
                <w:lang w:val="en-GB"/>
              </w:rPr>
            </w:pPr>
            <w:r>
              <w:rPr>
                <w:bCs/>
                <w:sz w:val="20"/>
                <w:szCs w:val="20"/>
                <w:lang w:val="en-GB"/>
              </w:rPr>
              <w:lastRenderedPageBreak/>
              <w:t>2</w:t>
            </w:r>
          </w:p>
        </w:tc>
        <w:tc>
          <w:tcPr>
            <w:tcW w:w="1367" w:type="pct"/>
          </w:tcPr>
          <w:p w14:paraId="08A14034" w14:textId="77777777" w:rsidR="004E069E" w:rsidRDefault="004E069E">
            <w:pPr>
              <w:pStyle w:val="Heading2"/>
              <w:jc w:val="left"/>
              <w:rPr>
                <w:rFonts w:ascii="Times New Roman" w:hAnsi="Times New Roman"/>
                <w:b w:val="0"/>
                <w:lang w:val="en-GB" w:eastAsia="en-US"/>
              </w:rPr>
            </w:pPr>
          </w:p>
        </w:tc>
      </w:tr>
      <w:tr w:rsidR="004E069E" w14:paraId="6464A830" w14:textId="77777777">
        <w:trPr>
          <w:trHeight w:val="20"/>
          <w:jc w:val="center"/>
        </w:trPr>
        <w:tc>
          <w:tcPr>
            <w:tcW w:w="1790" w:type="pct"/>
            <w:noWrap/>
          </w:tcPr>
          <w:p w14:paraId="0E1379B9" w14:textId="77777777" w:rsidR="004E069E" w:rsidRDefault="00EB2E57">
            <w:pPr>
              <w:rPr>
                <w:b/>
                <w:sz w:val="20"/>
                <w:szCs w:val="20"/>
                <w:lang w:val="en-GB"/>
              </w:rPr>
            </w:pPr>
            <w:r>
              <w:rPr>
                <w:b/>
                <w:sz w:val="20"/>
                <w:szCs w:val="20"/>
                <w:lang w:val="en-GB"/>
              </w:rPr>
              <w:t>14. Are the references relevant and sufficient (in number)?</w:t>
            </w:r>
          </w:p>
          <w:p w14:paraId="1C315CBD"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2CBF90C8"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C22257E" w14:textId="77777777" w:rsidR="004E069E" w:rsidRDefault="00EB2E57">
            <w:pPr>
              <w:rPr>
                <w:sz w:val="20"/>
                <w:szCs w:val="20"/>
                <w:lang w:val="en-GB"/>
              </w:rPr>
            </w:pPr>
            <w:r>
              <w:rPr>
                <w:color w:val="404040"/>
                <w:sz w:val="20"/>
                <w:szCs w:val="20"/>
                <w:shd w:val="clear" w:color="auto" w:fill="FFFFFF"/>
                <w:lang w:val="en-GB"/>
              </w:rPr>
              <w:t>N/A = Not Applicable</w:t>
            </w:r>
          </w:p>
        </w:tc>
        <w:tc>
          <w:tcPr>
            <w:tcW w:w="1843" w:type="pct"/>
          </w:tcPr>
          <w:p w14:paraId="1A7460B2" w14:textId="77777777" w:rsidR="004E069E" w:rsidRDefault="00403AA2" w:rsidP="00FD5EE5">
            <w:pPr>
              <w:pStyle w:val="ListParagraph"/>
              <w:ind w:left="0"/>
              <w:rPr>
                <w:bCs/>
                <w:sz w:val="20"/>
                <w:szCs w:val="20"/>
                <w:lang w:val="en-GB"/>
              </w:rPr>
            </w:pPr>
            <w:r>
              <w:rPr>
                <w:bCs/>
                <w:sz w:val="20"/>
                <w:szCs w:val="20"/>
                <w:lang w:val="en-GB"/>
              </w:rPr>
              <w:t xml:space="preserve">                               </w:t>
            </w:r>
          </w:p>
          <w:p w14:paraId="56AC5DFB" w14:textId="77777777" w:rsidR="00FD5EE5" w:rsidRDefault="00FD5EE5" w:rsidP="00FD5EE5">
            <w:pPr>
              <w:pStyle w:val="ListParagraph"/>
              <w:ind w:left="0"/>
              <w:rPr>
                <w:bCs/>
                <w:sz w:val="20"/>
                <w:szCs w:val="20"/>
                <w:lang w:val="en-GB"/>
              </w:rPr>
            </w:pPr>
          </w:p>
          <w:p w14:paraId="55052EA2" w14:textId="61AA2077" w:rsidR="00403AA2" w:rsidRDefault="00403AA2" w:rsidP="00FD5EE5">
            <w:pPr>
              <w:pStyle w:val="ListParagraph"/>
              <w:ind w:left="0"/>
              <w:rPr>
                <w:bCs/>
                <w:sz w:val="20"/>
                <w:szCs w:val="20"/>
                <w:lang w:val="en-GB"/>
              </w:rPr>
            </w:pPr>
            <w:r>
              <w:rPr>
                <w:bCs/>
                <w:sz w:val="20"/>
                <w:szCs w:val="20"/>
                <w:lang w:val="en-GB"/>
              </w:rPr>
              <w:t>4</w:t>
            </w:r>
          </w:p>
        </w:tc>
        <w:tc>
          <w:tcPr>
            <w:tcW w:w="1367" w:type="pct"/>
          </w:tcPr>
          <w:p w14:paraId="42DAF137" w14:textId="77777777" w:rsidR="004E069E" w:rsidRDefault="004E069E">
            <w:pPr>
              <w:pStyle w:val="Heading2"/>
              <w:jc w:val="left"/>
              <w:rPr>
                <w:rFonts w:ascii="Times New Roman" w:hAnsi="Times New Roman"/>
                <w:b w:val="0"/>
                <w:lang w:val="en-GB" w:eastAsia="en-US"/>
              </w:rPr>
            </w:pPr>
          </w:p>
        </w:tc>
      </w:tr>
      <w:tr w:rsidR="004E069E" w14:paraId="651C365F" w14:textId="77777777">
        <w:trPr>
          <w:trHeight w:val="20"/>
          <w:jc w:val="center"/>
        </w:trPr>
        <w:tc>
          <w:tcPr>
            <w:tcW w:w="1790" w:type="pct"/>
            <w:noWrap/>
          </w:tcPr>
          <w:p w14:paraId="04953825" w14:textId="77777777" w:rsidR="004E069E" w:rsidRDefault="00EB2E57">
            <w:pPr>
              <w:rPr>
                <w:b/>
                <w:sz w:val="20"/>
                <w:szCs w:val="20"/>
                <w:lang w:val="en-GB"/>
              </w:rPr>
            </w:pPr>
            <w:r>
              <w:rPr>
                <w:b/>
                <w:sz w:val="20"/>
                <w:szCs w:val="20"/>
                <w:lang w:val="en-GB"/>
              </w:rPr>
              <w:t>15. Is the manuscript written in clear and understandable language?</w:t>
            </w:r>
          </w:p>
          <w:p w14:paraId="6B979CD6"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32689CD4"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25537D2" w14:textId="77777777" w:rsidR="004E069E" w:rsidRDefault="00EB2E57">
            <w:pPr>
              <w:rPr>
                <w:sz w:val="20"/>
                <w:szCs w:val="20"/>
                <w:lang w:val="en-GB"/>
              </w:rPr>
            </w:pPr>
            <w:r>
              <w:rPr>
                <w:color w:val="404040"/>
                <w:sz w:val="20"/>
                <w:szCs w:val="20"/>
                <w:shd w:val="clear" w:color="auto" w:fill="FFFFFF"/>
                <w:lang w:val="en-GB"/>
              </w:rPr>
              <w:t>N/A = Not Applicable</w:t>
            </w:r>
          </w:p>
        </w:tc>
        <w:tc>
          <w:tcPr>
            <w:tcW w:w="1843" w:type="pct"/>
          </w:tcPr>
          <w:p w14:paraId="6ACE25BD" w14:textId="77777777" w:rsidR="00403AA2" w:rsidRDefault="00403AA2" w:rsidP="00FD5EE5">
            <w:pPr>
              <w:pStyle w:val="ListParagraph"/>
              <w:ind w:left="0"/>
              <w:rPr>
                <w:bCs/>
                <w:sz w:val="20"/>
                <w:szCs w:val="20"/>
                <w:lang w:val="en-GB"/>
              </w:rPr>
            </w:pPr>
            <w:r>
              <w:rPr>
                <w:bCs/>
                <w:sz w:val="20"/>
                <w:szCs w:val="20"/>
                <w:lang w:val="en-GB"/>
              </w:rPr>
              <w:t xml:space="preserve">                        </w:t>
            </w:r>
          </w:p>
          <w:p w14:paraId="455DF2E7" w14:textId="77777777" w:rsidR="00FD5EE5" w:rsidRDefault="00FD5EE5" w:rsidP="00FD5EE5">
            <w:pPr>
              <w:pStyle w:val="ListParagraph"/>
              <w:ind w:left="0"/>
              <w:rPr>
                <w:bCs/>
                <w:sz w:val="20"/>
                <w:szCs w:val="20"/>
                <w:lang w:val="en-GB"/>
              </w:rPr>
            </w:pPr>
          </w:p>
          <w:p w14:paraId="4A4B6614" w14:textId="729E7E3E" w:rsidR="004E069E" w:rsidRDefault="00403AA2" w:rsidP="00FD5EE5">
            <w:pPr>
              <w:pStyle w:val="ListParagraph"/>
              <w:ind w:left="0"/>
              <w:rPr>
                <w:bCs/>
                <w:sz w:val="20"/>
                <w:szCs w:val="20"/>
                <w:lang w:val="en-GB"/>
              </w:rPr>
            </w:pPr>
            <w:r>
              <w:rPr>
                <w:bCs/>
                <w:sz w:val="20"/>
                <w:szCs w:val="20"/>
                <w:lang w:val="en-GB"/>
              </w:rPr>
              <w:t xml:space="preserve">4                                                                                        </w:t>
            </w:r>
          </w:p>
        </w:tc>
        <w:tc>
          <w:tcPr>
            <w:tcW w:w="1367" w:type="pct"/>
          </w:tcPr>
          <w:p w14:paraId="4997F198" w14:textId="77777777" w:rsidR="004E069E" w:rsidRDefault="004E069E">
            <w:pPr>
              <w:pStyle w:val="Heading2"/>
              <w:jc w:val="left"/>
              <w:rPr>
                <w:rFonts w:ascii="Times New Roman" w:hAnsi="Times New Roman"/>
                <w:b w:val="0"/>
                <w:lang w:val="en-GB" w:eastAsia="en-US"/>
              </w:rPr>
            </w:pPr>
          </w:p>
        </w:tc>
      </w:tr>
    </w:tbl>
    <w:p w14:paraId="065ED8C5" w14:textId="77777777" w:rsidR="004E069E" w:rsidRDefault="004E069E">
      <w:pPr>
        <w:pStyle w:val="BodyText"/>
        <w:rPr>
          <w:rFonts w:ascii="Times New Roman" w:hAnsi="Times New Roman"/>
          <w:b/>
          <w:bCs/>
          <w:sz w:val="20"/>
          <w:szCs w:val="20"/>
          <w:u w:val="single"/>
          <w:lang w:val="en-GB"/>
        </w:rPr>
      </w:pPr>
    </w:p>
    <w:p w14:paraId="7FAEB383" w14:textId="77777777" w:rsidR="004E069E" w:rsidRDefault="004E069E">
      <w:pPr>
        <w:pStyle w:val="BodyText"/>
        <w:rPr>
          <w:rFonts w:ascii="Times New Roman" w:hAnsi="Times New Roman"/>
          <w:b/>
          <w:bCs/>
          <w:sz w:val="20"/>
          <w:szCs w:val="20"/>
          <w:u w:val="single"/>
          <w:lang w:val="en-GB"/>
        </w:rPr>
      </w:pPr>
    </w:p>
    <w:p w14:paraId="6C29A066" w14:textId="77777777" w:rsidR="004E069E" w:rsidRDefault="004E069E">
      <w:pPr>
        <w:pStyle w:val="BodyText"/>
        <w:rPr>
          <w:rFonts w:ascii="Times New Roman" w:hAnsi="Times New Roman"/>
          <w:b/>
          <w:bCs/>
          <w:sz w:val="20"/>
          <w:szCs w:val="20"/>
          <w:u w:val="single"/>
          <w:lang w:val="en-GB"/>
        </w:rPr>
      </w:pPr>
    </w:p>
    <w:p w14:paraId="13FB53FB" w14:textId="77777777" w:rsidR="004E069E" w:rsidRDefault="00EB2E5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BD17F74" w14:textId="77777777" w:rsidR="004E069E" w:rsidRDefault="004E069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E069E" w14:paraId="7BBC17D0" w14:textId="77777777">
        <w:trPr>
          <w:trHeight w:val="20"/>
          <w:jc w:val="center"/>
        </w:trPr>
        <w:tc>
          <w:tcPr>
            <w:tcW w:w="1672" w:type="pct"/>
            <w:noWrap/>
          </w:tcPr>
          <w:p w14:paraId="1F13529E" w14:textId="77777777" w:rsidR="004E069E" w:rsidRDefault="004E069E">
            <w:pPr>
              <w:pStyle w:val="Heading2"/>
              <w:jc w:val="left"/>
              <w:rPr>
                <w:rFonts w:ascii="Times New Roman" w:hAnsi="Times New Roman"/>
                <w:lang w:val="en-GB" w:eastAsia="en-US"/>
              </w:rPr>
            </w:pPr>
          </w:p>
        </w:tc>
        <w:tc>
          <w:tcPr>
            <w:tcW w:w="1786" w:type="pct"/>
          </w:tcPr>
          <w:p w14:paraId="43554A32"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Reviewer’s comment</w:t>
            </w:r>
          </w:p>
          <w:p w14:paraId="3A0C2EFD" w14:textId="77777777" w:rsidR="004E069E" w:rsidRDefault="004E069E">
            <w:pPr>
              <w:rPr>
                <w:sz w:val="22"/>
                <w:szCs w:val="22"/>
                <w:lang w:val="en-GB"/>
              </w:rPr>
            </w:pPr>
          </w:p>
        </w:tc>
        <w:tc>
          <w:tcPr>
            <w:tcW w:w="1543" w:type="pct"/>
          </w:tcPr>
          <w:p w14:paraId="00737D0D" w14:textId="77777777" w:rsidR="004E069E" w:rsidRDefault="00EB2E5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99106BB" w14:textId="77777777" w:rsidR="004E069E" w:rsidRDefault="004E069E">
            <w:pPr>
              <w:pStyle w:val="Heading2"/>
              <w:jc w:val="left"/>
              <w:rPr>
                <w:rFonts w:ascii="Times New Roman" w:hAnsi="Times New Roman"/>
                <w:b w:val="0"/>
                <w:lang w:val="en-GB" w:eastAsia="en-US"/>
              </w:rPr>
            </w:pPr>
          </w:p>
        </w:tc>
      </w:tr>
      <w:tr w:rsidR="004E069E" w14:paraId="3826F989" w14:textId="77777777">
        <w:trPr>
          <w:trHeight w:val="20"/>
          <w:jc w:val="center"/>
        </w:trPr>
        <w:tc>
          <w:tcPr>
            <w:tcW w:w="1672" w:type="pct"/>
            <w:noWrap/>
          </w:tcPr>
          <w:p w14:paraId="79EA70BC" w14:textId="77777777" w:rsidR="004E069E" w:rsidRDefault="00EB2E57">
            <w:pPr>
              <w:rPr>
                <w:b/>
                <w:bCs/>
                <w:sz w:val="20"/>
                <w:szCs w:val="20"/>
                <w:lang w:val="en-GB"/>
              </w:rPr>
            </w:pPr>
            <w:r>
              <w:rPr>
                <w:b/>
                <w:bCs/>
                <w:sz w:val="20"/>
                <w:szCs w:val="20"/>
                <w:lang w:val="en-GB"/>
              </w:rPr>
              <w:t>Is the title of the article suitable?</w:t>
            </w:r>
          </w:p>
          <w:p w14:paraId="31F3C4F9" w14:textId="77777777" w:rsidR="004E069E" w:rsidRDefault="004E069E">
            <w:pPr>
              <w:rPr>
                <w:bCs/>
                <w:sz w:val="20"/>
                <w:szCs w:val="20"/>
                <w:lang w:val="en-GB"/>
              </w:rPr>
            </w:pPr>
          </w:p>
          <w:p w14:paraId="6FD854DA" w14:textId="77777777" w:rsidR="004E069E" w:rsidRDefault="00EB2E57">
            <w:pPr>
              <w:rPr>
                <w:sz w:val="22"/>
                <w:szCs w:val="22"/>
                <w:u w:val="single"/>
                <w:lang w:val="en-GB"/>
              </w:rPr>
            </w:pPr>
            <w:r>
              <w:rPr>
                <w:bCs/>
                <w:sz w:val="20"/>
                <w:szCs w:val="20"/>
                <w:lang w:val="en-GB"/>
              </w:rPr>
              <w:t>If your answer is NO, please provide a brief, clear suggestion for improvement.</w:t>
            </w:r>
          </w:p>
        </w:tc>
        <w:tc>
          <w:tcPr>
            <w:tcW w:w="1786" w:type="pct"/>
          </w:tcPr>
          <w:p w14:paraId="14B029FE" w14:textId="7B490B35" w:rsidR="004E069E" w:rsidRPr="00FD5EE5" w:rsidRDefault="00FD5EE5" w:rsidP="00403AA2">
            <w:pPr>
              <w:rPr>
                <w:sz w:val="20"/>
                <w:szCs w:val="20"/>
                <w:lang w:val="en-GB"/>
              </w:rPr>
            </w:pPr>
            <w:proofErr w:type="gramStart"/>
            <w:r w:rsidRPr="00FD5EE5">
              <w:rPr>
                <w:sz w:val="20"/>
                <w:szCs w:val="20"/>
                <w:lang w:val="en-GB"/>
              </w:rPr>
              <w:t>yes ,the</w:t>
            </w:r>
            <w:proofErr w:type="gramEnd"/>
            <w:r w:rsidRPr="00FD5EE5">
              <w:rPr>
                <w:sz w:val="20"/>
                <w:szCs w:val="20"/>
                <w:lang w:val="en-GB"/>
              </w:rPr>
              <w:t xml:space="preserve"> title of the article was suitable and these can be my suggestions for the title</w:t>
            </w:r>
          </w:p>
          <w:p w14:paraId="29C0EEFC" w14:textId="5FB99C50" w:rsidR="00403AA2" w:rsidRPr="00FD5EE5" w:rsidRDefault="00FD5EE5" w:rsidP="00403AA2">
            <w:pPr>
              <w:numPr>
                <w:ilvl w:val="0"/>
                <w:numId w:val="13"/>
              </w:numPr>
              <w:rPr>
                <w:sz w:val="20"/>
                <w:szCs w:val="20"/>
              </w:rPr>
            </w:pPr>
            <w:r w:rsidRPr="00FD5EE5">
              <w:rPr>
                <w:sz w:val="20"/>
                <w:szCs w:val="20"/>
              </w:rPr>
              <w:t>“melena caused by gastric heterotopia of the duodenal bulb: a case report”</w:t>
            </w:r>
          </w:p>
          <w:p w14:paraId="47938A71" w14:textId="77777777" w:rsidR="00403AA2" w:rsidRPr="00FD5EE5" w:rsidRDefault="00403AA2">
            <w:pPr>
              <w:ind w:left="360"/>
              <w:rPr>
                <w:sz w:val="20"/>
                <w:szCs w:val="20"/>
              </w:rPr>
            </w:pPr>
          </w:p>
          <w:p w14:paraId="593C2B93" w14:textId="38C3BF60" w:rsidR="00403AA2" w:rsidRDefault="00FD5EE5" w:rsidP="00403AA2">
            <w:pPr>
              <w:numPr>
                <w:ilvl w:val="0"/>
                <w:numId w:val="13"/>
              </w:numPr>
              <w:rPr>
                <w:b/>
                <w:bCs/>
                <w:sz w:val="20"/>
                <w:szCs w:val="20"/>
                <w:lang w:val="en-GB"/>
              </w:rPr>
            </w:pPr>
            <w:r w:rsidRPr="00FD5EE5">
              <w:rPr>
                <w:sz w:val="20"/>
                <w:szCs w:val="20"/>
              </w:rPr>
              <w:t>“gastric heterotopia of the duodenal bulb: an unusual cause of melena”</w:t>
            </w:r>
          </w:p>
        </w:tc>
        <w:tc>
          <w:tcPr>
            <w:tcW w:w="1543" w:type="pct"/>
          </w:tcPr>
          <w:p w14:paraId="74609452" w14:textId="77777777" w:rsidR="004E069E" w:rsidRDefault="004E069E">
            <w:pPr>
              <w:pStyle w:val="Heading2"/>
              <w:jc w:val="left"/>
              <w:rPr>
                <w:rFonts w:ascii="Times New Roman" w:hAnsi="Times New Roman"/>
                <w:b w:val="0"/>
                <w:lang w:val="en-GB" w:eastAsia="en-US"/>
              </w:rPr>
            </w:pPr>
          </w:p>
        </w:tc>
      </w:tr>
      <w:tr w:rsidR="004E069E" w14:paraId="5FA361B2" w14:textId="77777777">
        <w:trPr>
          <w:trHeight w:val="20"/>
          <w:jc w:val="center"/>
        </w:trPr>
        <w:tc>
          <w:tcPr>
            <w:tcW w:w="1672" w:type="pct"/>
            <w:noWrap/>
          </w:tcPr>
          <w:p w14:paraId="4A3FDE67"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F43E2E6" w14:textId="77777777" w:rsidR="004E069E" w:rsidRDefault="004E069E">
            <w:pPr>
              <w:rPr>
                <w:bCs/>
                <w:sz w:val="20"/>
                <w:szCs w:val="20"/>
                <w:lang w:val="en-GB"/>
              </w:rPr>
            </w:pPr>
          </w:p>
          <w:p w14:paraId="3A643DFD" w14:textId="77777777" w:rsidR="004E069E" w:rsidRDefault="00EB2E57">
            <w:pPr>
              <w:rPr>
                <w:sz w:val="22"/>
                <w:szCs w:val="22"/>
                <w:lang w:val="en-GB"/>
              </w:rPr>
            </w:pPr>
            <w:r>
              <w:rPr>
                <w:bCs/>
                <w:sz w:val="20"/>
                <w:szCs w:val="20"/>
                <w:lang w:val="en-GB"/>
              </w:rPr>
              <w:t>If your answer is NO, please provide a brief, clear suggestion for improvement.</w:t>
            </w:r>
          </w:p>
        </w:tc>
        <w:tc>
          <w:tcPr>
            <w:tcW w:w="1786" w:type="pct"/>
          </w:tcPr>
          <w:p w14:paraId="50A3005D" w14:textId="3FD2AEBC" w:rsidR="00403AA2" w:rsidRPr="00FD5EE5" w:rsidRDefault="00FD5EE5" w:rsidP="00403AA2">
            <w:pPr>
              <w:rPr>
                <w:sz w:val="20"/>
                <w:szCs w:val="20"/>
                <w:lang w:val="en-IN"/>
              </w:rPr>
            </w:pPr>
            <w:r w:rsidRPr="00FD5EE5">
              <w:rPr>
                <w:sz w:val="20"/>
                <w:szCs w:val="20"/>
                <w:lang w:val="en-GB"/>
              </w:rPr>
              <w:t xml:space="preserve">yes, the abstract of the article was comprehensive but need to get more comprehensive it should </w:t>
            </w:r>
            <w:proofErr w:type="gramStart"/>
            <w:r w:rsidRPr="00FD5EE5">
              <w:rPr>
                <w:lang w:val="en-IN" w:eastAsia="en-IN"/>
              </w:rPr>
              <w:t>n</w:t>
            </w:r>
            <w:r w:rsidRPr="00FD5EE5">
              <w:rPr>
                <w:sz w:val="20"/>
                <w:szCs w:val="20"/>
                <w:lang w:val="en-IN"/>
              </w:rPr>
              <w:t>eeds</w:t>
            </w:r>
            <w:proofErr w:type="gramEnd"/>
            <w:r w:rsidRPr="00FD5EE5">
              <w:rPr>
                <w:sz w:val="20"/>
                <w:szCs w:val="20"/>
                <w:lang w:val="en-IN"/>
              </w:rPr>
              <w:t xml:space="preserve"> management + outcome + sharper conclusion to be fully complete</w:t>
            </w:r>
          </w:p>
          <w:p w14:paraId="32AAE1BC" w14:textId="1851BED6" w:rsidR="004E069E" w:rsidRPr="00FD5EE5" w:rsidRDefault="004E069E" w:rsidP="00403AA2">
            <w:pPr>
              <w:rPr>
                <w:sz w:val="20"/>
                <w:szCs w:val="20"/>
                <w:lang w:val="en-GB"/>
              </w:rPr>
            </w:pPr>
          </w:p>
        </w:tc>
        <w:tc>
          <w:tcPr>
            <w:tcW w:w="1543" w:type="pct"/>
          </w:tcPr>
          <w:p w14:paraId="60A2C66E" w14:textId="77777777" w:rsidR="004E069E" w:rsidRDefault="004E069E">
            <w:pPr>
              <w:pStyle w:val="Heading2"/>
              <w:jc w:val="left"/>
              <w:rPr>
                <w:rFonts w:ascii="Times New Roman" w:hAnsi="Times New Roman"/>
                <w:b w:val="0"/>
                <w:lang w:val="en-GB" w:eastAsia="en-US"/>
              </w:rPr>
            </w:pPr>
          </w:p>
        </w:tc>
      </w:tr>
      <w:tr w:rsidR="004E069E" w14:paraId="47076D55" w14:textId="77777777">
        <w:trPr>
          <w:trHeight w:val="20"/>
          <w:jc w:val="center"/>
        </w:trPr>
        <w:tc>
          <w:tcPr>
            <w:tcW w:w="1672" w:type="pct"/>
            <w:noWrap/>
          </w:tcPr>
          <w:p w14:paraId="19E7CD8C" w14:textId="77777777" w:rsidR="004E069E" w:rsidRDefault="00EB2E5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CC52C34" w14:textId="77777777" w:rsidR="004E069E" w:rsidRDefault="00EB2E57">
            <w:pPr>
              <w:rPr>
                <w:b/>
                <w:sz w:val="22"/>
                <w:szCs w:val="22"/>
                <w:lang w:val="en-GB"/>
              </w:rPr>
            </w:pPr>
            <w:r>
              <w:rPr>
                <w:bCs/>
                <w:sz w:val="20"/>
                <w:szCs w:val="20"/>
                <w:lang w:val="en-GB"/>
              </w:rPr>
              <w:t>If your answer is NO, please provide a brief, clear suggestion for improvement.</w:t>
            </w:r>
          </w:p>
        </w:tc>
        <w:tc>
          <w:tcPr>
            <w:tcW w:w="1786" w:type="pct"/>
          </w:tcPr>
          <w:p w14:paraId="633DB782" w14:textId="76A11E5B" w:rsidR="004E069E" w:rsidRPr="00FD5EE5" w:rsidRDefault="00FD5EE5">
            <w:pPr>
              <w:pStyle w:val="ListParagraph"/>
              <w:ind w:left="0"/>
              <w:rPr>
                <w:sz w:val="20"/>
                <w:szCs w:val="20"/>
                <w:lang w:val="en-GB"/>
              </w:rPr>
            </w:pPr>
            <w:r w:rsidRPr="00FD5EE5">
              <w:rPr>
                <w:sz w:val="20"/>
                <w:szCs w:val="20"/>
                <w:lang w:val="en-GB"/>
              </w:rPr>
              <w:t xml:space="preserve">yes, the manuscript was scientifically correct </w:t>
            </w:r>
            <w:proofErr w:type="gramStart"/>
            <w:r w:rsidRPr="00FD5EE5">
              <w:rPr>
                <w:sz w:val="20"/>
                <w:szCs w:val="20"/>
                <w:lang w:val="en-GB"/>
              </w:rPr>
              <w:t>with  minor</w:t>
            </w:r>
            <w:proofErr w:type="gramEnd"/>
            <w:r w:rsidRPr="00FD5EE5">
              <w:rPr>
                <w:sz w:val="20"/>
                <w:szCs w:val="20"/>
                <w:lang w:val="en-GB"/>
              </w:rPr>
              <w:t xml:space="preserve"> correction i.e., </w:t>
            </w:r>
            <w:r w:rsidRPr="00FD5EE5">
              <w:rPr>
                <w:sz w:val="20"/>
                <w:szCs w:val="20"/>
              </w:rPr>
              <w:t>wording and precision could be improved to make it more rigorous and aligned with current understanding.</w:t>
            </w:r>
          </w:p>
        </w:tc>
        <w:tc>
          <w:tcPr>
            <w:tcW w:w="1543" w:type="pct"/>
          </w:tcPr>
          <w:p w14:paraId="51B5D05D" w14:textId="77777777" w:rsidR="004E069E" w:rsidRDefault="004E069E">
            <w:pPr>
              <w:pStyle w:val="Heading2"/>
              <w:jc w:val="left"/>
              <w:rPr>
                <w:rFonts w:ascii="Times New Roman" w:hAnsi="Times New Roman"/>
                <w:b w:val="0"/>
                <w:lang w:val="en-GB" w:eastAsia="en-US"/>
              </w:rPr>
            </w:pPr>
          </w:p>
        </w:tc>
      </w:tr>
      <w:tr w:rsidR="004E069E" w14:paraId="73D1BCA1" w14:textId="77777777">
        <w:trPr>
          <w:trHeight w:val="20"/>
          <w:jc w:val="center"/>
        </w:trPr>
        <w:tc>
          <w:tcPr>
            <w:tcW w:w="1672" w:type="pct"/>
            <w:noWrap/>
          </w:tcPr>
          <w:p w14:paraId="02FA1ECA" w14:textId="77777777" w:rsidR="004E069E" w:rsidRDefault="00EB2E57">
            <w:pPr>
              <w:rPr>
                <w:b/>
                <w:bCs/>
                <w:sz w:val="20"/>
                <w:szCs w:val="20"/>
                <w:lang w:val="en-GB"/>
              </w:rPr>
            </w:pPr>
            <w:r>
              <w:rPr>
                <w:b/>
                <w:bCs/>
                <w:sz w:val="20"/>
                <w:szCs w:val="20"/>
                <w:lang w:val="en-GB"/>
              </w:rPr>
              <w:t xml:space="preserve">Are the references sufficient and recent? </w:t>
            </w:r>
          </w:p>
          <w:p w14:paraId="507BD4BE" w14:textId="77777777" w:rsidR="004E069E" w:rsidRDefault="00EB2E57">
            <w:pPr>
              <w:rPr>
                <w:bCs/>
                <w:sz w:val="20"/>
                <w:szCs w:val="20"/>
                <w:lang w:val="en-GB"/>
              </w:rPr>
            </w:pPr>
            <w:r>
              <w:rPr>
                <w:bCs/>
                <w:sz w:val="20"/>
                <w:szCs w:val="20"/>
                <w:lang w:val="en-GB"/>
              </w:rPr>
              <w:t>(YES or NO)</w:t>
            </w:r>
          </w:p>
          <w:p w14:paraId="399D610E" w14:textId="77777777" w:rsidR="004E069E" w:rsidRDefault="004E069E">
            <w:pPr>
              <w:rPr>
                <w:bCs/>
                <w:sz w:val="20"/>
                <w:szCs w:val="20"/>
                <w:lang w:val="en-GB"/>
              </w:rPr>
            </w:pPr>
          </w:p>
          <w:p w14:paraId="65A1335F" w14:textId="77777777" w:rsidR="004E069E" w:rsidRDefault="00EB2E57">
            <w:pPr>
              <w:rPr>
                <w:b/>
                <w:bCs/>
                <w:sz w:val="20"/>
                <w:szCs w:val="20"/>
                <w:lang w:val="en-GB"/>
              </w:rPr>
            </w:pPr>
            <w:r>
              <w:rPr>
                <w:bCs/>
                <w:sz w:val="20"/>
                <w:szCs w:val="20"/>
                <w:lang w:val="en-GB"/>
              </w:rPr>
              <w:t>If your answer is NO, please provide clear suggestion for improvement.</w:t>
            </w:r>
          </w:p>
        </w:tc>
        <w:tc>
          <w:tcPr>
            <w:tcW w:w="1786" w:type="pct"/>
          </w:tcPr>
          <w:p w14:paraId="743CA2D1" w14:textId="61CD7ED0" w:rsidR="004E069E" w:rsidRDefault="00FD5EE5">
            <w:pPr>
              <w:pStyle w:val="ListParagraph"/>
              <w:ind w:left="0"/>
              <w:rPr>
                <w:bCs/>
                <w:sz w:val="20"/>
                <w:szCs w:val="20"/>
                <w:lang w:val="en-GB"/>
              </w:rPr>
            </w:pPr>
            <w:r>
              <w:rPr>
                <w:bCs/>
                <w:sz w:val="20"/>
                <w:szCs w:val="20"/>
                <w:lang w:val="en-GB"/>
              </w:rPr>
              <w:t>yes, the references are recent and sufficient</w:t>
            </w:r>
          </w:p>
        </w:tc>
        <w:tc>
          <w:tcPr>
            <w:tcW w:w="1543" w:type="pct"/>
          </w:tcPr>
          <w:p w14:paraId="553F2DED" w14:textId="77777777" w:rsidR="004E069E" w:rsidRDefault="004E069E">
            <w:pPr>
              <w:pStyle w:val="Heading2"/>
              <w:jc w:val="left"/>
              <w:rPr>
                <w:rFonts w:ascii="Times New Roman" w:hAnsi="Times New Roman"/>
                <w:b w:val="0"/>
                <w:lang w:val="en-GB" w:eastAsia="en-US"/>
              </w:rPr>
            </w:pPr>
          </w:p>
        </w:tc>
      </w:tr>
      <w:tr w:rsidR="004E069E" w14:paraId="15C35A83" w14:textId="77777777">
        <w:trPr>
          <w:trHeight w:val="896"/>
          <w:jc w:val="center"/>
        </w:trPr>
        <w:tc>
          <w:tcPr>
            <w:tcW w:w="1672" w:type="pct"/>
            <w:noWrap/>
          </w:tcPr>
          <w:p w14:paraId="503E5D08" w14:textId="77777777" w:rsidR="004E069E" w:rsidRDefault="00EB2E57">
            <w:pPr>
              <w:rPr>
                <w:b/>
                <w:bCs/>
                <w:sz w:val="20"/>
                <w:szCs w:val="20"/>
                <w:lang w:val="en-GB"/>
              </w:rPr>
            </w:pPr>
            <w:r>
              <w:rPr>
                <w:b/>
                <w:bCs/>
                <w:sz w:val="20"/>
                <w:szCs w:val="20"/>
                <w:lang w:val="en-GB"/>
              </w:rPr>
              <w:t>Are there ethical issues in this manuscript?</w:t>
            </w:r>
          </w:p>
          <w:p w14:paraId="0383CF28" w14:textId="77777777" w:rsidR="004E069E" w:rsidRDefault="00EB2E57">
            <w:pPr>
              <w:rPr>
                <w:bCs/>
                <w:sz w:val="20"/>
                <w:szCs w:val="20"/>
                <w:lang w:val="en-GB"/>
              </w:rPr>
            </w:pPr>
            <w:r>
              <w:rPr>
                <w:bCs/>
                <w:sz w:val="20"/>
                <w:szCs w:val="20"/>
                <w:lang w:val="en-GB"/>
              </w:rPr>
              <w:t>(YES or NO)</w:t>
            </w:r>
          </w:p>
          <w:p w14:paraId="72AEDD70" w14:textId="77777777" w:rsidR="004E069E" w:rsidRDefault="004E069E">
            <w:pPr>
              <w:rPr>
                <w:bCs/>
                <w:sz w:val="20"/>
                <w:szCs w:val="20"/>
                <w:lang w:val="en-GB"/>
              </w:rPr>
            </w:pPr>
          </w:p>
          <w:p w14:paraId="3971FC76" w14:textId="77777777" w:rsidR="004E069E" w:rsidRDefault="00EB2E57">
            <w:pPr>
              <w:rPr>
                <w:bCs/>
                <w:sz w:val="20"/>
                <w:szCs w:val="20"/>
                <w:lang w:val="en-GB"/>
              </w:rPr>
            </w:pPr>
            <w:r>
              <w:rPr>
                <w:bCs/>
                <w:sz w:val="20"/>
                <w:szCs w:val="20"/>
                <w:lang w:val="en-GB"/>
              </w:rPr>
              <w:t>(If yes, kindly please write down the ethical issues here in details)</w:t>
            </w:r>
          </w:p>
          <w:p w14:paraId="64EF0E8F" w14:textId="77777777" w:rsidR="004E069E" w:rsidRDefault="004E069E">
            <w:pPr>
              <w:rPr>
                <w:bCs/>
                <w:sz w:val="20"/>
                <w:szCs w:val="20"/>
                <w:lang w:val="en-GB"/>
              </w:rPr>
            </w:pPr>
          </w:p>
        </w:tc>
        <w:tc>
          <w:tcPr>
            <w:tcW w:w="1786" w:type="pct"/>
          </w:tcPr>
          <w:p w14:paraId="420E8008" w14:textId="625AAD71" w:rsidR="004E069E" w:rsidRDefault="00FD5EE5">
            <w:pPr>
              <w:pStyle w:val="ListParagraph"/>
              <w:ind w:left="0"/>
              <w:rPr>
                <w:bCs/>
                <w:sz w:val="20"/>
                <w:szCs w:val="20"/>
                <w:lang w:val="en-GB"/>
              </w:rPr>
            </w:pPr>
            <w:r>
              <w:rPr>
                <w:bCs/>
                <w:sz w:val="20"/>
                <w:szCs w:val="20"/>
                <w:lang w:val="en-GB"/>
              </w:rPr>
              <w:t>No there are no ethical issues in this manuscript</w:t>
            </w:r>
          </w:p>
        </w:tc>
        <w:tc>
          <w:tcPr>
            <w:tcW w:w="1543" w:type="pct"/>
          </w:tcPr>
          <w:p w14:paraId="415284F4" w14:textId="77777777" w:rsidR="004E069E" w:rsidRDefault="004E069E">
            <w:pPr>
              <w:pStyle w:val="Heading2"/>
              <w:jc w:val="left"/>
              <w:rPr>
                <w:rFonts w:ascii="Times New Roman" w:hAnsi="Times New Roman"/>
                <w:b w:val="0"/>
                <w:lang w:val="en-GB" w:eastAsia="en-US"/>
              </w:rPr>
            </w:pPr>
          </w:p>
        </w:tc>
      </w:tr>
    </w:tbl>
    <w:p w14:paraId="02740D37" w14:textId="77777777" w:rsidR="004E069E" w:rsidRDefault="004E069E">
      <w:pPr>
        <w:pStyle w:val="Heading2"/>
        <w:jc w:val="left"/>
        <w:rPr>
          <w:rFonts w:ascii="Times New Roman" w:hAnsi="Times New Roman"/>
          <w:highlight w:val="yellow"/>
          <w:lang w:val="en-GB" w:eastAsia="en-US"/>
        </w:rPr>
      </w:pPr>
    </w:p>
    <w:p w14:paraId="392B9E3E" w14:textId="77777777" w:rsidR="004E069E" w:rsidRDefault="004E069E">
      <w:pPr>
        <w:rPr>
          <w:highlight w:val="yellow"/>
          <w:lang w:val="en-GB"/>
        </w:rPr>
      </w:pPr>
    </w:p>
    <w:p w14:paraId="6C21470E" w14:textId="77777777" w:rsidR="0065001E" w:rsidRDefault="0065001E" w:rsidP="0065001E">
      <w:pPr>
        <w:pStyle w:val="Affiliation"/>
        <w:spacing w:after="0" w:line="240" w:lineRule="auto"/>
        <w:jc w:val="left"/>
        <w:rPr>
          <w:rFonts w:ascii="Arial" w:hAnsi="Arial" w:cs="Arial"/>
          <w:b/>
          <w:sz w:val="16"/>
          <w:szCs w:val="16"/>
        </w:rPr>
      </w:pPr>
    </w:p>
    <w:p w14:paraId="53AFC2A5" w14:textId="77777777" w:rsidR="0065001E" w:rsidRDefault="0065001E" w:rsidP="0065001E">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8CB16C6" w14:textId="77777777" w:rsidR="0065001E" w:rsidRDefault="0065001E" w:rsidP="0065001E">
      <w:pPr>
        <w:pStyle w:val="Affiliation"/>
        <w:spacing w:after="0" w:line="240" w:lineRule="auto"/>
        <w:jc w:val="left"/>
        <w:rPr>
          <w:rFonts w:ascii="Arial" w:hAnsi="Arial" w:cs="Arial"/>
          <w:sz w:val="16"/>
          <w:szCs w:val="16"/>
        </w:rPr>
      </w:pPr>
    </w:p>
    <w:p w14:paraId="423573CF" w14:textId="77777777" w:rsidR="0065001E" w:rsidRPr="0065001E" w:rsidRDefault="0065001E" w:rsidP="0065001E">
      <w:pPr>
        <w:rPr>
          <w:rFonts w:ascii="Calibri" w:hAnsi="Calibri"/>
          <w:sz w:val="20"/>
          <w:szCs w:val="20"/>
        </w:rPr>
      </w:pPr>
      <w:proofErr w:type="spellStart"/>
      <w:r>
        <w:rPr>
          <w:rFonts w:ascii="Calibri" w:hAnsi="Calibri" w:cs="Calibri"/>
          <w:color w:val="000000"/>
        </w:rPr>
        <w:t>Tejeswari</w:t>
      </w:r>
      <w:proofErr w:type="spellEnd"/>
      <w:r>
        <w:rPr>
          <w:rFonts w:ascii="Calibri" w:hAnsi="Calibri" w:cs="Calibri"/>
          <w:color w:val="000000"/>
        </w:rPr>
        <w:t xml:space="preserve"> </w:t>
      </w:r>
      <w:proofErr w:type="spellStart"/>
      <w:r>
        <w:rPr>
          <w:rFonts w:ascii="Calibri" w:hAnsi="Calibri" w:cs="Calibri"/>
          <w:color w:val="000000"/>
        </w:rPr>
        <w:t>Sahu</w:t>
      </w:r>
      <w:proofErr w:type="spellEnd"/>
      <w:r>
        <w:rPr>
          <w:rFonts w:ascii="Calibri" w:hAnsi="Calibri" w:cs="Calibri"/>
          <w:color w:val="000000"/>
        </w:rPr>
        <w:t xml:space="preserve">, </w:t>
      </w:r>
      <w:proofErr w:type="spellStart"/>
      <w:r>
        <w:rPr>
          <w:rFonts w:ascii="Calibri" w:hAnsi="Calibri" w:cs="Calibri"/>
          <w:color w:val="000000"/>
        </w:rPr>
        <w:t>Vignan</w:t>
      </w:r>
      <w:proofErr w:type="spellEnd"/>
      <w:r>
        <w:rPr>
          <w:rFonts w:ascii="Calibri" w:hAnsi="Calibri" w:cs="Calibri"/>
          <w:color w:val="000000"/>
        </w:rPr>
        <w:t xml:space="preserve"> Institute </w:t>
      </w:r>
      <w:proofErr w:type="gramStart"/>
      <w:r>
        <w:rPr>
          <w:rFonts w:ascii="Calibri" w:hAnsi="Calibri" w:cs="Calibri"/>
          <w:color w:val="000000"/>
        </w:rPr>
        <w:t>Of</w:t>
      </w:r>
      <w:proofErr w:type="gramEnd"/>
      <w:r>
        <w:rPr>
          <w:rFonts w:ascii="Calibri" w:hAnsi="Calibri" w:cs="Calibri"/>
          <w:color w:val="000000"/>
        </w:rPr>
        <w:t xml:space="preserve"> Pharmaceutical Technology, India</w:t>
      </w:r>
      <w:r>
        <w:rPr>
          <w:rFonts w:ascii="Calibri" w:hAnsi="Calibri" w:cs="Calibri"/>
          <w:color w:val="000000"/>
        </w:rPr>
        <w:br/>
      </w:r>
    </w:p>
    <w:p w14:paraId="59629142" w14:textId="77777777" w:rsidR="004E069E" w:rsidRDefault="004E069E">
      <w:pPr>
        <w:rPr>
          <w:highlight w:val="yellow"/>
          <w:lang w:val="en-GB"/>
        </w:rPr>
      </w:pPr>
      <w:bookmarkStart w:id="0" w:name="_GoBack"/>
      <w:bookmarkEnd w:id="0"/>
    </w:p>
    <w:sectPr w:rsidR="004E06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24540" w14:textId="77777777" w:rsidR="007B2731" w:rsidRDefault="007B2731">
      <w:r>
        <w:separator/>
      </w:r>
    </w:p>
  </w:endnote>
  <w:endnote w:type="continuationSeparator" w:id="0">
    <w:p w14:paraId="6EFAEFE3" w14:textId="77777777" w:rsidR="007B2731" w:rsidRDefault="007B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821E" w14:textId="77777777" w:rsidR="004E069E" w:rsidRDefault="004E069E">
    <w:pPr>
      <w:pStyle w:val="Footer"/>
      <w:jc w:val="right"/>
    </w:pPr>
  </w:p>
  <w:p w14:paraId="764992F6" w14:textId="77777777" w:rsidR="004E069E" w:rsidRDefault="00EB2E5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F97CDF1" w14:textId="77777777" w:rsidR="004E069E" w:rsidRDefault="00EB2E57">
    <w:pPr>
      <w:pStyle w:val="Footer"/>
      <w:jc w:val="right"/>
      <w:rPr>
        <w:b/>
        <w:sz w:val="20"/>
      </w:rPr>
    </w:pPr>
    <w:r>
      <w:rPr>
        <w:b/>
        <w:sz w:val="20"/>
      </w:rPr>
      <w:t>V240326</w:t>
    </w:r>
  </w:p>
  <w:p w14:paraId="7DC48A03" w14:textId="77777777" w:rsidR="004E069E" w:rsidRDefault="004E069E">
    <w:pPr>
      <w:pStyle w:val="Footer"/>
      <w:jc w:val="right"/>
    </w:pPr>
  </w:p>
  <w:p w14:paraId="77EF91D8" w14:textId="77777777" w:rsidR="004E069E" w:rsidRDefault="004E069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E6F2" w14:textId="77777777" w:rsidR="007B2731" w:rsidRDefault="007B2731">
      <w:r>
        <w:separator/>
      </w:r>
    </w:p>
  </w:footnote>
  <w:footnote w:type="continuationSeparator" w:id="0">
    <w:p w14:paraId="4CD2829B" w14:textId="77777777" w:rsidR="007B2731" w:rsidRDefault="007B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84F5" w14:textId="77777777" w:rsidR="004E069E" w:rsidRDefault="004E069E">
    <w:pPr>
      <w:spacing w:before="100" w:beforeAutospacing="1" w:after="100" w:afterAutospacing="1"/>
      <w:jc w:val="center"/>
      <w:rPr>
        <w:rFonts w:ascii="Arial" w:hAnsi="Arial" w:cs="Arial"/>
        <w:b/>
        <w:bCs/>
        <w:color w:val="003399"/>
        <w:szCs w:val="20"/>
        <w:u w:val="single"/>
        <w:lang w:val="en-GB"/>
      </w:rPr>
    </w:pPr>
  </w:p>
  <w:p w14:paraId="3EE16274" w14:textId="77777777" w:rsidR="004E069E" w:rsidRDefault="00EB2E5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0B3A55"/>
    <w:multiLevelType w:val="hybridMultilevel"/>
    <w:tmpl w:val="EB6056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69E"/>
    <w:rsid w:val="000C0D0D"/>
    <w:rsid w:val="00403AA2"/>
    <w:rsid w:val="004E069E"/>
    <w:rsid w:val="00561867"/>
    <w:rsid w:val="00576932"/>
    <w:rsid w:val="00577286"/>
    <w:rsid w:val="005C3973"/>
    <w:rsid w:val="005E5BC3"/>
    <w:rsid w:val="006124A7"/>
    <w:rsid w:val="0065001E"/>
    <w:rsid w:val="00704FF7"/>
    <w:rsid w:val="007B2731"/>
    <w:rsid w:val="008328BC"/>
    <w:rsid w:val="008E16A5"/>
    <w:rsid w:val="00A72D60"/>
    <w:rsid w:val="00B74281"/>
    <w:rsid w:val="00BD21DF"/>
    <w:rsid w:val="00BE4F3F"/>
    <w:rsid w:val="00CC53EC"/>
    <w:rsid w:val="00D21AB9"/>
    <w:rsid w:val="00D84CDC"/>
    <w:rsid w:val="00DF28D3"/>
    <w:rsid w:val="00EB2E57"/>
    <w:rsid w:val="00FD5E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A650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500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29257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924418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60064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r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814</Words>
  <Characters>4642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24</cp:revision>
  <dcterms:created xsi:type="dcterms:W3CDTF">2026-03-24T06:15:00Z</dcterms:created>
  <dcterms:modified xsi:type="dcterms:W3CDTF">2026-04-15T12:04:00Z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