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378E6" w:rsidRPr="0053442F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378E6" w:rsidRPr="0053442F" w:rsidRDefault="001378E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78E6" w:rsidRPr="0053442F" w:rsidTr="00107C72">
        <w:trPr>
          <w:trHeight w:val="290"/>
        </w:trPr>
        <w:tc>
          <w:tcPr>
            <w:tcW w:w="1186" w:type="pct"/>
          </w:tcPr>
          <w:p w:rsidR="001378E6" w:rsidRPr="0053442F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4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53442F" w:rsidRDefault="00DF214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378E6" w:rsidRPr="0053442F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and Reports in Gastroenterology </w:t>
              </w:r>
            </w:hyperlink>
          </w:p>
        </w:tc>
      </w:tr>
      <w:tr w:rsidR="001378E6" w:rsidRPr="0053442F" w:rsidTr="00107C72">
        <w:trPr>
          <w:trHeight w:val="290"/>
        </w:trPr>
        <w:tc>
          <w:tcPr>
            <w:tcW w:w="1186" w:type="pct"/>
          </w:tcPr>
          <w:p w:rsidR="001378E6" w:rsidRPr="0053442F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4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53442F" w:rsidRDefault="00204B9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Ms_AJRRGA_155828</w:t>
            </w:r>
          </w:p>
        </w:tc>
      </w:tr>
      <w:tr w:rsidR="001378E6" w:rsidRPr="0053442F" w:rsidTr="00107C72">
        <w:trPr>
          <w:trHeight w:val="650"/>
        </w:trPr>
        <w:tc>
          <w:tcPr>
            <w:tcW w:w="1186" w:type="pct"/>
          </w:tcPr>
          <w:p w:rsidR="001378E6" w:rsidRPr="0053442F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4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53442F" w:rsidRDefault="00204B9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Assessing the prognostic performance of ALBI score and C-reactive protein to albumin ratio in patients with decompensated cirrhosis</w:t>
            </w:r>
          </w:p>
        </w:tc>
      </w:tr>
      <w:tr w:rsidR="001378E6" w:rsidRPr="0053442F" w:rsidTr="00107C72">
        <w:trPr>
          <w:trHeight w:val="332"/>
        </w:trPr>
        <w:tc>
          <w:tcPr>
            <w:tcW w:w="1186" w:type="pct"/>
          </w:tcPr>
          <w:p w:rsidR="001378E6" w:rsidRPr="0053442F" w:rsidRDefault="001378E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4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53442F" w:rsidRDefault="001378E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378E6" w:rsidRPr="0053442F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53442F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53442F" w:rsidRDefault="001378E6" w:rsidP="001378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3442F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53442F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1378E6" w:rsidRPr="0053442F" w:rsidRDefault="001378E6" w:rsidP="001378E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378E6" w:rsidRPr="0053442F" w:rsidRDefault="001378E6" w:rsidP="001378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378E6" w:rsidRPr="0053442F" w:rsidTr="00770EEE">
        <w:tc>
          <w:tcPr>
            <w:tcW w:w="1789" w:type="pct"/>
            <w:noWrap/>
          </w:tcPr>
          <w:p w:rsidR="001378E6" w:rsidRPr="0053442F" w:rsidRDefault="001378E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378E6" w:rsidRPr="0053442F" w:rsidRDefault="001378E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442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378E6" w:rsidRPr="0053442F" w:rsidRDefault="001378E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344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44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378E6" w:rsidRPr="0053442F" w:rsidRDefault="001378E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378E6" w:rsidRPr="0053442F" w:rsidTr="00770EEE">
        <w:trPr>
          <w:trHeight w:val="1264"/>
        </w:trPr>
        <w:tc>
          <w:tcPr>
            <w:tcW w:w="1789" w:type="pct"/>
            <w:noWrap/>
          </w:tcPr>
          <w:p w:rsidR="001378E6" w:rsidRPr="0053442F" w:rsidRDefault="001378E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344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378E6" w:rsidRPr="0053442F" w:rsidRDefault="00B91CEB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378E6" w:rsidRPr="0053442F" w:rsidRDefault="001378E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3442F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53442F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378E6" w:rsidRPr="0053442F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378E6" w:rsidRPr="0053442F" w:rsidRDefault="001378E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8E6" w:rsidRPr="0053442F" w:rsidRDefault="001378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378E6" w:rsidRPr="0053442F" w:rsidTr="00107C72">
        <w:tc>
          <w:tcPr>
            <w:tcW w:w="1790" w:type="pct"/>
            <w:noWrap/>
          </w:tcPr>
          <w:p w:rsidR="001378E6" w:rsidRPr="0053442F" w:rsidRDefault="001378E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378E6" w:rsidRPr="0053442F" w:rsidRDefault="001378E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442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1378E6" w:rsidRPr="0053442F" w:rsidRDefault="001378E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4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44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378E6" w:rsidRPr="0053442F" w:rsidTr="00107C72">
        <w:trPr>
          <w:trHeight w:val="1262"/>
        </w:trPr>
        <w:tc>
          <w:tcPr>
            <w:tcW w:w="1790" w:type="pct"/>
            <w:noWrap/>
          </w:tcPr>
          <w:p w:rsidR="001378E6" w:rsidRPr="0053442F" w:rsidRDefault="001378E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378E6" w:rsidRPr="0053442F" w:rsidRDefault="001378E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378E6" w:rsidRPr="0053442F" w:rsidRDefault="001378E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378E6" w:rsidRPr="0053442F" w:rsidRDefault="00B91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1378E6" w:rsidRPr="0053442F" w:rsidRDefault="001378E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107C72">
        <w:trPr>
          <w:trHeight w:val="1262"/>
        </w:trPr>
        <w:tc>
          <w:tcPr>
            <w:tcW w:w="1790" w:type="pct"/>
            <w:noWrap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442F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107C72">
        <w:trPr>
          <w:trHeight w:val="1262"/>
        </w:trPr>
        <w:tc>
          <w:tcPr>
            <w:tcW w:w="1790" w:type="pct"/>
            <w:noWrap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42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107C72">
        <w:trPr>
          <w:trHeight w:val="1262"/>
        </w:trPr>
        <w:tc>
          <w:tcPr>
            <w:tcW w:w="1790" w:type="pct"/>
            <w:noWrap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42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107C72">
        <w:trPr>
          <w:trHeight w:val="1262"/>
        </w:trPr>
        <w:tc>
          <w:tcPr>
            <w:tcW w:w="1790" w:type="pct"/>
            <w:noWrap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42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107C72">
        <w:trPr>
          <w:trHeight w:val="1262"/>
        </w:trPr>
        <w:tc>
          <w:tcPr>
            <w:tcW w:w="1790" w:type="pct"/>
            <w:noWrap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42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107C72">
        <w:trPr>
          <w:trHeight w:val="1262"/>
        </w:trPr>
        <w:tc>
          <w:tcPr>
            <w:tcW w:w="1790" w:type="pct"/>
            <w:noWrap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42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107C72">
        <w:trPr>
          <w:trHeight w:val="1262"/>
        </w:trPr>
        <w:tc>
          <w:tcPr>
            <w:tcW w:w="1790" w:type="pct"/>
            <w:noWrap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42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107C72">
        <w:trPr>
          <w:trHeight w:val="703"/>
        </w:trPr>
        <w:tc>
          <w:tcPr>
            <w:tcW w:w="1790" w:type="pct"/>
            <w:noWrap/>
          </w:tcPr>
          <w:p w:rsidR="00B91CEB" w:rsidRPr="0053442F" w:rsidRDefault="00B91CEB" w:rsidP="00B91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1CEB" w:rsidRPr="0053442F" w:rsidRDefault="00B91CEB" w:rsidP="00B91C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107C72">
        <w:trPr>
          <w:trHeight w:val="703"/>
        </w:trPr>
        <w:tc>
          <w:tcPr>
            <w:tcW w:w="1790" w:type="pct"/>
            <w:noWrap/>
          </w:tcPr>
          <w:p w:rsidR="00B91CEB" w:rsidRPr="0053442F" w:rsidRDefault="00B91CEB" w:rsidP="00B91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107C72">
        <w:trPr>
          <w:trHeight w:val="703"/>
        </w:trPr>
        <w:tc>
          <w:tcPr>
            <w:tcW w:w="1790" w:type="pct"/>
            <w:noWrap/>
          </w:tcPr>
          <w:p w:rsidR="00B91CEB" w:rsidRPr="0053442F" w:rsidRDefault="00B91CEB" w:rsidP="00B91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107C72">
        <w:trPr>
          <w:trHeight w:val="703"/>
        </w:trPr>
        <w:tc>
          <w:tcPr>
            <w:tcW w:w="1790" w:type="pct"/>
            <w:noWrap/>
          </w:tcPr>
          <w:p w:rsidR="00B91CEB" w:rsidRPr="0053442F" w:rsidRDefault="00B91CEB" w:rsidP="00B91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107C72">
        <w:trPr>
          <w:trHeight w:val="703"/>
        </w:trPr>
        <w:tc>
          <w:tcPr>
            <w:tcW w:w="1790" w:type="pct"/>
            <w:noWrap/>
          </w:tcPr>
          <w:p w:rsidR="00B91CEB" w:rsidRPr="0053442F" w:rsidRDefault="00B91CEB" w:rsidP="00B91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107C72">
        <w:trPr>
          <w:trHeight w:val="703"/>
        </w:trPr>
        <w:tc>
          <w:tcPr>
            <w:tcW w:w="1790" w:type="pct"/>
            <w:noWrap/>
          </w:tcPr>
          <w:p w:rsidR="00B91CEB" w:rsidRPr="0053442F" w:rsidRDefault="00B91CEB" w:rsidP="00B91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107C72">
        <w:trPr>
          <w:trHeight w:val="703"/>
        </w:trPr>
        <w:tc>
          <w:tcPr>
            <w:tcW w:w="1790" w:type="pct"/>
            <w:noWrap/>
          </w:tcPr>
          <w:p w:rsidR="00B91CEB" w:rsidRPr="0053442F" w:rsidRDefault="00B91CEB" w:rsidP="00B91C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1CEB" w:rsidRPr="0053442F" w:rsidRDefault="00B91CEB" w:rsidP="00B91C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8E6" w:rsidRPr="0053442F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53442F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53442F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53442F" w:rsidRDefault="001378E6" w:rsidP="001378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378E6" w:rsidRPr="0053442F" w:rsidRDefault="001378E6" w:rsidP="001378E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3442F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53442F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1378E6" w:rsidRPr="0053442F" w:rsidTr="002E3E2C">
        <w:tc>
          <w:tcPr>
            <w:tcW w:w="1265" w:type="pct"/>
            <w:noWrap/>
          </w:tcPr>
          <w:p w:rsidR="001378E6" w:rsidRPr="0053442F" w:rsidRDefault="001378E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1378E6" w:rsidRPr="0053442F" w:rsidRDefault="001378E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442F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378E6" w:rsidRPr="0053442F" w:rsidRDefault="001378E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378E6" w:rsidRPr="0053442F" w:rsidRDefault="001378E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44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44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378E6" w:rsidRPr="0053442F" w:rsidRDefault="001378E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2E3E2C">
        <w:trPr>
          <w:trHeight w:val="1262"/>
        </w:trPr>
        <w:tc>
          <w:tcPr>
            <w:tcW w:w="1265" w:type="pct"/>
            <w:noWrap/>
          </w:tcPr>
          <w:p w:rsidR="00B91CEB" w:rsidRPr="0053442F" w:rsidRDefault="00B91CEB" w:rsidP="00B91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91CEB" w:rsidRPr="0053442F" w:rsidRDefault="00B91CEB" w:rsidP="00B91CE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1CEB" w:rsidRPr="0053442F" w:rsidRDefault="00B91CEB" w:rsidP="00B91CEB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34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2E3E2C">
        <w:trPr>
          <w:trHeight w:val="1262"/>
        </w:trPr>
        <w:tc>
          <w:tcPr>
            <w:tcW w:w="1265" w:type="pct"/>
            <w:noWrap/>
          </w:tcPr>
          <w:p w:rsidR="00B91CEB" w:rsidRPr="0053442F" w:rsidRDefault="00B91CEB" w:rsidP="00B91CEB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3442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91CEB" w:rsidRPr="0053442F" w:rsidRDefault="00B91CEB" w:rsidP="00B91CEB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1CEB" w:rsidRPr="0053442F" w:rsidRDefault="00B91CEB" w:rsidP="00B91CEB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2E3E2C">
        <w:trPr>
          <w:trHeight w:val="704"/>
        </w:trPr>
        <w:tc>
          <w:tcPr>
            <w:tcW w:w="1265" w:type="pct"/>
            <w:noWrap/>
          </w:tcPr>
          <w:p w:rsidR="00B91CEB" w:rsidRPr="0053442F" w:rsidRDefault="00B91CEB" w:rsidP="00B91CEB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3442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3442F">
              <w:rPr>
                <w:rFonts w:ascii="Arial" w:hAnsi="Arial" w:cs="Arial"/>
                <w:lang w:val="en-GB" w:eastAsia="en-US"/>
              </w:rPr>
              <w:br/>
            </w:r>
          </w:p>
          <w:p w:rsidR="00B91CEB" w:rsidRPr="0053442F" w:rsidRDefault="00B91CEB" w:rsidP="00B91CEB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1CEB" w:rsidRPr="0053442F" w:rsidTr="002E3E2C">
        <w:trPr>
          <w:trHeight w:val="703"/>
        </w:trPr>
        <w:tc>
          <w:tcPr>
            <w:tcW w:w="1265" w:type="pct"/>
            <w:noWrap/>
          </w:tcPr>
          <w:p w:rsidR="00B91CEB" w:rsidRPr="0053442F" w:rsidRDefault="00B91CEB" w:rsidP="00B91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91CEB" w:rsidRPr="0053442F" w:rsidRDefault="00B91CEB" w:rsidP="00B91CE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91CEB" w:rsidRPr="0053442F" w:rsidRDefault="00B91CEB" w:rsidP="00B91CEB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1CEB" w:rsidRPr="0053442F" w:rsidRDefault="00B91CEB" w:rsidP="00B91C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B91CEB" w:rsidRPr="0053442F" w:rsidRDefault="00B91CEB" w:rsidP="00B91CEB">
            <w:pPr>
              <w:rPr>
                <w:rFonts w:ascii="Arial" w:hAnsi="Arial" w:cs="Arial"/>
                <w:sz w:val="20"/>
                <w:szCs w:val="20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:rsidR="00B91CEB" w:rsidRPr="0053442F" w:rsidRDefault="00B91CEB" w:rsidP="00B91C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p w:rsidR="001378E6" w:rsidRPr="0053442F" w:rsidRDefault="001378E6" w:rsidP="001378E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378E6" w:rsidRPr="0053442F" w:rsidRDefault="001378E6" w:rsidP="001378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1378E6" w:rsidRPr="0053442F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534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3442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378E6" w:rsidRPr="00534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378E6" w:rsidRPr="0053442F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534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534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42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378E6" w:rsidRPr="0053442F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534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0213A" w:rsidRPr="0053442F" w:rsidRDefault="0050213A" w:rsidP="0050213A">
            <w:pPr>
              <w:spacing w:before="45"/>
              <w:ind w:left="100"/>
              <w:rPr>
                <w:rFonts w:ascii="Arial" w:eastAsia="Calibri" w:hAnsi="Arial" w:cs="Arial"/>
                <w:sz w:val="20"/>
                <w:szCs w:val="20"/>
              </w:rPr>
            </w:pP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s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tudy loo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k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s amazin</w:t>
            </w:r>
            <w:r w:rsidRPr="0053442F">
              <w:rPr>
                <w:rFonts w:ascii="Arial" w:eastAsia="Calibri" w:hAnsi="Arial" w:cs="Arial"/>
                <w:spacing w:val="3"/>
                <w:sz w:val="20"/>
                <w:szCs w:val="20"/>
              </w:rPr>
              <w:t>g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, I app</w:t>
            </w:r>
            <w:r w:rsidRPr="0053442F">
              <w:rPr>
                <w:rFonts w:ascii="Arial" w:eastAsia="Calibri" w:hAnsi="Arial" w:cs="Arial"/>
                <w:spacing w:val="-4"/>
                <w:sz w:val="20"/>
                <w:szCs w:val="20"/>
              </w:rPr>
              <w:t>r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eci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at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e </w:t>
            </w:r>
            <w:r w:rsidRPr="0053442F">
              <w:rPr>
                <w:rFonts w:ascii="Arial" w:eastAsia="Calibri" w:hAnsi="Arial" w:cs="Arial"/>
                <w:spacing w:val="-4"/>
                <w:sz w:val="20"/>
                <w:szCs w:val="20"/>
              </w:rPr>
              <w:t>y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our time, 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ef</w:t>
            </w:r>
            <w:r w:rsidRPr="0053442F">
              <w:rPr>
                <w:rFonts w:ascii="Arial" w:eastAsia="Calibri" w:hAnsi="Arial" w:cs="Arial"/>
                <w:spacing w:val="-6"/>
                <w:sz w:val="20"/>
                <w:szCs w:val="20"/>
              </w:rPr>
              <w:t>f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ort and dedi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c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a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tion!!</w:t>
            </w:r>
          </w:p>
          <w:p w:rsidR="0050213A" w:rsidRPr="0053442F" w:rsidRDefault="0050213A" w:rsidP="0050213A">
            <w:pPr>
              <w:spacing w:before="9" w:line="180" w:lineRule="exact"/>
              <w:rPr>
                <w:rFonts w:ascii="Arial" w:hAnsi="Arial" w:cs="Arial"/>
                <w:sz w:val="20"/>
                <w:szCs w:val="20"/>
              </w:rPr>
            </w:pPr>
          </w:p>
          <w:p w:rsidR="0050213A" w:rsidRPr="0053442F" w:rsidRDefault="0050213A" w:rsidP="0050213A">
            <w:pPr>
              <w:ind w:left="100"/>
              <w:rPr>
                <w:rFonts w:ascii="Arial" w:eastAsia="Calibri" w:hAnsi="Arial" w:cs="Arial"/>
                <w:sz w:val="20"/>
                <w:szCs w:val="20"/>
              </w:rPr>
            </w:pPr>
            <w:r w:rsidRPr="0053442F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>F</w:t>
            </w:r>
            <w:r w:rsidRPr="0053442F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e</w:t>
            </w:r>
            <w:r w:rsidRPr="0053442F">
              <w:rPr>
                <w:rFonts w:ascii="Arial" w:eastAsia="Calibri" w:hAnsi="Arial" w:cs="Arial"/>
                <w:b/>
                <w:sz w:val="20"/>
                <w:szCs w:val="20"/>
              </w:rPr>
              <w:t xml:space="preserve">w </w:t>
            </w:r>
            <w:r w:rsidRPr="0053442F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>c</w:t>
            </w:r>
            <w:r w:rsidRPr="0053442F">
              <w:rPr>
                <w:rFonts w:ascii="Arial" w:eastAsia="Calibri" w:hAnsi="Arial" w:cs="Arial"/>
                <w:b/>
                <w:sz w:val="20"/>
                <w:szCs w:val="20"/>
              </w:rPr>
              <w:t>omme</w:t>
            </w:r>
            <w:r w:rsidRPr="0053442F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>n</w:t>
            </w:r>
            <w:r w:rsidRPr="0053442F">
              <w:rPr>
                <w:rFonts w:ascii="Arial" w:eastAsia="Calibri" w:hAnsi="Arial" w:cs="Arial"/>
                <w:b/>
                <w:sz w:val="20"/>
                <w:szCs w:val="20"/>
              </w:rPr>
              <w:t>ts:</w:t>
            </w:r>
          </w:p>
          <w:p w:rsidR="0050213A" w:rsidRPr="0053442F" w:rsidRDefault="0050213A" w:rsidP="0050213A">
            <w:pPr>
              <w:spacing w:before="8" w:line="180" w:lineRule="exact"/>
              <w:rPr>
                <w:rFonts w:ascii="Arial" w:hAnsi="Arial" w:cs="Arial"/>
                <w:sz w:val="20"/>
                <w:szCs w:val="20"/>
              </w:rPr>
            </w:pPr>
          </w:p>
          <w:p w:rsidR="0050213A" w:rsidRPr="0053442F" w:rsidRDefault="0050213A" w:rsidP="0050213A">
            <w:pPr>
              <w:spacing w:line="258" w:lineRule="auto"/>
              <w:ind w:left="100" w:right="602"/>
              <w:rPr>
                <w:rFonts w:ascii="Arial" w:eastAsia="Calibri" w:hAnsi="Arial" w:cs="Arial"/>
                <w:sz w:val="20"/>
                <w:szCs w:val="20"/>
              </w:rPr>
            </w:pPr>
            <w:r w:rsidRPr="0053442F">
              <w:rPr>
                <w:rFonts w:ascii="Arial" w:eastAsia="Calibri" w:hAnsi="Arial" w:cs="Arial"/>
                <w:sz w:val="20"/>
                <w:szCs w:val="20"/>
              </w:rPr>
              <w:t>1]The manuscri</w:t>
            </w:r>
            <w:r w:rsidRPr="0053442F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t 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st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a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es th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a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t </w:t>
            </w:r>
            <w:r w:rsidRPr="0053442F">
              <w:rPr>
                <w:rFonts w:ascii="Arial" w:eastAsia="Calibri" w:hAnsi="Arial" w:cs="Arial"/>
                <w:i/>
                <w:sz w:val="20"/>
                <w:szCs w:val="20"/>
              </w:rPr>
              <w:t>Child-Pugh remained independe</w:t>
            </w:r>
            <w:r w:rsidRPr="0053442F">
              <w:rPr>
                <w:rFonts w:ascii="Arial" w:eastAsia="Calibri" w:hAnsi="Arial" w:cs="Arial"/>
                <w:i/>
                <w:spacing w:val="-3"/>
                <w:sz w:val="20"/>
                <w:szCs w:val="20"/>
              </w:rPr>
              <w:t>n</w:t>
            </w:r>
            <w:r w:rsidRPr="0053442F">
              <w:rPr>
                <w:rFonts w:ascii="Arial" w:eastAsia="Calibri" w:hAnsi="Arial" w:cs="Arial"/>
                <w:i/>
                <w:sz w:val="20"/>
                <w:szCs w:val="20"/>
              </w:rPr>
              <w:t>tly associa</w:t>
            </w:r>
            <w:r w:rsidRPr="0053442F">
              <w:rPr>
                <w:rFonts w:ascii="Arial" w:eastAsia="Calibri" w:hAnsi="Arial" w:cs="Arial"/>
                <w:i/>
                <w:spacing w:val="-3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i/>
                <w:sz w:val="20"/>
                <w:szCs w:val="20"/>
              </w:rPr>
              <w:t>ed with mor</w:t>
            </w:r>
            <w:r w:rsidRPr="0053442F">
              <w:rPr>
                <w:rFonts w:ascii="Arial" w:eastAsia="Calibri" w:hAnsi="Arial" w:cs="Arial"/>
                <w:i/>
                <w:spacing w:val="-4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i/>
                <w:sz w:val="20"/>
                <w:szCs w:val="20"/>
              </w:rPr>
              <w:t>ality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, but the odds </w:t>
            </w:r>
            <w:r w:rsidRPr="0053442F">
              <w:rPr>
                <w:rFonts w:ascii="Arial" w:eastAsia="Calibri" w:hAnsi="Arial" w:cs="Arial"/>
                <w:spacing w:val="-5"/>
                <w:sz w:val="20"/>
                <w:szCs w:val="20"/>
              </w:rPr>
              <w:t>r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a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ti</w:t>
            </w:r>
            <w:r w:rsidRPr="0053442F">
              <w:rPr>
                <w:rFonts w:ascii="Arial" w:eastAsia="Calibri" w:hAnsi="Arial" w:cs="Arial"/>
                <w:spacing w:val="-5"/>
                <w:sz w:val="20"/>
                <w:szCs w:val="20"/>
              </w:rPr>
              <w:t>o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c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n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fidence i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n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53442F">
              <w:rPr>
                <w:rFonts w:ascii="Arial" w:eastAsia="Calibri" w:hAnsi="Arial" w:cs="Arial"/>
                <w:spacing w:val="2"/>
                <w:sz w:val="20"/>
                <w:szCs w:val="20"/>
              </w:rPr>
              <w:t>r</w:t>
            </w:r>
            <w:r w:rsidRPr="0053442F">
              <w:rPr>
                <w:rFonts w:ascii="Arial" w:eastAsia="Calibri" w:hAnsi="Arial" w:cs="Arial"/>
                <w:spacing w:val="-4"/>
                <w:sz w:val="20"/>
                <w:szCs w:val="20"/>
              </w:rPr>
              <w:t>v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al, and p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-</w:t>
            </w:r>
            <w:r w:rsidRPr="0053442F">
              <w:rPr>
                <w:rFonts w:ascii="Arial" w:eastAsia="Calibri" w:hAnsi="Arial" w:cs="Arial"/>
                <w:spacing w:val="-4"/>
                <w:sz w:val="20"/>
                <w:szCs w:val="20"/>
              </w:rPr>
              <w:t>v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alue a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r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e not 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r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epor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ed.</w:t>
            </w:r>
          </w:p>
          <w:p w:rsidR="0050213A" w:rsidRPr="0053442F" w:rsidRDefault="0050213A" w:rsidP="0050213A">
            <w:pPr>
              <w:spacing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50213A" w:rsidRPr="0053442F" w:rsidRDefault="0050213A" w:rsidP="0050213A">
            <w:pPr>
              <w:spacing w:line="258" w:lineRule="auto"/>
              <w:ind w:left="100" w:right="1961"/>
              <w:rPr>
                <w:rFonts w:ascii="Arial" w:eastAsia="Calibri" w:hAnsi="Arial" w:cs="Arial"/>
                <w:sz w:val="20"/>
                <w:szCs w:val="20"/>
              </w:rPr>
            </w:pPr>
            <w:r w:rsidRPr="0053442F">
              <w:rPr>
                <w:rFonts w:ascii="Arial" w:eastAsia="Calibri" w:hAnsi="Arial" w:cs="Arial"/>
                <w:sz w:val="20"/>
                <w:szCs w:val="20"/>
              </w:rPr>
              <w:t>2]Clari</w:t>
            </w:r>
            <w:r w:rsidRPr="0053442F">
              <w:rPr>
                <w:rFonts w:ascii="Arial" w:eastAsia="Calibri" w:hAnsi="Arial" w:cs="Arial"/>
                <w:spacing w:val="1"/>
                <w:sz w:val="20"/>
                <w:szCs w:val="20"/>
              </w:rPr>
              <w:t>f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y wh</w:t>
            </w:r>
            <w:r w:rsidRPr="0053442F">
              <w:rPr>
                <w:rFonts w:ascii="Arial" w:eastAsia="Calibri" w:hAnsi="Arial" w:cs="Arial"/>
                <w:spacing w:val="-1"/>
                <w:sz w:val="20"/>
                <w:szCs w:val="20"/>
              </w:rPr>
              <w:t>e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ther cu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f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f </w:t>
            </w:r>
            <w:r w:rsidRPr="0053442F">
              <w:rPr>
                <w:rFonts w:ascii="Arial" w:eastAsia="Calibri" w:hAnsi="Arial" w:cs="Arial"/>
                <w:spacing w:val="-4"/>
                <w:sz w:val="20"/>
                <w:szCs w:val="20"/>
              </w:rPr>
              <w:t>v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alues </w:t>
            </w:r>
            <w:r w:rsidRPr="0053442F">
              <w:rPr>
                <w:rFonts w:ascii="Arial" w:eastAsia="Calibri" w:hAnsi="Arial" w:cs="Arial"/>
                <w:spacing w:val="-5"/>
                <w:sz w:val="20"/>
                <w:szCs w:val="20"/>
              </w:rPr>
              <w:t>f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or CAR and ALBI 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w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r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 deri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v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ed and if sensitivity</w:t>
            </w:r>
            <w:r w:rsidRPr="0053442F">
              <w:rPr>
                <w:rFonts w:ascii="Arial" w:eastAsia="Calibri" w:hAnsi="Arial" w:cs="Arial"/>
                <w:spacing w:val="-5"/>
                <w:sz w:val="20"/>
                <w:szCs w:val="20"/>
              </w:rPr>
              <w:t>/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specificity 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w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r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e 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c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alcul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a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ed.</w:t>
            </w:r>
          </w:p>
          <w:p w:rsidR="0050213A" w:rsidRPr="0053442F" w:rsidRDefault="0050213A" w:rsidP="0050213A">
            <w:pPr>
              <w:spacing w:line="160" w:lineRule="exact"/>
              <w:rPr>
                <w:rFonts w:ascii="Arial" w:hAnsi="Arial" w:cs="Arial"/>
                <w:sz w:val="20"/>
                <w:szCs w:val="20"/>
              </w:rPr>
            </w:pPr>
          </w:p>
          <w:p w:rsidR="0050213A" w:rsidRPr="0053442F" w:rsidRDefault="0050213A" w:rsidP="0050213A">
            <w:pPr>
              <w:spacing w:line="258" w:lineRule="auto"/>
              <w:ind w:left="100" w:right="54"/>
              <w:rPr>
                <w:rFonts w:ascii="Arial" w:eastAsia="Calibri" w:hAnsi="Arial" w:cs="Arial"/>
                <w:sz w:val="20"/>
                <w:szCs w:val="20"/>
              </w:rPr>
            </w:pPr>
            <w:r w:rsidRPr="0053442F">
              <w:rPr>
                <w:rFonts w:ascii="Arial" w:eastAsia="Calibri" w:hAnsi="Arial" w:cs="Arial"/>
                <w:sz w:val="20"/>
                <w:szCs w:val="20"/>
              </w:rPr>
              <w:t>3]The discussion ci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es 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s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tudies sh</w:t>
            </w:r>
            <w:r w:rsidRPr="0053442F">
              <w:rPr>
                <w:rFonts w:ascii="Arial" w:eastAsia="Calibri" w:hAnsi="Arial" w:cs="Arial"/>
                <w:spacing w:val="-1"/>
                <w:sz w:val="20"/>
                <w:szCs w:val="20"/>
              </w:rPr>
              <w:t>o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wing ALBI superiority </w:t>
            </w:r>
            <w:r w:rsidRPr="0053442F">
              <w:rPr>
                <w:rFonts w:ascii="Arial" w:eastAsia="Calibri" w:hAnsi="Arial" w:cs="Arial"/>
                <w:spacing w:val="-1"/>
                <w:sz w:val="20"/>
                <w:szCs w:val="20"/>
              </w:rPr>
              <w:t>o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v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er MEL</w:t>
            </w:r>
            <w:r w:rsidRPr="0053442F">
              <w:rPr>
                <w:rFonts w:ascii="Arial" w:eastAsia="Calibri" w:hAnsi="Arial" w:cs="Arial"/>
                <w:spacing w:val="-7"/>
                <w:sz w:val="20"/>
                <w:szCs w:val="20"/>
              </w:rPr>
              <w:t>D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, but 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y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our 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r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esults do not support this. </w:t>
            </w:r>
            <w:r w:rsidRPr="0053442F">
              <w:rPr>
                <w:rFonts w:ascii="Arial" w:eastAsia="Calibri" w:hAnsi="Arial" w:cs="Arial"/>
                <w:spacing w:val="-16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spacing w:val="1"/>
                <w:sz w:val="20"/>
                <w:szCs w:val="20"/>
              </w:rPr>
              <w:t>r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y 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o </w:t>
            </w:r>
            <w:r w:rsidRPr="0053442F">
              <w:rPr>
                <w:rFonts w:ascii="Arial" w:eastAsia="Calibri" w:hAnsi="Arial" w:cs="Arial"/>
                <w:spacing w:val="-4"/>
                <w:sz w:val="20"/>
                <w:szCs w:val="20"/>
              </w:rPr>
              <w:t>e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xpand 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y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our discussion on this.</w:t>
            </w:r>
          </w:p>
          <w:p w:rsidR="0050213A" w:rsidRPr="0053442F" w:rsidRDefault="0050213A" w:rsidP="0050213A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50213A" w:rsidRPr="0053442F" w:rsidRDefault="0050213A" w:rsidP="0050213A">
            <w:pPr>
              <w:ind w:left="100"/>
              <w:rPr>
                <w:rFonts w:ascii="Arial" w:eastAsia="Calibri" w:hAnsi="Arial" w:cs="Arial"/>
                <w:sz w:val="20"/>
                <w:szCs w:val="20"/>
              </w:rPr>
            </w:pPr>
            <w:r w:rsidRPr="0053442F">
              <w:rPr>
                <w:rFonts w:ascii="Arial" w:eastAsia="Calibri" w:hAnsi="Arial" w:cs="Arial"/>
                <w:sz w:val="20"/>
                <w:szCs w:val="20"/>
              </w:rPr>
              <w:t>4]Although limi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a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tions a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r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e 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r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epor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ed, </w:t>
            </w:r>
            <w:r w:rsidRPr="0053442F">
              <w:rPr>
                <w:rFonts w:ascii="Arial" w:eastAsia="Calibri" w:hAnsi="Arial" w:cs="Arial"/>
                <w:spacing w:val="-4"/>
                <w:sz w:val="20"/>
                <w:szCs w:val="20"/>
              </w:rPr>
              <w:t>e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xpand on:</w:t>
            </w:r>
          </w:p>
          <w:p w:rsidR="0050213A" w:rsidRPr="0053442F" w:rsidRDefault="0050213A" w:rsidP="0050213A">
            <w:pPr>
              <w:spacing w:before="5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:rsidR="0050213A" w:rsidRPr="0053442F" w:rsidRDefault="0050213A" w:rsidP="0050213A">
            <w:pPr>
              <w:ind w:left="46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53442F"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r w:rsidRPr="0053442F">
              <w:rPr>
                <w:rFonts w:ascii="Arial" w:eastAsia="Arial" w:hAnsi="Arial" w:cs="Arial"/>
                <w:spacing w:val="59"/>
                <w:sz w:val="20"/>
                <w:szCs w:val="20"/>
              </w:rPr>
              <w:t xml:space="preserve"> </w:t>
            </w:r>
            <w:r w:rsidRPr="0053442F">
              <w:rPr>
                <w:rFonts w:ascii="Arial" w:eastAsia="Calibri" w:hAnsi="Arial" w:cs="Arial"/>
                <w:spacing w:val="-5"/>
                <w:sz w:val="20"/>
                <w:szCs w:val="20"/>
              </w:rPr>
              <w:t>P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n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tial</w:t>
            </w:r>
            <w:proofErr w:type="gramEnd"/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 selection bias (single-ce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n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Pr="0053442F">
              <w:rPr>
                <w:rFonts w:ascii="Arial" w:eastAsia="Calibri" w:hAnsi="Arial" w:cs="Arial"/>
                <w:spacing w:val="-22"/>
                <w:sz w:val="20"/>
                <w:szCs w:val="20"/>
              </w:rPr>
              <w:t>r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, hospi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ali</w:t>
            </w:r>
            <w:r w:rsidRPr="0053442F">
              <w:rPr>
                <w:rFonts w:ascii="Arial" w:eastAsia="Calibri" w:hAnsi="Arial" w:cs="Arial"/>
                <w:spacing w:val="-6"/>
                <w:sz w:val="20"/>
                <w:szCs w:val="20"/>
              </w:rPr>
              <w:t>z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ed p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a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tie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n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ts only)</w:t>
            </w:r>
          </w:p>
          <w:p w:rsidR="0050213A" w:rsidRPr="0053442F" w:rsidRDefault="0050213A" w:rsidP="0050213A">
            <w:pPr>
              <w:spacing w:before="25"/>
              <w:ind w:left="46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53442F"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r w:rsidRPr="0053442F">
              <w:rPr>
                <w:rFonts w:ascii="Arial" w:eastAsia="Arial" w:hAnsi="Arial" w:cs="Arial"/>
                <w:spacing w:val="59"/>
                <w:sz w:val="20"/>
                <w:szCs w:val="20"/>
              </w:rPr>
              <w:t xml:space="preserve"> 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Missing</w:t>
            </w:r>
            <w:proofErr w:type="gramEnd"/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 dynamic chan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g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es in s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c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o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r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es </w:t>
            </w:r>
            <w:r w:rsidRPr="0053442F">
              <w:rPr>
                <w:rFonts w:ascii="Arial" w:eastAsia="Calibri" w:hAnsi="Arial" w:cs="Arial"/>
                <w:spacing w:val="-1"/>
                <w:sz w:val="20"/>
                <w:szCs w:val="20"/>
              </w:rPr>
              <w:t>o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v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er time (only admission </w:t>
            </w:r>
            <w:r w:rsidRPr="0053442F">
              <w:rPr>
                <w:rFonts w:ascii="Arial" w:eastAsia="Calibri" w:hAnsi="Arial" w:cs="Arial"/>
                <w:spacing w:val="-4"/>
                <w:sz w:val="20"/>
                <w:szCs w:val="20"/>
              </w:rPr>
              <w:t>v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alues used)</w:t>
            </w:r>
          </w:p>
          <w:p w:rsidR="0050213A" w:rsidRPr="0053442F" w:rsidRDefault="0050213A" w:rsidP="0050213A">
            <w:pPr>
              <w:spacing w:before="25"/>
              <w:ind w:left="460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53442F">
              <w:rPr>
                <w:rFonts w:ascii="Arial" w:eastAsia="Arial" w:hAnsi="Arial" w:cs="Arial"/>
                <w:sz w:val="20"/>
                <w:szCs w:val="20"/>
              </w:rPr>
              <w:t xml:space="preserve">● </w:t>
            </w:r>
            <w:r w:rsidRPr="0053442F">
              <w:rPr>
                <w:rFonts w:ascii="Arial" w:eastAsia="Arial" w:hAnsi="Arial" w:cs="Arial"/>
                <w:spacing w:val="59"/>
                <w:sz w:val="20"/>
                <w:szCs w:val="20"/>
              </w:rPr>
              <w:t xml:space="preserve"> 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Lack</w:t>
            </w:r>
            <w:proofErr w:type="gramEnd"/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 of </w:t>
            </w:r>
            <w:r w:rsidRPr="0053442F">
              <w:rPr>
                <w:rFonts w:ascii="Arial" w:eastAsia="Calibri" w:hAnsi="Arial" w:cs="Arial"/>
                <w:spacing w:val="-4"/>
                <w:sz w:val="20"/>
                <w:szCs w:val="20"/>
              </w:rPr>
              <w:t>e</w:t>
            </w:r>
            <w:r w:rsidRPr="0053442F">
              <w:rPr>
                <w:rFonts w:ascii="Arial" w:eastAsia="Calibri" w:hAnsi="Arial" w:cs="Arial"/>
                <w:spacing w:val="1"/>
                <w:sz w:val="20"/>
                <w:szCs w:val="20"/>
              </w:rPr>
              <w:t>x</w:t>
            </w:r>
            <w:r w:rsidRPr="0053442F">
              <w:rPr>
                <w:rFonts w:ascii="Arial" w:eastAsia="Calibri" w:hAnsi="Arial" w:cs="Arial"/>
                <w:spacing w:val="-3"/>
                <w:sz w:val="20"/>
                <w:szCs w:val="20"/>
              </w:rPr>
              <w:t>t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ernal </w:t>
            </w:r>
            <w:r w:rsidRPr="0053442F">
              <w:rPr>
                <w:rFonts w:ascii="Arial" w:eastAsia="Calibri" w:hAnsi="Arial" w:cs="Arial"/>
                <w:spacing w:val="-4"/>
                <w:sz w:val="20"/>
                <w:szCs w:val="20"/>
              </w:rPr>
              <w:t>v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alid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a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 xml:space="preserve">tion </w:t>
            </w:r>
            <w:r w:rsidRPr="0053442F">
              <w:rPr>
                <w:rFonts w:ascii="Arial" w:eastAsia="Calibri" w:hAnsi="Arial" w:cs="Arial"/>
                <w:spacing w:val="-2"/>
                <w:sz w:val="20"/>
                <w:szCs w:val="20"/>
              </w:rPr>
              <w:t>c</w:t>
            </w:r>
            <w:r w:rsidRPr="0053442F">
              <w:rPr>
                <w:rFonts w:ascii="Arial" w:eastAsia="Calibri" w:hAnsi="Arial" w:cs="Arial"/>
                <w:sz w:val="20"/>
                <w:szCs w:val="20"/>
              </w:rPr>
              <w:t>ohort</w:t>
            </w:r>
          </w:p>
          <w:p w:rsidR="001378E6" w:rsidRPr="00534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8E6" w:rsidRPr="00534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378E6" w:rsidRPr="00534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78E6" w:rsidRPr="0053442F" w:rsidRDefault="001378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91D21" w:rsidRPr="0053442F" w:rsidRDefault="00B91D21" w:rsidP="00B91D2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53442F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3442F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B91D21" w:rsidRPr="0053442F" w:rsidTr="005E4EF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D21" w:rsidRPr="0053442F" w:rsidRDefault="00B91D21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91D21" w:rsidRPr="0053442F" w:rsidTr="005E4EF1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D21" w:rsidRPr="0053442F" w:rsidRDefault="00B91D2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D21" w:rsidRPr="0053442F" w:rsidRDefault="00B91D21" w:rsidP="005E4EF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44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B91D21" w:rsidRPr="0053442F" w:rsidRDefault="00B91D21" w:rsidP="005E4EF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44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44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91D21" w:rsidRPr="0053442F" w:rsidRDefault="00B91D21" w:rsidP="005E4EF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91D21" w:rsidRPr="0053442F" w:rsidTr="005E4EF1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D21" w:rsidRPr="0053442F" w:rsidRDefault="00B91D21" w:rsidP="005E4EF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3442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91D21" w:rsidRPr="0053442F" w:rsidRDefault="00B91D2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1D21" w:rsidRPr="0053442F" w:rsidRDefault="00B91D21" w:rsidP="005E4EF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344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344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3442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91D21" w:rsidRPr="0053442F" w:rsidRDefault="00B91D2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B91D21" w:rsidRPr="0053442F" w:rsidRDefault="00B91D2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91D21" w:rsidRPr="0053442F" w:rsidRDefault="00B91D2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91D21" w:rsidRPr="0053442F" w:rsidRDefault="00B91D21" w:rsidP="005E4EF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B91D21" w:rsidRPr="0053442F" w:rsidRDefault="00B91D21" w:rsidP="00B91D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1D21" w:rsidRPr="0053442F" w:rsidRDefault="00B91D21" w:rsidP="00B91D21">
      <w:pPr>
        <w:rPr>
          <w:rFonts w:ascii="Arial" w:hAnsi="Arial" w:cs="Arial"/>
          <w:sz w:val="20"/>
          <w:szCs w:val="20"/>
        </w:rPr>
      </w:pPr>
    </w:p>
    <w:p w:rsidR="00B91D21" w:rsidRPr="0053442F" w:rsidRDefault="00B91D21" w:rsidP="00B91D21">
      <w:pPr>
        <w:rPr>
          <w:rFonts w:ascii="Arial" w:hAnsi="Arial" w:cs="Arial"/>
          <w:sz w:val="20"/>
          <w:szCs w:val="20"/>
        </w:rPr>
      </w:pPr>
    </w:p>
    <w:p w:rsidR="00B91D21" w:rsidRPr="0053442F" w:rsidRDefault="00B91D21" w:rsidP="00B91D21">
      <w:pPr>
        <w:rPr>
          <w:rFonts w:ascii="Arial" w:hAnsi="Arial" w:cs="Arial"/>
          <w:sz w:val="20"/>
          <w:szCs w:val="20"/>
        </w:rPr>
      </w:pPr>
    </w:p>
    <w:p w:rsidR="00B91D21" w:rsidRPr="0053442F" w:rsidRDefault="00B91D21" w:rsidP="00B91D2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15403" w:rsidRPr="0053442F" w:rsidRDefault="00A15403" w:rsidP="00A154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A15403" w:rsidRPr="0053442F" w:rsidRDefault="00A15403" w:rsidP="00A154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A15403" w:rsidRPr="0053442F" w:rsidRDefault="00A15403" w:rsidP="00A154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3442F">
        <w:rPr>
          <w:rFonts w:ascii="Arial" w:hAnsi="Arial" w:cs="Arial"/>
          <w:b/>
          <w:u w:val="single"/>
        </w:rPr>
        <w:t>Reviewer details:</w:t>
      </w:r>
    </w:p>
    <w:p w:rsidR="00A15403" w:rsidRPr="0053442F" w:rsidRDefault="00A15403" w:rsidP="00A154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A15403" w:rsidRPr="0053442F" w:rsidRDefault="00A15403" w:rsidP="00A15403">
      <w:pPr>
        <w:pStyle w:val="Affiliation"/>
        <w:jc w:val="left"/>
        <w:rPr>
          <w:rFonts w:ascii="Arial" w:hAnsi="Arial" w:cs="Arial"/>
          <w:b/>
        </w:rPr>
      </w:pPr>
      <w:proofErr w:type="spellStart"/>
      <w:r w:rsidRPr="0053442F">
        <w:rPr>
          <w:rFonts w:ascii="Arial" w:hAnsi="Arial" w:cs="Arial"/>
          <w:b/>
        </w:rPr>
        <w:t>Mythily</w:t>
      </w:r>
      <w:proofErr w:type="spellEnd"/>
      <w:r w:rsidRPr="0053442F">
        <w:rPr>
          <w:rFonts w:ascii="Arial" w:hAnsi="Arial" w:cs="Arial"/>
          <w:b/>
        </w:rPr>
        <w:t xml:space="preserve"> Rao </w:t>
      </w:r>
      <w:proofErr w:type="spellStart"/>
      <w:r w:rsidRPr="0053442F">
        <w:rPr>
          <w:rFonts w:ascii="Arial" w:hAnsi="Arial" w:cs="Arial"/>
          <w:b/>
        </w:rPr>
        <w:t>Ponaganti</w:t>
      </w:r>
      <w:proofErr w:type="spellEnd"/>
      <w:r w:rsidRPr="0053442F">
        <w:rPr>
          <w:rFonts w:ascii="Arial" w:hAnsi="Arial" w:cs="Arial"/>
          <w:b/>
        </w:rPr>
        <w:t xml:space="preserve">, </w:t>
      </w:r>
      <w:r w:rsidRPr="0053442F">
        <w:rPr>
          <w:rFonts w:ascii="Arial" w:hAnsi="Arial" w:cs="Arial"/>
          <w:b/>
        </w:rPr>
        <w:t xml:space="preserve">KIMS (Krishna Institute of Medical Sciences) Sunshine </w:t>
      </w:r>
      <w:proofErr w:type="spellStart"/>
      <w:r w:rsidRPr="0053442F">
        <w:rPr>
          <w:rFonts w:ascii="Arial" w:hAnsi="Arial" w:cs="Arial"/>
          <w:b/>
        </w:rPr>
        <w:t>Superspeciality</w:t>
      </w:r>
      <w:proofErr w:type="spellEnd"/>
      <w:r w:rsidRPr="0053442F">
        <w:rPr>
          <w:rFonts w:ascii="Arial" w:hAnsi="Arial" w:cs="Arial"/>
          <w:b/>
        </w:rPr>
        <w:t xml:space="preserve"> Hospital, India</w:t>
      </w:r>
    </w:p>
    <w:p w:rsidR="001378E6" w:rsidRPr="0053442F" w:rsidRDefault="001378E6" w:rsidP="001378E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sectPr w:rsidR="001378E6" w:rsidRPr="0053442F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144" w:rsidRPr="0000007A" w:rsidRDefault="00DF2144" w:rsidP="0099583E">
      <w:r>
        <w:separator/>
      </w:r>
    </w:p>
  </w:endnote>
  <w:endnote w:type="continuationSeparator" w:id="0">
    <w:p w:rsidR="00DF2144" w:rsidRPr="0000007A" w:rsidRDefault="00DF214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 w:rsidP="001378E6">
    <w:pPr>
      <w:pStyle w:val="Footer"/>
      <w:jc w:val="right"/>
    </w:pPr>
  </w:p>
  <w:p w:rsidR="001378E6" w:rsidRDefault="001378E6" w:rsidP="001378E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1378E6" w:rsidRDefault="001378E6" w:rsidP="001378E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378E6" w:rsidRDefault="001378E6" w:rsidP="001378E6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144" w:rsidRPr="0000007A" w:rsidRDefault="00DF2144" w:rsidP="0099583E">
      <w:r>
        <w:separator/>
      </w:r>
    </w:p>
  </w:footnote>
  <w:footnote w:type="continuationSeparator" w:id="0">
    <w:p w:rsidR="00DF2144" w:rsidRPr="0000007A" w:rsidRDefault="00DF214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 w:rsidP="001378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642DC6" w:rsidRDefault="001378E6" w:rsidP="001378E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78E6" w:rsidRDefault="00137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0740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26F7"/>
    <w:rsid w:val="00107C72"/>
    <w:rsid w:val="00113BA5"/>
    <w:rsid w:val="00136984"/>
    <w:rsid w:val="001378E6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04B9C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6EC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683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213A"/>
    <w:rsid w:val="00503AB6"/>
    <w:rsid w:val="005047C5"/>
    <w:rsid w:val="00510920"/>
    <w:rsid w:val="00521812"/>
    <w:rsid w:val="0052347B"/>
    <w:rsid w:val="00523D2C"/>
    <w:rsid w:val="00531C82"/>
    <w:rsid w:val="005339A8"/>
    <w:rsid w:val="00533FC1"/>
    <w:rsid w:val="0053442F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7A3A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1B2A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40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1CEB"/>
    <w:rsid w:val="00B91D21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0BE1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2144"/>
    <w:rsid w:val="00E1327B"/>
    <w:rsid w:val="00E34922"/>
    <w:rsid w:val="00E35264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4E3A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3907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1AB3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911B2A"/>
    <w:rPr>
      <w:b/>
      <w:bCs/>
    </w:rPr>
  </w:style>
  <w:style w:type="paragraph" w:customStyle="1" w:styleId="Affiliation">
    <w:name w:val="Affiliation"/>
    <w:basedOn w:val="Normal"/>
    <w:rsid w:val="00A1540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g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2026-03-24T06:14:00Z</dcterms:created>
  <dcterms:modified xsi:type="dcterms:W3CDTF">2026-03-31T06:27:00Z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