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10603"/>
      </w:tblGrid>
      <w:tr w:rsidR="008B2EDE" w:rsidRPr="00824A59">
        <w:trPr>
          <w:trHeight w:val="227"/>
        </w:trPr>
        <w:tc>
          <w:tcPr>
            <w:tcW w:w="3292" w:type="dxa"/>
          </w:tcPr>
          <w:p w:rsidR="008B2EDE" w:rsidRPr="00824A59" w:rsidRDefault="00410953">
            <w:pPr>
              <w:pStyle w:val="TableParagraph"/>
              <w:spacing w:line="208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Journal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3" w:type="dxa"/>
          </w:tcPr>
          <w:p w:rsidR="008B2EDE" w:rsidRPr="00824A59" w:rsidRDefault="00410953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824A5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824A5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824A5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Reports</w:t>
            </w:r>
            <w:r w:rsidRPr="00824A5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824A59">
              <w:rPr>
                <w:rFonts w:ascii="Arial" w:hAnsi="Arial" w:cs="Arial"/>
                <w:b/>
                <w:color w:val="0000FF"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Endocrinology</w:t>
            </w:r>
          </w:p>
        </w:tc>
      </w:tr>
      <w:tr w:rsidR="008B2EDE" w:rsidRPr="00824A59">
        <w:trPr>
          <w:trHeight w:val="234"/>
        </w:trPr>
        <w:tc>
          <w:tcPr>
            <w:tcW w:w="3292" w:type="dxa"/>
          </w:tcPr>
          <w:p w:rsidR="008B2EDE" w:rsidRPr="00824A59" w:rsidRDefault="00410953">
            <w:pPr>
              <w:pStyle w:val="TableParagraph"/>
              <w:spacing w:line="215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4A5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3" w:type="dxa"/>
          </w:tcPr>
          <w:p w:rsidR="008B2EDE" w:rsidRPr="00824A59" w:rsidRDefault="00410953">
            <w:pPr>
              <w:pStyle w:val="TableParagraph"/>
              <w:spacing w:before="6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Ms_AJRRE_156658</w:t>
            </w:r>
          </w:p>
        </w:tc>
      </w:tr>
      <w:tr w:rsidR="008B2EDE" w:rsidRPr="00824A59">
        <w:trPr>
          <w:trHeight w:val="458"/>
        </w:trPr>
        <w:tc>
          <w:tcPr>
            <w:tcW w:w="3292" w:type="dxa"/>
          </w:tcPr>
          <w:p w:rsidR="008B2EDE" w:rsidRPr="00824A59" w:rsidRDefault="00410953">
            <w:pPr>
              <w:pStyle w:val="TableParagraph"/>
              <w:spacing w:line="222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Title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3" w:type="dxa"/>
          </w:tcPr>
          <w:p w:rsidR="008B2EDE" w:rsidRPr="00824A59" w:rsidRDefault="00410953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KNOWLEDGE,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ATTITUDE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(KAP)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REGARDING INSULIN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WITH DIABETES MELLITUS</w:t>
            </w:r>
          </w:p>
        </w:tc>
      </w:tr>
      <w:tr w:rsidR="008B2EDE" w:rsidRPr="00824A59">
        <w:trPr>
          <w:trHeight w:val="233"/>
        </w:trPr>
        <w:tc>
          <w:tcPr>
            <w:tcW w:w="3292" w:type="dxa"/>
          </w:tcPr>
          <w:p w:rsidR="008B2EDE" w:rsidRPr="00824A59" w:rsidRDefault="00410953">
            <w:pPr>
              <w:pStyle w:val="TableParagraph"/>
              <w:spacing w:line="213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Type</w:t>
            </w:r>
            <w:r w:rsidRPr="00824A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3" w:type="dxa"/>
          </w:tcPr>
          <w:p w:rsidR="008B2EDE" w:rsidRPr="00824A59" w:rsidRDefault="00410953">
            <w:pPr>
              <w:pStyle w:val="TableParagraph"/>
              <w:spacing w:line="21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824A5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B2EDE" w:rsidRPr="00824A59" w:rsidRDefault="008B2EDE">
      <w:pPr>
        <w:rPr>
          <w:rFonts w:ascii="Arial" w:hAnsi="Arial" w:cs="Arial"/>
          <w:sz w:val="20"/>
          <w:szCs w:val="20"/>
        </w:rPr>
      </w:pPr>
    </w:p>
    <w:p w:rsidR="008B2EDE" w:rsidRPr="00824A59" w:rsidRDefault="008B2EDE">
      <w:pPr>
        <w:rPr>
          <w:rFonts w:ascii="Arial" w:hAnsi="Arial" w:cs="Arial"/>
          <w:sz w:val="20"/>
          <w:szCs w:val="20"/>
        </w:rPr>
      </w:pPr>
    </w:p>
    <w:p w:rsidR="008B2EDE" w:rsidRPr="00824A59" w:rsidRDefault="008B2EDE">
      <w:pPr>
        <w:rPr>
          <w:rFonts w:ascii="Arial" w:hAnsi="Arial" w:cs="Arial"/>
          <w:sz w:val="20"/>
          <w:szCs w:val="20"/>
        </w:rPr>
      </w:pPr>
    </w:p>
    <w:p w:rsidR="008B2EDE" w:rsidRPr="00824A59" w:rsidRDefault="008B2EDE">
      <w:pPr>
        <w:spacing w:before="74"/>
        <w:rPr>
          <w:rFonts w:ascii="Arial" w:hAnsi="Arial" w:cs="Arial"/>
          <w:sz w:val="20"/>
          <w:szCs w:val="20"/>
        </w:rPr>
      </w:pPr>
    </w:p>
    <w:p w:rsidR="008B2EDE" w:rsidRPr="00824A59" w:rsidRDefault="00410953">
      <w:pPr>
        <w:pStyle w:val="BodyText"/>
        <w:ind w:left="23"/>
        <w:rPr>
          <w:rFonts w:ascii="Arial" w:hAnsi="Arial" w:cs="Arial"/>
        </w:rPr>
      </w:pPr>
      <w:r w:rsidRPr="00824A59">
        <w:rPr>
          <w:rFonts w:ascii="Arial" w:hAnsi="Arial" w:cs="Arial"/>
          <w:color w:val="000000"/>
          <w:highlight w:val="yellow"/>
          <w:u w:val="single"/>
        </w:rPr>
        <w:t>PART</w:t>
      </w:r>
      <w:r w:rsidRPr="00824A59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1</w:t>
      </w:r>
      <w:r w:rsidRPr="00824A5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24A59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of</w:t>
      </w:r>
      <w:r w:rsidRPr="00824A5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 xml:space="preserve">the </w:t>
      </w:r>
      <w:r w:rsidRPr="00824A59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8B2EDE" w:rsidRPr="00824A59" w:rsidRDefault="008B2EDE">
      <w:pPr>
        <w:spacing w:before="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8B2EDE" w:rsidRPr="00824A59">
        <w:trPr>
          <w:trHeight w:val="638"/>
        </w:trPr>
        <w:tc>
          <w:tcPr>
            <w:tcW w:w="4970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8B2EDE" w:rsidRPr="00824A59" w:rsidRDefault="0041095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824A5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B2EDE" w:rsidRPr="00824A59">
        <w:trPr>
          <w:trHeight w:val="695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before="4" w:line="232" w:lineRule="auto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4A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824A59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8B2EDE" w:rsidRPr="00824A59" w:rsidRDefault="00410953">
            <w:pPr>
              <w:pStyle w:val="TableParagraph"/>
              <w:spacing w:before="2" w:line="223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minimum</w:t>
            </w:r>
            <w:r w:rsidRPr="00824A5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3-4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sentences</w:t>
            </w:r>
            <w:r w:rsidRPr="00824A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may</w:t>
            </w:r>
            <w:r w:rsidRPr="00824A5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be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required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for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this</w:t>
            </w:r>
            <w:r w:rsidRPr="00824A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4A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context,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scientific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spacing w:before="65"/>
        <w:rPr>
          <w:rFonts w:ascii="Arial" w:hAnsi="Arial" w:cs="Arial"/>
          <w:b/>
          <w:sz w:val="20"/>
          <w:szCs w:val="20"/>
        </w:rPr>
      </w:pPr>
    </w:p>
    <w:p w:rsidR="008B2EDE" w:rsidRPr="00824A59" w:rsidRDefault="00410953">
      <w:pPr>
        <w:pStyle w:val="BodyText"/>
        <w:ind w:left="23"/>
        <w:rPr>
          <w:rFonts w:ascii="Arial" w:hAnsi="Arial" w:cs="Arial"/>
        </w:rPr>
      </w:pPr>
      <w:bookmarkStart w:id="0" w:name="PART_2.1_(Objective_Evaluation)"/>
      <w:bookmarkEnd w:id="0"/>
      <w:r w:rsidRPr="00824A59">
        <w:rPr>
          <w:rFonts w:ascii="Arial" w:hAnsi="Arial" w:cs="Arial"/>
          <w:color w:val="000000"/>
          <w:highlight w:val="yellow"/>
          <w:u w:val="single"/>
        </w:rPr>
        <w:t>PART</w:t>
      </w:r>
      <w:r w:rsidRPr="00824A59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2.1</w:t>
      </w:r>
      <w:r w:rsidRPr="00824A5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(Objective</w:t>
      </w:r>
      <w:r w:rsidRPr="00824A5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B2EDE" w:rsidRPr="00824A59" w:rsidRDefault="008B2EDE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8B2EDE" w:rsidRPr="00824A59">
        <w:trPr>
          <w:trHeight w:val="407"/>
        </w:trPr>
        <w:tc>
          <w:tcPr>
            <w:tcW w:w="4970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824A5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B2EDE" w:rsidRPr="00824A59">
        <w:trPr>
          <w:trHeight w:val="91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8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before="6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8B2EDE" w:rsidRPr="00824A59" w:rsidRDefault="0041095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-9316</wp:posOffset>
                      </wp:positionV>
                      <wp:extent cx="681990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990" cy="155575"/>
                                <a:chOff x="0" y="0"/>
                                <a:chExt cx="681990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19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155575">
                                      <a:moveTo>
                                        <a:pt x="6815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81532" y="155448"/>
                                      </a:lnTo>
                                      <a:lnTo>
                                        <a:pt x="681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124E7" id="Group 3" o:spid="_x0000_s1026" style="position:absolute;margin-left:5.6pt;margin-top:-.75pt;width:53.7pt;height:12.25pt;z-index:-251657216;mso-wrap-distance-left:0;mso-wrap-distance-right:0" coordsize="6819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">
                      <v:shape id="Graphic 4" o:spid="_x0000_s1027" style="position:absolute;width:6819;height:1555;visibility:visible;mso-wrap-style:square;v-text-anchor:top" coordsize="6819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" path="m681532,l,,,155448r681532,l681532,xe" stroked="f">
                        <v:path arrowok="t"/>
                      </v:shape>
                    </v:group>
                  </w:pict>
                </mc:Fallback>
              </mc:AlternateConten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4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24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56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before="6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8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4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4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24A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8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26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EDE" w:rsidRPr="00824A59" w:rsidRDefault="008B2EDE">
      <w:pPr>
        <w:pStyle w:val="TableParagraph"/>
        <w:rPr>
          <w:rFonts w:ascii="Arial" w:hAnsi="Arial" w:cs="Arial"/>
          <w:sz w:val="20"/>
          <w:szCs w:val="20"/>
        </w:rPr>
        <w:sectPr w:rsidR="008B2EDE" w:rsidRPr="00824A59">
          <w:headerReference w:type="default" r:id="rId7"/>
          <w:footerReference w:type="default" r:id="rId8"/>
          <w:type w:val="continuous"/>
          <w:pgSz w:w="16850" w:h="23820"/>
          <w:pgMar w:top="1760" w:right="1417" w:bottom="1900" w:left="1417" w:header="1275" w:footer="1427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8B2EDE" w:rsidRPr="00824A59">
        <w:trPr>
          <w:trHeight w:val="407"/>
        </w:trPr>
        <w:tc>
          <w:tcPr>
            <w:tcW w:w="4970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824A5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8B2EDE" w:rsidRPr="00824A59">
        <w:trPr>
          <w:trHeight w:val="228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824A59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24A59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8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56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before="6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24A5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spacing w:line="230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379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B2EDE" w:rsidRPr="00824A59" w:rsidRDefault="00410953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380"/>
        </w:trPr>
        <w:tc>
          <w:tcPr>
            <w:tcW w:w="4970" w:type="dxa"/>
          </w:tcPr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8B2EDE" w:rsidRPr="00824A59" w:rsidRDefault="0041095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24A59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8B2EDE" w:rsidRPr="00824A59" w:rsidRDefault="00410953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24A5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24A5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8B2EDE" w:rsidRPr="00824A59" w:rsidRDefault="00410953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24A59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824A5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8" w:type="dxa"/>
          </w:tcPr>
          <w:p w:rsidR="008B2EDE" w:rsidRPr="00824A59" w:rsidRDefault="0041095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spacing w:before="11"/>
        <w:rPr>
          <w:rFonts w:ascii="Arial" w:hAnsi="Arial" w:cs="Arial"/>
          <w:b/>
          <w:sz w:val="20"/>
          <w:szCs w:val="20"/>
        </w:rPr>
      </w:pPr>
    </w:p>
    <w:p w:rsidR="008B2EDE" w:rsidRPr="00824A59" w:rsidRDefault="00410953">
      <w:pPr>
        <w:pStyle w:val="BodyText"/>
        <w:ind w:left="23"/>
        <w:rPr>
          <w:rFonts w:ascii="Arial" w:hAnsi="Arial" w:cs="Arial"/>
        </w:rPr>
      </w:pPr>
      <w:bookmarkStart w:id="1" w:name="PART_2.2_(Subjective_Evaluation)"/>
      <w:bookmarkEnd w:id="1"/>
      <w:r w:rsidRPr="00824A59">
        <w:rPr>
          <w:rFonts w:ascii="Arial" w:hAnsi="Arial" w:cs="Arial"/>
          <w:color w:val="000000"/>
          <w:highlight w:val="yellow"/>
          <w:u w:val="single"/>
        </w:rPr>
        <w:t>PART</w:t>
      </w:r>
      <w:r w:rsidRPr="00824A59">
        <w:rPr>
          <w:rFonts w:ascii="Arial" w:hAnsi="Arial" w:cs="Arial"/>
          <w:color w:val="000000"/>
          <w:spacing w:val="-10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2.2</w:t>
      </w:r>
      <w:r w:rsidRPr="00824A5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24A59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8B2EDE" w:rsidRPr="00824A59" w:rsidRDefault="008B2EDE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3"/>
        <w:gridCol w:w="4286"/>
      </w:tblGrid>
      <w:tr w:rsidR="008B2EDE" w:rsidRPr="00824A59">
        <w:trPr>
          <w:trHeight w:val="890"/>
        </w:trPr>
        <w:tc>
          <w:tcPr>
            <w:tcW w:w="464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824A5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6" w:type="dxa"/>
          </w:tcPr>
          <w:p w:rsidR="008B2EDE" w:rsidRPr="00824A59" w:rsidRDefault="00410953">
            <w:pPr>
              <w:pStyle w:val="TableParagraph"/>
              <w:spacing w:line="264" w:lineRule="auto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4A5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(It</w:t>
            </w:r>
            <w:r w:rsidRPr="00824A5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mandatory</w:t>
            </w:r>
            <w:r w:rsidRPr="00824A5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that</w:t>
            </w:r>
            <w:r w:rsidRPr="00824A5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8B2EDE" w:rsidRPr="00824A59">
        <w:trPr>
          <w:trHeight w:val="918"/>
        </w:trPr>
        <w:tc>
          <w:tcPr>
            <w:tcW w:w="4646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B2EDE" w:rsidRPr="00824A59" w:rsidRDefault="00410953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If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your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answer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NO,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provide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brief,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9"/>
        </w:trPr>
        <w:tc>
          <w:tcPr>
            <w:tcW w:w="4646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8B2EDE" w:rsidRPr="00824A59" w:rsidRDefault="00410953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If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your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answer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NO,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provide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brief,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ind w:left="470"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4A5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format not point wise.</w:t>
            </w:r>
          </w:p>
        </w:tc>
        <w:tc>
          <w:tcPr>
            <w:tcW w:w="428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919"/>
        </w:trPr>
        <w:tc>
          <w:tcPr>
            <w:tcW w:w="4646" w:type="dxa"/>
          </w:tcPr>
          <w:p w:rsidR="008B2EDE" w:rsidRPr="00824A59" w:rsidRDefault="0041095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4A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8B2EDE" w:rsidRPr="00824A59" w:rsidRDefault="00410953">
            <w:pPr>
              <w:pStyle w:val="TableParagraph"/>
              <w:spacing w:before="20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If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your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answer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NO,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provide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brief,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149"/>
        </w:trPr>
        <w:tc>
          <w:tcPr>
            <w:tcW w:w="4646" w:type="dxa"/>
          </w:tcPr>
          <w:p w:rsidR="008B2EDE" w:rsidRPr="00824A59" w:rsidRDefault="00410953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4A5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4A5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(YES</w:t>
            </w:r>
            <w:r w:rsidRPr="00824A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or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8B2EDE" w:rsidRPr="00824A59" w:rsidRDefault="00410953">
            <w:pPr>
              <w:pStyle w:val="TableParagraph"/>
              <w:spacing w:before="222" w:line="224" w:lineRule="exact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If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your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answer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NO,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provide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clear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EDE" w:rsidRPr="00824A59">
        <w:trPr>
          <w:trHeight w:val="1387"/>
        </w:trPr>
        <w:tc>
          <w:tcPr>
            <w:tcW w:w="4646" w:type="dxa"/>
          </w:tcPr>
          <w:p w:rsidR="008B2EDE" w:rsidRPr="00824A59" w:rsidRDefault="00410953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4A5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24A5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8B2EDE" w:rsidRPr="00824A59" w:rsidRDefault="0041095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(YES</w:t>
            </w:r>
            <w:r w:rsidRPr="00824A5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or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8B2EDE" w:rsidRPr="00824A59" w:rsidRDefault="008B2ED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2EDE" w:rsidRPr="00824A59" w:rsidRDefault="00410953">
            <w:pPr>
              <w:pStyle w:val="TableParagraph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z w:val="20"/>
                <w:szCs w:val="20"/>
              </w:rPr>
              <w:t>(If yes,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kindly</w:t>
            </w:r>
            <w:r w:rsidRPr="00824A5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please</w:t>
            </w:r>
            <w:r w:rsidRPr="00824A5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write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down</w:t>
            </w: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the</w:t>
            </w:r>
            <w:r w:rsidRPr="00824A5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ethical</w:t>
            </w:r>
            <w:r w:rsidRPr="00824A5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3" w:type="dxa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B2EDE" w:rsidRPr="00824A59" w:rsidRDefault="008B2EDE">
      <w:pPr>
        <w:spacing w:before="88"/>
        <w:rPr>
          <w:rFonts w:ascii="Arial" w:hAnsi="Arial" w:cs="Arial"/>
          <w:b/>
          <w:sz w:val="20"/>
          <w:szCs w:val="20"/>
        </w:rPr>
      </w:pPr>
    </w:p>
    <w:p w:rsidR="008B2EDE" w:rsidRPr="00824A59" w:rsidRDefault="00410953" w:rsidP="00D660E5">
      <w:pPr>
        <w:pStyle w:val="BodyText"/>
        <w:ind w:left="23"/>
        <w:rPr>
          <w:rFonts w:ascii="Arial" w:hAnsi="Arial" w:cs="Arial"/>
        </w:rPr>
      </w:pPr>
      <w:bookmarkStart w:id="2" w:name="PART_3._Confidential_Comments_(If_any)_t"/>
      <w:bookmarkEnd w:id="2"/>
      <w:r w:rsidRPr="00824A59">
        <w:rPr>
          <w:rFonts w:ascii="Arial" w:hAnsi="Arial" w:cs="Arial"/>
          <w:color w:val="000000"/>
          <w:highlight w:val="yellow"/>
          <w:u w:val="single"/>
        </w:rPr>
        <w:t>PART</w:t>
      </w:r>
      <w:r w:rsidRPr="00824A59">
        <w:rPr>
          <w:rFonts w:ascii="Arial" w:hAnsi="Arial" w:cs="Arial"/>
          <w:color w:val="000000"/>
          <w:spacing w:val="-10"/>
          <w:highlight w:val="yellow"/>
          <w:u w:val="single"/>
        </w:rPr>
        <w:t xml:space="preserve"> </w:t>
      </w:r>
      <w:r w:rsidRPr="00824A59">
        <w:rPr>
          <w:rFonts w:ascii="Arial" w:hAnsi="Arial" w:cs="Arial"/>
          <w:color w:val="000000"/>
          <w:highlight w:val="yellow"/>
          <w:u w:val="single"/>
        </w:rPr>
        <w:t>3</w:t>
      </w:r>
    </w:p>
    <w:p w:rsidR="008B2EDE" w:rsidRPr="00824A59" w:rsidRDefault="008B2EDE">
      <w:pPr>
        <w:spacing w:before="5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6"/>
        <w:gridCol w:w="6159"/>
      </w:tblGrid>
      <w:tr w:rsidR="008B2EDE" w:rsidRPr="00824A59">
        <w:trPr>
          <w:trHeight w:val="458"/>
        </w:trPr>
        <w:tc>
          <w:tcPr>
            <w:tcW w:w="13895" w:type="dxa"/>
            <w:gridSpan w:val="2"/>
          </w:tcPr>
          <w:p w:rsidR="008B2EDE" w:rsidRPr="00824A59" w:rsidRDefault="0041095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824A59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824A59">
              <w:rPr>
                <w:rFonts w:ascii="Arial" w:hAnsi="Arial" w:cs="Arial"/>
                <w:b/>
                <w:spacing w:val="-13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824A59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824A59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824A59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24A59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824A5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8B2EDE" w:rsidRPr="00824A59">
        <w:trPr>
          <w:trHeight w:val="227"/>
        </w:trPr>
        <w:tc>
          <w:tcPr>
            <w:tcW w:w="7736" w:type="dxa"/>
          </w:tcPr>
          <w:p w:rsidR="008B2EDE" w:rsidRPr="00824A59" w:rsidRDefault="008B2ED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9" w:type="dxa"/>
          </w:tcPr>
          <w:p w:rsidR="008B2EDE" w:rsidRPr="00824A59" w:rsidRDefault="00410953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Author’s</w:t>
            </w:r>
            <w:r w:rsidRPr="00824A5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8C4CC2" w:rsidRPr="00824A59">
        <w:trPr>
          <w:trHeight w:val="926"/>
        </w:trPr>
        <w:tc>
          <w:tcPr>
            <w:tcW w:w="7736" w:type="dxa"/>
          </w:tcPr>
          <w:p w:rsidR="008C4CC2" w:rsidRPr="00824A59" w:rsidRDefault="008C4CC2" w:rsidP="008C4C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Some</w:t>
            </w:r>
            <w:r w:rsidRPr="00824A59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scientifically</w:t>
            </w:r>
            <w:r w:rsidRPr="00824A5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824A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pharmacologically</w:t>
            </w:r>
            <w:r w:rsidRPr="00824A5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supported</w:t>
            </w:r>
            <w:r w:rsidRPr="00824A5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data</w:t>
            </w:r>
            <w:r w:rsidRPr="00824A59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may</w:t>
            </w:r>
            <w:r w:rsidRPr="00824A5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be</w:t>
            </w:r>
            <w:r w:rsidRPr="00824A5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incorporated</w:t>
            </w:r>
            <w:r w:rsidRPr="00824A59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into</w:t>
            </w:r>
            <w:r w:rsidRPr="00824A59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w w:val="105"/>
                <w:sz w:val="20"/>
                <w:szCs w:val="20"/>
              </w:rPr>
              <w:t>this</w:t>
            </w:r>
            <w:r w:rsidRPr="00824A5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24A59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study.</w:t>
            </w:r>
          </w:p>
        </w:tc>
        <w:tc>
          <w:tcPr>
            <w:tcW w:w="6159" w:type="dxa"/>
          </w:tcPr>
          <w:p w:rsidR="008C4CC2" w:rsidRPr="00824A59" w:rsidRDefault="008C4CC2" w:rsidP="008C4CC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EDE" w:rsidRPr="00824A59" w:rsidRDefault="008B2EDE">
      <w:pPr>
        <w:rPr>
          <w:rFonts w:ascii="Arial" w:hAnsi="Arial" w:cs="Arial"/>
          <w:b/>
          <w:sz w:val="20"/>
          <w:szCs w:val="20"/>
        </w:rPr>
      </w:pPr>
    </w:p>
    <w:p w:rsidR="00824A59" w:rsidRPr="00824A59" w:rsidRDefault="00824A59">
      <w:pPr>
        <w:rPr>
          <w:rFonts w:ascii="Arial" w:hAnsi="Arial" w:cs="Arial"/>
          <w:b/>
          <w:sz w:val="20"/>
          <w:szCs w:val="20"/>
        </w:rPr>
      </w:pPr>
    </w:p>
    <w:p w:rsidR="00824A59" w:rsidRPr="00824A59" w:rsidRDefault="00824A59" w:rsidP="00824A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4A59">
        <w:rPr>
          <w:rFonts w:ascii="Arial" w:hAnsi="Arial" w:cs="Arial"/>
          <w:b/>
          <w:u w:val="single"/>
        </w:rPr>
        <w:t>Reviewer details:</w:t>
      </w:r>
    </w:p>
    <w:p w:rsidR="00824A59" w:rsidRPr="00824A59" w:rsidRDefault="00824A59">
      <w:pPr>
        <w:rPr>
          <w:rFonts w:ascii="Arial" w:hAnsi="Arial" w:cs="Arial"/>
          <w:b/>
          <w:sz w:val="20"/>
          <w:szCs w:val="20"/>
        </w:rPr>
      </w:pPr>
    </w:p>
    <w:p w:rsidR="00824A59" w:rsidRPr="00824A59" w:rsidRDefault="00824A59" w:rsidP="00824A59">
      <w:pPr>
        <w:rPr>
          <w:rFonts w:ascii="Arial" w:hAnsi="Arial" w:cs="Arial"/>
          <w:b/>
          <w:sz w:val="20"/>
          <w:szCs w:val="20"/>
        </w:rPr>
      </w:pPr>
      <w:bookmarkStart w:id="3" w:name="_GoBack"/>
      <w:r w:rsidRPr="00824A59">
        <w:rPr>
          <w:rFonts w:ascii="Arial" w:hAnsi="Arial" w:cs="Arial"/>
          <w:b/>
          <w:sz w:val="20"/>
          <w:szCs w:val="20"/>
        </w:rPr>
        <w:t>Prakash Kumar Sahoo</w:t>
      </w:r>
      <w:r w:rsidRPr="00824A59">
        <w:rPr>
          <w:rFonts w:ascii="Arial" w:hAnsi="Arial" w:cs="Arial"/>
          <w:b/>
          <w:sz w:val="20"/>
          <w:szCs w:val="20"/>
        </w:rPr>
        <w:t xml:space="preserve">, </w:t>
      </w:r>
      <w:r w:rsidRPr="00824A59">
        <w:rPr>
          <w:rFonts w:ascii="Arial" w:hAnsi="Arial" w:cs="Arial"/>
          <w:b/>
          <w:sz w:val="20"/>
          <w:szCs w:val="20"/>
        </w:rPr>
        <w:t>Dhenkanal Autonomous College, India</w:t>
      </w:r>
      <w:bookmarkEnd w:id="3"/>
    </w:p>
    <w:sectPr w:rsidR="00824A59" w:rsidRPr="00824A59">
      <w:pgSz w:w="16850" w:h="23820"/>
      <w:pgMar w:top="1760" w:right="1417" w:bottom="1620" w:left="1417" w:header="1275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873" w:rsidRDefault="00B61873">
      <w:r>
        <w:separator/>
      </w:r>
    </w:p>
  </w:endnote>
  <w:endnote w:type="continuationSeparator" w:id="0">
    <w:p w:rsidR="00B61873" w:rsidRDefault="00B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DE" w:rsidRDefault="0041095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9194672</wp:posOffset>
              </wp:positionH>
              <wp:positionV relativeFrom="page">
                <wp:posOffset>14073550</wp:posOffset>
              </wp:positionV>
              <wp:extent cx="606425" cy="3187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2EDE" w:rsidRDefault="00410953">
                          <w:pPr>
                            <w:spacing w:before="13" w:line="249" w:lineRule="auto"/>
                            <w:ind w:left="185" w:right="18" w:hanging="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660E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660E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15pt;width:47.75pt;height:25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" filled="f" stroked="f">
              <v:textbox inset="0,0,0,0">
                <w:txbxContent>
                  <w:p w:rsidR="008B2EDE" w:rsidRDefault="00410953">
                    <w:pPr>
                      <w:spacing w:before="13" w:line="249" w:lineRule="auto"/>
                      <w:ind w:left="185" w:right="18" w:hanging="166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660E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660E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873" w:rsidRDefault="00B61873">
      <w:r>
        <w:separator/>
      </w:r>
    </w:p>
  </w:footnote>
  <w:footnote w:type="continuationSeparator" w:id="0">
    <w:p w:rsidR="00B61873" w:rsidRDefault="00B6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DE" w:rsidRDefault="0041095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4698619</wp:posOffset>
              </wp:positionH>
              <wp:positionV relativeFrom="page">
                <wp:posOffset>797021</wp:posOffset>
              </wp:positionV>
              <wp:extent cx="12973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2EDE" w:rsidRDefault="0041095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9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95pt;margin-top:62.75pt;width:102.1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31qAEAAD8DAAAOAAAAZHJzL2Uyb0RvYy54bWysUsGO0zAQvSPxD5bv1GmBL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" filled="f" stroked="f">
              <v:textbox inset="0,0,0,0">
                <w:txbxContent>
                  <w:p w:rsidR="008B2EDE" w:rsidRDefault="0041095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9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3693"/>
    <w:multiLevelType w:val="hybridMultilevel"/>
    <w:tmpl w:val="B47CA420"/>
    <w:lvl w:ilvl="0" w:tplc="CC36D7BE">
      <w:start w:val="1"/>
      <w:numFmt w:val="decimal"/>
      <w:lvlText w:val="%1."/>
      <w:lvlJc w:val="left"/>
      <w:pPr>
        <w:ind w:left="225" w:hanging="202"/>
      </w:pPr>
      <w:rPr>
        <w:rFonts w:hint="default"/>
        <w:spacing w:val="0"/>
        <w:w w:val="86"/>
        <w:lang w:val="en-US" w:eastAsia="en-US" w:bidi="ar-SA"/>
      </w:rPr>
    </w:lvl>
    <w:lvl w:ilvl="1" w:tplc="40C2CBDC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423A3B46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362CA6EC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  <w:lvl w:ilvl="4" w:tplc="42A66D8E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588A2FCC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2398D9CC">
      <w:numFmt w:val="bullet"/>
      <w:lvlText w:val="•"/>
      <w:lvlJc w:val="left"/>
      <w:pPr>
        <w:ind w:left="8492" w:hanging="202"/>
      </w:pPr>
      <w:rPr>
        <w:rFonts w:hint="default"/>
        <w:lang w:val="en-US" w:eastAsia="en-US" w:bidi="ar-SA"/>
      </w:rPr>
    </w:lvl>
    <w:lvl w:ilvl="7" w:tplc="27287F18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489C116C">
      <w:numFmt w:val="bullet"/>
      <w:lvlText w:val="•"/>
      <w:lvlJc w:val="left"/>
      <w:pPr>
        <w:ind w:left="11249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EDE"/>
    <w:rsid w:val="00255119"/>
    <w:rsid w:val="00410953"/>
    <w:rsid w:val="00824A59"/>
    <w:rsid w:val="008B2EDE"/>
    <w:rsid w:val="008C4CC2"/>
    <w:rsid w:val="00A236F0"/>
    <w:rsid w:val="00B61873"/>
    <w:rsid w:val="00C20DFB"/>
    <w:rsid w:val="00D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C611"/>
  <w15:docId w15:val="{22014989-D41F-4183-A96D-BA03DEE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824A5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6</cp:revision>
  <dcterms:created xsi:type="dcterms:W3CDTF">2026-04-08T06:58:00Z</dcterms:created>
  <dcterms:modified xsi:type="dcterms:W3CDTF">2026-04-11T05:32:00Z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www.ilovepdf.com</vt:lpwstr>
  </property>
</Properties>
</file>