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>
        <w:trPr>
          <w:trHeight w:val="20"/>
          <w:jc w:val="center"/>
        </w:trPr>
        <w:tc>
          <w:tcPr>
            <w:tcW w:w="1186" w:type="pct"/>
          </w:tcPr>
          <w:p w:rsidR="00BC3154" w:rsidRDefault="00655D9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No</w:t>
            </w:r>
            <w:r w:rsidR="00BC588A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</w:t>
            </w:r>
            <w:proofErr w:type="spellEnd"/>
            <w:r w:rsidR="00BC588A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 Name:</w:t>
            </w:r>
          </w:p>
        </w:tc>
        <w:tc>
          <w:tcPr>
            <w:tcW w:w="3814" w:type="pct"/>
          </w:tcPr>
          <w:p w:rsidR="00BC3154" w:rsidRDefault="00BC588A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>
        <w:trPr>
          <w:trHeight w:val="20"/>
          <w:jc w:val="center"/>
        </w:trPr>
        <w:tc>
          <w:tcPr>
            <w:tcW w:w="1186" w:type="pct"/>
          </w:tcPr>
          <w:p w:rsidR="00BC3154" w:rsidRDefault="00BC588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BC3154" w:rsidRDefault="00C1652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1652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Ms_AJRNH_156134</w:t>
            </w:r>
          </w:p>
        </w:tc>
      </w:tr>
      <w:tr w:rsidR="00BC3154">
        <w:trPr>
          <w:trHeight w:val="20"/>
          <w:jc w:val="center"/>
        </w:trPr>
        <w:tc>
          <w:tcPr>
            <w:tcW w:w="1186" w:type="pct"/>
          </w:tcPr>
          <w:p w:rsidR="00BC3154" w:rsidRDefault="00BC588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BC3154" w:rsidRDefault="00C1652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1652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Role of Debriefing on Traumatic Clinical Experience and Anxiety Among Student Nurses: A Mixed Method Study</w:t>
            </w:r>
          </w:p>
        </w:tc>
      </w:tr>
      <w:tr w:rsidR="00BC3154">
        <w:trPr>
          <w:trHeight w:val="20"/>
          <w:jc w:val="center"/>
        </w:trPr>
        <w:tc>
          <w:tcPr>
            <w:tcW w:w="1186" w:type="pct"/>
          </w:tcPr>
          <w:p w:rsidR="00BC3154" w:rsidRDefault="00BC588A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BC3154" w:rsidRDefault="00BC58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BC3154" w:rsidRDefault="00BC3154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BC3154" w:rsidRDefault="00BC588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BC3154" w:rsidRDefault="00BC3154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>
        <w:trPr>
          <w:trHeight w:val="20"/>
          <w:jc w:val="center"/>
        </w:trPr>
        <w:tc>
          <w:tcPr>
            <w:tcW w:w="1789" w:type="pct"/>
            <w:noWrap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BC3154" w:rsidRDefault="00BC58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89" w:type="pct"/>
            <w:noWrap/>
          </w:tcPr>
          <w:p w:rsidR="00BC3154" w:rsidRDefault="00BC58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C3154" w:rsidRDefault="00BC315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C3154" w:rsidRDefault="00BC3154">
      <w:pPr>
        <w:rPr>
          <w:sz w:val="22"/>
          <w:szCs w:val="20"/>
          <w:lang w:val="en-GB"/>
        </w:rPr>
      </w:pPr>
    </w:p>
    <w:p w:rsidR="00BC3154" w:rsidRDefault="00BC3154">
      <w:pPr>
        <w:rPr>
          <w:sz w:val="22"/>
          <w:szCs w:val="20"/>
          <w:lang w:val="en-GB"/>
        </w:rPr>
      </w:pPr>
    </w:p>
    <w:p w:rsidR="00BC3154" w:rsidRDefault="00BC3154">
      <w:pPr>
        <w:rPr>
          <w:sz w:val="22"/>
          <w:szCs w:val="20"/>
          <w:lang w:val="en-GB"/>
        </w:rPr>
      </w:pPr>
    </w:p>
    <w:p w:rsidR="00BC3154" w:rsidRDefault="00BC588A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BC3154" w:rsidRDefault="00BC3154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BC3154" w:rsidRDefault="00BC588A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C3154" w:rsidRDefault="00655D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Not incorporated 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C3154" w:rsidRDefault="00655D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790" w:type="pct"/>
            <w:noWrap/>
          </w:tcPr>
          <w:p w:rsidR="00BC3154" w:rsidRDefault="00BC588A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Default="00BC588A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Default="00BC588A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C3154" w:rsidRDefault="00655D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C3154" w:rsidRDefault="00BC315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C3154" w:rsidRDefault="00BC315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C3154" w:rsidRDefault="00BC315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C3154" w:rsidRDefault="00BC588A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BC3154" w:rsidRDefault="00BC3154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>
        <w:trPr>
          <w:trHeight w:val="20"/>
          <w:jc w:val="center"/>
        </w:trPr>
        <w:tc>
          <w:tcPr>
            <w:tcW w:w="1672" w:type="pct"/>
            <w:noWrap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BC3154" w:rsidRDefault="00BC315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:rsidR="00BC3154" w:rsidRDefault="00BC58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672" w:type="pct"/>
            <w:noWrap/>
          </w:tcPr>
          <w:p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:rsidR="00BC3154" w:rsidRDefault="00BC588A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BC3154" w:rsidRDefault="00655D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672" w:type="pct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:rsidR="00BC3154" w:rsidRDefault="00BC588A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BC3154" w:rsidRDefault="00655D9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No  needs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improvement in results &amp; discussion </w:t>
            </w:r>
          </w:p>
        </w:tc>
        <w:tc>
          <w:tcPr>
            <w:tcW w:w="1543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672" w:type="pct"/>
            <w:noWrap/>
          </w:tcPr>
          <w:p w:rsidR="00BC3154" w:rsidRDefault="00BC58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BC3154" w:rsidRDefault="00BC588A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BC3154" w:rsidRDefault="00655D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needs improvement in results &amp; discussion </w:t>
            </w:r>
          </w:p>
        </w:tc>
        <w:tc>
          <w:tcPr>
            <w:tcW w:w="1543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1672" w:type="pct"/>
            <w:noWrap/>
          </w:tcPr>
          <w:p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BC3154" w:rsidRDefault="00655D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C3154">
        <w:trPr>
          <w:trHeight w:val="896"/>
          <w:jc w:val="center"/>
        </w:trPr>
        <w:tc>
          <w:tcPr>
            <w:tcW w:w="1672" w:type="pct"/>
            <w:noWrap/>
          </w:tcPr>
          <w:p w:rsidR="00BC3154" w:rsidRDefault="00BC588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  <w:p w:rsidR="00BC3154" w:rsidRDefault="00BC588A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C3154" w:rsidRDefault="00BC315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BC3154" w:rsidRDefault="00655D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BC3154" w:rsidRDefault="00BC315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C3154" w:rsidRDefault="00BC315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BC3154" w:rsidRDefault="00BC58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>
        <w:trPr>
          <w:trHeight w:val="20"/>
          <w:jc w:val="center"/>
        </w:trPr>
        <w:tc>
          <w:tcPr>
            <w:tcW w:w="2784" w:type="pct"/>
            <w:noWrap/>
          </w:tcPr>
          <w:p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BC3154" w:rsidRDefault="00BC58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>
        <w:trPr>
          <w:trHeight w:val="20"/>
          <w:jc w:val="center"/>
        </w:trPr>
        <w:tc>
          <w:tcPr>
            <w:tcW w:w="2784" w:type="pct"/>
            <w:noWrap/>
          </w:tcPr>
          <w:p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C3154" w:rsidRDefault="00655D98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needs improvement in results &amp; discussion </w:t>
            </w:r>
          </w:p>
          <w:p w:rsidR="00344856" w:rsidRDefault="0034485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 Attachment</w:t>
            </w:r>
          </w:p>
          <w:p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BC3154" w:rsidRDefault="00BC315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C3154" w:rsidRDefault="00BC315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7E6FF4" w:rsidRPr="00DB38E2" w:rsidRDefault="007E6FF4" w:rsidP="007E6FF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7E6FF4" w:rsidRPr="00DB38E2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F4" w:rsidRPr="00DB38E2" w:rsidRDefault="007E6FF4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7E6FF4" w:rsidRPr="00DB38E2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F4" w:rsidRPr="00DB38E2" w:rsidRDefault="007E6FF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FF4" w:rsidRPr="00DB38E2" w:rsidRDefault="007E6FF4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7E6FF4" w:rsidRPr="00DB38E2" w:rsidRDefault="007E6FF4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E6FF4" w:rsidRPr="00DB38E2" w:rsidRDefault="007E6FF4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6FF4" w:rsidRPr="00DB38E2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F4" w:rsidRPr="00DB38E2" w:rsidRDefault="007E6FF4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E6FF4" w:rsidRPr="00DB38E2" w:rsidRDefault="007E6FF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F4" w:rsidRPr="00DB38E2" w:rsidRDefault="007E6FF4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E6FF4" w:rsidRPr="00DB38E2" w:rsidRDefault="007E6FF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7E6FF4" w:rsidRPr="00DB38E2" w:rsidRDefault="007E6FF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E6FF4" w:rsidRPr="00DB38E2" w:rsidRDefault="007E6FF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E6FF4" w:rsidRPr="00DB38E2" w:rsidRDefault="007E6FF4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E6FF4" w:rsidRPr="00DB38E2" w:rsidRDefault="007E6FF4" w:rsidP="007E6F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E6FF4" w:rsidRDefault="007E6FF4" w:rsidP="007E6FF4"/>
    <w:bookmarkEnd w:id="0"/>
    <w:p w:rsidR="004F5396" w:rsidRPr="009C24B5" w:rsidRDefault="004F5396" w:rsidP="004F53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C24B5">
        <w:rPr>
          <w:rFonts w:ascii="Arial" w:hAnsi="Arial" w:cs="Arial"/>
          <w:b/>
          <w:u w:val="single"/>
        </w:rPr>
        <w:t>Reviewer details:</w:t>
      </w:r>
    </w:p>
    <w:p w:rsidR="004F5396" w:rsidRPr="009C24B5" w:rsidRDefault="004F5396" w:rsidP="004F539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F5396" w:rsidRDefault="004F5396" w:rsidP="004F5396">
      <w:proofErr w:type="spellStart"/>
      <w:r w:rsidRPr="009C24B5">
        <w:rPr>
          <w:rFonts w:ascii="Calibri" w:hAnsi="Calibri" w:cs="Calibri"/>
          <w:color w:val="000000"/>
          <w:sz w:val="20"/>
          <w:szCs w:val="20"/>
        </w:rPr>
        <w:t>Karpagavalli</w:t>
      </w:r>
      <w:proofErr w:type="spellEnd"/>
      <w:r w:rsidRPr="009C24B5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9C24B5">
        <w:rPr>
          <w:rFonts w:ascii="Calibri" w:hAnsi="Calibri" w:cs="Calibri"/>
          <w:color w:val="000000"/>
          <w:sz w:val="20"/>
          <w:szCs w:val="20"/>
        </w:rPr>
        <w:t>Nageswran</w:t>
      </w:r>
      <w:proofErr w:type="spellEnd"/>
      <w:r w:rsidRPr="009C24B5">
        <w:rPr>
          <w:rFonts w:ascii="Calibri" w:hAnsi="Calibri" w:cs="Calibri"/>
          <w:color w:val="000000"/>
          <w:sz w:val="20"/>
          <w:szCs w:val="20"/>
        </w:rPr>
        <w:t>, Ganpat University-</w:t>
      </w:r>
      <w:proofErr w:type="spellStart"/>
      <w:r w:rsidRPr="009C24B5">
        <w:rPr>
          <w:rFonts w:ascii="Calibri" w:hAnsi="Calibri" w:cs="Calibri"/>
          <w:color w:val="000000"/>
          <w:sz w:val="20"/>
          <w:szCs w:val="20"/>
        </w:rPr>
        <w:t>Kumud</w:t>
      </w:r>
      <w:proofErr w:type="spellEnd"/>
      <w:r w:rsidRPr="009C24B5">
        <w:rPr>
          <w:rFonts w:ascii="Calibri" w:hAnsi="Calibri" w:cs="Calibri"/>
          <w:color w:val="000000"/>
          <w:sz w:val="20"/>
          <w:szCs w:val="20"/>
        </w:rPr>
        <w:t xml:space="preserve"> &amp; Bhupesh Institute of Nursing, India</w:t>
      </w:r>
      <w:r w:rsidRPr="009C24B5">
        <w:rPr>
          <w:rFonts w:ascii="Calibri" w:hAnsi="Calibri" w:cs="Calibri"/>
          <w:color w:val="000000"/>
          <w:sz w:val="20"/>
          <w:szCs w:val="20"/>
        </w:rPr>
        <w:br/>
      </w:r>
    </w:p>
    <w:p w:rsidR="00BC3154" w:rsidRDefault="00BC3154" w:rsidP="007E6FF4">
      <w:bookmarkStart w:id="1" w:name="_GoBack"/>
      <w:bookmarkEnd w:id="1"/>
    </w:p>
    <w:sectPr w:rsidR="00BC315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105" w:rsidRDefault="00E55105">
      <w:r>
        <w:separator/>
      </w:r>
    </w:p>
  </w:endnote>
  <w:endnote w:type="continuationSeparator" w:id="0">
    <w:p w:rsidR="00E55105" w:rsidRDefault="00E5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pStyle w:val="Footer"/>
      <w:jc w:val="right"/>
    </w:pPr>
  </w:p>
  <w:p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124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1243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C3154" w:rsidRDefault="00BC3154">
    <w:pPr>
      <w:pStyle w:val="Footer"/>
      <w:jc w:val="right"/>
    </w:pPr>
  </w:p>
  <w:p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105" w:rsidRDefault="00E55105">
      <w:r>
        <w:separator/>
      </w:r>
    </w:p>
  </w:footnote>
  <w:footnote w:type="continuationSeparator" w:id="0">
    <w:p w:rsidR="00E55105" w:rsidRDefault="00E5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930E2"/>
    <w:rsid w:val="000E4644"/>
    <w:rsid w:val="00344856"/>
    <w:rsid w:val="003C1914"/>
    <w:rsid w:val="004F454D"/>
    <w:rsid w:val="004F5396"/>
    <w:rsid w:val="00655D98"/>
    <w:rsid w:val="0066692E"/>
    <w:rsid w:val="007E6FF4"/>
    <w:rsid w:val="00A00917"/>
    <w:rsid w:val="00A54661"/>
    <w:rsid w:val="00AD1004"/>
    <w:rsid w:val="00BC3154"/>
    <w:rsid w:val="00BC588A"/>
    <w:rsid w:val="00C1652A"/>
    <w:rsid w:val="00D71243"/>
    <w:rsid w:val="00DD75A1"/>
    <w:rsid w:val="00E5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5466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53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2026-03-24T06:15:00Z</dcterms:created>
  <dcterms:modified xsi:type="dcterms:W3CDTF">2026-04-03T12:50:00Z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