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632EF" w14:paraId="40F52F9B" w14:textId="77777777">
        <w:trPr>
          <w:trHeight w:val="20"/>
          <w:jc w:val="center"/>
        </w:trPr>
        <w:tc>
          <w:tcPr>
            <w:tcW w:w="1186" w:type="pct"/>
          </w:tcPr>
          <w:p w14:paraId="12277AB3" w14:textId="77777777" w:rsidR="00E632EF" w:rsidRDefault="00FF720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F9ACE9E" w14:textId="77777777" w:rsidR="00E632EF" w:rsidRDefault="00FF7206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Research in Medical and Pharmaceutical Sciences</w:t>
            </w:r>
          </w:p>
        </w:tc>
      </w:tr>
      <w:tr w:rsidR="00E632EF" w14:paraId="288BEA4F" w14:textId="77777777">
        <w:trPr>
          <w:trHeight w:val="20"/>
          <w:jc w:val="center"/>
        </w:trPr>
        <w:tc>
          <w:tcPr>
            <w:tcW w:w="1186" w:type="pct"/>
          </w:tcPr>
          <w:p w14:paraId="19302D98" w14:textId="77777777" w:rsidR="00E632EF" w:rsidRDefault="00FF720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851E35A" w14:textId="77777777" w:rsidR="00E632EF" w:rsidRDefault="00B3777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B37773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Ms_AJRIMPS_156771</w:t>
            </w:r>
          </w:p>
        </w:tc>
      </w:tr>
      <w:tr w:rsidR="00E632EF" w14:paraId="1FDE9524" w14:textId="77777777">
        <w:trPr>
          <w:trHeight w:val="20"/>
          <w:jc w:val="center"/>
        </w:trPr>
        <w:tc>
          <w:tcPr>
            <w:tcW w:w="1186" w:type="pct"/>
          </w:tcPr>
          <w:p w14:paraId="1AA8A0C8" w14:textId="77777777" w:rsidR="00E632EF" w:rsidRDefault="00FF720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22CE874" w14:textId="77777777" w:rsidR="00E632EF" w:rsidRDefault="00B3777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B37773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Hypertension-Mediated Left Ventricular Hypertrophy: From Hemodynamic Load to Myocardial Disease</w:t>
            </w:r>
          </w:p>
        </w:tc>
      </w:tr>
      <w:tr w:rsidR="00E632EF" w14:paraId="1ED8B31E" w14:textId="77777777">
        <w:trPr>
          <w:trHeight w:val="20"/>
          <w:jc w:val="center"/>
        </w:trPr>
        <w:tc>
          <w:tcPr>
            <w:tcW w:w="1186" w:type="pct"/>
          </w:tcPr>
          <w:p w14:paraId="390C483E" w14:textId="77777777" w:rsidR="00E632EF" w:rsidRDefault="00FF720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73C34E9" w14:textId="77777777" w:rsidR="00E632EF" w:rsidRDefault="00FF720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14:paraId="4BC6A5F0" w14:textId="77777777" w:rsidR="00E632EF" w:rsidRDefault="00E632E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7A5C51F3" w14:textId="77777777" w:rsidR="00E632EF" w:rsidRDefault="00E632E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2C0BF21" w14:textId="77777777" w:rsidR="00E632EF" w:rsidRDefault="00E632E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44A3ACF" w14:textId="77777777" w:rsidR="00E632EF" w:rsidRDefault="00E632EF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2EBEC0C9" w14:textId="77777777" w:rsidR="00E632EF" w:rsidRDefault="00FF7206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66F6B197" w14:textId="77777777" w:rsidR="00E632EF" w:rsidRDefault="00E632EF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2107CE24" w14:textId="77777777" w:rsidR="00E632EF" w:rsidRDefault="00E632EF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632EF" w14:paraId="678D06BF" w14:textId="77777777">
        <w:trPr>
          <w:trHeight w:val="20"/>
          <w:jc w:val="center"/>
        </w:trPr>
        <w:tc>
          <w:tcPr>
            <w:tcW w:w="1789" w:type="pct"/>
            <w:noWrap/>
          </w:tcPr>
          <w:p w14:paraId="437BFE37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06D4543C" w14:textId="77777777" w:rsidR="00E632EF" w:rsidRDefault="00FF7206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AB02384" w14:textId="77777777" w:rsidR="00E632EF" w:rsidRDefault="00FF7206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24F4EC0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32EF" w14:paraId="46520F5F" w14:textId="77777777">
        <w:trPr>
          <w:trHeight w:val="20"/>
          <w:jc w:val="center"/>
        </w:trPr>
        <w:tc>
          <w:tcPr>
            <w:tcW w:w="1789" w:type="pct"/>
            <w:noWrap/>
          </w:tcPr>
          <w:p w14:paraId="2848B5EA" w14:textId="77777777" w:rsidR="00E632EF" w:rsidRDefault="00FF720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8779466" w14:textId="77777777" w:rsidR="00E632EF" w:rsidRDefault="00E632EF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6E84BDFB" w14:textId="6307B5EC" w:rsidR="00E632EF" w:rsidRPr="000C16C5" w:rsidRDefault="00865C41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865C41">
              <w:rPr>
                <w:b/>
                <w:bCs/>
                <w:sz w:val="20"/>
                <w:szCs w:val="20"/>
              </w:rPr>
              <w:t xml:space="preserve">This manuscript </w:t>
            </w:r>
            <w:r>
              <w:rPr>
                <w:b/>
                <w:bCs/>
                <w:sz w:val="20"/>
                <w:szCs w:val="20"/>
              </w:rPr>
              <w:t xml:space="preserve">addresses an important topic mainly related to high blood 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pressures </w:t>
            </w:r>
            <w:r w:rsidRPr="00865C41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Pr="00865C4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this manuscript </w:t>
            </w:r>
            <w:r w:rsidRPr="00865C41">
              <w:rPr>
                <w:b/>
                <w:bCs/>
                <w:sz w:val="20"/>
                <w:szCs w:val="20"/>
              </w:rPr>
              <w:t xml:space="preserve">explains how left ventricular hypertrophy is not just a structural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aomaly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65C41">
              <w:rPr>
                <w:b/>
                <w:bCs/>
                <w:sz w:val="20"/>
                <w:szCs w:val="20"/>
              </w:rPr>
              <w:t xml:space="preserve"> but</w:t>
            </w:r>
            <w:proofErr w:type="gramEnd"/>
            <w:r w:rsidRPr="00865C41">
              <w:rPr>
                <w:b/>
                <w:bCs/>
                <w:sz w:val="20"/>
                <w:szCs w:val="20"/>
              </w:rPr>
              <w:t xml:space="preserve"> a </w:t>
            </w:r>
            <w:r>
              <w:rPr>
                <w:b/>
                <w:bCs/>
                <w:sz w:val="20"/>
                <w:szCs w:val="20"/>
              </w:rPr>
              <w:t xml:space="preserve">very </w:t>
            </w:r>
            <w:r w:rsidRPr="00865C41">
              <w:rPr>
                <w:b/>
                <w:bCs/>
                <w:sz w:val="20"/>
                <w:szCs w:val="20"/>
              </w:rPr>
              <w:t xml:space="preserve">complex condition. The </w:t>
            </w:r>
            <w:r>
              <w:rPr>
                <w:b/>
                <w:bCs/>
                <w:sz w:val="20"/>
                <w:szCs w:val="20"/>
              </w:rPr>
              <w:t xml:space="preserve">manuscript </w:t>
            </w:r>
            <w:r w:rsidRPr="00865C41">
              <w:rPr>
                <w:b/>
                <w:bCs/>
                <w:sz w:val="20"/>
                <w:szCs w:val="20"/>
              </w:rPr>
              <w:t xml:space="preserve">helps </w:t>
            </w:r>
            <w:r>
              <w:rPr>
                <w:b/>
                <w:bCs/>
                <w:sz w:val="20"/>
                <w:szCs w:val="20"/>
              </w:rPr>
              <w:t xml:space="preserve">physicians 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to </w:t>
            </w:r>
            <w:r w:rsidRPr="00865C41">
              <w:rPr>
                <w:b/>
                <w:bCs/>
                <w:sz w:val="20"/>
                <w:szCs w:val="20"/>
              </w:rPr>
              <w:t xml:space="preserve"> understand</w:t>
            </w:r>
            <w:proofErr w:type="gramEnd"/>
            <w:r w:rsidRPr="00865C41">
              <w:rPr>
                <w:b/>
                <w:bCs/>
                <w:sz w:val="20"/>
                <w:szCs w:val="20"/>
              </w:rPr>
              <w:t xml:space="preserve"> diagnosis and treatment options. It can improve patient care </w:t>
            </w:r>
            <w:r>
              <w:rPr>
                <w:b/>
                <w:bCs/>
                <w:sz w:val="20"/>
                <w:szCs w:val="20"/>
              </w:rPr>
              <w:t>and guide us in future research.</w:t>
            </w:r>
          </w:p>
        </w:tc>
        <w:tc>
          <w:tcPr>
            <w:tcW w:w="1367" w:type="pct"/>
          </w:tcPr>
          <w:p w14:paraId="75793779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5249770" w14:textId="77777777" w:rsidR="00E632EF" w:rsidRDefault="00E632EF">
      <w:pPr>
        <w:rPr>
          <w:sz w:val="20"/>
          <w:szCs w:val="20"/>
          <w:lang w:val="en-GB"/>
        </w:rPr>
      </w:pPr>
    </w:p>
    <w:p w14:paraId="77D27B0D" w14:textId="77777777" w:rsidR="00E632EF" w:rsidRDefault="00E632EF">
      <w:pPr>
        <w:rPr>
          <w:sz w:val="20"/>
          <w:szCs w:val="20"/>
          <w:lang w:val="en-GB"/>
        </w:rPr>
      </w:pPr>
    </w:p>
    <w:p w14:paraId="60C799FB" w14:textId="77777777" w:rsidR="00E632EF" w:rsidRDefault="00E632EF">
      <w:pPr>
        <w:rPr>
          <w:sz w:val="20"/>
          <w:szCs w:val="20"/>
          <w:lang w:val="en-GB"/>
        </w:rPr>
      </w:pPr>
    </w:p>
    <w:p w14:paraId="646B208D" w14:textId="77777777" w:rsidR="00E632EF" w:rsidRDefault="00FF7206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14:paraId="7CCCB06A" w14:textId="77777777" w:rsidR="00E632EF" w:rsidRDefault="00E632EF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632EF" w14:paraId="5978EC92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5398C1A0" w14:textId="77777777" w:rsidR="00E632EF" w:rsidRDefault="00E632EF">
            <w:pPr>
              <w:rPr>
                <w:sz w:val="22"/>
                <w:szCs w:val="22"/>
                <w:lang w:val="en-GB"/>
              </w:rPr>
            </w:pPr>
          </w:p>
          <w:p w14:paraId="2648FF5A" w14:textId="77777777" w:rsidR="00E632EF" w:rsidRDefault="00E632EF">
            <w:pPr>
              <w:rPr>
                <w:sz w:val="20"/>
                <w:szCs w:val="20"/>
                <w:lang w:val="en-GB"/>
              </w:rPr>
            </w:pPr>
          </w:p>
        </w:tc>
      </w:tr>
      <w:tr w:rsidR="00E632EF" w14:paraId="2B6C9BB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1884D1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3AAC0F5B" w14:textId="77777777" w:rsidR="00E632EF" w:rsidRDefault="00FF7206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5D5F032" w14:textId="77777777" w:rsidR="00E632EF" w:rsidRDefault="00FF7206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632EF" w14:paraId="77A5580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9E5E2D" w14:textId="77777777" w:rsidR="00E632EF" w:rsidRDefault="00FF720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68F9BA5" w14:textId="77777777" w:rsidR="00E632EF" w:rsidRDefault="00FF720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52E4BA" w14:textId="77777777" w:rsidR="00E632EF" w:rsidRDefault="00FF7206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1DAC6E" w14:textId="74B850B0" w:rsidR="00E632EF" w:rsidRDefault="00865C4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66CD146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32EF" w14:paraId="10EF9A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2FBA99" w14:textId="77777777" w:rsidR="00E632EF" w:rsidRDefault="00FF7206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4B164B56" w14:textId="77777777" w:rsidR="00E632EF" w:rsidRDefault="00FF720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54EE38" w14:textId="77777777" w:rsidR="00E632EF" w:rsidRDefault="00FF720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43BB3A" w14:textId="5DFC6DAA" w:rsidR="00E632EF" w:rsidRDefault="00865C4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B727498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32EF" w14:paraId="621A1EF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06EB94" w14:textId="77777777" w:rsidR="00E632EF" w:rsidRDefault="00FF7206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4B8866C1" w14:textId="77777777" w:rsidR="00E632EF" w:rsidRDefault="00FF720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DAD9B9" w14:textId="77777777" w:rsidR="00E632EF" w:rsidRDefault="00FF720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DF5F5B" w14:textId="38080B2B" w:rsidR="00E632EF" w:rsidRDefault="00865C4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59F509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32EF" w14:paraId="586933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234C51" w14:textId="77777777" w:rsidR="00E632EF" w:rsidRDefault="00FF7206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28337DB1" w14:textId="77777777" w:rsidR="00E632EF" w:rsidRDefault="00FF720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69C6F7" w14:textId="77777777" w:rsidR="00E632EF" w:rsidRDefault="00FF720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02DF81" w14:textId="27A1467E" w:rsidR="00E632EF" w:rsidRDefault="00865C4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4450F50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32EF" w14:paraId="16D8C17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E69B63" w14:textId="77777777" w:rsidR="00E632EF" w:rsidRDefault="00FF7206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67E4070B" w14:textId="77777777" w:rsidR="00E632EF" w:rsidRDefault="00FF720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EF2848" w14:textId="77777777" w:rsidR="00E632EF" w:rsidRDefault="00FF720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E93297" w14:textId="711A0964" w:rsidR="00E632EF" w:rsidRDefault="00865C4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3469BEE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32EF" w14:paraId="24F169C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82E16D" w14:textId="77777777" w:rsidR="00E632EF" w:rsidRDefault="00FF7206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7C0EDB5A" w14:textId="77777777" w:rsidR="00E632EF" w:rsidRDefault="00FF720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01F3D8" w14:textId="77777777" w:rsidR="00E632EF" w:rsidRDefault="00FF720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F491E4" w14:textId="0EE73552" w:rsidR="00E632EF" w:rsidRDefault="00865C4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B8DAB4D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32EF" w14:paraId="7F3BFA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74226E" w14:textId="77777777" w:rsidR="00E632EF" w:rsidRDefault="00FF7206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14:paraId="6E59AAB4" w14:textId="77777777" w:rsidR="00E632EF" w:rsidRDefault="00FF720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F6A5F1" w14:textId="77777777" w:rsidR="00E632EF" w:rsidRDefault="00FF7206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48CD6B" w14:textId="56F54528" w:rsidR="00E632EF" w:rsidRDefault="00865C4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0FD448F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32EF" w14:paraId="455BC77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FC58B5" w14:textId="77777777" w:rsidR="00E632EF" w:rsidRDefault="00FF7206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14:paraId="7DE3E5C0" w14:textId="77777777" w:rsidR="00E632EF" w:rsidRDefault="00FF720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F1FA53" w14:textId="77777777" w:rsidR="00E632EF" w:rsidRDefault="00FF720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1D1A7F" w14:textId="1A6AFC7B" w:rsidR="00E632EF" w:rsidRDefault="00865C4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78E3389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32EF" w14:paraId="49500B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00F381" w14:textId="77777777" w:rsidR="00E632EF" w:rsidRDefault="00FF7206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14:paraId="588A87AF" w14:textId="77777777" w:rsidR="00E632EF" w:rsidRDefault="00FF720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842D19" w14:textId="77777777" w:rsidR="00E632EF" w:rsidRDefault="00FF720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C300D5" w14:textId="1564B235" w:rsidR="00E632EF" w:rsidRDefault="00865C4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603C2AC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32EF" w14:paraId="0E06AB9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D2AD90" w14:textId="77777777" w:rsidR="00E632EF" w:rsidRDefault="00FF720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13592ECE" w14:textId="77777777" w:rsidR="00E632EF" w:rsidRDefault="00FF720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653EDE" w14:textId="77777777" w:rsidR="00E632EF" w:rsidRDefault="00FF720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29C707" w14:textId="1318955A" w:rsidR="00E632EF" w:rsidRDefault="00865C4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FC54577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32EF" w14:paraId="66C37F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F28785" w14:textId="77777777" w:rsidR="00E632EF" w:rsidRDefault="00FF720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345B8DB" w14:textId="77777777" w:rsidR="00E632EF" w:rsidRDefault="00FF720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D1849A" w14:textId="77777777" w:rsidR="00E632EF" w:rsidRDefault="00FF720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D8AFA8" w14:textId="2E583806" w:rsidR="00E632EF" w:rsidRDefault="00865C4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D7A436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32EF" w14:paraId="126FE5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0EF4BE" w14:textId="77777777" w:rsidR="00E632EF" w:rsidRDefault="00FF720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59D01AD4" w14:textId="77777777" w:rsidR="00E632EF" w:rsidRDefault="00FF720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A20FF5" w14:textId="77777777" w:rsidR="00E632EF" w:rsidRDefault="00FF720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4AF4C9" w14:textId="29ED29A7" w:rsidR="00E632EF" w:rsidRDefault="00865C4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19D8124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32EF" w14:paraId="390305E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C21610" w14:textId="77777777" w:rsidR="00E632EF" w:rsidRDefault="00FF720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5D54C60" w14:textId="77777777" w:rsidR="00E632EF" w:rsidRDefault="00FF720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DFD7E3" w14:textId="77777777" w:rsidR="00E632EF" w:rsidRDefault="00FF720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06A1794" w14:textId="77777777" w:rsidR="00E632EF" w:rsidRDefault="00FF720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11742D6" w14:textId="096A0C09" w:rsidR="00E632EF" w:rsidRDefault="00865C4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46BDCD2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32EF" w14:paraId="7F9238E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076AA8" w14:textId="77777777" w:rsidR="00E632EF" w:rsidRDefault="00FF720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14. Is the manuscript written in clear and understandable language?</w:t>
            </w:r>
          </w:p>
          <w:p w14:paraId="6B9377C9" w14:textId="77777777" w:rsidR="00E632EF" w:rsidRDefault="00FF720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67422C" w14:textId="77777777" w:rsidR="00E632EF" w:rsidRDefault="00FF720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B62580A" w14:textId="77777777" w:rsidR="00E632EF" w:rsidRDefault="00FF720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6D87178" w14:textId="445C5E2E" w:rsidR="00E632EF" w:rsidRDefault="00865C4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885C98F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79EF554" w14:textId="77777777" w:rsidR="00E632EF" w:rsidRDefault="00E632E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8365C87" w14:textId="77777777" w:rsidR="00E632EF" w:rsidRDefault="00E632E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8865AE" w14:textId="77777777" w:rsidR="00E632EF" w:rsidRDefault="00E632E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3B1BEB9" w14:textId="77777777" w:rsidR="00E632EF" w:rsidRDefault="00FF7206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74EE7215" w14:textId="77777777" w:rsidR="00E632EF" w:rsidRDefault="00E632EF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E632EF" w14:paraId="151D690B" w14:textId="77777777">
        <w:trPr>
          <w:trHeight w:val="20"/>
          <w:jc w:val="center"/>
        </w:trPr>
        <w:tc>
          <w:tcPr>
            <w:tcW w:w="1265" w:type="pct"/>
            <w:noWrap/>
          </w:tcPr>
          <w:p w14:paraId="7A9B7647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39157C4D" w14:textId="77777777" w:rsidR="00E632EF" w:rsidRDefault="00FF7206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084E6F37" w14:textId="77777777" w:rsidR="00E632EF" w:rsidRDefault="00E632EF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</w:tcPr>
          <w:p w14:paraId="440D5145" w14:textId="77777777" w:rsidR="00E632EF" w:rsidRDefault="00FF7206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DF3980F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32EF" w14:paraId="29E00970" w14:textId="77777777">
        <w:trPr>
          <w:trHeight w:val="20"/>
          <w:jc w:val="center"/>
        </w:trPr>
        <w:tc>
          <w:tcPr>
            <w:tcW w:w="1265" w:type="pct"/>
            <w:noWrap/>
          </w:tcPr>
          <w:p w14:paraId="24538C8F" w14:textId="77777777" w:rsidR="00E632EF" w:rsidRDefault="00FF720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4442151" w14:textId="77777777" w:rsidR="00E632EF" w:rsidRDefault="00E632EF">
            <w:pPr>
              <w:rPr>
                <w:bCs/>
                <w:sz w:val="20"/>
                <w:szCs w:val="20"/>
                <w:lang w:val="en-GB"/>
              </w:rPr>
            </w:pPr>
          </w:p>
          <w:p w14:paraId="34BEF253" w14:textId="77777777" w:rsidR="00E632EF" w:rsidRDefault="00FF7206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C632216" w14:textId="7E8B1AD6" w:rsidR="00E632EF" w:rsidRDefault="00865C4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Yeah it is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appropiate</w:t>
            </w:r>
            <w:proofErr w:type="spellEnd"/>
          </w:p>
        </w:tc>
        <w:tc>
          <w:tcPr>
            <w:tcW w:w="1523" w:type="pct"/>
          </w:tcPr>
          <w:p w14:paraId="221F67DB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32EF" w14:paraId="12E03D7D" w14:textId="77777777">
        <w:trPr>
          <w:trHeight w:val="20"/>
          <w:jc w:val="center"/>
        </w:trPr>
        <w:tc>
          <w:tcPr>
            <w:tcW w:w="1265" w:type="pct"/>
            <w:noWrap/>
          </w:tcPr>
          <w:p w14:paraId="12D6CF1A" w14:textId="77777777" w:rsidR="00E632EF" w:rsidRDefault="00FF7206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55D3E1E0" w14:textId="77777777" w:rsidR="00E632EF" w:rsidRDefault="00E632EF">
            <w:pPr>
              <w:rPr>
                <w:bCs/>
                <w:sz w:val="20"/>
                <w:szCs w:val="20"/>
                <w:lang w:val="en-GB"/>
              </w:rPr>
            </w:pPr>
          </w:p>
          <w:p w14:paraId="3C8D2884" w14:textId="77777777" w:rsidR="00E632EF" w:rsidRDefault="00FF7206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E581723" w14:textId="1B113144" w:rsidR="00E632EF" w:rsidRDefault="00865C4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Yeah abstract </w:t>
            </w:r>
            <w:r w:rsidR="000D1E5E">
              <w:rPr>
                <w:b/>
                <w:bCs/>
                <w:sz w:val="20"/>
                <w:szCs w:val="20"/>
                <w:lang w:val="en-GB"/>
              </w:rPr>
              <w:t>c</w:t>
            </w:r>
            <w:r>
              <w:rPr>
                <w:b/>
                <w:bCs/>
                <w:sz w:val="20"/>
                <w:szCs w:val="20"/>
                <w:lang w:val="en-GB"/>
              </w:rPr>
              <w:t>an be shortened and can be made concise</w:t>
            </w:r>
          </w:p>
        </w:tc>
        <w:tc>
          <w:tcPr>
            <w:tcW w:w="1523" w:type="pct"/>
          </w:tcPr>
          <w:p w14:paraId="647C629E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32EF" w14:paraId="22520E35" w14:textId="77777777">
        <w:trPr>
          <w:trHeight w:val="20"/>
          <w:jc w:val="center"/>
        </w:trPr>
        <w:tc>
          <w:tcPr>
            <w:tcW w:w="1265" w:type="pct"/>
            <w:noWrap/>
          </w:tcPr>
          <w:p w14:paraId="3FA3A214" w14:textId="77777777" w:rsidR="00E632EF" w:rsidRDefault="00FF720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038D9F8D" w14:textId="77777777" w:rsidR="00E632EF" w:rsidRDefault="00FF7206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B2EA63B" w14:textId="496FB06F" w:rsidR="00E632EF" w:rsidRDefault="00865C4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>
              <w:rPr>
                <w:bCs/>
                <w:sz w:val="20"/>
                <w:szCs w:val="20"/>
                <w:lang w:val="en-GB"/>
              </w:rPr>
              <w:t>Yeah,overall</w:t>
            </w:r>
            <w:proofErr w:type="spellEnd"/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it is very good scientifically but some areas need clear explanation and structural modifications.</w:t>
            </w:r>
          </w:p>
        </w:tc>
        <w:tc>
          <w:tcPr>
            <w:tcW w:w="1523" w:type="pct"/>
          </w:tcPr>
          <w:p w14:paraId="77AC269B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32EF" w14:paraId="3DA50593" w14:textId="77777777">
        <w:trPr>
          <w:trHeight w:val="20"/>
          <w:jc w:val="center"/>
        </w:trPr>
        <w:tc>
          <w:tcPr>
            <w:tcW w:w="1265" w:type="pct"/>
            <w:noWrap/>
          </w:tcPr>
          <w:p w14:paraId="40F7D182" w14:textId="77777777" w:rsidR="00E632EF" w:rsidRDefault="00FF720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E2D4249" w14:textId="77777777" w:rsidR="00E632EF" w:rsidRDefault="00E632EF">
            <w:pPr>
              <w:rPr>
                <w:bCs/>
                <w:sz w:val="20"/>
                <w:szCs w:val="20"/>
                <w:lang w:val="en-GB"/>
              </w:rPr>
            </w:pPr>
          </w:p>
          <w:p w14:paraId="2954F776" w14:textId="77777777" w:rsidR="00E632EF" w:rsidRDefault="00FF720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3BA636F8" w14:textId="1A51F598" w:rsidR="00E632EF" w:rsidRDefault="00865C4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Cs/>
                <w:sz w:val="20"/>
                <w:szCs w:val="20"/>
                <w:lang w:val="en-GB"/>
              </w:rPr>
              <w:t>Yeah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they are adequate look recent</w:t>
            </w:r>
          </w:p>
        </w:tc>
        <w:tc>
          <w:tcPr>
            <w:tcW w:w="1523" w:type="pct"/>
          </w:tcPr>
          <w:p w14:paraId="72979E69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32EF" w14:paraId="1054F6C5" w14:textId="77777777">
        <w:trPr>
          <w:trHeight w:val="20"/>
          <w:jc w:val="center"/>
        </w:trPr>
        <w:tc>
          <w:tcPr>
            <w:tcW w:w="1265" w:type="pct"/>
            <w:noWrap/>
          </w:tcPr>
          <w:p w14:paraId="7ED3B3BD" w14:textId="77777777" w:rsidR="00E632EF" w:rsidRDefault="00FF720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AA3439D" w14:textId="77777777" w:rsidR="00E632EF" w:rsidRDefault="00FF720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4658B85" w14:textId="77777777" w:rsidR="00E632EF" w:rsidRDefault="00E632EF">
            <w:pPr>
              <w:rPr>
                <w:bCs/>
                <w:sz w:val="20"/>
                <w:szCs w:val="20"/>
                <w:lang w:val="en-GB"/>
              </w:rPr>
            </w:pPr>
          </w:p>
          <w:p w14:paraId="46A62A9C" w14:textId="77777777" w:rsidR="00E632EF" w:rsidRDefault="00FF720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FBD6C79" w14:textId="77777777" w:rsidR="00E632EF" w:rsidRDefault="00E632EF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0F75AF0" w14:textId="5BB30A69" w:rsidR="00E632EF" w:rsidRDefault="00865C4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23" w:type="pct"/>
          </w:tcPr>
          <w:p w14:paraId="3C688221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68BA1AF" w14:textId="77777777" w:rsidR="00E632EF" w:rsidRDefault="00E632EF">
      <w:pPr>
        <w:rPr>
          <w:lang w:val="en-GB"/>
        </w:rPr>
      </w:pPr>
    </w:p>
    <w:p w14:paraId="55C6804D" w14:textId="77777777" w:rsidR="00E632EF" w:rsidRDefault="00E632E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6997819" w14:textId="77777777" w:rsidR="0071663F" w:rsidRDefault="0071663F" w:rsidP="0071663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8A1503E" w14:textId="77777777" w:rsidR="0071663F" w:rsidRDefault="0071663F" w:rsidP="0071663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4F902959" w14:textId="77777777" w:rsidR="0071663F" w:rsidRDefault="0071663F" w:rsidP="0071663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688F1877" w14:textId="77777777" w:rsidR="0071663F" w:rsidRDefault="0071663F" w:rsidP="0071663F">
      <w:pPr>
        <w:rPr>
          <w:rFonts w:ascii="Helvetica" w:hAnsi="Helvetica"/>
        </w:rPr>
      </w:pPr>
      <w:proofErr w:type="spellStart"/>
      <w:r>
        <w:rPr>
          <w:rFonts w:ascii="Arial" w:hAnsi="Arial" w:cs="Arial"/>
          <w:color w:val="000000"/>
        </w:rPr>
        <w:t>Sagam</w:t>
      </w:r>
      <w:proofErr w:type="spellEnd"/>
      <w:r>
        <w:rPr>
          <w:rFonts w:ascii="Arial" w:hAnsi="Arial" w:cs="Arial"/>
          <w:color w:val="000000"/>
        </w:rPr>
        <w:t xml:space="preserve"> Dinesh Reddy, LMR Hospital,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India</w:t>
      </w:r>
      <w:r>
        <w:rPr>
          <w:rFonts w:ascii="Arial" w:hAnsi="Arial" w:cs="Arial"/>
          <w:color w:val="000000"/>
        </w:rPr>
        <w:br/>
      </w:r>
    </w:p>
    <w:p w14:paraId="3B34FFFC" w14:textId="77777777" w:rsidR="00E632EF" w:rsidRDefault="00E632E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E632E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560C0" w14:textId="77777777" w:rsidR="00D95A6C" w:rsidRDefault="00D95A6C">
      <w:r>
        <w:separator/>
      </w:r>
    </w:p>
  </w:endnote>
  <w:endnote w:type="continuationSeparator" w:id="0">
    <w:p w14:paraId="17D94DDC" w14:textId="77777777" w:rsidR="00D95A6C" w:rsidRDefault="00D95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5B712" w14:textId="51CC6057" w:rsidR="00E632EF" w:rsidRDefault="00FF720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C0E7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C0E7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483CDD7E" w14:textId="77777777" w:rsidR="00E632EF" w:rsidRDefault="00E632EF">
    <w:pPr>
      <w:pStyle w:val="Footer"/>
      <w:jc w:val="right"/>
    </w:pPr>
  </w:p>
  <w:p w14:paraId="620A0E34" w14:textId="77777777" w:rsidR="00E632EF" w:rsidRDefault="00E632E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736A2" w14:textId="77777777" w:rsidR="00D95A6C" w:rsidRDefault="00D95A6C">
      <w:r>
        <w:separator/>
      </w:r>
    </w:p>
  </w:footnote>
  <w:footnote w:type="continuationSeparator" w:id="0">
    <w:p w14:paraId="7038F013" w14:textId="77777777" w:rsidR="00D95A6C" w:rsidRDefault="00D95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116FD" w14:textId="77777777" w:rsidR="00E632EF" w:rsidRDefault="00E632E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B4BCB0A" w14:textId="77777777" w:rsidR="00E632EF" w:rsidRDefault="00FF7206">
    <w:pPr>
      <w:spacing w:before="100" w:beforeAutospacing="1" w:after="100" w:afterAutospacing="1"/>
      <w:jc w:val="center"/>
      <w:rPr>
        <w:color w:val="000000"/>
        <w:sz w:val="20"/>
      </w:rPr>
    </w:pPr>
    <w:r w:rsidRPr="00D95A6C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2EF"/>
    <w:rsid w:val="000C16C5"/>
    <w:rsid w:val="000D1E5E"/>
    <w:rsid w:val="000E32E1"/>
    <w:rsid w:val="003B0EFA"/>
    <w:rsid w:val="00706000"/>
    <w:rsid w:val="0071663F"/>
    <w:rsid w:val="007355A0"/>
    <w:rsid w:val="00794EC1"/>
    <w:rsid w:val="00865C41"/>
    <w:rsid w:val="009E6C6D"/>
    <w:rsid w:val="00B37773"/>
    <w:rsid w:val="00B606DE"/>
    <w:rsid w:val="00D95A6C"/>
    <w:rsid w:val="00DC0E78"/>
    <w:rsid w:val="00E632EF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8ED1C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1663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21</cp:revision>
  <dcterms:created xsi:type="dcterms:W3CDTF">2026-03-24T06:32:00Z</dcterms:created>
  <dcterms:modified xsi:type="dcterms:W3CDTF">2026-04-16T11:55:00Z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