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E131F" w14:paraId="18A330D1" w14:textId="77777777">
        <w:trPr>
          <w:trHeight w:val="20"/>
          <w:jc w:val="center"/>
        </w:trPr>
        <w:tc>
          <w:tcPr>
            <w:tcW w:w="1186" w:type="pct"/>
          </w:tcPr>
          <w:p w14:paraId="152BAAB6" w14:textId="77777777"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740B66C" w14:textId="77777777" w:rsidR="00DE131F" w:rsidRDefault="00676A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DE131F" w14:paraId="0D4D9156" w14:textId="77777777">
        <w:trPr>
          <w:trHeight w:val="20"/>
          <w:jc w:val="center"/>
        </w:trPr>
        <w:tc>
          <w:tcPr>
            <w:tcW w:w="1186" w:type="pct"/>
          </w:tcPr>
          <w:p w14:paraId="479484C3" w14:textId="77777777"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B60794" w14:textId="77777777" w:rsidR="00DE131F" w:rsidRDefault="00D166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1667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Ms_AJRID_156894</w:t>
            </w:r>
          </w:p>
        </w:tc>
      </w:tr>
      <w:tr w:rsidR="00DE131F" w14:paraId="14E9DD2F" w14:textId="77777777">
        <w:trPr>
          <w:trHeight w:val="20"/>
          <w:jc w:val="center"/>
        </w:trPr>
        <w:tc>
          <w:tcPr>
            <w:tcW w:w="1186" w:type="pct"/>
          </w:tcPr>
          <w:p w14:paraId="73CD382D" w14:textId="77777777"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2F10F6F" w14:textId="77777777" w:rsidR="00DE131F" w:rsidRDefault="00BD655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Knowledge, Attitude and Practices to Malaria in Pregnancy and Use of </w:t>
            </w:r>
            <w:proofErr w:type="spellStart"/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Sulfadoxine</w:t>
            </w:r>
            <w:proofErr w:type="spellEnd"/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-Pyrimethamine among Pregnant Women in Osun State, Nigeria</w:t>
            </w:r>
          </w:p>
        </w:tc>
      </w:tr>
      <w:tr w:rsidR="00DE131F" w14:paraId="06036D4D" w14:textId="77777777">
        <w:trPr>
          <w:trHeight w:val="20"/>
          <w:jc w:val="center"/>
        </w:trPr>
        <w:tc>
          <w:tcPr>
            <w:tcW w:w="1186" w:type="pct"/>
          </w:tcPr>
          <w:p w14:paraId="6AD70EF7" w14:textId="77777777"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661117" w14:textId="77777777" w:rsidR="00DE131F" w:rsidRDefault="00676A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1AA86D6" w14:textId="77777777"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C84E73C" w14:textId="77777777" w:rsidR="00DE131F" w:rsidRDefault="00DE131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1A7C57A" w14:textId="77777777" w:rsidR="00DE131F" w:rsidRDefault="00DE131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C4F97F6" w14:textId="77777777" w:rsidR="00DE131F" w:rsidRDefault="00DE131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BB76904" w14:textId="77777777" w:rsidR="00DE131F" w:rsidRDefault="00DE131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64494D9" w14:textId="77777777" w:rsidR="00DE131F" w:rsidRDefault="00DE131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00F0CDF" w14:textId="77777777" w:rsidR="00DE131F" w:rsidRDefault="00DE131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C6D77CB" w14:textId="77777777" w:rsidR="00DE131F" w:rsidRDefault="00676A9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E9963BC" w14:textId="77777777" w:rsidR="00DE131F" w:rsidRDefault="00DE131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E131F" w14:paraId="695BD91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941DF4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64E00D2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9823056" w14:textId="77777777" w:rsidR="00DE131F" w:rsidRDefault="00676A9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28527FD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DDE57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A452CD" w14:textId="77777777" w:rsidR="00DE131F" w:rsidRDefault="00676A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2093739" w14:textId="17559BCF" w:rsidR="00DE131F" w:rsidRDefault="00644F5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is important because it highlights the extent of knowledge, attitudes, and practices among pregnant women regarding the use of IPTp-SP</w:t>
            </w:r>
            <w:r w:rsidR="001250E5">
              <w:rPr>
                <w:b/>
                <w:bCs/>
                <w:sz w:val="20"/>
                <w:szCs w:val="20"/>
                <w:lang w:val="en-GB"/>
              </w:rPr>
              <w:t>. As the efficacy of SP is dependent on KAP</w:t>
            </w:r>
            <w:r w:rsidR="00FB3F3E">
              <w:rPr>
                <w:b/>
                <w:bCs/>
                <w:sz w:val="20"/>
                <w:szCs w:val="20"/>
                <w:lang w:val="en-GB"/>
              </w:rPr>
              <w:t xml:space="preserve">, it enables the ministry of Health to tailor interventions towards improving them. </w:t>
            </w:r>
            <w:r w:rsidR="00E56DEB">
              <w:rPr>
                <w:b/>
                <w:bCs/>
                <w:sz w:val="20"/>
                <w:szCs w:val="20"/>
                <w:lang w:val="en-GB"/>
              </w:rPr>
              <w:t>However, the article did not demonstrate the relationship, interplay, or association between KAP and IPTp usage.</w:t>
            </w:r>
          </w:p>
        </w:tc>
        <w:tc>
          <w:tcPr>
            <w:tcW w:w="1367" w:type="pct"/>
          </w:tcPr>
          <w:p w14:paraId="46985AC0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5DB74CB" w14:textId="77777777" w:rsidR="00DE131F" w:rsidRDefault="00DE131F">
      <w:pPr>
        <w:rPr>
          <w:sz w:val="22"/>
          <w:szCs w:val="20"/>
          <w:lang w:val="en-GB"/>
        </w:rPr>
      </w:pPr>
    </w:p>
    <w:p w14:paraId="3F1C6C5C" w14:textId="77777777" w:rsidR="00DE131F" w:rsidRDefault="00DE131F">
      <w:pPr>
        <w:rPr>
          <w:sz w:val="22"/>
          <w:szCs w:val="20"/>
          <w:lang w:val="en-GB"/>
        </w:rPr>
      </w:pPr>
    </w:p>
    <w:p w14:paraId="4075CC61" w14:textId="77777777" w:rsidR="00DE131F" w:rsidRDefault="00DE131F">
      <w:pPr>
        <w:rPr>
          <w:sz w:val="22"/>
          <w:szCs w:val="20"/>
          <w:lang w:val="en-GB"/>
        </w:rPr>
      </w:pPr>
    </w:p>
    <w:p w14:paraId="022E7F9B" w14:textId="77777777" w:rsidR="00DE131F" w:rsidRDefault="00676A9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CE21308" w14:textId="77777777" w:rsidR="00DE131F" w:rsidRDefault="00DE131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E131F" w14:paraId="348F1B6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800FCD1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8EF9F69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C375E9" w14:textId="77777777" w:rsidR="00DE131F" w:rsidRDefault="00676A9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131F" w14:paraId="6F700A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1A0066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D8E30AF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E6525" w14:textId="77777777" w:rsidR="00DE131F" w:rsidRDefault="00676A9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AAFF6E" w14:textId="2BF59B7F" w:rsidR="00DE131F" w:rsidRDefault="006A13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15E145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196B96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595D2A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757E002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99F11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98300E" w14:textId="085B309B" w:rsidR="00DE131F" w:rsidRDefault="006A13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7883F8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1AD851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829BBD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09D7BA6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D6EEB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B4D827" w14:textId="2D645924" w:rsidR="00DE131F" w:rsidRDefault="006A13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D54582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1551F4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AB900E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BC26BD7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FC93C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C7CA21" w14:textId="7DBC81B5" w:rsidR="00DE131F" w:rsidRDefault="006A13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A22AD5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7BEF56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B80B4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3F538A2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A5E04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459E02" w14:textId="43C8EF78" w:rsidR="00DE131F" w:rsidRDefault="006A13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CBBBC6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7DB895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E76EB6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48F0C10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EBAC0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DF11D2" w14:textId="0E97AC08" w:rsidR="00DE131F" w:rsidRDefault="006A13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BB765D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23E2C2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575594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A7AD786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AAF178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FE4E81" w14:textId="6BAF75C9" w:rsidR="00DE131F" w:rsidRDefault="006A13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167066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3248E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3D89D5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CDD8C2A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714A7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C02C00" w14:textId="454699C7" w:rsidR="00DE131F" w:rsidRDefault="006A13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64D3F7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22B2D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68D66B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F68BBC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B5C00" w14:textId="77777777"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E54864" w14:textId="0ACF5553" w:rsidR="00DE131F" w:rsidRDefault="00B46605" w:rsidP="00B466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="006A13A1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16D661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42937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8F4350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15FABA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080EC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9E9EEB" w14:textId="36B8671C" w:rsidR="00DE131F" w:rsidRDefault="0095592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439EA1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783CA2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3A0F0F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A609DBF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0866D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81B581" w14:textId="0F38528F" w:rsidR="00DE131F" w:rsidRDefault="0057131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1CC84A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09B3EC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2312B7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91BF89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DC86E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AEFFC0" w14:textId="1B7488A5" w:rsidR="00DE131F" w:rsidRDefault="00450D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1962FC8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BF490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977DE0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C4DDA9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8435B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CE548" w14:textId="38F7F4BB" w:rsidR="00DE131F" w:rsidRDefault="00450D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8B4D24B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6BF63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6A282E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3941507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75661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B9AC59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15BC80" w14:textId="492D4CB2" w:rsidR="00DE131F" w:rsidRDefault="00774A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ED8976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745EB6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5C44BE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C5D8EE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00D3C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A88A7F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D5D97F" w14:textId="02C408B2" w:rsidR="00DE131F" w:rsidRDefault="00B968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0588D2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07EFC83" w14:textId="77777777"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AA21A7" w14:textId="77777777"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D9EB71" w14:textId="77777777"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2A3DD8" w14:textId="77777777" w:rsidR="00DE131F" w:rsidRDefault="00676A9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193619D" w14:textId="77777777" w:rsidR="00DE131F" w:rsidRDefault="00DE131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E131F" w14:paraId="03CA5B8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1464DB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F6DEE77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7622674" w14:textId="77777777" w:rsidR="00DE131F" w:rsidRDefault="00DE131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0B6A22C9" w14:textId="77777777" w:rsidR="00DE131F" w:rsidRDefault="00676A9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C52934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15C68E9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250C68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59A026" w14:textId="77777777"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14:paraId="7E61D375" w14:textId="77777777" w:rsidR="00DE131F" w:rsidRDefault="00676A9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FA19FB" w14:textId="08F55206" w:rsidR="00DE131F" w:rsidRDefault="00DA6EC8" w:rsidP="00DA6EC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  <w:t xml:space="preserve">Authors should consider whether they are doing any form of association or relationship </w:t>
            </w:r>
          </w:p>
        </w:tc>
        <w:tc>
          <w:tcPr>
            <w:tcW w:w="1543" w:type="pct"/>
          </w:tcPr>
          <w:p w14:paraId="5AC36A01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05FC793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582138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8FF6BAA" w14:textId="77777777"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14:paraId="39D21839" w14:textId="77777777" w:rsidR="00DE131F" w:rsidRDefault="00676A9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BF816C7" w14:textId="51438EE1" w:rsidR="00DE131F" w:rsidRDefault="00DA6EC8" w:rsidP="00DA6EC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Findings </w:t>
            </w:r>
            <w:r w:rsidR="009F42E5">
              <w:rPr>
                <w:b/>
                <w:bCs/>
                <w:sz w:val="20"/>
                <w:szCs w:val="20"/>
                <w:lang w:val="en-GB"/>
              </w:rPr>
              <w:t>lack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inferential statistics </w:t>
            </w:r>
            <w:r w:rsidR="009F42E5">
              <w:rPr>
                <w:b/>
                <w:bCs/>
                <w:sz w:val="20"/>
                <w:szCs w:val="20"/>
                <w:lang w:val="en-GB"/>
              </w:rPr>
              <w:t xml:space="preserve">for the study to make appropriate inference in conclusion </w:t>
            </w:r>
          </w:p>
        </w:tc>
        <w:tc>
          <w:tcPr>
            <w:tcW w:w="1543" w:type="pct"/>
          </w:tcPr>
          <w:p w14:paraId="078EA27E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46595A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C30AB9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27F2994" w14:textId="77777777" w:rsidR="00DE131F" w:rsidRDefault="00676A9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6B12D2" w14:textId="0013931F" w:rsidR="00DE131F" w:rsidRDefault="009F4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>
              <w:rPr>
                <w:bCs/>
                <w:sz w:val="20"/>
                <w:szCs w:val="20"/>
                <w:lang w:val="en-GB"/>
              </w:rPr>
              <w:br/>
              <w:t xml:space="preserve">Authors should add inferential statistics and make appropriate interpretations </w:t>
            </w:r>
          </w:p>
        </w:tc>
        <w:tc>
          <w:tcPr>
            <w:tcW w:w="1543" w:type="pct"/>
          </w:tcPr>
          <w:p w14:paraId="0DBDC61A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FF7249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2C23EF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6B34A2" w14:textId="77777777"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BCEF627" w14:textId="77777777"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14:paraId="5DC6250F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0CCA036" w14:textId="77777777" w:rsidR="00DE131F" w:rsidRDefault="003A5A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1588AA10" w14:textId="0462CECA" w:rsidR="003A5A77" w:rsidRDefault="003A5A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Authors should add recent and relevant references to make them 30s, the current 21 are not adequate</w:t>
            </w:r>
            <w:r>
              <w:rPr>
                <w:bCs/>
                <w:sz w:val="20"/>
                <w:szCs w:val="20"/>
                <w:lang w:val="en-GB"/>
              </w:rPr>
              <w:br/>
              <w:t>Formatting should also be consistent on the use of volume number, issue number, page numbers, article number, and DOI</w:t>
            </w:r>
          </w:p>
        </w:tc>
        <w:tc>
          <w:tcPr>
            <w:tcW w:w="1543" w:type="pct"/>
          </w:tcPr>
          <w:p w14:paraId="36F0D3B9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9255A8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7449504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15AF90" w14:textId="77777777"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3FD23D8" w14:textId="77777777"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14:paraId="6154EB1C" w14:textId="77777777"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CC829E" w14:textId="77777777"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DBB9B06" w14:textId="7F15BE4D" w:rsidR="00DE131F" w:rsidRDefault="003A5A7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13714CA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90EE262" w14:textId="77777777" w:rsidR="00DE131F" w:rsidRDefault="00DE131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B0F8E50" w14:textId="77777777" w:rsidR="00DE131F" w:rsidRDefault="00DE131F">
      <w:pPr>
        <w:rPr>
          <w:highlight w:val="yellow"/>
          <w:lang w:val="en-GB"/>
        </w:rPr>
      </w:pPr>
    </w:p>
    <w:p w14:paraId="6ED35C31" w14:textId="77777777" w:rsidR="00DE131F" w:rsidRDefault="00DE131F">
      <w:pPr>
        <w:rPr>
          <w:highlight w:val="yellow"/>
          <w:lang w:val="en-GB"/>
        </w:rPr>
      </w:pPr>
    </w:p>
    <w:p w14:paraId="4EA888C1" w14:textId="77777777" w:rsidR="00DE131F" w:rsidRDefault="00DE131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329324D0" w14:textId="77777777" w:rsidR="00DE131F" w:rsidRDefault="00DE131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51F80B17" w14:textId="77777777" w:rsidR="00DE131F" w:rsidRDefault="00DE131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33CE4ECB" w14:textId="0B873B5F" w:rsidR="00DE131F" w:rsidRDefault="00676A9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662D3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CB188A2" w14:textId="77777777" w:rsidR="00DE131F" w:rsidRDefault="00DE131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DE131F" w14:paraId="5969323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1D35BE3" w14:textId="77777777" w:rsidR="00DE131F" w:rsidRDefault="00676A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478CD4E" w14:textId="77777777"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131F" w14:paraId="5F479CB5" w14:textId="77777777">
        <w:trPr>
          <w:trHeight w:val="20"/>
          <w:jc w:val="center"/>
        </w:trPr>
        <w:tc>
          <w:tcPr>
            <w:tcW w:w="2784" w:type="pct"/>
            <w:noWrap/>
          </w:tcPr>
          <w:p w14:paraId="33B8D5E1" w14:textId="77777777"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4F1E769" w14:textId="77777777" w:rsidR="00DE131F" w:rsidRDefault="00676A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E131F" w14:paraId="2614CDA9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53A55E" w14:textId="77777777"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8FBEA47" w14:textId="45ECE4F7" w:rsidR="00DE131F" w:rsidRDefault="00503C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19B5">
              <w:rPr>
                <w:rFonts w:ascii="Times New Roman" w:hAnsi="Times New Roman"/>
                <w:lang w:val="en-GB"/>
              </w:rPr>
              <w:t>Authors should perform inferential statistics and report them appropriately in the abstract, results, discussion, and conclusion</w:t>
            </w:r>
          </w:p>
          <w:p w14:paraId="73578B8B" w14:textId="77777777"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091471D" w14:textId="0D73448E" w:rsidR="00DE131F" w:rsidRDefault="004628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2216" w:type="pct"/>
          </w:tcPr>
          <w:p w14:paraId="6061E180" w14:textId="77777777"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228964" w14:textId="77777777" w:rsidR="00DE131F" w:rsidRDefault="00DE131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FD6F42" w14:textId="77777777" w:rsidR="00DE131F" w:rsidRDefault="00DE131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E5BC73B" w14:textId="77777777" w:rsidR="00320C56" w:rsidRDefault="00320C56" w:rsidP="00320C5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1F714C6" w14:textId="77777777" w:rsidR="00320C56" w:rsidRDefault="00320C56" w:rsidP="00320C5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EE4D0F7" w14:textId="77777777" w:rsidR="00320C56" w:rsidRDefault="00320C56" w:rsidP="00320C56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Josephat </w:t>
      </w:r>
      <w:proofErr w:type="spellStart"/>
      <w:r>
        <w:rPr>
          <w:rFonts w:ascii="Calibri" w:hAnsi="Calibri" w:cs="Calibri"/>
          <w:color w:val="000000"/>
        </w:rPr>
        <w:t>Bungei</w:t>
      </w:r>
      <w:proofErr w:type="spellEnd"/>
      <w:r>
        <w:rPr>
          <w:rFonts w:ascii="Calibri" w:hAnsi="Calibri" w:cs="Calibri"/>
          <w:color w:val="000000"/>
        </w:rPr>
        <w:t>, University of Eldoret, Kenya</w:t>
      </w:r>
      <w:r>
        <w:rPr>
          <w:rFonts w:ascii="Calibri" w:hAnsi="Calibri" w:cs="Calibri"/>
          <w:color w:val="000000"/>
        </w:rPr>
        <w:br/>
      </w:r>
    </w:p>
    <w:p w14:paraId="5FA21E14" w14:textId="77777777" w:rsidR="00DE131F" w:rsidRDefault="00DE131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E131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30049" w14:textId="77777777" w:rsidR="00DC7E87" w:rsidRDefault="00DC7E87">
      <w:r>
        <w:separator/>
      </w:r>
    </w:p>
  </w:endnote>
  <w:endnote w:type="continuationSeparator" w:id="0">
    <w:p w14:paraId="389CF7CF" w14:textId="77777777" w:rsidR="00DC7E87" w:rsidRDefault="00DC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CADD3" w14:textId="77777777" w:rsidR="00DE131F" w:rsidRDefault="00DE131F">
    <w:pPr>
      <w:pStyle w:val="Footer"/>
      <w:jc w:val="right"/>
    </w:pPr>
  </w:p>
  <w:p w14:paraId="76C56C2A" w14:textId="77777777" w:rsidR="00DE131F" w:rsidRDefault="00676A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D37269" w14:textId="77777777" w:rsidR="00DE131F" w:rsidRDefault="00676A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D8D007" w14:textId="77777777" w:rsidR="00DE131F" w:rsidRDefault="00DE131F">
    <w:pPr>
      <w:pStyle w:val="Footer"/>
      <w:jc w:val="right"/>
    </w:pPr>
  </w:p>
  <w:p w14:paraId="78B18AFC" w14:textId="77777777" w:rsidR="00DE131F" w:rsidRDefault="00DE1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A358D" w14:textId="77777777" w:rsidR="00DC7E87" w:rsidRDefault="00DC7E87">
      <w:r>
        <w:separator/>
      </w:r>
    </w:p>
  </w:footnote>
  <w:footnote w:type="continuationSeparator" w:id="0">
    <w:p w14:paraId="155D1F89" w14:textId="77777777" w:rsidR="00DC7E87" w:rsidRDefault="00DC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BC0F0" w14:textId="77777777" w:rsidR="00DE131F" w:rsidRDefault="00DE1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A58689" w14:textId="77777777" w:rsidR="00DE131F" w:rsidRDefault="00676A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1F"/>
    <w:rsid w:val="0003654B"/>
    <w:rsid w:val="00084C5B"/>
    <w:rsid w:val="00104018"/>
    <w:rsid w:val="001250E5"/>
    <w:rsid w:val="00134950"/>
    <w:rsid w:val="002E19B5"/>
    <w:rsid w:val="00320C56"/>
    <w:rsid w:val="003A5A77"/>
    <w:rsid w:val="003C04D8"/>
    <w:rsid w:val="00450D1D"/>
    <w:rsid w:val="00462883"/>
    <w:rsid w:val="00476C86"/>
    <w:rsid w:val="004F595D"/>
    <w:rsid w:val="00503CB2"/>
    <w:rsid w:val="0057131A"/>
    <w:rsid w:val="00644F5D"/>
    <w:rsid w:val="006728EF"/>
    <w:rsid w:val="00676A9E"/>
    <w:rsid w:val="006A13A1"/>
    <w:rsid w:val="00774AC0"/>
    <w:rsid w:val="00873D76"/>
    <w:rsid w:val="00955929"/>
    <w:rsid w:val="009F42E5"/>
    <w:rsid w:val="00A4530D"/>
    <w:rsid w:val="00AB22BF"/>
    <w:rsid w:val="00B114AD"/>
    <w:rsid w:val="00B46605"/>
    <w:rsid w:val="00B9687E"/>
    <w:rsid w:val="00BD655E"/>
    <w:rsid w:val="00BF672C"/>
    <w:rsid w:val="00CB36C3"/>
    <w:rsid w:val="00D1667C"/>
    <w:rsid w:val="00D73464"/>
    <w:rsid w:val="00DA6EC8"/>
    <w:rsid w:val="00DC7E87"/>
    <w:rsid w:val="00DE131F"/>
    <w:rsid w:val="00DF28F6"/>
    <w:rsid w:val="00E56DEB"/>
    <w:rsid w:val="00F662D3"/>
    <w:rsid w:val="00FB0716"/>
    <w:rsid w:val="00F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5271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0C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2026-04-11T09:38:00Z</dcterms:created>
  <dcterms:modified xsi:type="dcterms:W3CDTF">2026-04-15T07:54:00Z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