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77030" w:rsidRPr="00ED192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77030" w:rsidRPr="00ED1923" w:rsidRDefault="005666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D1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77030" w:rsidRPr="00ED1923" w:rsidRDefault="0056660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Infectious Diseases</w:t>
            </w:r>
          </w:p>
        </w:tc>
      </w:tr>
      <w:tr w:rsidR="00B77030" w:rsidRPr="00ED192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77030" w:rsidRPr="00ED1923" w:rsidRDefault="005666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77030" w:rsidRPr="00ED1923" w:rsidRDefault="007555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Ms_AJRID_156169</w:t>
            </w:r>
          </w:p>
        </w:tc>
      </w:tr>
      <w:tr w:rsidR="00B77030" w:rsidRPr="00ED192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77030" w:rsidRPr="00ED1923" w:rsidRDefault="005666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77030" w:rsidRPr="00ED1923" w:rsidRDefault="007555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>Molecular Determinants of Resistance to First- and Second-Line Anti-Tuberculosis Drugs: Current Evidence and Future Directions</w:t>
            </w:r>
          </w:p>
        </w:tc>
      </w:tr>
      <w:tr w:rsidR="00B77030" w:rsidRPr="00ED192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77030" w:rsidRPr="00ED1923" w:rsidRDefault="005666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77030" w:rsidRPr="00ED1923" w:rsidRDefault="005666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7030" w:rsidRPr="00ED1923" w:rsidRDefault="0056660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D192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77030" w:rsidRPr="00ED1923" w:rsidRDefault="00B770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B77030" w:rsidRPr="00ED1923" w:rsidRDefault="00B770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77030" w:rsidRPr="00ED192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D192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56660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D1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19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77030" w:rsidRPr="00ED1923" w:rsidRDefault="005666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B77030" w:rsidRPr="00ED1923" w:rsidRDefault="00B7703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43AE4" w:rsidRPr="00ED1923" w:rsidRDefault="00043AE4" w:rsidP="004175C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The manuscript focuses on drug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resistant tuberculosis, and a key public health priority.</w:t>
            </w:r>
            <w:r w:rsidR="004175C5" w:rsidRPr="00ED1923">
              <w:rPr>
                <w:rFonts w:ascii="Arial" w:hAnsi="Arial" w:cs="Arial"/>
                <w:sz w:val="20"/>
                <w:szCs w:val="20"/>
                <w:lang w:val="en-GB"/>
              </w:rPr>
              <w:t xml:space="preserve"> Information that is essential for better diagnosis and treatment planning summarize here by Mycobacterium tuberculosis resistance. </w:t>
            </w:r>
          </w:p>
          <w:p w:rsidR="00B77030" w:rsidRPr="00ED1923" w:rsidRDefault="00043AE4" w:rsidP="004175C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By highlighting interactions between different resistance mutations and their impact on bacterial fitness and transmission, it adds useful depth beyond simple lists of genes.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77030" w:rsidRPr="00ED1923" w:rsidRDefault="00B77030">
      <w:pPr>
        <w:rPr>
          <w:rFonts w:ascii="Arial" w:hAnsi="Arial" w:cs="Arial"/>
          <w:sz w:val="20"/>
          <w:szCs w:val="20"/>
          <w:lang w:val="en-GB"/>
        </w:rPr>
      </w:pPr>
    </w:p>
    <w:p w:rsidR="00B77030" w:rsidRPr="00ED1923" w:rsidRDefault="00B77030">
      <w:pPr>
        <w:rPr>
          <w:rFonts w:ascii="Arial" w:hAnsi="Arial" w:cs="Arial"/>
          <w:sz w:val="20"/>
          <w:szCs w:val="20"/>
          <w:lang w:val="en-GB"/>
        </w:rPr>
      </w:pPr>
    </w:p>
    <w:p w:rsidR="00B77030" w:rsidRPr="00ED1923" w:rsidRDefault="00B77030">
      <w:pPr>
        <w:rPr>
          <w:rFonts w:ascii="Arial" w:hAnsi="Arial" w:cs="Arial"/>
          <w:sz w:val="20"/>
          <w:szCs w:val="20"/>
          <w:lang w:val="en-GB"/>
        </w:rPr>
      </w:pPr>
    </w:p>
    <w:p w:rsidR="00B77030" w:rsidRPr="00ED1923" w:rsidRDefault="0056660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D1923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B77030" w:rsidRPr="00ED1923" w:rsidRDefault="00B770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77030" w:rsidRPr="00ED1923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B77030" w:rsidRPr="00ED1923" w:rsidRDefault="00B770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77030" w:rsidRPr="00ED1923" w:rsidRDefault="00B770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D192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56660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19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5666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D192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D192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7030" w:rsidRPr="00ED1923" w:rsidRDefault="004175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5666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7030" w:rsidRPr="00ED1923" w:rsidRDefault="00417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5666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7030" w:rsidRPr="00ED1923" w:rsidRDefault="00417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5666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7030" w:rsidRPr="00ED1923" w:rsidRDefault="00417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5666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77030" w:rsidRPr="00ED1923" w:rsidRDefault="00417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7030" w:rsidRPr="00ED1923" w:rsidRDefault="005666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7030" w:rsidRPr="00ED1923" w:rsidRDefault="005666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77030" w:rsidRPr="00ED1923" w:rsidRDefault="004175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7030" w:rsidRPr="00ED1923" w:rsidRDefault="0056660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D192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77030" w:rsidRPr="00ED1923" w:rsidRDefault="00B770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77030" w:rsidRPr="00ED192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B77030" w:rsidRPr="00ED1923" w:rsidRDefault="00566604" w:rsidP="004175C5">
            <w:pPr>
              <w:pStyle w:val="Heading2"/>
              <w:keepNext w:val="0"/>
              <w:jc w:val="center"/>
              <w:rPr>
                <w:rFonts w:ascii="Arial" w:hAnsi="Arial" w:cs="Arial"/>
                <w:lang w:val="en-GB" w:eastAsia="en-US"/>
              </w:rPr>
            </w:pPr>
            <w:r w:rsidRPr="00ED192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77030" w:rsidRPr="00ED1923" w:rsidRDefault="00B77030" w:rsidP="004175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B77030" w:rsidRPr="00ED1923" w:rsidRDefault="0056660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1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19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77030" w:rsidRPr="00ED1923" w:rsidRDefault="005666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77030" w:rsidRPr="00ED1923" w:rsidRDefault="00B770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77030" w:rsidRPr="00ED1923" w:rsidRDefault="004175C5" w:rsidP="004175C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D192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77030" w:rsidRPr="00ED1923" w:rsidRDefault="00B770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77030" w:rsidRPr="00ED1923" w:rsidRDefault="005666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77030" w:rsidRPr="00ED1923" w:rsidRDefault="004175C5" w:rsidP="004175C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77030" w:rsidRPr="00ED1923" w:rsidRDefault="005666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D192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D1923">
              <w:rPr>
                <w:rFonts w:ascii="Arial" w:hAnsi="Arial" w:cs="Arial"/>
                <w:lang w:val="en-GB" w:eastAsia="en-US"/>
              </w:rPr>
              <w:br/>
            </w:r>
          </w:p>
          <w:p w:rsidR="00B77030" w:rsidRPr="00ED1923" w:rsidRDefault="005666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77030" w:rsidRPr="00ED1923" w:rsidRDefault="004175C5" w:rsidP="004175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77030" w:rsidRPr="00ED1923" w:rsidRDefault="005666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77030" w:rsidRPr="00ED1923" w:rsidRDefault="00B770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77030" w:rsidRPr="00ED1923" w:rsidRDefault="005666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77030" w:rsidRPr="00ED1923" w:rsidRDefault="004175C5" w:rsidP="004175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77030" w:rsidRPr="00ED1923" w:rsidRDefault="005666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77030" w:rsidRPr="00ED1923" w:rsidRDefault="005666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77030" w:rsidRPr="00ED1923" w:rsidRDefault="00B770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77030" w:rsidRPr="00ED1923" w:rsidRDefault="005666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77030" w:rsidRPr="00ED1923" w:rsidRDefault="00B7703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B77030" w:rsidRPr="00ED1923" w:rsidRDefault="004175C5" w:rsidP="004175C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B77030" w:rsidRPr="00ED1923" w:rsidRDefault="00B7703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77030" w:rsidRPr="00ED1923" w:rsidRDefault="00B77030">
      <w:pPr>
        <w:rPr>
          <w:rFonts w:ascii="Arial" w:hAnsi="Arial" w:cs="Arial"/>
          <w:sz w:val="20"/>
          <w:szCs w:val="20"/>
          <w:lang w:val="en-GB"/>
        </w:rPr>
      </w:pPr>
    </w:p>
    <w:p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7030" w:rsidRPr="00ED1923" w:rsidRDefault="00B770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7030" w:rsidRPr="00ED1923" w:rsidRDefault="00566604" w:rsidP="00CE682C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D1923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B77030" w:rsidRPr="00ED1923" w:rsidRDefault="00B770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B77030" w:rsidRPr="00ED192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77030" w:rsidRPr="00ED1923" w:rsidRDefault="005666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D19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77030" w:rsidRPr="00ED1923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B77030" w:rsidRPr="00ED1923" w:rsidRDefault="005666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77030" w:rsidRPr="00ED1923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70FC3" w:rsidRPr="00ED1923" w:rsidRDefault="00A70FC3" w:rsidP="00A70F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I find this to be a very concrete and useful review article, and it reads very much in line with how we discuss drug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resistant TB in day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day clinical research work. The way first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 xml:space="preserve"> and second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line drugs described in tabular format, link specific mutations and then bring in epistasis and compensatory evolution feels both scientifically robust and practically useful for people working with MDR/XDR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TB programs. At the same time, some sections (especially the abstract and early introduction) are quite dense; a bit of sentence shortening and clearer signposting for non</w:t>
            </w:r>
            <w:r w:rsidRPr="00ED1923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ED1923">
              <w:rPr>
                <w:rFonts w:ascii="Arial" w:hAnsi="Arial" w:cs="Arial"/>
                <w:sz w:val="20"/>
                <w:szCs w:val="20"/>
                <w:lang w:val="en-GB"/>
              </w:rPr>
              <w:t>specialist readers could make the paper even more approachable without losing any depth. I would also be inclined to add a brief note on how the literature was identified and a short limitations paragraph, just to make the methodology and scope explicit, given how fast this field is moving.</w:t>
            </w:r>
          </w:p>
          <w:p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B77030" w:rsidRPr="00ED1923" w:rsidRDefault="00B770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77030" w:rsidRPr="00ED1923" w:rsidRDefault="00B7703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D1923" w:rsidRPr="00ED1923" w:rsidRDefault="00ED1923" w:rsidP="00ED19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D1923">
        <w:rPr>
          <w:rFonts w:ascii="Arial" w:hAnsi="Arial" w:cs="Arial"/>
          <w:b/>
          <w:u w:val="single"/>
        </w:rPr>
        <w:t>Reviewer details:</w:t>
      </w:r>
    </w:p>
    <w:p w:rsidR="00B77030" w:rsidRPr="00ED1923" w:rsidRDefault="00B7703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D1923" w:rsidRPr="00ED1923" w:rsidRDefault="00ED1923" w:rsidP="00ED192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623499"/>
      <w:proofErr w:type="spellStart"/>
      <w:r w:rsidRPr="00ED1923">
        <w:rPr>
          <w:rFonts w:ascii="Arial" w:eastAsia="Arial Unicode MS" w:hAnsi="Arial" w:cs="Arial"/>
          <w:b/>
          <w:bCs/>
          <w:sz w:val="20"/>
          <w:szCs w:val="20"/>
          <w:lang w:val="en-GB"/>
        </w:rPr>
        <w:t>Dhavalkumar</w:t>
      </w:r>
      <w:proofErr w:type="spellEnd"/>
      <w:r w:rsidRPr="00ED192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D1923">
        <w:rPr>
          <w:rFonts w:ascii="Arial" w:eastAsia="Arial Unicode MS" w:hAnsi="Arial" w:cs="Arial"/>
          <w:b/>
          <w:bCs/>
          <w:sz w:val="20"/>
          <w:szCs w:val="20"/>
          <w:lang w:val="en-GB"/>
        </w:rPr>
        <w:t>Gohel</w:t>
      </w:r>
      <w:proofErr w:type="spellEnd"/>
      <w:r w:rsidRPr="00ED192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D1923">
        <w:rPr>
          <w:rFonts w:ascii="Arial" w:eastAsia="Arial Unicode MS" w:hAnsi="Arial" w:cs="Arial"/>
          <w:b/>
          <w:bCs/>
          <w:sz w:val="20"/>
          <w:szCs w:val="20"/>
          <w:lang w:val="en-GB"/>
        </w:rPr>
        <w:t>Thomas Jefferson University Hospital</w:t>
      </w:r>
      <w:r w:rsidRPr="00ED192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D1923">
        <w:rPr>
          <w:rFonts w:ascii="Arial" w:eastAsia="Arial Unicode MS" w:hAnsi="Arial" w:cs="Arial"/>
          <w:b/>
          <w:bCs/>
          <w:sz w:val="20"/>
          <w:szCs w:val="20"/>
          <w:lang w:val="en-GB"/>
        </w:rPr>
        <w:t>USA</w:t>
      </w:r>
      <w:bookmarkEnd w:id="1"/>
      <w:bookmarkEnd w:id="0"/>
    </w:p>
    <w:sectPr w:rsidR="00ED1923" w:rsidRPr="00ED192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AB7" w:rsidRDefault="000C3AB7">
      <w:r>
        <w:separator/>
      </w:r>
    </w:p>
  </w:endnote>
  <w:endnote w:type="continuationSeparator" w:id="0">
    <w:p w:rsidR="000C3AB7" w:rsidRDefault="000C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030" w:rsidRDefault="0056660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E682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E682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B77030" w:rsidRDefault="00B77030">
    <w:pPr>
      <w:pStyle w:val="Footer"/>
      <w:jc w:val="right"/>
    </w:pPr>
  </w:p>
  <w:p w:rsidR="00B77030" w:rsidRDefault="00B7703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AB7" w:rsidRDefault="000C3AB7">
      <w:r>
        <w:separator/>
      </w:r>
    </w:p>
  </w:footnote>
  <w:footnote w:type="continuationSeparator" w:id="0">
    <w:p w:rsidR="000C3AB7" w:rsidRDefault="000C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030" w:rsidRDefault="00B770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77030" w:rsidRDefault="00566604">
    <w:pPr>
      <w:spacing w:before="100" w:beforeAutospacing="1" w:after="100" w:afterAutospacing="1"/>
      <w:jc w:val="center"/>
      <w:rPr>
        <w:color w:val="000000"/>
        <w:sz w:val="20"/>
      </w:rPr>
    </w:pPr>
    <w:r w:rsidRPr="000C3AB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030"/>
    <w:rsid w:val="00043AE4"/>
    <w:rsid w:val="000C3AB7"/>
    <w:rsid w:val="00105123"/>
    <w:rsid w:val="004175C5"/>
    <w:rsid w:val="00566604"/>
    <w:rsid w:val="00581DFD"/>
    <w:rsid w:val="007309AD"/>
    <w:rsid w:val="00755546"/>
    <w:rsid w:val="00A70FC3"/>
    <w:rsid w:val="00B77030"/>
    <w:rsid w:val="00B83220"/>
    <w:rsid w:val="00CA587C"/>
    <w:rsid w:val="00CE682C"/>
    <w:rsid w:val="00CF215B"/>
    <w:rsid w:val="00D149FE"/>
    <w:rsid w:val="00E141C0"/>
    <w:rsid w:val="00ED1923"/>
    <w:rsid w:val="00E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C813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581DF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D19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2026-03-24T06:32:00Z</dcterms:created>
  <dcterms:modified xsi:type="dcterms:W3CDTF">2026-04-09T05:08:00Z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