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A5294" w14:paraId="305ACD7E" w14:textId="77777777">
        <w:trPr>
          <w:trHeight w:val="20"/>
          <w:jc w:val="center"/>
        </w:trPr>
        <w:tc>
          <w:tcPr>
            <w:tcW w:w="1186" w:type="pct"/>
            <w:shd w:val="clear" w:color="auto" w:fill="auto"/>
          </w:tcPr>
          <w:p w14:paraId="2F0CB667" w14:textId="77777777" w:rsidR="004A5294" w:rsidRDefault="00EC7A8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2E1CDF57" w14:textId="77777777" w:rsidR="004A5294" w:rsidRDefault="00EC7A83">
            <w:pPr>
              <w:rPr>
                <w:b/>
                <w:bCs/>
                <w:color w:val="0000FF"/>
                <w:sz w:val="20"/>
                <w:szCs w:val="20"/>
                <w:lang w:val="en-GB"/>
              </w:rPr>
            </w:pPr>
            <w:r>
              <w:rPr>
                <w:b/>
                <w:bCs/>
                <w:color w:val="0000FF"/>
                <w:sz w:val="20"/>
                <w:szCs w:val="20"/>
                <w:lang w:val="en-GB"/>
              </w:rPr>
              <w:t>Asian Journal of Research in Crop Science</w:t>
            </w:r>
          </w:p>
        </w:tc>
      </w:tr>
      <w:tr w:rsidR="004A5294" w14:paraId="4B7AE91E" w14:textId="77777777">
        <w:trPr>
          <w:trHeight w:val="20"/>
          <w:jc w:val="center"/>
        </w:trPr>
        <w:tc>
          <w:tcPr>
            <w:tcW w:w="1186" w:type="pct"/>
            <w:shd w:val="clear" w:color="auto" w:fill="auto"/>
          </w:tcPr>
          <w:p w14:paraId="721B599B" w14:textId="77777777" w:rsidR="004A5294" w:rsidRDefault="00EC7A8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52A17CBC" w14:textId="77777777" w:rsidR="004A5294" w:rsidRDefault="00EC7A83">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Ms_AJRCS_156468</w:t>
            </w:r>
          </w:p>
        </w:tc>
      </w:tr>
      <w:tr w:rsidR="004A5294" w14:paraId="5A0C4467" w14:textId="77777777">
        <w:trPr>
          <w:trHeight w:val="20"/>
          <w:jc w:val="center"/>
        </w:trPr>
        <w:tc>
          <w:tcPr>
            <w:tcW w:w="1186" w:type="pct"/>
            <w:shd w:val="clear" w:color="auto" w:fill="auto"/>
          </w:tcPr>
          <w:p w14:paraId="750CF84F" w14:textId="77777777" w:rsidR="004A5294" w:rsidRDefault="00EC7A8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459FDB11" w14:textId="77777777" w:rsidR="004A5294" w:rsidRDefault="00EC7A83">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GROWTH AND YIELD PERFORMANCE OF SWEET POTATO USING    ORGANIC FERTILIZER ON AN ULTISOL</w:t>
            </w:r>
          </w:p>
        </w:tc>
      </w:tr>
      <w:tr w:rsidR="004A5294" w14:paraId="08FC5048" w14:textId="77777777">
        <w:trPr>
          <w:trHeight w:val="20"/>
          <w:jc w:val="center"/>
        </w:trPr>
        <w:tc>
          <w:tcPr>
            <w:tcW w:w="1186" w:type="pct"/>
            <w:shd w:val="clear" w:color="auto" w:fill="auto"/>
          </w:tcPr>
          <w:p w14:paraId="2E29C34D" w14:textId="77777777" w:rsidR="004A5294" w:rsidRDefault="00EC7A8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1C449A16" w14:textId="77777777" w:rsidR="004A5294" w:rsidRDefault="00EC7A83">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78141DA1" w14:textId="77777777" w:rsidR="004A5294" w:rsidRDefault="004A5294">
            <w:pPr>
              <w:pStyle w:val="NormalWeb"/>
              <w:spacing w:before="0" w:beforeAutospacing="0" w:after="0" w:afterAutospacing="0"/>
              <w:rPr>
                <w:rFonts w:ascii="Times New Roman" w:hAnsi="Times New Roman" w:cs="Times New Roman"/>
                <w:b/>
                <w:sz w:val="20"/>
                <w:szCs w:val="28"/>
                <w:lang w:val="en-GB"/>
              </w:rPr>
            </w:pPr>
          </w:p>
        </w:tc>
      </w:tr>
    </w:tbl>
    <w:p w14:paraId="512088F9" w14:textId="77777777" w:rsidR="004A5294" w:rsidRDefault="004A5294">
      <w:pPr>
        <w:pStyle w:val="BodyText"/>
        <w:rPr>
          <w:rFonts w:ascii="Times New Roman" w:hAnsi="Times New Roman"/>
          <w:sz w:val="22"/>
          <w:szCs w:val="20"/>
          <w:lang w:val="en-GB"/>
        </w:rPr>
      </w:pPr>
    </w:p>
    <w:p w14:paraId="58109825" w14:textId="77777777" w:rsidR="004A5294" w:rsidRDefault="00EC7A83">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1452DA0A" w14:textId="77777777" w:rsidR="004A5294" w:rsidRDefault="004A5294">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A5294" w14:paraId="4090C249" w14:textId="77777777">
        <w:trPr>
          <w:trHeight w:val="20"/>
          <w:jc w:val="center"/>
        </w:trPr>
        <w:tc>
          <w:tcPr>
            <w:tcW w:w="1789" w:type="pct"/>
            <w:shd w:val="clear" w:color="auto" w:fill="auto"/>
            <w:noWrap/>
          </w:tcPr>
          <w:p w14:paraId="023D98F0" w14:textId="77777777" w:rsidR="004A5294" w:rsidRDefault="004A5294">
            <w:pPr>
              <w:pStyle w:val="Heading2"/>
              <w:jc w:val="left"/>
              <w:rPr>
                <w:rFonts w:ascii="Times New Roman" w:hAnsi="Times New Roman"/>
                <w:lang w:val="en-GB" w:eastAsia="en-US"/>
              </w:rPr>
            </w:pPr>
          </w:p>
        </w:tc>
        <w:tc>
          <w:tcPr>
            <w:tcW w:w="1844" w:type="pct"/>
            <w:shd w:val="clear" w:color="auto" w:fill="auto"/>
          </w:tcPr>
          <w:p w14:paraId="0214E371" w14:textId="77777777" w:rsidR="004A5294" w:rsidRDefault="00EC7A83">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1CC79DB0" w14:textId="77777777" w:rsidR="004A5294" w:rsidRDefault="00EC7A83">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8FEB22B" w14:textId="77777777" w:rsidR="004A5294" w:rsidRDefault="004A5294">
            <w:pPr>
              <w:pStyle w:val="Heading2"/>
              <w:jc w:val="left"/>
              <w:rPr>
                <w:rFonts w:ascii="Times New Roman" w:hAnsi="Times New Roman"/>
                <w:b w:val="0"/>
                <w:lang w:val="en-GB" w:eastAsia="en-US"/>
              </w:rPr>
            </w:pPr>
          </w:p>
        </w:tc>
      </w:tr>
      <w:tr w:rsidR="004A5294" w14:paraId="6B12D879" w14:textId="77777777">
        <w:trPr>
          <w:trHeight w:val="20"/>
          <w:jc w:val="center"/>
        </w:trPr>
        <w:tc>
          <w:tcPr>
            <w:tcW w:w="1789" w:type="pct"/>
            <w:shd w:val="clear" w:color="auto" w:fill="auto"/>
            <w:noWrap/>
          </w:tcPr>
          <w:p w14:paraId="6770C48F" w14:textId="77777777" w:rsidR="004A5294" w:rsidRDefault="00EC7A83">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4978E8CE" w14:textId="77777777" w:rsidR="004A5294" w:rsidRDefault="00EC7A83">
            <w:pPr>
              <w:pStyle w:val="ListParagraph"/>
              <w:ind w:left="0"/>
              <w:rPr>
                <w:b/>
                <w:bCs/>
                <w:sz w:val="20"/>
                <w:szCs w:val="20"/>
              </w:rPr>
            </w:pPr>
            <w:r>
              <w:rPr>
                <w:b/>
                <w:bCs/>
                <w:sz w:val="20"/>
                <w:szCs w:val="20"/>
              </w:rPr>
              <w:t>Recent and timely for publication</w:t>
            </w:r>
          </w:p>
        </w:tc>
        <w:tc>
          <w:tcPr>
            <w:tcW w:w="1367" w:type="pct"/>
            <w:shd w:val="clear" w:color="auto" w:fill="auto"/>
          </w:tcPr>
          <w:p w14:paraId="0EFD31FF" w14:textId="77777777" w:rsidR="004A5294" w:rsidRDefault="004A5294">
            <w:pPr>
              <w:pStyle w:val="Heading2"/>
              <w:jc w:val="left"/>
              <w:rPr>
                <w:rFonts w:ascii="Times New Roman" w:hAnsi="Times New Roman"/>
                <w:b w:val="0"/>
                <w:lang w:val="en-GB" w:eastAsia="en-US"/>
              </w:rPr>
            </w:pPr>
          </w:p>
        </w:tc>
      </w:tr>
    </w:tbl>
    <w:p w14:paraId="3029AC5D" w14:textId="77777777" w:rsidR="004A5294" w:rsidRDefault="004A5294">
      <w:pPr>
        <w:rPr>
          <w:sz w:val="22"/>
          <w:szCs w:val="20"/>
          <w:lang w:val="en-GB"/>
        </w:rPr>
      </w:pPr>
    </w:p>
    <w:p w14:paraId="60433624" w14:textId="77777777" w:rsidR="004A5294" w:rsidRDefault="004A5294">
      <w:pPr>
        <w:rPr>
          <w:sz w:val="22"/>
          <w:szCs w:val="20"/>
          <w:lang w:val="en-GB"/>
        </w:rPr>
      </w:pPr>
    </w:p>
    <w:p w14:paraId="404CAA06" w14:textId="77777777" w:rsidR="004A5294" w:rsidRDefault="004A5294">
      <w:pPr>
        <w:rPr>
          <w:sz w:val="22"/>
          <w:szCs w:val="20"/>
          <w:lang w:val="en-GB"/>
        </w:rPr>
      </w:pPr>
    </w:p>
    <w:p w14:paraId="0E624FAD" w14:textId="77777777" w:rsidR="004A5294" w:rsidRDefault="00EC7A83">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2DA9D52C" w14:textId="77777777" w:rsidR="004A5294" w:rsidRDefault="004A5294">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A5294" w14:paraId="1AC67B5C" w14:textId="77777777">
        <w:trPr>
          <w:trHeight w:val="20"/>
          <w:tblHeader/>
          <w:jc w:val="center"/>
        </w:trPr>
        <w:tc>
          <w:tcPr>
            <w:tcW w:w="1790" w:type="pct"/>
            <w:shd w:val="clear" w:color="auto" w:fill="auto"/>
            <w:noWrap/>
          </w:tcPr>
          <w:p w14:paraId="7D8B12BA" w14:textId="77777777" w:rsidR="004A5294" w:rsidRDefault="004A5294">
            <w:pPr>
              <w:pStyle w:val="Heading2"/>
              <w:jc w:val="left"/>
              <w:rPr>
                <w:rFonts w:ascii="Times New Roman" w:hAnsi="Times New Roman"/>
                <w:lang w:val="en-GB" w:eastAsia="en-US"/>
              </w:rPr>
            </w:pPr>
          </w:p>
        </w:tc>
        <w:tc>
          <w:tcPr>
            <w:tcW w:w="1843" w:type="pct"/>
            <w:shd w:val="clear" w:color="auto" w:fill="auto"/>
          </w:tcPr>
          <w:p w14:paraId="618E990A" w14:textId="77777777" w:rsidR="004A5294" w:rsidRDefault="00EC7A83">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000302CC" w14:textId="77777777" w:rsidR="004A5294" w:rsidRDefault="00EC7A83">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A5294" w14:paraId="3F5C0500" w14:textId="77777777">
        <w:trPr>
          <w:trHeight w:val="20"/>
          <w:jc w:val="center"/>
        </w:trPr>
        <w:tc>
          <w:tcPr>
            <w:tcW w:w="1790" w:type="pct"/>
            <w:shd w:val="clear" w:color="auto" w:fill="auto"/>
            <w:noWrap/>
          </w:tcPr>
          <w:p w14:paraId="4F73B212" w14:textId="77777777" w:rsidR="004A5294" w:rsidRDefault="00EC7A83">
            <w:pPr>
              <w:rPr>
                <w:b/>
                <w:bCs/>
                <w:sz w:val="20"/>
                <w:szCs w:val="20"/>
                <w:lang w:val="en-GB"/>
              </w:rPr>
            </w:pPr>
            <w:r>
              <w:rPr>
                <w:b/>
                <w:bCs/>
                <w:sz w:val="20"/>
                <w:szCs w:val="20"/>
                <w:lang w:val="en-GB"/>
              </w:rPr>
              <w:t xml:space="preserve">1. Is the title clear and appropriate for the study? </w:t>
            </w:r>
          </w:p>
          <w:p w14:paraId="23950A28"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4F97D00B" w14:textId="77777777" w:rsidR="004A5294" w:rsidRDefault="00EC7A83">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46815C" w14:textId="77777777" w:rsidR="004A5294" w:rsidRDefault="00EC7A83">
            <w:pPr>
              <w:ind w:left="360"/>
              <w:rPr>
                <w:b/>
                <w:bCs/>
                <w:sz w:val="20"/>
                <w:szCs w:val="20"/>
              </w:rPr>
            </w:pPr>
            <w:r>
              <w:rPr>
                <w:b/>
                <w:bCs/>
                <w:sz w:val="20"/>
                <w:szCs w:val="20"/>
              </w:rPr>
              <w:t>3</w:t>
            </w:r>
          </w:p>
        </w:tc>
        <w:tc>
          <w:tcPr>
            <w:tcW w:w="1367" w:type="pct"/>
            <w:shd w:val="clear" w:color="auto" w:fill="auto"/>
          </w:tcPr>
          <w:p w14:paraId="70FFDD41" w14:textId="77777777" w:rsidR="004A5294" w:rsidRDefault="004A5294">
            <w:pPr>
              <w:pStyle w:val="Heading2"/>
              <w:jc w:val="left"/>
              <w:rPr>
                <w:rFonts w:ascii="Times New Roman" w:hAnsi="Times New Roman"/>
                <w:b w:val="0"/>
                <w:lang w:val="en-GB" w:eastAsia="en-US"/>
              </w:rPr>
            </w:pPr>
          </w:p>
        </w:tc>
      </w:tr>
      <w:tr w:rsidR="004A5294" w14:paraId="37E8CD8E" w14:textId="77777777">
        <w:trPr>
          <w:trHeight w:val="20"/>
          <w:jc w:val="center"/>
        </w:trPr>
        <w:tc>
          <w:tcPr>
            <w:tcW w:w="1790" w:type="pct"/>
            <w:shd w:val="clear" w:color="auto" w:fill="auto"/>
            <w:noWrap/>
          </w:tcPr>
          <w:p w14:paraId="2FA8D9D8" w14:textId="77777777" w:rsidR="004A5294" w:rsidRDefault="00EC7A83">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424C5640"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715DE398" w14:textId="77777777" w:rsidR="004A5294" w:rsidRDefault="00EC7A8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06DA82C" w14:textId="77777777" w:rsidR="004A5294" w:rsidRDefault="00EC7A83">
            <w:pPr>
              <w:ind w:left="360"/>
              <w:rPr>
                <w:b/>
                <w:bCs/>
                <w:sz w:val="20"/>
                <w:szCs w:val="20"/>
              </w:rPr>
            </w:pPr>
            <w:r>
              <w:rPr>
                <w:b/>
                <w:bCs/>
                <w:sz w:val="20"/>
                <w:szCs w:val="20"/>
              </w:rPr>
              <w:t>4</w:t>
            </w:r>
          </w:p>
        </w:tc>
        <w:tc>
          <w:tcPr>
            <w:tcW w:w="1367" w:type="pct"/>
            <w:shd w:val="clear" w:color="auto" w:fill="auto"/>
          </w:tcPr>
          <w:p w14:paraId="49A54362" w14:textId="77777777" w:rsidR="004A5294" w:rsidRDefault="004A5294">
            <w:pPr>
              <w:pStyle w:val="Heading2"/>
              <w:jc w:val="left"/>
              <w:rPr>
                <w:rFonts w:ascii="Times New Roman" w:hAnsi="Times New Roman"/>
                <w:b w:val="0"/>
                <w:lang w:val="en-GB" w:eastAsia="en-US"/>
              </w:rPr>
            </w:pPr>
          </w:p>
        </w:tc>
      </w:tr>
      <w:tr w:rsidR="004A5294" w14:paraId="3DF69782" w14:textId="77777777">
        <w:trPr>
          <w:trHeight w:val="20"/>
          <w:jc w:val="center"/>
        </w:trPr>
        <w:tc>
          <w:tcPr>
            <w:tcW w:w="1790" w:type="pct"/>
            <w:shd w:val="clear" w:color="auto" w:fill="auto"/>
            <w:noWrap/>
          </w:tcPr>
          <w:p w14:paraId="55BD46FC" w14:textId="77777777" w:rsidR="004A5294" w:rsidRDefault="00EC7A83">
            <w:pPr>
              <w:pStyle w:val="Heading2"/>
              <w:jc w:val="left"/>
              <w:rPr>
                <w:rFonts w:ascii="Times New Roman" w:hAnsi="Times New Roman"/>
                <w:lang w:val="en-GB"/>
              </w:rPr>
            </w:pPr>
            <w:r>
              <w:rPr>
                <w:rFonts w:ascii="Times New Roman" w:hAnsi="Times New Roman"/>
                <w:lang w:val="en-GB"/>
              </w:rPr>
              <w:t>3. Are the keywords appropriate and useful?</w:t>
            </w:r>
          </w:p>
          <w:p w14:paraId="0E15CF21"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18996226" w14:textId="77777777" w:rsidR="004A5294" w:rsidRDefault="00EC7A8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3C3132" w14:textId="77777777" w:rsidR="004A5294" w:rsidRDefault="00EC7A83">
            <w:pPr>
              <w:ind w:left="360"/>
              <w:rPr>
                <w:b/>
                <w:bCs/>
                <w:sz w:val="20"/>
                <w:szCs w:val="20"/>
              </w:rPr>
            </w:pPr>
            <w:r>
              <w:rPr>
                <w:b/>
                <w:bCs/>
                <w:sz w:val="20"/>
                <w:szCs w:val="20"/>
              </w:rPr>
              <w:t>4</w:t>
            </w:r>
          </w:p>
        </w:tc>
        <w:tc>
          <w:tcPr>
            <w:tcW w:w="1367" w:type="pct"/>
            <w:shd w:val="clear" w:color="auto" w:fill="auto"/>
          </w:tcPr>
          <w:p w14:paraId="14610A8C" w14:textId="77777777" w:rsidR="004A5294" w:rsidRDefault="004A5294">
            <w:pPr>
              <w:pStyle w:val="Heading2"/>
              <w:jc w:val="left"/>
              <w:rPr>
                <w:rFonts w:ascii="Times New Roman" w:hAnsi="Times New Roman"/>
                <w:b w:val="0"/>
                <w:lang w:val="en-GB" w:eastAsia="en-US"/>
              </w:rPr>
            </w:pPr>
          </w:p>
        </w:tc>
      </w:tr>
      <w:tr w:rsidR="004A5294" w14:paraId="3434EEEA" w14:textId="77777777">
        <w:trPr>
          <w:trHeight w:val="20"/>
          <w:jc w:val="center"/>
        </w:trPr>
        <w:tc>
          <w:tcPr>
            <w:tcW w:w="1790" w:type="pct"/>
            <w:shd w:val="clear" w:color="auto" w:fill="auto"/>
            <w:noWrap/>
          </w:tcPr>
          <w:p w14:paraId="61EC83BF" w14:textId="77777777" w:rsidR="004A5294" w:rsidRDefault="00EC7A83">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109CC619"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479D949C" w14:textId="77777777" w:rsidR="004A5294" w:rsidRDefault="00EC7A8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02FCF5" w14:textId="77777777" w:rsidR="004A5294" w:rsidRDefault="00EC7A83">
            <w:pPr>
              <w:ind w:left="360"/>
              <w:rPr>
                <w:b/>
                <w:bCs/>
                <w:sz w:val="20"/>
                <w:szCs w:val="20"/>
              </w:rPr>
            </w:pPr>
            <w:r>
              <w:rPr>
                <w:b/>
                <w:bCs/>
                <w:sz w:val="20"/>
                <w:szCs w:val="20"/>
              </w:rPr>
              <w:t>3</w:t>
            </w:r>
          </w:p>
        </w:tc>
        <w:tc>
          <w:tcPr>
            <w:tcW w:w="1367" w:type="pct"/>
            <w:shd w:val="clear" w:color="auto" w:fill="auto"/>
          </w:tcPr>
          <w:p w14:paraId="595E84D2" w14:textId="77777777" w:rsidR="004A5294" w:rsidRDefault="004A5294">
            <w:pPr>
              <w:pStyle w:val="Heading2"/>
              <w:jc w:val="left"/>
              <w:rPr>
                <w:rFonts w:ascii="Times New Roman" w:hAnsi="Times New Roman"/>
                <w:b w:val="0"/>
                <w:lang w:val="en-GB" w:eastAsia="en-US"/>
              </w:rPr>
            </w:pPr>
          </w:p>
        </w:tc>
      </w:tr>
      <w:tr w:rsidR="004A5294" w14:paraId="09F3B18A" w14:textId="77777777">
        <w:trPr>
          <w:trHeight w:val="20"/>
          <w:jc w:val="center"/>
        </w:trPr>
        <w:tc>
          <w:tcPr>
            <w:tcW w:w="1790" w:type="pct"/>
            <w:shd w:val="clear" w:color="auto" w:fill="auto"/>
            <w:noWrap/>
          </w:tcPr>
          <w:p w14:paraId="049B5867" w14:textId="77777777" w:rsidR="004A5294" w:rsidRDefault="00EC7A83">
            <w:pPr>
              <w:pStyle w:val="Heading2"/>
              <w:jc w:val="left"/>
              <w:rPr>
                <w:rFonts w:ascii="Times New Roman" w:hAnsi="Times New Roman"/>
                <w:lang w:val="en-GB"/>
              </w:rPr>
            </w:pPr>
            <w:r>
              <w:rPr>
                <w:rFonts w:ascii="Times New Roman" w:hAnsi="Times New Roman"/>
                <w:lang w:val="en-GB"/>
              </w:rPr>
              <w:t>5. Are the research objectives/hypotheses clearly stated?</w:t>
            </w:r>
          </w:p>
          <w:p w14:paraId="71655CBA"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63D6BCDD" w14:textId="77777777" w:rsidR="004A5294" w:rsidRDefault="00EC7A8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7FA16B" w14:textId="77777777" w:rsidR="004A5294" w:rsidRDefault="00EC7A83">
            <w:pPr>
              <w:ind w:left="360"/>
              <w:rPr>
                <w:b/>
                <w:bCs/>
                <w:sz w:val="20"/>
                <w:szCs w:val="20"/>
              </w:rPr>
            </w:pPr>
            <w:r>
              <w:rPr>
                <w:b/>
                <w:bCs/>
                <w:sz w:val="20"/>
                <w:szCs w:val="20"/>
              </w:rPr>
              <w:t>4</w:t>
            </w:r>
          </w:p>
        </w:tc>
        <w:tc>
          <w:tcPr>
            <w:tcW w:w="1367" w:type="pct"/>
            <w:shd w:val="clear" w:color="auto" w:fill="auto"/>
          </w:tcPr>
          <w:p w14:paraId="216A75A3" w14:textId="77777777" w:rsidR="004A5294" w:rsidRDefault="004A5294">
            <w:pPr>
              <w:pStyle w:val="Heading2"/>
              <w:jc w:val="left"/>
              <w:rPr>
                <w:rFonts w:ascii="Times New Roman" w:hAnsi="Times New Roman"/>
                <w:b w:val="0"/>
                <w:lang w:val="en-GB" w:eastAsia="en-US"/>
              </w:rPr>
            </w:pPr>
          </w:p>
        </w:tc>
      </w:tr>
      <w:tr w:rsidR="004A5294" w14:paraId="6E4224D4" w14:textId="77777777">
        <w:trPr>
          <w:trHeight w:val="20"/>
          <w:jc w:val="center"/>
        </w:trPr>
        <w:tc>
          <w:tcPr>
            <w:tcW w:w="1790" w:type="pct"/>
            <w:shd w:val="clear" w:color="auto" w:fill="auto"/>
            <w:noWrap/>
          </w:tcPr>
          <w:p w14:paraId="33299645" w14:textId="77777777" w:rsidR="004A5294" w:rsidRDefault="00EC7A83">
            <w:pPr>
              <w:pStyle w:val="Heading2"/>
              <w:jc w:val="left"/>
              <w:rPr>
                <w:rFonts w:ascii="Times New Roman" w:hAnsi="Times New Roman"/>
                <w:lang w:val="en-GB"/>
              </w:rPr>
            </w:pPr>
            <w:r>
              <w:rPr>
                <w:rFonts w:ascii="Times New Roman" w:hAnsi="Times New Roman"/>
                <w:lang w:val="en-GB"/>
              </w:rPr>
              <w:t>6. Is the literature review relevant and up to date?</w:t>
            </w:r>
          </w:p>
          <w:p w14:paraId="07D10AE1"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2FD1ADEE" w14:textId="77777777" w:rsidR="004A5294" w:rsidRDefault="00EC7A8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91AC63" w14:textId="77777777" w:rsidR="004A5294" w:rsidRDefault="00EC7A83">
            <w:pPr>
              <w:ind w:left="360"/>
              <w:rPr>
                <w:b/>
                <w:bCs/>
                <w:sz w:val="20"/>
                <w:szCs w:val="20"/>
              </w:rPr>
            </w:pPr>
            <w:r>
              <w:rPr>
                <w:b/>
                <w:bCs/>
                <w:sz w:val="20"/>
                <w:szCs w:val="20"/>
              </w:rPr>
              <w:t>3</w:t>
            </w:r>
          </w:p>
        </w:tc>
        <w:tc>
          <w:tcPr>
            <w:tcW w:w="1367" w:type="pct"/>
            <w:shd w:val="clear" w:color="auto" w:fill="auto"/>
          </w:tcPr>
          <w:p w14:paraId="1B77F32E" w14:textId="77777777" w:rsidR="004A5294" w:rsidRDefault="004A5294">
            <w:pPr>
              <w:pStyle w:val="Heading2"/>
              <w:jc w:val="left"/>
              <w:rPr>
                <w:rFonts w:ascii="Times New Roman" w:hAnsi="Times New Roman"/>
                <w:b w:val="0"/>
                <w:lang w:val="en-GB" w:eastAsia="en-US"/>
              </w:rPr>
            </w:pPr>
          </w:p>
        </w:tc>
      </w:tr>
      <w:tr w:rsidR="004A5294" w14:paraId="56422163" w14:textId="77777777">
        <w:trPr>
          <w:trHeight w:val="20"/>
          <w:jc w:val="center"/>
        </w:trPr>
        <w:tc>
          <w:tcPr>
            <w:tcW w:w="1790" w:type="pct"/>
            <w:shd w:val="clear" w:color="auto" w:fill="auto"/>
            <w:noWrap/>
          </w:tcPr>
          <w:p w14:paraId="1A5CB745" w14:textId="77777777" w:rsidR="004A5294" w:rsidRDefault="00EC7A83">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17294DCE"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578125EC" w14:textId="77777777" w:rsidR="004A5294" w:rsidRDefault="00EC7A8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7CB09D" w14:textId="77777777" w:rsidR="004A5294" w:rsidRDefault="00EC7A83">
            <w:pPr>
              <w:ind w:left="360"/>
              <w:rPr>
                <w:b/>
                <w:bCs/>
                <w:sz w:val="20"/>
                <w:szCs w:val="20"/>
              </w:rPr>
            </w:pPr>
            <w:r>
              <w:rPr>
                <w:b/>
                <w:bCs/>
                <w:sz w:val="20"/>
                <w:szCs w:val="20"/>
              </w:rPr>
              <w:t>4</w:t>
            </w:r>
          </w:p>
        </w:tc>
        <w:tc>
          <w:tcPr>
            <w:tcW w:w="1367" w:type="pct"/>
            <w:shd w:val="clear" w:color="auto" w:fill="auto"/>
          </w:tcPr>
          <w:p w14:paraId="1D578171" w14:textId="77777777" w:rsidR="004A5294" w:rsidRDefault="004A5294">
            <w:pPr>
              <w:pStyle w:val="Heading2"/>
              <w:jc w:val="left"/>
              <w:rPr>
                <w:rFonts w:ascii="Times New Roman" w:hAnsi="Times New Roman"/>
                <w:b w:val="0"/>
                <w:lang w:val="en-GB" w:eastAsia="en-US"/>
              </w:rPr>
            </w:pPr>
          </w:p>
        </w:tc>
      </w:tr>
      <w:tr w:rsidR="004A5294" w14:paraId="05E28166" w14:textId="77777777">
        <w:trPr>
          <w:trHeight w:val="20"/>
          <w:jc w:val="center"/>
        </w:trPr>
        <w:tc>
          <w:tcPr>
            <w:tcW w:w="1790" w:type="pct"/>
            <w:shd w:val="clear" w:color="auto" w:fill="auto"/>
            <w:noWrap/>
          </w:tcPr>
          <w:p w14:paraId="48382A42" w14:textId="77777777" w:rsidR="004A5294" w:rsidRDefault="00EC7A83">
            <w:pPr>
              <w:pStyle w:val="Heading2"/>
              <w:jc w:val="left"/>
              <w:rPr>
                <w:rFonts w:ascii="Times New Roman" w:hAnsi="Times New Roman"/>
                <w:lang w:val="en-GB"/>
              </w:rPr>
            </w:pPr>
            <w:r>
              <w:rPr>
                <w:rFonts w:ascii="Times New Roman" w:hAnsi="Times New Roman"/>
                <w:lang w:val="en-GB"/>
              </w:rPr>
              <w:t>8. Were ethical issues properly addressed (if applicable)?</w:t>
            </w:r>
          </w:p>
          <w:p w14:paraId="0D1E30AB"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401EBE7C" w14:textId="77777777" w:rsidR="004A5294" w:rsidRDefault="00EC7A8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F19AC4" w14:textId="77777777" w:rsidR="004A5294" w:rsidRDefault="00EC7A83">
            <w:pPr>
              <w:ind w:left="360"/>
              <w:rPr>
                <w:b/>
                <w:bCs/>
                <w:sz w:val="20"/>
                <w:szCs w:val="20"/>
              </w:rPr>
            </w:pPr>
            <w:r>
              <w:rPr>
                <w:b/>
                <w:bCs/>
                <w:sz w:val="20"/>
                <w:szCs w:val="20"/>
              </w:rPr>
              <w:t>NA</w:t>
            </w:r>
          </w:p>
        </w:tc>
        <w:tc>
          <w:tcPr>
            <w:tcW w:w="1367" w:type="pct"/>
            <w:shd w:val="clear" w:color="auto" w:fill="auto"/>
          </w:tcPr>
          <w:p w14:paraId="760CFBE2" w14:textId="77777777" w:rsidR="004A5294" w:rsidRDefault="004A5294">
            <w:pPr>
              <w:pStyle w:val="Heading2"/>
              <w:jc w:val="left"/>
              <w:rPr>
                <w:rFonts w:ascii="Times New Roman" w:hAnsi="Times New Roman"/>
                <w:b w:val="0"/>
                <w:lang w:val="en-GB" w:eastAsia="en-US"/>
              </w:rPr>
            </w:pPr>
          </w:p>
        </w:tc>
      </w:tr>
      <w:tr w:rsidR="004A5294" w14:paraId="5CB6C3CD" w14:textId="77777777">
        <w:trPr>
          <w:trHeight w:val="20"/>
          <w:jc w:val="center"/>
        </w:trPr>
        <w:tc>
          <w:tcPr>
            <w:tcW w:w="1790" w:type="pct"/>
            <w:shd w:val="clear" w:color="auto" w:fill="auto"/>
            <w:noWrap/>
          </w:tcPr>
          <w:p w14:paraId="5F4A104F" w14:textId="77777777" w:rsidR="004A5294" w:rsidRDefault="00EC7A83">
            <w:pPr>
              <w:rPr>
                <w:b/>
                <w:sz w:val="20"/>
                <w:szCs w:val="20"/>
                <w:lang w:val="en-GB"/>
              </w:rPr>
            </w:pPr>
            <w:r>
              <w:rPr>
                <w:b/>
                <w:sz w:val="20"/>
                <w:szCs w:val="20"/>
                <w:lang w:val="en-GB"/>
              </w:rPr>
              <w:t xml:space="preserve">9. Are the results presented clearly? </w:t>
            </w:r>
          </w:p>
          <w:p w14:paraId="64DCCE0A"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6631533E" w14:textId="77777777" w:rsidR="004A5294" w:rsidRDefault="00EC7A83">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DA906F0" w14:textId="77777777" w:rsidR="004A5294" w:rsidRDefault="00EC7A83">
            <w:pPr>
              <w:pStyle w:val="ListParagraph"/>
              <w:ind w:left="0"/>
              <w:rPr>
                <w:bCs/>
                <w:sz w:val="20"/>
                <w:szCs w:val="20"/>
              </w:rPr>
            </w:pPr>
            <w:r>
              <w:rPr>
                <w:bCs/>
                <w:sz w:val="20"/>
                <w:szCs w:val="20"/>
              </w:rPr>
              <w:t>4</w:t>
            </w:r>
          </w:p>
        </w:tc>
        <w:tc>
          <w:tcPr>
            <w:tcW w:w="1367" w:type="pct"/>
            <w:shd w:val="clear" w:color="auto" w:fill="auto"/>
          </w:tcPr>
          <w:p w14:paraId="0F5143FC" w14:textId="77777777" w:rsidR="004A5294" w:rsidRDefault="004A5294">
            <w:pPr>
              <w:pStyle w:val="Heading2"/>
              <w:jc w:val="left"/>
              <w:rPr>
                <w:rFonts w:ascii="Times New Roman" w:hAnsi="Times New Roman"/>
                <w:b w:val="0"/>
                <w:lang w:val="en-GB" w:eastAsia="en-US"/>
              </w:rPr>
            </w:pPr>
          </w:p>
        </w:tc>
      </w:tr>
      <w:tr w:rsidR="004A5294" w14:paraId="00132C2F" w14:textId="77777777">
        <w:trPr>
          <w:trHeight w:val="20"/>
          <w:jc w:val="center"/>
        </w:trPr>
        <w:tc>
          <w:tcPr>
            <w:tcW w:w="1790" w:type="pct"/>
            <w:shd w:val="clear" w:color="auto" w:fill="auto"/>
            <w:noWrap/>
          </w:tcPr>
          <w:p w14:paraId="0992FC70" w14:textId="77777777" w:rsidR="004A5294" w:rsidRDefault="00EC7A83">
            <w:pPr>
              <w:rPr>
                <w:b/>
                <w:sz w:val="20"/>
                <w:szCs w:val="20"/>
                <w:lang w:val="en-GB"/>
              </w:rPr>
            </w:pPr>
            <w:r>
              <w:rPr>
                <w:b/>
                <w:sz w:val="20"/>
                <w:szCs w:val="20"/>
                <w:lang w:val="en-GB"/>
              </w:rPr>
              <w:t>10. Are tables and figures clear, relevant, and necessary?</w:t>
            </w:r>
          </w:p>
          <w:p w14:paraId="4C021F7D"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5BB1EB28" w14:textId="77777777" w:rsidR="004A5294" w:rsidRDefault="00EC7A8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FDE1DA" w14:textId="77777777" w:rsidR="004A5294" w:rsidRDefault="00EC7A83">
            <w:pPr>
              <w:pStyle w:val="ListParagraph"/>
              <w:ind w:left="0"/>
              <w:rPr>
                <w:bCs/>
                <w:sz w:val="20"/>
                <w:szCs w:val="20"/>
              </w:rPr>
            </w:pPr>
            <w:r>
              <w:rPr>
                <w:bCs/>
                <w:sz w:val="20"/>
                <w:szCs w:val="20"/>
              </w:rPr>
              <w:t>3</w:t>
            </w:r>
          </w:p>
        </w:tc>
        <w:tc>
          <w:tcPr>
            <w:tcW w:w="1367" w:type="pct"/>
            <w:shd w:val="clear" w:color="auto" w:fill="auto"/>
          </w:tcPr>
          <w:p w14:paraId="1E3F4121" w14:textId="77777777" w:rsidR="004A5294" w:rsidRDefault="004A5294">
            <w:pPr>
              <w:pStyle w:val="Heading2"/>
              <w:jc w:val="left"/>
              <w:rPr>
                <w:rFonts w:ascii="Times New Roman" w:hAnsi="Times New Roman"/>
                <w:b w:val="0"/>
                <w:lang w:val="en-GB" w:eastAsia="en-US"/>
              </w:rPr>
            </w:pPr>
          </w:p>
        </w:tc>
      </w:tr>
      <w:tr w:rsidR="004A5294" w14:paraId="0EC95A6D" w14:textId="77777777">
        <w:trPr>
          <w:trHeight w:val="20"/>
          <w:jc w:val="center"/>
        </w:trPr>
        <w:tc>
          <w:tcPr>
            <w:tcW w:w="1790" w:type="pct"/>
            <w:shd w:val="clear" w:color="auto" w:fill="auto"/>
            <w:noWrap/>
          </w:tcPr>
          <w:p w14:paraId="44404626" w14:textId="77777777" w:rsidR="004A5294" w:rsidRDefault="00EC7A83">
            <w:pPr>
              <w:rPr>
                <w:b/>
                <w:sz w:val="20"/>
                <w:szCs w:val="20"/>
                <w:lang w:val="en-GB"/>
              </w:rPr>
            </w:pPr>
            <w:r>
              <w:rPr>
                <w:b/>
                <w:sz w:val="20"/>
                <w:szCs w:val="20"/>
                <w:lang w:val="en-GB"/>
              </w:rPr>
              <w:t>11. Does the discussion relate findings to existing literature?</w:t>
            </w:r>
          </w:p>
          <w:p w14:paraId="4F04AC6A"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24078734" w14:textId="77777777" w:rsidR="004A5294" w:rsidRDefault="00EC7A8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BCD1FFC" w14:textId="77777777" w:rsidR="004A5294" w:rsidRDefault="00EC7A83">
            <w:pPr>
              <w:pStyle w:val="ListParagraph"/>
              <w:ind w:left="0"/>
              <w:rPr>
                <w:bCs/>
                <w:sz w:val="20"/>
                <w:szCs w:val="20"/>
              </w:rPr>
            </w:pPr>
            <w:r>
              <w:rPr>
                <w:bCs/>
                <w:sz w:val="20"/>
                <w:szCs w:val="20"/>
              </w:rPr>
              <w:t>3</w:t>
            </w:r>
          </w:p>
        </w:tc>
        <w:tc>
          <w:tcPr>
            <w:tcW w:w="1367" w:type="pct"/>
            <w:shd w:val="clear" w:color="auto" w:fill="auto"/>
          </w:tcPr>
          <w:p w14:paraId="4EEF8CE8" w14:textId="77777777" w:rsidR="004A5294" w:rsidRDefault="004A5294">
            <w:pPr>
              <w:pStyle w:val="Heading2"/>
              <w:jc w:val="left"/>
              <w:rPr>
                <w:rFonts w:ascii="Times New Roman" w:hAnsi="Times New Roman"/>
                <w:b w:val="0"/>
                <w:lang w:val="en-GB" w:eastAsia="en-US"/>
              </w:rPr>
            </w:pPr>
          </w:p>
        </w:tc>
      </w:tr>
      <w:tr w:rsidR="004A5294" w14:paraId="7549938D" w14:textId="77777777">
        <w:trPr>
          <w:trHeight w:val="20"/>
          <w:jc w:val="center"/>
        </w:trPr>
        <w:tc>
          <w:tcPr>
            <w:tcW w:w="1790" w:type="pct"/>
            <w:shd w:val="clear" w:color="auto" w:fill="auto"/>
            <w:noWrap/>
          </w:tcPr>
          <w:p w14:paraId="53BD71B7" w14:textId="77777777" w:rsidR="004A5294" w:rsidRDefault="00EC7A83">
            <w:pPr>
              <w:rPr>
                <w:b/>
                <w:sz w:val="20"/>
                <w:szCs w:val="20"/>
                <w:lang w:val="en-GB"/>
              </w:rPr>
            </w:pPr>
            <w:r>
              <w:rPr>
                <w:b/>
                <w:sz w:val="20"/>
                <w:szCs w:val="20"/>
                <w:lang w:val="en-GB"/>
              </w:rPr>
              <w:t>12. Are the conclusions supported by the data?</w:t>
            </w:r>
          </w:p>
          <w:p w14:paraId="54159D64"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1930043A" w14:textId="77777777" w:rsidR="004A5294" w:rsidRDefault="00EC7A8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F0A4B00" w14:textId="77777777" w:rsidR="004A5294" w:rsidRDefault="00EC7A83">
            <w:pPr>
              <w:pStyle w:val="ListParagraph"/>
              <w:ind w:left="0"/>
              <w:rPr>
                <w:bCs/>
                <w:sz w:val="20"/>
                <w:szCs w:val="20"/>
              </w:rPr>
            </w:pPr>
            <w:r>
              <w:rPr>
                <w:bCs/>
                <w:sz w:val="20"/>
                <w:szCs w:val="20"/>
              </w:rPr>
              <w:t>4</w:t>
            </w:r>
          </w:p>
        </w:tc>
        <w:tc>
          <w:tcPr>
            <w:tcW w:w="1367" w:type="pct"/>
            <w:shd w:val="clear" w:color="auto" w:fill="auto"/>
          </w:tcPr>
          <w:p w14:paraId="51B75025" w14:textId="77777777" w:rsidR="004A5294" w:rsidRDefault="004A5294">
            <w:pPr>
              <w:pStyle w:val="Heading2"/>
              <w:jc w:val="left"/>
              <w:rPr>
                <w:rFonts w:ascii="Times New Roman" w:hAnsi="Times New Roman"/>
                <w:b w:val="0"/>
                <w:lang w:val="en-GB" w:eastAsia="en-US"/>
              </w:rPr>
            </w:pPr>
          </w:p>
        </w:tc>
      </w:tr>
      <w:tr w:rsidR="004A5294" w14:paraId="3660C30A" w14:textId="77777777">
        <w:trPr>
          <w:trHeight w:val="20"/>
          <w:jc w:val="center"/>
        </w:trPr>
        <w:tc>
          <w:tcPr>
            <w:tcW w:w="1790" w:type="pct"/>
            <w:shd w:val="clear" w:color="auto" w:fill="auto"/>
            <w:noWrap/>
          </w:tcPr>
          <w:p w14:paraId="2D33A0C4" w14:textId="77777777" w:rsidR="004A5294" w:rsidRDefault="00EC7A83">
            <w:pPr>
              <w:rPr>
                <w:b/>
                <w:sz w:val="20"/>
                <w:szCs w:val="20"/>
                <w:lang w:val="en-GB"/>
              </w:rPr>
            </w:pPr>
            <w:r>
              <w:rPr>
                <w:b/>
                <w:sz w:val="20"/>
                <w:szCs w:val="20"/>
                <w:lang w:val="en-GB"/>
              </w:rPr>
              <w:t>13. Are the limitations of the study discussed?</w:t>
            </w:r>
          </w:p>
          <w:p w14:paraId="00EA02A5"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3FEC253D" w14:textId="77777777" w:rsidR="004A5294" w:rsidRDefault="00EC7A8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54F8CC" w14:textId="77777777" w:rsidR="004A5294" w:rsidRDefault="00EC7A83">
            <w:pPr>
              <w:pStyle w:val="ListParagraph"/>
              <w:ind w:left="0"/>
              <w:rPr>
                <w:bCs/>
                <w:sz w:val="20"/>
                <w:szCs w:val="20"/>
              </w:rPr>
            </w:pPr>
            <w:r>
              <w:rPr>
                <w:bCs/>
                <w:sz w:val="20"/>
                <w:szCs w:val="20"/>
              </w:rPr>
              <w:t>4</w:t>
            </w:r>
          </w:p>
        </w:tc>
        <w:tc>
          <w:tcPr>
            <w:tcW w:w="1367" w:type="pct"/>
            <w:shd w:val="clear" w:color="auto" w:fill="auto"/>
          </w:tcPr>
          <w:p w14:paraId="3FFA9014" w14:textId="77777777" w:rsidR="004A5294" w:rsidRDefault="004A5294">
            <w:pPr>
              <w:pStyle w:val="Heading2"/>
              <w:jc w:val="left"/>
              <w:rPr>
                <w:rFonts w:ascii="Times New Roman" w:hAnsi="Times New Roman"/>
                <w:b w:val="0"/>
                <w:lang w:val="en-GB" w:eastAsia="en-US"/>
              </w:rPr>
            </w:pPr>
          </w:p>
        </w:tc>
      </w:tr>
      <w:tr w:rsidR="004A5294" w14:paraId="5CD64479" w14:textId="77777777">
        <w:trPr>
          <w:trHeight w:val="20"/>
          <w:jc w:val="center"/>
        </w:trPr>
        <w:tc>
          <w:tcPr>
            <w:tcW w:w="1790" w:type="pct"/>
            <w:shd w:val="clear" w:color="auto" w:fill="auto"/>
            <w:noWrap/>
          </w:tcPr>
          <w:p w14:paraId="1199D29C" w14:textId="77777777" w:rsidR="004A5294" w:rsidRDefault="00EC7A83">
            <w:pPr>
              <w:rPr>
                <w:b/>
                <w:sz w:val="20"/>
                <w:szCs w:val="20"/>
                <w:lang w:val="en-GB"/>
              </w:rPr>
            </w:pPr>
            <w:r>
              <w:rPr>
                <w:b/>
                <w:sz w:val="20"/>
                <w:szCs w:val="20"/>
                <w:lang w:val="en-GB"/>
              </w:rPr>
              <w:t>14. Are the references relevant and sufficient (in number)?</w:t>
            </w:r>
          </w:p>
          <w:p w14:paraId="36E35726"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3D44E8F4"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25F52B9" w14:textId="77777777" w:rsidR="004A5294" w:rsidRDefault="00EC7A83">
            <w:pPr>
              <w:rPr>
                <w:sz w:val="20"/>
                <w:szCs w:val="20"/>
                <w:lang w:val="en-GB"/>
              </w:rPr>
            </w:pPr>
            <w:r>
              <w:rPr>
                <w:color w:val="404040"/>
                <w:sz w:val="20"/>
                <w:szCs w:val="20"/>
                <w:shd w:val="clear" w:color="auto" w:fill="FFFFFF"/>
                <w:lang w:val="en-GB"/>
              </w:rPr>
              <w:lastRenderedPageBreak/>
              <w:t>N/A = Not Applicable</w:t>
            </w:r>
          </w:p>
        </w:tc>
        <w:tc>
          <w:tcPr>
            <w:tcW w:w="1843" w:type="pct"/>
            <w:shd w:val="clear" w:color="auto" w:fill="auto"/>
          </w:tcPr>
          <w:p w14:paraId="35A1396B" w14:textId="77777777" w:rsidR="004A5294" w:rsidRDefault="00EC7A83">
            <w:pPr>
              <w:pStyle w:val="ListParagraph"/>
              <w:ind w:left="0"/>
              <w:rPr>
                <w:bCs/>
                <w:sz w:val="20"/>
                <w:szCs w:val="20"/>
              </w:rPr>
            </w:pPr>
            <w:r>
              <w:rPr>
                <w:bCs/>
                <w:sz w:val="20"/>
                <w:szCs w:val="20"/>
              </w:rPr>
              <w:lastRenderedPageBreak/>
              <w:t>3</w:t>
            </w:r>
          </w:p>
        </w:tc>
        <w:tc>
          <w:tcPr>
            <w:tcW w:w="1367" w:type="pct"/>
            <w:shd w:val="clear" w:color="auto" w:fill="auto"/>
          </w:tcPr>
          <w:p w14:paraId="2102AE8A" w14:textId="77777777" w:rsidR="004A5294" w:rsidRDefault="004A5294">
            <w:pPr>
              <w:pStyle w:val="Heading2"/>
              <w:jc w:val="left"/>
              <w:rPr>
                <w:rFonts w:ascii="Times New Roman" w:hAnsi="Times New Roman"/>
                <w:b w:val="0"/>
                <w:lang w:val="en-GB" w:eastAsia="en-US"/>
              </w:rPr>
            </w:pPr>
          </w:p>
        </w:tc>
      </w:tr>
      <w:tr w:rsidR="004A5294" w14:paraId="0970C68A" w14:textId="77777777">
        <w:trPr>
          <w:trHeight w:val="20"/>
          <w:jc w:val="center"/>
        </w:trPr>
        <w:tc>
          <w:tcPr>
            <w:tcW w:w="1790" w:type="pct"/>
            <w:shd w:val="clear" w:color="auto" w:fill="auto"/>
            <w:noWrap/>
          </w:tcPr>
          <w:p w14:paraId="0AA7BF61" w14:textId="77777777" w:rsidR="004A5294" w:rsidRDefault="00EC7A83">
            <w:pPr>
              <w:rPr>
                <w:b/>
                <w:sz w:val="20"/>
                <w:szCs w:val="20"/>
                <w:lang w:val="en-GB"/>
              </w:rPr>
            </w:pPr>
            <w:r>
              <w:rPr>
                <w:b/>
                <w:sz w:val="20"/>
                <w:szCs w:val="20"/>
                <w:lang w:val="en-GB"/>
              </w:rPr>
              <w:t>15. Is the manuscript written in clear and understandable language?</w:t>
            </w:r>
          </w:p>
          <w:p w14:paraId="535C06BB"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Rating Scale: </w:t>
            </w:r>
          </w:p>
          <w:p w14:paraId="628B90BB" w14:textId="77777777" w:rsidR="004A5294" w:rsidRDefault="00EC7A8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728D4D0" w14:textId="77777777" w:rsidR="004A5294" w:rsidRDefault="00EC7A83">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39290380" w14:textId="77777777" w:rsidR="004A5294" w:rsidRDefault="00EC7A83">
            <w:pPr>
              <w:pStyle w:val="ListParagraph"/>
              <w:ind w:left="0"/>
              <w:rPr>
                <w:bCs/>
                <w:sz w:val="20"/>
                <w:szCs w:val="20"/>
              </w:rPr>
            </w:pPr>
            <w:r>
              <w:rPr>
                <w:bCs/>
                <w:sz w:val="20"/>
                <w:szCs w:val="20"/>
              </w:rPr>
              <w:t>3</w:t>
            </w:r>
          </w:p>
        </w:tc>
        <w:tc>
          <w:tcPr>
            <w:tcW w:w="1367" w:type="pct"/>
            <w:shd w:val="clear" w:color="auto" w:fill="auto"/>
          </w:tcPr>
          <w:p w14:paraId="46192B44" w14:textId="77777777" w:rsidR="004A5294" w:rsidRDefault="004A5294">
            <w:pPr>
              <w:pStyle w:val="Heading2"/>
              <w:jc w:val="left"/>
              <w:rPr>
                <w:rFonts w:ascii="Times New Roman" w:hAnsi="Times New Roman"/>
                <w:b w:val="0"/>
                <w:lang w:val="en-GB" w:eastAsia="en-US"/>
              </w:rPr>
            </w:pPr>
          </w:p>
        </w:tc>
      </w:tr>
    </w:tbl>
    <w:p w14:paraId="182FF3E1" w14:textId="77777777" w:rsidR="004A5294" w:rsidRDefault="004A5294">
      <w:pPr>
        <w:pStyle w:val="BodyText"/>
        <w:rPr>
          <w:rFonts w:ascii="Times New Roman" w:hAnsi="Times New Roman"/>
          <w:b/>
          <w:bCs/>
          <w:sz w:val="20"/>
          <w:szCs w:val="20"/>
          <w:u w:val="single"/>
          <w:lang w:val="en-GB"/>
        </w:rPr>
      </w:pPr>
    </w:p>
    <w:p w14:paraId="582F1F0E" w14:textId="77777777" w:rsidR="004A5294" w:rsidRDefault="004A5294">
      <w:pPr>
        <w:pStyle w:val="BodyText"/>
        <w:rPr>
          <w:rFonts w:ascii="Times New Roman" w:hAnsi="Times New Roman"/>
          <w:b/>
          <w:bCs/>
          <w:sz w:val="20"/>
          <w:szCs w:val="20"/>
          <w:u w:val="single"/>
          <w:lang w:val="en-GB"/>
        </w:rPr>
      </w:pPr>
    </w:p>
    <w:p w14:paraId="574D0A22" w14:textId="77777777" w:rsidR="004A5294" w:rsidRDefault="004A5294">
      <w:pPr>
        <w:pStyle w:val="BodyText"/>
        <w:rPr>
          <w:rFonts w:ascii="Times New Roman" w:hAnsi="Times New Roman"/>
          <w:b/>
          <w:bCs/>
          <w:sz w:val="20"/>
          <w:szCs w:val="20"/>
          <w:u w:val="single"/>
          <w:lang w:val="en-GB"/>
        </w:rPr>
      </w:pPr>
    </w:p>
    <w:p w14:paraId="07E60857" w14:textId="77777777" w:rsidR="004A5294" w:rsidRDefault="00EC7A83">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5545D102" w14:textId="77777777" w:rsidR="004A5294" w:rsidRDefault="004A5294">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A5294" w14:paraId="4389CC0C" w14:textId="77777777">
        <w:trPr>
          <w:trHeight w:val="20"/>
          <w:jc w:val="center"/>
        </w:trPr>
        <w:tc>
          <w:tcPr>
            <w:tcW w:w="1672" w:type="pct"/>
            <w:shd w:val="clear" w:color="auto" w:fill="auto"/>
            <w:noWrap/>
          </w:tcPr>
          <w:p w14:paraId="2EAF090F" w14:textId="77777777" w:rsidR="004A5294" w:rsidRDefault="004A5294">
            <w:pPr>
              <w:pStyle w:val="Heading2"/>
              <w:jc w:val="left"/>
              <w:rPr>
                <w:rFonts w:ascii="Times New Roman" w:hAnsi="Times New Roman"/>
                <w:lang w:val="en-GB" w:eastAsia="en-US"/>
              </w:rPr>
            </w:pPr>
          </w:p>
        </w:tc>
        <w:tc>
          <w:tcPr>
            <w:tcW w:w="1786" w:type="pct"/>
            <w:shd w:val="clear" w:color="auto" w:fill="auto"/>
          </w:tcPr>
          <w:p w14:paraId="20B74249" w14:textId="77777777" w:rsidR="004A5294" w:rsidRDefault="00EC7A83">
            <w:pPr>
              <w:pStyle w:val="Heading2"/>
              <w:jc w:val="left"/>
              <w:rPr>
                <w:rFonts w:ascii="Times New Roman" w:hAnsi="Times New Roman"/>
                <w:lang w:val="en-GB" w:eastAsia="en-US"/>
              </w:rPr>
            </w:pPr>
            <w:r>
              <w:rPr>
                <w:rFonts w:ascii="Times New Roman" w:hAnsi="Times New Roman"/>
                <w:lang w:val="en-GB" w:eastAsia="en-US"/>
              </w:rPr>
              <w:t>Reviewer’s comment</w:t>
            </w:r>
          </w:p>
          <w:p w14:paraId="601B05DF" w14:textId="77777777" w:rsidR="004A5294" w:rsidRDefault="004A5294">
            <w:pPr>
              <w:rPr>
                <w:sz w:val="22"/>
                <w:szCs w:val="22"/>
                <w:lang w:val="en-GB"/>
              </w:rPr>
            </w:pPr>
          </w:p>
        </w:tc>
        <w:tc>
          <w:tcPr>
            <w:tcW w:w="1543" w:type="pct"/>
            <w:shd w:val="clear" w:color="auto" w:fill="auto"/>
          </w:tcPr>
          <w:p w14:paraId="78C12C41" w14:textId="77777777" w:rsidR="004A5294" w:rsidRDefault="00EC7A83">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2C3A7F9" w14:textId="77777777" w:rsidR="004A5294" w:rsidRDefault="004A5294">
            <w:pPr>
              <w:pStyle w:val="Heading2"/>
              <w:jc w:val="left"/>
              <w:rPr>
                <w:rFonts w:ascii="Times New Roman" w:hAnsi="Times New Roman"/>
                <w:b w:val="0"/>
                <w:lang w:val="en-GB" w:eastAsia="en-US"/>
              </w:rPr>
            </w:pPr>
          </w:p>
        </w:tc>
      </w:tr>
      <w:tr w:rsidR="004A5294" w14:paraId="1A611D35" w14:textId="77777777">
        <w:trPr>
          <w:trHeight w:val="20"/>
          <w:jc w:val="center"/>
        </w:trPr>
        <w:tc>
          <w:tcPr>
            <w:tcW w:w="1672" w:type="pct"/>
            <w:shd w:val="clear" w:color="auto" w:fill="auto"/>
            <w:noWrap/>
          </w:tcPr>
          <w:p w14:paraId="64A783D7" w14:textId="77777777" w:rsidR="004A5294" w:rsidRDefault="00EC7A83">
            <w:pPr>
              <w:rPr>
                <w:b/>
                <w:bCs/>
                <w:sz w:val="20"/>
                <w:szCs w:val="20"/>
                <w:lang w:val="en-GB"/>
              </w:rPr>
            </w:pPr>
            <w:r>
              <w:rPr>
                <w:b/>
                <w:bCs/>
                <w:sz w:val="20"/>
                <w:szCs w:val="20"/>
                <w:lang w:val="en-GB"/>
              </w:rPr>
              <w:t>Is the title of the article suitable?</w:t>
            </w:r>
          </w:p>
          <w:p w14:paraId="39467B40" w14:textId="77777777" w:rsidR="004A5294" w:rsidRDefault="004A5294">
            <w:pPr>
              <w:rPr>
                <w:bCs/>
                <w:sz w:val="20"/>
                <w:szCs w:val="20"/>
                <w:lang w:val="en-GB"/>
              </w:rPr>
            </w:pPr>
          </w:p>
          <w:p w14:paraId="3AF0BD15" w14:textId="77777777" w:rsidR="004A5294" w:rsidRDefault="00EC7A83">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248D425D" w14:textId="77777777" w:rsidR="004A5294" w:rsidRDefault="00EC7A83">
            <w:pPr>
              <w:ind w:left="360"/>
              <w:rPr>
                <w:b/>
                <w:bCs/>
                <w:sz w:val="20"/>
                <w:szCs w:val="20"/>
              </w:rPr>
            </w:pPr>
            <w:r>
              <w:rPr>
                <w:b/>
                <w:bCs/>
                <w:sz w:val="20"/>
                <w:szCs w:val="20"/>
              </w:rPr>
              <w:t>YES</w:t>
            </w:r>
          </w:p>
        </w:tc>
        <w:tc>
          <w:tcPr>
            <w:tcW w:w="1543" w:type="pct"/>
            <w:shd w:val="clear" w:color="auto" w:fill="auto"/>
          </w:tcPr>
          <w:p w14:paraId="4BBE5492" w14:textId="77777777" w:rsidR="004A5294" w:rsidRDefault="004A5294">
            <w:pPr>
              <w:pStyle w:val="Heading2"/>
              <w:jc w:val="left"/>
              <w:rPr>
                <w:rFonts w:ascii="Times New Roman" w:hAnsi="Times New Roman"/>
                <w:b w:val="0"/>
                <w:lang w:val="en-GB" w:eastAsia="en-US"/>
              </w:rPr>
            </w:pPr>
          </w:p>
        </w:tc>
      </w:tr>
      <w:tr w:rsidR="004A5294" w14:paraId="227418A5" w14:textId="77777777">
        <w:trPr>
          <w:trHeight w:val="20"/>
          <w:jc w:val="center"/>
        </w:trPr>
        <w:tc>
          <w:tcPr>
            <w:tcW w:w="1672" w:type="pct"/>
            <w:shd w:val="clear" w:color="auto" w:fill="auto"/>
            <w:noWrap/>
          </w:tcPr>
          <w:p w14:paraId="1EC39510" w14:textId="77777777" w:rsidR="004A5294" w:rsidRDefault="00EC7A83">
            <w:pPr>
              <w:pStyle w:val="Heading2"/>
              <w:jc w:val="left"/>
              <w:rPr>
                <w:rFonts w:ascii="Times New Roman" w:hAnsi="Times New Roman"/>
                <w:lang w:val="en-GB" w:eastAsia="en-US"/>
              </w:rPr>
            </w:pPr>
            <w:r>
              <w:rPr>
                <w:rFonts w:ascii="Times New Roman" w:hAnsi="Times New Roman"/>
                <w:lang w:val="en-GB" w:eastAsia="en-US"/>
              </w:rPr>
              <w:lastRenderedPageBreak/>
              <w:t xml:space="preserve">Is the abstract of the article comprehensive? </w:t>
            </w:r>
          </w:p>
          <w:p w14:paraId="4E0C5ECD" w14:textId="77777777" w:rsidR="004A5294" w:rsidRDefault="004A5294">
            <w:pPr>
              <w:rPr>
                <w:bCs/>
                <w:sz w:val="20"/>
                <w:szCs w:val="20"/>
                <w:lang w:val="en-GB"/>
              </w:rPr>
            </w:pPr>
          </w:p>
          <w:p w14:paraId="26F4AB0C" w14:textId="77777777" w:rsidR="004A5294" w:rsidRDefault="00EC7A83">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0F033603" w14:textId="77777777" w:rsidR="004A5294" w:rsidRDefault="00EC7A83">
            <w:pPr>
              <w:ind w:left="360"/>
              <w:rPr>
                <w:b/>
                <w:bCs/>
                <w:sz w:val="20"/>
                <w:szCs w:val="20"/>
              </w:rPr>
            </w:pPr>
            <w:r>
              <w:rPr>
                <w:b/>
                <w:bCs/>
                <w:sz w:val="20"/>
                <w:szCs w:val="20"/>
              </w:rPr>
              <w:t>YES</w:t>
            </w:r>
          </w:p>
        </w:tc>
        <w:tc>
          <w:tcPr>
            <w:tcW w:w="1543" w:type="pct"/>
            <w:shd w:val="clear" w:color="auto" w:fill="auto"/>
          </w:tcPr>
          <w:p w14:paraId="0A4AA771" w14:textId="77777777" w:rsidR="004A5294" w:rsidRDefault="004A5294">
            <w:pPr>
              <w:pStyle w:val="Heading2"/>
              <w:jc w:val="left"/>
              <w:rPr>
                <w:rFonts w:ascii="Times New Roman" w:hAnsi="Times New Roman"/>
                <w:b w:val="0"/>
                <w:lang w:val="en-GB" w:eastAsia="en-US"/>
              </w:rPr>
            </w:pPr>
          </w:p>
        </w:tc>
      </w:tr>
      <w:tr w:rsidR="004A5294" w14:paraId="6658F10E" w14:textId="77777777">
        <w:trPr>
          <w:trHeight w:val="20"/>
          <w:jc w:val="center"/>
        </w:trPr>
        <w:tc>
          <w:tcPr>
            <w:tcW w:w="1672" w:type="pct"/>
            <w:shd w:val="clear" w:color="auto" w:fill="auto"/>
            <w:noWrap/>
          </w:tcPr>
          <w:p w14:paraId="3BD4567A" w14:textId="77777777" w:rsidR="004A5294" w:rsidRDefault="00EC7A83">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22165D1" w14:textId="77777777" w:rsidR="004A5294" w:rsidRDefault="00EC7A83">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202BC2C7" w14:textId="77777777" w:rsidR="004A5294" w:rsidRDefault="00EC7A83">
            <w:pPr>
              <w:pStyle w:val="ListParagraph"/>
              <w:ind w:left="0"/>
              <w:rPr>
                <w:bCs/>
                <w:sz w:val="20"/>
                <w:szCs w:val="20"/>
              </w:rPr>
            </w:pPr>
            <w:proofErr w:type="gramStart"/>
            <w:r>
              <w:rPr>
                <w:bCs/>
                <w:sz w:val="20"/>
                <w:szCs w:val="20"/>
              </w:rPr>
              <w:t>YES</w:t>
            </w:r>
            <w:proofErr w:type="gramEnd"/>
            <w:r>
              <w:rPr>
                <w:bCs/>
                <w:sz w:val="20"/>
                <w:szCs w:val="20"/>
              </w:rPr>
              <w:t xml:space="preserve"> but consider adding the following to make the manuscript more unique and standard</w:t>
            </w:r>
          </w:p>
          <w:p w14:paraId="4A9E2503" w14:textId="77777777" w:rsidR="004A5294" w:rsidRDefault="004A5294">
            <w:pPr>
              <w:pStyle w:val="ListParagraph"/>
              <w:ind w:left="0"/>
              <w:rPr>
                <w:bCs/>
                <w:sz w:val="20"/>
                <w:szCs w:val="20"/>
              </w:rPr>
            </w:pPr>
          </w:p>
          <w:p w14:paraId="1C2D93EC" w14:textId="77777777" w:rsidR="004A5294" w:rsidRDefault="00EC7A83">
            <w:pPr>
              <w:pStyle w:val="NormalWeb"/>
              <w:numPr>
                <w:ilvl w:val="0"/>
                <w:numId w:val="1"/>
              </w:numPr>
              <w:shd w:val="clear" w:color="auto" w:fill="FFFFFF"/>
              <w:spacing w:before="240" w:beforeAutospacing="0" w:after="240" w:afterAutospacing="0"/>
              <w:rPr>
                <w:rFonts w:ascii="Times New Roman" w:eastAsia="Segoe UI" w:hAnsi="Times New Roman" w:cs="Times New Roman"/>
                <w:color w:val="0F1115"/>
                <w:sz w:val="20"/>
                <w:szCs w:val="20"/>
              </w:rPr>
            </w:pPr>
            <w:r>
              <w:rPr>
                <w:rFonts w:ascii="Times New Roman" w:eastAsia="Segoe UI" w:hAnsi="Times New Roman" w:cs="Times New Roman"/>
                <w:color w:val="0F1115"/>
                <w:sz w:val="20"/>
                <w:szCs w:val="20"/>
                <w:shd w:val="clear" w:color="auto" w:fill="FFFFFF"/>
              </w:rPr>
              <w:t xml:space="preserve">The manuscript discusses nutrient stress in degraded soils but does not address the epigenetic mechanisms by which plants adapt to nutrient limitation and other environmental stresses. In Section 4 (Discussion), add: "Plants grown on nutrient-depleted </w:t>
            </w:r>
            <w:proofErr w:type="spellStart"/>
            <w:r>
              <w:rPr>
                <w:rFonts w:ascii="Times New Roman" w:eastAsia="Segoe UI" w:hAnsi="Times New Roman" w:cs="Times New Roman"/>
                <w:color w:val="0F1115"/>
                <w:sz w:val="20"/>
                <w:szCs w:val="20"/>
                <w:shd w:val="clear" w:color="auto" w:fill="FFFFFF"/>
              </w:rPr>
              <w:t>Ultisols</w:t>
            </w:r>
            <w:proofErr w:type="spellEnd"/>
            <w:r>
              <w:rPr>
                <w:rFonts w:ascii="Times New Roman" w:eastAsia="Segoe UI" w:hAnsi="Times New Roman" w:cs="Times New Roman"/>
                <w:color w:val="0F1115"/>
                <w:sz w:val="20"/>
                <w:szCs w:val="20"/>
                <w:shd w:val="clear" w:color="auto" w:fill="FFFFFF"/>
              </w:rPr>
              <w:t xml:space="preserve"> experience multiple stresses that affect growth and yield. Beyond the immediate physiological responses measured in this study, plants also employ epigenetic mechanisms—including DNA methylation, histone modifications, and non-coding RNAs—to adapt to nutrient stress conditions (10.3390/plants13020163). These epigenetic modifications can modulate the expression of nutrient transporters, stress-responsive genes, and metabolic pathways, potentially explaining the observed numerical differences in sweet potato performance among treatments despite the lack of statistical significance. Understanding the epigenetic basis of sweet potato responses to organic fertilization could inform breeding and management strategies for improving adaptation to degraded soils."</w:t>
            </w:r>
          </w:p>
          <w:p w14:paraId="60B7F6CB" w14:textId="77777777" w:rsidR="004A5294" w:rsidRDefault="00EC7A83">
            <w:pPr>
              <w:pStyle w:val="NormalWeb"/>
              <w:numPr>
                <w:ilvl w:val="0"/>
                <w:numId w:val="1"/>
              </w:numPr>
              <w:shd w:val="clear" w:color="auto" w:fill="FFFFFF"/>
              <w:spacing w:before="240" w:beforeAutospacing="0" w:after="240" w:afterAutospacing="0"/>
              <w:rPr>
                <w:rFonts w:ascii="Times New Roman" w:eastAsia="Segoe UI" w:hAnsi="Times New Roman" w:cs="Times New Roman"/>
                <w:color w:val="0F1115"/>
                <w:sz w:val="20"/>
                <w:szCs w:val="20"/>
              </w:rPr>
            </w:pPr>
            <w:r>
              <w:rPr>
                <w:rFonts w:ascii="Times New Roman" w:eastAsia="Segoe UI" w:hAnsi="Times New Roman" w:cs="Times New Roman"/>
                <w:color w:val="0F1115"/>
                <w:sz w:val="20"/>
                <w:szCs w:val="20"/>
                <w:shd w:val="clear" w:color="auto" w:fill="FFFFFF"/>
              </w:rPr>
              <w:t xml:space="preserve">The manuscript focuses on traditional organic fertilizers but does not discuss emerging nanotechnology-based approaches for crop improvement and stress mitigation, which could provide complementary strategies for sustainable agriculture. In Section 1 (Introduction), after discussing organic fertilizers, add: "Beyond traditional organic amendments, emerging nanotechnology-based approaches offer new avenues for enhancing crop productivity and stress tolerance. Nanoparticle formulations can improve nutrient delivery efficiency, enhance plant defense responses, and reduce environmental losses associated with conventional fertilizers (10.1007/s11483-025-09953-y). While the present study focuses on pig manure and liquid organic fertilizer, future research could explore the integration of nanoparticle-based nutrient carriers with organic amendments to achieve synergistic effects on sweet potato growth and yield in nutrient-depleted </w:t>
            </w:r>
            <w:proofErr w:type="spellStart"/>
            <w:r>
              <w:rPr>
                <w:rFonts w:ascii="Times New Roman" w:eastAsia="Segoe UI" w:hAnsi="Times New Roman" w:cs="Times New Roman"/>
                <w:color w:val="0F1115"/>
                <w:sz w:val="20"/>
                <w:szCs w:val="20"/>
                <w:shd w:val="clear" w:color="auto" w:fill="FFFFFF"/>
              </w:rPr>
              <w:t>Ultisols</w:t>
            </w:r>
            <w:proofErr w:type="spellEnd"/>
            <w:r>
              <w:rPr>
                <w:rFonts w:ascii="Times New Roman" w:eastAsia="Segoe UI" w:hAnsi="Times New Roman" w:cs="Times New Roman"/>
                <w:color w:val="0F1115"/>
                <w:sz w:val="20"/>
                <w:szCs w:val="20"/>
                <w:shd w:val="clear" w:color="auto" w:fill="FFFFFF"/>
              </w:rPr>
              <w:t>."</w:t>
            </w:r>
          </w:p>
          <w:p w14:paraId="38C58CB9" w14:textId="77777777" w:rsidR="004A5294" w:rsidRDefault="00EC7A83">
            <w:pPr>
              <w:pStyle w:val="NormalWeb"/>
              <w:numPr>
                <w:ilvl w:val="0"/>
                <w:numId w:val="1"/>
              </w:numPr>
              <w:shd w:val="clear" w:color="auto" w:fill="FFFFFF"/>
              <w:spacing w:before="240" w:beforeAutospacing="0" w:after="240" w:afterAutospacing="0"/>
              <w:rPr>
                <w:bCs/>
                <w:sz w:val="20"/>
                <w:szCs w:val="20"/>
              </w:rPr>
            </w:pPr>
            <w:r>
              <w:rPr>
                <w:rFonts w:ascii="Times New Roman" w:eastAsia="Segoe UI" w:hAnsi="Times New Roman" w:cs="Times New Roman"/>
                <w:color w:val="0F1115"/>
                <w:sz w:val="20"/>
                <w:szCs w:val="20"/>
                <w:shd w:val="clear" w:color="auto" w:fill="FFFFFF"/>
              </w:rPr>
              <w:t xml:space="preserve">The manuscript discusses soil properties but does not mention advanced sensor technologies for monitoring soil water content, which is critical for nutrient availability and crop growth in sandy loam soils. In Section 2.1 (Experimental Site) or Section 4, add: "The sandy loam texture of the experimental soil (79.08% sand) has implications for water retention and nutrient availability, both of which influence sweet potato growth. Advanced soil water content measurement technologies based on dielectric properties offer opportunities for precision monitoring of soil moisture dynamics in such light-textured soils (10.3390/rs16081328). Integrating such sensor-based approaches with organic fertilizer management could optimize irrigation scheduling and nutrient availability, potentially enhancing the performance of sweet potato on degraded </w:t>
            </w:r>
            <w:proofErr w:type="spellStart"/>
            <w:r>
              <w:rPr>
                <w:rFonts w:ascii="Times New Roman" w:eastAsia="Segoe UI" w:hAnsi="Times New Roman" w:cs="Times New Roman"/>
                <w:color w:val="0F1115"/>
                <w:sz w:val="20"/>
                <w:szCs w:val="20"/>
                <w:shd w:val="clear" w:color="auto" w:fill="FFFFFF"/>
              </w:rPr>
              <w:t>Ultisols</w:t>
            </w:r>
            <w:proofErr w:type="spellEnd"/>
            <w:r>
              <w:rPr>
                <w:rFonts w:ascii="Times New Roman" w:eastAsia="Segoe UI" w:hAnsi="Times New Roman" w:cs="Times New Roman"/>
                <w:color w:val="0F1115"/>
                <w:sz w:val="20"/>
                <w:szCs w:val="20"/>
                <w:shd w:val="clear" w:color="auto" w:fill="FFFFFF"/>
              </w:rPr>
              <w:t>. Future research should explore the use of dielectric sensors to understand the interactions between soil water dynamics, organic matter amendments, and sweet potato root development."</w:t>
            </w:r>
          </w:p>
        </w:tc>
        <w:tc>
          <w:tcPr>
            <w:tcW w:w="1543" w:type="pct"/>
            <w:shd w:val="clear" w:color="auto" w:fill="auto"/>
          </w:tcPr>
          <w:p w14:paraId="218E2B10" w14:textId="77777777" w:rsidR="004A5294" w:rsidRDefault="004A5294">
            <w:pPr>
              <w:pStyle w:val="Heading2"/>
              <w:jc w:val="left"/>
              <w:rPr>
                <w:rFonts w:ascii="Times New Roman" w:hAnsi="Times New Roman"/>
                <w:b w:val="0"/>
                <w:lang w:val="en-GB" w:eastAsia="en-US"/>
              </w:rPr>
            </w:pPr>
          </w:p>
        </w:tc>
      </w:tr>
      <w:tr w:rsidR="004A5294" w14:paraId="553DE30F" w14:textId="77777777">
        <w:trPr>
          <w:trHeight w:val="20"/>
          <w:jc w:val="center"/>
        </w:trPr>
        <w:tc>
          <w:tcPr>
            <w:tcW w:w="1672" w:type="pct"/>
            <w:shd w:val="clear" w:color="auto" w:fill="auto"/>
            <w:noWrap/>
          </w:tcPr>
          <w:p w14:paraId="2D16F398" w14:textId="77777777" w:rsidR="004A5294" w:rsidRDefault="00EC7A83">
            <w:pPr>
              <w:rPr>
                <w:b/>
                <w:bCs/>
                <w:sz w:val="20"/>
                <w:szCs w:val="20"/>
                <w:lang w:val="en-GB"/>
              </w:rPr>
            </w:pPr>
            <w:r>
              <w:rPr>
                <w:b/>
                <w:bCs/>
                <w:sz w:val="20"/>
                <w:szCs w:val="20"/>
                <w:lang w:val="en-GB"/>
              </w:rPr>
              <w:t xml:space="preserve">Are the references sufficient and recent? </w:t>
            </w:r>
          </w:p>
          <w:p w14:paraId="3DA80357" w14:textId="77777777" w:rsidR="004A5294" w:rsidRDefault="00EC7A83">
            <w:pPr>
              <w:rPr>
                <w:bCs/>
                <w:sz w:val="20"/>
                <w:szCs w:val="20"/>
                <w:lang w:val="en-GB"/>
              </w:rPr>
            </w:pPr>
            <w:r>
              <w:rPr>
                <w:bCs/>
                <w:sz w:val="20"/>
                <w:szCs w:val="20"/>
                <w:lang w:val="en-GB"/>
              </w:rPr>
              <w:t>(YES or NO)</w:t>
            </w:r>
          </w:p>
          <w:p w14:paraId="2BA11A24" w14:textId="77777777" w:rsidR="004A5294" w:rsidRDefault="004A5294">
            <w:pPr>
              <w:rPr>
                <w:bCs/>
                <w:sz w:val="20"/>
                <w:szCs w:val="20"/>
                <w:lang w:val="en-GB"/>
              </w:rPr>
            </w:pPr>
          </w:p>
          <w:p w14:paraId="13FE6104" w14:textId="77777777" w:rsidR="004A5294" w:rsidRDefault="00EC7A83">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34892D51" w14:textId="77777777" w:rsidR="004A5294" w:rsidRDefault="00EC7A83">
            <w:pPr>
              <w:pStyle w:val="ListParagraph"/>
              <w:ind w:left="0"/>
              <w:rPr>
                <w:bCs/>
                <w:sz w:val="20"/>
                <w:szCs w:val="20"/>
              </w:rPr>
            </w:pPr>
            <w:r>
              <w:rPr>
                <w:bCs/>
                <w:sz w:val="20"/>
                <w:szCs w:val="20"/>
              </w:rPr>
              <w:t>YES</w:t>
            </w:r>
          </w:p>
        </w:tc>
        <w:tc>
          <w:tcPr>
            <w:tcW w:w="1543" w:type="pct"/>
            <w:shd w:val="clear" w:color="auto" w:fill="auto"/>
          </w:tcPr>
          <w:p w14:paraId="04735D73" w14:textId="77777777" w:rsidR="004A5294" w:rsidRDefault="004A5294">
            <w:pPr>
              <w:pStyle w:val="Heading2"/>
              <w:jc w:val="left"/>
              <w:rPr>
                <w:rFonts w:ascii="Times New Roman" w:hAnsi="Times New Roman"/>
                <w:b w:val="0"/>
                <w:lang w:val="en-GB" w:eastAsia="en-US"/>
              </w:rPr>
            </w:pPr>
          </w:p>
        </w:tc>
      </w:tr>
      <w:tr w:rsidR="004A5294" w14:paraId="07605C47" w14:textId="77777777">
        <w:trPr>
          <w:trHeight w:val="896"/>
          <w:jc w:val="center"/>
        </w:trPr>
        <w:tc>
          <w:tcPr>
            <w:tcW w:w="1672" w:type="pct"/>
            <w:shd w:val="clear" w:color="auto" w:fill="auto"/>
            <w:noWrap/>
          </w:tcPr>
          <w:p w14:paraId="538FC3C3" w14:textId="77777777" w:rsidR="004A5294" w:rsidRDefault="00EC7A83">
            <w:pPr>
              <w:rPr>
                <w:b/>
                <w:bCs/>
                <w:sz w:val="20"/>
                <w:szCs w:val="20"/>
                <w:lang w:val="en-GB"/>
              </w:rPr>
            </w:pPr>
            <w:r>
              <w:rPr>
                <w:b/>
                <w:bCs/>
                <w:sz w:val="20"/>
                <w:szCs w:val="20"/>
                <w:lang w:val="en-GB"/>
              </w:rPr>
              <w:t>Are there ethical issues in this manuscript?</w:t>
            </w:r>
          </w:p>
          <w:p w14:paraId="4DC0F17D" w14:textId="77777777" w:rsidR="004A5294" w:rsidRDefault="00EC7A83">
            <w:pPr>
              <w:rPr>
                <w:bCs/>
                <w:sz w:val="20"/>
                <w:szCs w:val="20"/>
                <w:lang w:val="en-GB"/>
              </w:rPr>
            </w:pPr>
            <w:r>
              <w:rPr>
                <w:bCs/>
                <w:sz w:val="20"/>
                <w:szCs w:val="20"/>
                <w:lang w:val="en-GB"/>
              </w:rPr>
              <w:t>(YES or NO)</w:t>
            </w:r>
          </w:p>
          <w:p w14:paraId="09D86DED" w14:textId="77777777" w:rsidR="004A5294" w:rsidRDefault="004A5294">
            <w:pPr>
              <w:rPr>
                <w:bCs/>
                <w:sz w:val="20"/>
                <w:szCs w:val="20"/>
                <w:lang w:val="en-GB"/>
              </w:rPr>
            </w:pPr>
          </w:p>
          <w:p w14:paraId="6CC5BE1A" w14:textId="77777777" w:rsidR="004A5294" w:rsidRDefault="00EC7A83">
            <w:pPr>
              <w:rPr>
                <w:bCs/>
                <w:sz w:val="20"/>
                <w:szCs w:val="20"/>
                <w:lang w:val="en-GB"/>
              </w:rPr>
            </w:pPr>
            <w:r>
              <w:rPr>
                <w:bCs/>
                <w:sz w:val="20"/>
                <w:szCs w:val="20"/>
                <w:lang w:val="en-GB"/>
              </w:rPr>
              <w:t>(If yes, kindly please write down the ethical issues here in details)</w:t>
            </w:r>
          </w:p>
          <w:p w14:paraId="0997D51D" w14:textId="77777777" w:rsidR="004A5294" w:rsidRDefault="004A5294">
            <w:pPr>
              <w:rPr>
                <w:bCs/>
                <w:sz w:val="20"/>
                <w:szCs w:val="20"/>
                <w:lang w:val="en-GB"/>
              </w:rPr>
            </w:pPr>
          </w:p>
        </w:tc>
        <w:tc>
          <w:tcPr>
            <w:tcW w:w="1786" w:type="pct"/>
            <w:shd w:val="clear" w:color="auto" w:fill="auto"/>
          </w:tcPr>
          <w:p w14:paraId="7691AC8B" w14:textId="77777777" w:rsidR="004A5294" w:rsidRDefault="00EC7A83">
            <w:pPr>
              <w:pStyle w:val="ListParagraph"/>
              <w:ind w:left="0"/>
              <w:rPr>
                <w:bCs/>
                <w:sz w:val="20"/>
                <w:szCs w:val="20"/>
              </w:rPr>
            </w:pPr>
            <w:r>
              <w:rPr>
                <w:bCs/>
                <w:sz w:val="20"/>
                <w:szCs w:val="20"/>
              </w:rPr>
              <w:t>YES</w:t>
            </w:r>
          </w:p>
        </w:tc>
        <w:tc>
          <w:tcPr>
            <w:tcW w:w="1543" w:type="pct"/>
            <w:shd w:val="clear" w:color="auto" w:fill="auto"/>
          </w:tcPr>
          <w:p w14:paraId="1CA1C75C" w14:textId="77777777" w:rsidR="004A5294" w:rsidRDefault="004A5294">
            <w:pPr>
              <w:pStyle w:val="Heading2"/>
              <w:jc w:val="left"/>
              <w:rPr>
                <w:rFonts w:ascii="Times New Roman" w:hAnsi="Times New Roman"/>
                <w:b w:val="0"/>
                <w:lang w:val="en-GB" w:eastAsia="en-US"/>
              </w:rPr>
            </w:pPr>
          </w:p>
        </w:tc>
      </w:tr>
    </w:tbl>
    <w:p w14:paraId="1AB61C35" w14:textId="77777777" w:rsidR="004A5294" w:rsidRDefault="004A5294">
      <w:pPr>
        <w:pStyle w:val="Heading2"/>
        <w:jc w:val="left"/>
        <w:rPr>
          <w:rFonts w:ascii="Times New Roman" w:hAnsi="Times New Roman"/>
          <w:highlight w:val="yellow"/>
          <w:lang w:val="en-GB" w:eastAsia="en-US"/>
        </w:rPr>
      </w:pPr>
    </w:p>
    <w:p w14:paraId="1D7C1792" w14:textId="77777777" w:rsidR="004A5294" w:rsidRDefault="004A5294">
      <w:pPr>
        <w:rPr>
          <w:highlight w:val="yellow"/>
          <w:lang w:val="en-GB"/>
        </w:rPr>
      </w:pPr>
    </w:p>
    <w:p w14:paraId="2C93BBE2" w14:textId="4E2112D6" w:rsidR="004A5294" w:rsidRDefault="003709B4">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PART 3</w:t>
      </w:r>
    </w:p>
    <w:p w14:paraId="776A3B7A" w14:textId="77777777" w:rsidR="004A5294" w:rsidRDefault="004A5294">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A5294" w14:paraId="69FB89FA" w14:textId="77777777">
        <w:trPr>
          <w:trHeight w:val="20"/>
          <w:jc w:val="center"/>
        </w:trPr>
        <w:tc>
          <w:tcPr>
            <w:tcW w:w="5000" w:type="pct"/>
            <w:gridSpan w:val="2"/>
            <w:shd w:val="clear" w:color="auto" w:fill="auto"/>
            <w:noWrap/>
          </w:tcPr>
          <w:p w14:paraId="63B6175F" w14:textId="77777777" w:rsidR="004A5294" w:rsidRDefault="00EC7A83">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67D25FCB" w14:textId="77777777" w:rsidR="004A5294" w:rsidRDefault="004A5294">
            <w:pPr>
              <w:pStyle w:val="NormalWeb"/>
              <w:spacing w:before="0" w:beforeAutospacing="0" w:after="0" w:afterAutospacing="0"/>
              <w:rPr>
                <w:rFonts w:ascii="Times New Roman" w:hAnsi="Times New Roman" w:cs="Times New Roman"/>
                <w:b/>
                <w:bCs/>
                <w:sz w:val="20"/>
                <w:szCs w:val="20"/>
                <w:u w:val="single"/>
                <w:lang w:val="en-GB"/>
              </w:rPr>
            </w:pPr>
          </w:p>
        </w:tc>
      </w:tr>
      <w:tr w:rsidR="004A5294" w14:paraId="218819D9" w14:textId="77777777">
        <w:trPr>
          <w:trHeight w:val="20"/>
          <w:jc w:val="center"/>
        </w:trPr>
        <w:tc>
          <w:tcPr>
            <w:tcW w:w="2784" w:type="pct"/>
            <w:shd w:val="clear" w:color="auto" w:fill="auto"/>
            <w:noWrap/>
          </w:tcPr>
          <w:p w14:paraId="78F90520" w14:textId="77777777" w:rsidR="004A5294" w:rsidRDefault="004A5294">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5044816D" w14:textId="77777777" w:rsidR="004A5294" w:rsidRDefault="00EC7A83">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4A5294" w14:paraId="281D9614" w14:textId="77777777">
        <w:trPr>
          <w:trHeight w:val="20"/>
          <w:jc w:val="center"/>
        </w:trPr>
        <w:tc>
          <w:tcPr>
            <w:tcW w:w="2784" w:type="pct"/>
            <w:shd w:val="clear" w:color="auto" w:fill="auto"/>
            <w:noWrap/>
          </w:tcPr>
          <w:p w14:paraId="7385F1DB" w14:textId="77777777" w:rsidR="009C6D2E" w:rsidRPr="009C6D2E" w:rsidRDefault="009C6D2E" w:rsidP="009C6D2E">
            <w:pPr>
              <w:pStyle w:val="NormalWeb"/>
              <w:rPr>
                <w:rFonts w:ascii="Times New Roman" w:hAnsi="Times New Roman" w:cs="Times New Roman"/>
                <w:sz w:val="20"/>
                <w:szCs w:val="20"/>
                <w:lang w:val="en-GB"/>
              </w:rPr>
            </w:pPr>
            <w:r w:rsidRPr="009C6D2E">
              <w:rPr>
                <w:rFonts w:ascii="Times New Roman" w:hAnsi="Times New Roman" w:cs="Times New Roman"/>
                <w:sz w:val="20"/>
                <w:szCs w:val="20"/>
                <w:lang w:val="en-GB"/>
              </w:rPr>
              <w:lastRenderedPageBreak/>
              <w:t xml:space="preserve">1) Section 2.2 states that pig manure was applied at 5 tons/ha and Monty liquid fertilizer at 1 ml per </w:t>
            </w:r>
            <w:proofErr w:type="spellStart"/>
            <w:r w:rsidRPr="009C6D2E">
              <w:rPr>
                <w:rFonts w:ascii="Times New Roman" w:hAnsi="Times New Roman" w:cs="Times New Roman"/>
                <w:sz w:val="20"/>
                <w:szCs w:val="20"/>
                <w:lang w:val="en-GB"/>
              </w:rPr>
              <w:t>liter</w:t>
            </w:r>
            <w:proofErr w:type="spellEnd"/>
            <w:r w:rsidRPr="009C6D2E">
              <w:rPr>
                <w:rFonts w:ascii="Times New Roman" w:hAnsi="Times New Roman" w:cs="Times New Roman"/>
                <w:sz w:val="20"/>
                <w:szCs w:val="20"/>
                <w:lang w:val="en-GB"/>
              </w:rPr>
              <w:t xml:space="preserve"> of water, but the manuscript does not justify these rates. Are these rates based on previous studies, manufacturer recommendations, or local practices? The discussion should address whether higher application rates might have produced different results. Add justification for the chosen application rates in Section 2.2, citing relevant literature or local recommendations. Discuss whether the rates were intended to be comparable in terms of nutrient supply.</w:t>
            </w:r>
          </w:p>
          <w:p w14:paraId="749C4FFF" w14:textId="77777777" w:rsidR="009C6D2E" w:rsidRPr="009C6D2E" w:rsidRDefault="009C6D2E" w:rsidP="009C6D2E">
            <w:pPr>
              <w:pStyle w:val="NormalWeb"/>
              <w:rPr>
                <w:rFonts w:ascii="Times New Roman" w:hAnsi="Times New Roman" w:cs="Times New Roman"/>
                <w:sz w:val="20"/>
                <w:szCs w:val="20"/>
                <w:lang w:val="en-GB"/>
              </w:rPr>
            </w:pPr>
            <w:r w:rsidRPr="009C6D2E">
              <w:rPr>
                <w:rFonts w:ascii="Times New Roman" w:hAnsi="Times New Roman" w:cs="Times New Roman"/>
                <w:sz w:val="20"/>
                <w:szCs w:val="20"/>
                <w:lang w:val="en-GB"/>
              </w:rPr>
              <w:t>2) Table 2 presents the chemical properties of pig manure, but no corresponding information is provided for Monty liquid fertilizer. Without this information, readers cannot compare the nutrient content of the two organic fertilizers or understand why Monty performed differently. Add a table showing the chemical composition of Monty liquid fertilizer (N, P, K, pH, organic matter, etc.) or cite a manufacturer's specification if available. If this information is not available, state this as a limitation</w:t>
            </w:r>
          </w:p>
          <w:p w14:paraId="2BB5EA24" w14:textId="77777777" w:rsidR="009C6D2E" w:rsidRPr="009C6D2E" w:rsidRDefault="009C6D2E" w:rsidP="009C6D2E">
            <w:pPr>
              <w:pStyle w:val="NormalWeb"/>
              <w:rPr>
                <w:rFonts w:ascii="Times New Roman" w:hAnsi="Times New Roman" w:cs="Times New Roman"/>
                <w:sz w:val="20"/>
                <w:szCs w:val="20"/>
                <w:lang w:val="en-GB"/>
              </w:rPr>
            </w:pPr>
            <w:r w:rsidRPr="009C6D2E">
              <w:rPr>
                <w:rFonts w:ascii="Times New Roman" w:hAnsi="Times New Roman" w:cs="Times New Roman"/>
                <w:sz w:val="20"/>
                <w:szCs w:val="20"/>
                <w:lang w:val="en-GB"/>
              </w:rPr>
              <w:t>3) Section 2.8.3 presents the formula for LAI (LA/P) but does not describe how total leaf area per plant was measured. Was leaf area measured directly (e.g., using a leaf area meter) or estimated using a non-destructive method? This information is essential for reproducibility. Add details on leaf area measurement methodology in Section 2.8.3, including the number of leaves measured per plant and the calculation method.</w:t>
            </w:r>
          </w:p>
          <w:p w14:paraId="7CE42E55" w14:textId="77777777" w:rsidR="009C6D2E" w:rsidRPr="009C6D2E" w:rsidRDefault="009C6D2E" w:rsidP="009C6D2E">
            <w:pPr>
              <w:pStyle w:val="NormalWeb"/>
              <w:rPr>
                <w:rFonts w:ascii="Times New Roman" w:hAnsi="Times New Roman" w:cs="Times New Roman"/>
                <w:sz w:val="20"/>
                <w:szCs w:val="20"/>
                <w:lang w:val="en-GB"/>
              </w:rPr>
            </w:pPr>
            <w:r w:rsidRPr="009C6D2E">
              <w:rPr>
                <w:rFonts w:ascii="Times New Roman" w:hAnsi="Times New Roman" w:cs="Times New Roman"/>
                <w:sz w:val="20"/>
                <w:szCs w:val="20"/>
                <w:lang w:val="en-GB"/>
              </w:rPr>
              <w:t xml:space="preserve">4) The manuscript discusses nutrient stress in degraded soils but does not address the epigenetic mechanisms by which plants adapt to nutrient limitation and other environmental stresses. In Section 4 (Discussion), add: "Plants grown on nutrient-depleted </w:t>
            </w:r>
            <w:proofErr w:type="spellStart"/>
            <w:r w:rsidRPr="009C6D2E">
              <w:rPr>
                <w:rFonts w:ascii="Times New Roman" w:hAnsi="Times New Roman" w:cs="Times New Roman"/>
                <w:sz w:val="20"/>
                <w:szCs w:val="20"/>
                <w:lang w:val="en-GB"/>
              </w:rPr>
              <w:t>Ultisols</w:t>
            </w:r>
            <w:proofErr w:type="spellEnd"/>
            <w:r w:rsidRPr="009C6D2E">
              <w:rPr>
                <w:rFonts w:ascii="Times New Roman" w:hAnsi="Times New Roman" w:cs="Times New Roman"/>
                <w:sz w:val="20"/>
                <w:szCs w:val="20"/>
                <w:lang w:val="en-GB"/>
              </w:rPr>
              <w:t xml:space="preserve"> experience multiple stresses that affect growth and yield. Beyond the immediate physiological responses measured in this study, plants also employ epigenetic mechanisms—including DNA methylation, histone modifications, and non-coding RNAs—to adapt to nutrient stress conditions (10.3390/plants13020163). These epigenetic modifications can modulate the expression of nutrient transporters, stress-responsive genes, and metabolic pathways, potentially explaining the observed numerical differences in sweet potato performance among treatments despite the lack of statistical significance. Understanding the epigenetic basis of sweet potato responses to organic fertilization could inform breeding and management strategies for improving adaptation to degraded soils."</w:t>
            </w:r>
          </w:p>
          <w:p w14:paraId="58D2691D" w14:textId="77777777" w:rsidR="009C6D2E" w:rsidRPr="009C6D2E" w:rsidRDefault="009C6D2E" w:rsidP="009C6D2E">
            <w:pPr>
              <w:pStyle w:val="NormalWeb"/>
              <w:rPr>
                <w:rFonts w:ascii="Times New Roman" w:hAnsi="Times New Roman" w:cs="Times New Roman"/>
                <w:sz w:val="20"/>
                <w:szCs w:val="20"/>
                <w:lang w:val="en-GB"/>
              </w:rPr>
            </w:pPr>
            <w:r w:rsidRPr="009C6D2E">
              <w:rPr>
                <w:rFonts w:ascii="Times New Roman" w:hAnsi="Times New Roman" w:cs="Times New Roman"/>
                <w:sz w:val="20"/>
                <w:szCs w:val="20"/>
                <w:lang w:val="en-GB"/>
              </w:rPr>
              <w:t xml:space="preserve">5) The manuscript focuses on traditional organic fertilizers but does not discuss emerging nanotechnology-based approaches for crop improvement and stress mitigation, which could provide complementary strategies for sustainable agriculture. In Section 1 (Introduction), after discussing organic fertilizers, add: "Beyond traditional organic amendments, emerging nanotechnology-based approaches offer new avenues for enhancing crop productivity and stress tolerance. Nanoparticle formulations can improve nutrient delivery efficiency, enhance plant </w:t>
            </w:r>
            <w:proofErr w:type="spellStart"/>
            <w:r w:rsidRPr="009C6D2E">
              <w:rPr>
                <w:rFonts w:ascii="Times New Roman" w:hAnsi="Times New Roman" w:cs="Times New Roman"/>
                <w:sz w:val="20"/>
                <w:szCs w:val="20"/>
                <w:lang w:val="en-GB"/>
              </w:rPr>
              <w:t>defense</w:t>
            </w:r>
            <w:proofErr w:type="spellEnd"/>
            <w:r w:rsidRPr="009C6D2E">
              <w:rPr>
                <w:rFonts w:ascii="Times New Roman" w:hAnsi="Times New Roman" w:cs="Times New Roman"/>
                <w:sz w:val="20"/>
                <w:szCs w:val="20"/>
                <w:lang w:val="en-GB"/>
              </w:rPr>
              <w:t xml:space="preserve"> responses, and reduce environmental losses associated with conventional fertilizers (10.1007/s11483-025-09953-y). While the present study focuses on pig manure and liquid organic fertilizer, future research could explore the integration of nanoparticle-based nutrient carriers with organic amendments to achieve synergistic effects on sweet potato growth and yield in nutrient-depleted </w:t>
            </w:r>
            <w:proofErr w:type="spellStart"/>
            <w:r w:rsidRPr="009C6D2E">
              <w:rPr>
                <w:rFonts w:ascii="Times New Roman" w:hAnsi="Times New Roman" w:cs="Times New Roman"/>
                <w:sz w:val="20"/>
                <w:szCs w:val="20"/>
                <w:lang w:val="en-GB"/>
              </w:rPr>
              <w:t>Ultisols</w:t>
            </w:r>
            <w:proofErr w:type="spellEnd"/>
            <w:r w:rsidRPr="009C6D2E">
              <w:rPr>
                <w:rFonts w:ascii="Times New Roman" w:hAnsi="Times New Roman" w:cs="Times New Roman"/>
                <w:sz w:val="20"/>
                <w:szCs w:val="20"/>
                <w:lang w:val="en-GB"/>
              </w:rPr>
              <w:t>."</w:t>
            </w:r>
          </w:p>
          <w:p w14:paraId="1B176FA7" w14:textId="77777777" w:rsidR="009C6D2E" w:rsidRPr="009C6D2E" w:rsidRDefault="009C6D2E" w:rsidP="009C6D2E">
            <w:pPr>
              <w:pStyle w:val="NormalWeb"/>
              <w:rPr>
                <w:rFonts w:ascii="Times New Roman" w:hAnsi="Times New Roman" w:cs="Times New Roman"/>
                <w:sz w:val="20"/>
                <w:szCs w:val="20"/>
                <w:lang w:val="en-GB"/>
              </w:rPr>
            </w:pPr>
            <w:r w:rsidRPr="009C6D2E">
              <w:rPr>
                <w:rFonts w:ascii="Times New Roman" w:hAnsi="Times New Roman" w:cs="Times New Roman"/>
                <w:sz w:val="20"/>
                <w:szCs w:val="20"/>
                <w:lang w:val="en-GB"/>
              </w:rPr>
              <w:t xml:space="preserve">6) The manuscript discusses soil properties but does not mention advanced sensor technologies for monitoring soil water content, which is critical for nutrient availability and crop growth in sandy loam soils. In Section 2.1 (Experimental Site) or Section 4, add: "The sandy loam texture of the experimental soil (79.08% sand) has implications for water retention and nutrient availability, both of which influence sweet potato growth. Advanced soil water content measurement technologies based on dielectric properties offer opportunities for precision monitoring of soil moisture dynamics in such light-textured soils (10.3390/rs16081328). Integrating such sensor-based approaches with organic fertilizer management could optimize irrigation scheduling and nutrient availability, potentially enhancing the performance of sweet potato on degraded </w:t>
            </w:r>
            <w:proofErr w:type="spellStart"/>
            <w:r w:rsidRPr="009C6D2E">
              <w:rPr>
                <w:rFonts w:ascii="Times New Roman" w:hAnsi="Times New Roman" w:cs="Times New Roman"/>
                <w:sz w:val="20"/>
                <w:szCs w:val="20"/>
                <w:lang w:val="en-GB"/>
              </w:rPr>
              <w:t>Ultisols</w:t>
            </w:r>
            <w:proofErr w:type="spellEnd"/>
            <w:r w:rsidRPr="009C6D2E">
              <w:rPr>
                <w:rFonts w:ascii="Times New Roman" w:hAnsi="Times New Roman" w:cs="Times New Roman"/>
                <w:sz w:val="20"/>
                <w:szCs w:val="20"/>
                <w:lang w:val="en-GB"/>
              </w:rPr>
              <w:t>. Future research should explore the use of dielectric sensors to understand the interactions between soil water dynamics, organic matter amendments, and sweet potato root development."</w:t>
            </w:r>
          </w:p>
          <w:p w14:paraId="6D2325A5" w14:textId="77777777" w:rsidR="009C6D2E" w:rsidRPr="009C6D2E" w:rsidRDefault="009C6D2E" w:rsidP="009C6D2E">
            <w:pPr>
              <w:pStyle w:val="NormalWeb"/>
              <w:rPr>
                <w:rFonts w:ascii="Times New Roman" w:hAnsi="Times New Roman" w:cs="Times New Roman"/>
                <w:sz w:val="20"/>
                <w:szCs w:val="20"/>
                <w:lang w:val="en-GB"/>
              </w:rPr>
            </w:pPr>
            <w:r w:rsidRPr="009C6D2E">
              <w:rPr>
                <w:rFonts w:ascii="Times New Roman" w:hAnsi="Times New Roman" w:cs="Times New Roman"/>
                <w:sz w:val="20"/>
                <w:szCs w:val="20"/>
                <w:lang w:val="en-GB"/>
              </w:rPr>
              <w:t>7) The manuscript refers to the soil as "</w:t>
            </w:r>
            <w:proofErr w:type="spellStart"/>
            <w:r w:rsidRPr="009C6D2E">
              <w:rPr>
                <w:rFonts w:ascii="Times New Roman" w:hAnsi="Times New Roman" w:cs="Times New Roman"/>
                <w:sz w:val="20"/>
                <w:szCs w:val="20"/>
                <w:lang w:val="en-GB"/>
              </w:rPr>
              <w:t>Ultisol</w:t>
            </w:r>
            <w:proofErr w:type="spellEnd"/>
            <w:r w:rsidRPr="009C6D2E">
              <w:rPr>
                <w:rFonts w:ascii="Times New Roman" w:hAnsi="Times New Roman" w:cs="Times New Roman"/>
                <w:sz w:val="20"/>
                <w:szCs w:val="20"/>
                <w:lang w:val="en-GB"/>
              </w:rPr>
              <w:t xml:space="preserve">" in the abstract and keywords, but the physicochemical analysis in Table 1 shows a pH of 5.8, which is moderately acidic and consistent with </w:t>
            </w:r>
            <w:proofErr w:type="spellStart"/>
            <w:r w:rsidRPr="009C6D2E">
              <w:rPr>
                <w:rFonts w:ascii="Times New Roman" w:hAnsi="Times New Roman" w:cs="Times New Roman"/>
                <w:sz w:val="20"/>
                <w:szCs w:val="20"/>
                <w:lang w:val="en-GB"/>
              </w:rPr>
              <w:t>Ultisols</w:t>
            </w:r>
            <w:proofErr w:type="spellEnd"/>
            <w:r w:rsidRPr="009C6D2E">
              <w:rPr>
                <w:rFonts w:ascii="Times New Roman" w:hAnsi="Times New Roman" w:cs="Times New Roman"/>
                <w:sz w:val="20"/>
                <w:szCs w:val="20"/>
                <w:lang w:val="en-GB"/>
              </w:rPr>
              <w:t xml:space="preserve">. However, the text should explicitly confirm the soil classification and discuss its implications for sweet potato production. Add a sentence in Section 3.1 stating that the soil properties confirm the </w:t>
            </w:r>
            <w:proofErr w:type="spellStart"/>
            <w:r w:rsidRPr="009C6D2E">
              <w:rPr>
                <w:rFonts w:ascii="Times New Roman" w:hAnsi="Times New Roman" w:cs="Times New Roman"/>
                <w:sz w:val="20"/>
                <w:szCs w:val="20"/>
                <w:lang w:val="en-GB"/>
              </w:rPr>
              <w:t>Ultisol</w:t>
            </w:r>
            <w:proofErr w:type="spellEnd"/>
            <w:r w:rsidRPr="009C6D2E">
              <w:rPr>
                <w:rFonts w:ascii="Times New Roman" w:hAnsi="Times New Roman" w:cs="Times New Roman"/>
                <w:sz w:val="20"/>
                <w:szCs w:val="20"/>
                <w:lang w:val="en-GB"/>
              </w:rPr>
              <w:t xml:space="preserve"> classification and discussing the implications of low pH, low organic matter, and low nitrogen for crop production.</w:t>
            </w:r>
          </w:p>
          <w:p w14:paraId="078BB817" w14:textId="78680BD2" w:rsidR="004A5294" w:rsidRDefault="009C6D2E" w:rsidP="009C6D2E">
            <w:pPr>
              <w:pStyle w:val="NormalWeb"/>
              <w:spacing w:before="0" w:beforeAutospacing="0" w:after="0" w:afterAutospacing="0"/>
              <w:rPr>
                <w:rFonts w:ascii="Times New Roman" w:hAnsi="Times New Roman" w:cs="Times New Roman"/>
                <w:sz w:val="20"/>
                <w:szCs w:val="20"/>
                <w:lang w:val="en-GB"/>
              </w:rPr>
            </w:pPr>
            <w:r w:rsidRPr="009C6D2E">
              <w:rPr>
                <w:rFonts w:ascii="Times New Roman" w:hAnsi="Times New Roman" w:cs="Times New Roman"/>
                <w:sz w:val="20"/>
                <w:szCs w:val="20"/>
                <w:lang w:val="en-GB"/>
              </w:rPr>
              <w:t>8) Section 2.9 states that treatment means were separated using LSD at the 5% probability level, but the results tables show "NS" (not significant) for all parameters. The manuscript should report actual p-values or F-statistics rather than simply "NS."  Replace "NS" in Tables 3-8 with actual p-values (e.g., p = 0.23) or F-statistics. Alternatively, report the LSD values that would have been required for significance.</w:t>
            </w:r>
          </w:p>
          <w:p w14:paraId="39D96E3F" w14:textId="77777777" w:rsidR="004A5294" w:rsidRDefault="004A5294">
            <w:pPr>
              <w:pStyle w:val="NormalWeb"/>
              <w:spacing w:before="0" w:beforeAutospacing="0" w:after="0" w:afterAutospacing="0"/>
              <w:rPr>
                <w:rFonts w:ascii="Times New Roman" w:hAnsi="Times New Roman" w:cs="Times New Roman"/>
                <w:sz w:val="20"/>
                <w:szCs w:val="20"/>
                <w:lang w:val="en-GB"/>
              </w:rPr>
            </w:pPr>
          </w:p>
          <w:p w14:paraId="2A46279D" w14:textId="77777777" w:rsidR="004A5294" w:rsidRDefault="004A5294">
            <w:pPr>
              <w:pStyle w:val="NormalWeb"/>
              <w:spacing w:before="0" w:beforeAutospacing="0" w:after="0" w:afterAutospacing="0"/>
              <w:rPr>
                <w:rFonts w:ascii="Times New Roman" w:hAnsi="Times New Roman" w:cs="Times New Roman"/>
                <w:sz w:val="20"/>
                <w:szCs w:val="20"/>
                <w:lang w:val="en-GB"/>
              </w:rPr>
            </w:pPr>
          </w:p>
          <w:p w14:paraId="4F021108" w14:textId="77777777" w:rsidR="004A5294" w:rsidRDefault="004A5294">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5EF56D37" w14:textId="77777777" w:rsidR="004A5294" w:rsidRDefault="004A5294">
            <w:pPr>
              <w:pStyle w:val="NormalWeb"/>
              <w:spacing w:before="0" w:beforeAutospacing="0" w:after="0" w:afterAutospacing="0"/>
              <w:rPr>
                <w:rFonts w:ascii="Times New Roman" w:hAnsi="Times New Roman" w:cs="Times New Roman"/>
                <w:b/>
                <w:bCs/>
                <w:sz w:val="20"/>
                <w:szCs w:val="20"/>
                <w:lang w:val="en-GB"/>
              </w:rPr>
            </w:pPr>
          </w:p>
        </w:tc>
      </w:tr>
    </w:tbl>
    <w:p w14:paraId="3CD55E42" w14:textId="77777777" w:rsidR="004A5294" w:rsidRDefault="004A5294">
      <w:pPr>
        <w:rPr>
          <w:rFonts w:eastAsia="Arial Unicode MS"/>
          <w:b/>
          <w:bCs/>
          <w:sz w:val="20"/>
          <w:szCs w:val="20"/>
          <w:u w:val="single"/>
          <w:lang w:val="en-GB"/>
        </w:rPr>
      </w:pPr>
    </w:p>
    <w:p w14:paraId="1007F5BD" w14:textId="77777777" w:rsidR="00AB6450" w:rsidRDefault="00AB6450" w:rsidP="00AB6450">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1C6B17D9" w14:textId="77777777" w:rsidR="00AB6450" w:rsidRDefault="00AB6450" w:rsidP="00AB6450">
      <w:pPr>
        <w:pStyle w:val="Affiliation"/>
        <w:spacing w:after="0" w:line="240" w:lineRule="auto"/>
        <w:jc w:val="left"/>
        <w:rPr>
          <w:rFonts w:ascii="Arial" w:hAnsi="Arial" w:cs="Arial"/>
          <w:sz w:val="16"/>
          <w:szCs w:val="16"/>
        </w:rPr>
      </w:pPr>
    </w:p>
    <w:p w14:paraId="537E9E8C" w14:textId="77777777" w:rsidR="00AB6450" w:rsidRDefault="00AB6450" w:rsidP="00AB6450">
      <w:pPr>
        <w:rPr>
          <w:rFonts w:ascii="Helvetica" w:hAnsi="Helvetica"/>
          <w:sz w:val="20"/>
          <w:szCs w:val="20"/>
        </w:rPr>
      </w:pPr>
      <w:r>
        <w:rPr>
          <w:rFonts w:ascii="Calibri" w:hAnsi="Calibri" w:cs="Calibri"/>
          <w:color w:val="000000"/>
        </w:rPr>
        <w:t xml:space="preserve">Mukhtar </w:t>
      </w:r>
      <w:proofErr w:type="spellStart"/>
      <w:r>
        <w:rPr>
          <w:rFonts w:ascii="Calibri" w:hAnsi="Calibri" w:cs="Calibri"/>
          <w:color w:val="000000"/>
        </w:rPr>
        <w:t>Iderawumi</w:t>
      </w:r>
      <w:proofErr w:type="spellEnd"/>
      <w:r>
        <w:rPr>
          <w:rFonts w:ascii="Calibri" w:hAnsi="Calibri" w:cs="Calibri"/>
          <w:color w:val="000000"/>
        </w:rPr>
        <w:t xml:space="preserve"> </w:t>
      </w:r>
      <w:proofErr w:type="spellStart"/>
      <w:r>
        <w:rPr>
          <w:rFonts w:ascii="Calibri" w:hAnsi="Calibri" w:cs="Calibri"/>
          <w:color w:val="000000"/>
        </w:rPr>
        <w:t>Abdulraheem</w:t>
      </w:r>
      <w:proofErr w:type="spellEnd"/>
      <w:r w:rsidRPr="00AB6450">
        <w:rPr>
          <w:rFonts w:ascii="Calibri" w:hAnsi="Calibri"/>
        </w:rPr>
        <w:t xml:space="preserve">, </w:t>
      </w:r>
      <w:r>
        <w:rPr>
          <w:rFonts w:ascii="Calibri" w:hAnsi="Calibri" w:cs="Calibri"/>
          <w:color w:val="000000"/>
        </w:rPr>
        <w:t>University of Johannesburg, South Africa</w:t>
      </w:r>
      <w:r>
        <w:rPr>
          <w:rFonts w:ascii="Calibri" w:hAnsi="Calibri" w:cs="Calibri"/>
          <w:color w:val="000000"/>
        </w:rPr>
        <w:br/>
      </w:r>
    </w:p>
    <w:p w14:paraId="3A1A00C1" w14:textId="77777777" w:rsidR="004A5294" w:rsidRDefault="004A5294">
      <w:pPr>
        <w:rPr>
          <w:rFonts w:eastAsia="Arial Unicode MS"/>
          <w:b/>
          <w:bCs/>
          <w:sz w:val="20"/>
          <w:szCs w:val="20"/>
          <w:u w:val="single"/>
          <w:lang w:val="en-GB"/>
        </w:rPr>
      </w:pPr>
      <w:bookmarkStart w:id="0" w:name="_GoBack"/>
      <w:bookmarkEnd w:id="0"/>
    </w:p>
    <w:sectPr w:rsidR="004A5294">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1305C" w14:textId="77777777" w:rsidR="00554512" w:rsidRDefault="00554512">
      <w:r>
        <w:separator/>
      </w:r>
    </w:p>
  </w:endnote>
  <w:endnote w:type="continuationSeparator" w:id="0">
    <w:p w14:paraId="0FE28B08" w14:textId="77777777" w:rsidR="00554512" w:rsidRDefault="0055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B1A7" w14:textId="77777777" w:rsidR="004A5294" w:rsidRDefault="004A5294">
    <w:pPr>
      <w:pStyle w:val="Footer"/>
      <w:jc w:val="right"/>
    </w:pPr>
  </w:p>
  <w:p w14:paraId="581982A0" w14:textId="5194DAEF" w:rsidR="004A5294" w:rsidRDefault="00EC7A8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709B4">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709B4">
      <w:rPr>
        <w:b/>
        <w:noProof/>
        <w:sz w:val="20"/>
      </w:rPr>
      <w:t>4</w:t>
    </w:r>
    <w:r>
      <w:rPr>
        <w:b/>
        <w:sz w:val="20"/>
      </w:rPr>
      <w:fldChar w:fldCharType="end"/>
    </w:r>
  </w:p>
  <w:p w14:paraId="3702C8A9" w14:textId="77777777" w:rsidR="004A5294" w:rsidRDefault="00EC7A83">
    <w:pPr>
      <w:pStyle w:val="Footer"/>
      <w:jc w:val="right"/>
      <w:rPr>
        <w:b/>
        <w:sz w:val="20"/>
      </w:rPr>
    </w:pPr>
    <w:r>
      <w:rPr>
        <w:b/>
        <w:sz w:val="20"/>
      </w:rPr>
      <w:t>V240326</w:t>
    </w:r>
  </w:p>
  <w:p w14:paraId="5B8FD838" w14:textId="77777777" w:rsidR="004A5294" w:rsidRDefault="004A5294">
    <w:pPr>
      <w:pStyle w:val="Footer"/>
      <w:jc w:val="right"/>
    </w:pPr>
  </w:p>
  <w:p w14:paraId="7CC0927F" w14:textId="77777777" w:rsidR="004A5294" w:rsidRDefault="004A52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6F65B" w14:textId="77777777" w:rsidR="00554512" w:rsidRDefault="00554512">
      <w:r>
        <w:separator/>
      </w:r>
    </w:p>
  </w:footnote>
  <w:footnote w:type="continuationSeparator" w:id="0">
    <w:p w14:paraId="03D1F991" w14:textId="77777777" w:rsidR="00554512" w:rsidRDefault="0055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B1D47" w14:textId="77777777" w:rsidR="004A5294" w:rsidRDefault="004A5294">
    <w:pPr>
      <w:spacing w:before="100" w:beforeAutospacing="1" w:after="100" w:afterAutospacing="1"/>
      <w:jc w:val="center"/>
      <w:rPr>
        <w:rFonts w:ascii="Arial" w:hAnsi="Arial" w:cs="Arial"/>
        <w:b/>
        <w:bCs/>
        <w:color w:val="003399"/>
        <w:szCs w:val="20"/>
        <w:u w:val="single"/>
        <w:lang w:val="en-GB"/>
      </w:rPr>
    </w:pPr>
  </w:p>
  <w:p w14:paraId="0BC1D1C6" w14:textId="77777777" w:rsidR="004A5294" w:rsidRDefault="00EC7A8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46E56"/>
    <w:multiLevelType w:val="singleLevel"/>
    <w:tmpl w:val="3B746E56"/>
    <w:lvl w:ilvl="0">
      <w:start w:val="1"/>
      <w:numFmt w:val="decimal"/>
      <w:suff w:val="space"/>
      <w:lvlText w:val="%1)"/>
      <w:lvlJc w:val="left"/>
    </w:lvl>
  </w:abstractNum>
  <w:abstractNum w:abstractNumId="1" w15:restartNumberingAfterBreak="0">
    <w:nsid w:val="795DBF52"/>
    <w:multiLevelType w:val="singleLevel"/>
    <w:tmpl w:val="795DBF52"/>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hyphenationZone w:val="425"/>
  <w:drawingGridHorizontalSpacing w:val="120"/>
  <w:characterSpacingControl w:val="doNotCompres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6E73"/>
    <w:rsid w:val="0030459B"/>
    <w:rsid w:val="00356D06"/>
    <w:rsid w:val="003658E2"/>
    <w:rsid w:val="003709B4"/>
    <w:rsid w:val="00381822"/>
    <w:rsid w:val="004A5294"/>
    <w:rsid w:val="004E7C10"/>
    <w:rsid w:val="00554512"/>
    <w:rsid w:val="00846E73"/>
    <w:rsid w:val="008714DC"/>
    <w:rsid w:val="0093148F"/>
    <w:rsid w:val="009C6D2E"/>
    <w:rsid w:val="00AA5C79"/>
    <w:rsid w:val="00AB6450"/>
    <w:rsid w:val="00EC7A83"/>
    <w:rsid w:val="331C0D2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7C9B"/>
  <w15:docId w15:val="{03A31C75-B243-4913-B3FA-73713609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Emphasis">
    <w:name w:val="Emphasis"/>
    <w:uiPriority w:val="20"/>
    <w:qFormat/>
    <w:rPr>
      <w:i/>
      <w:iCs/>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2">
    <w:name w:val="Unresolved Mention2"/>
    <w:uiPriority w:val="99"/>
    <w:semiHidden/>
    <w:unhideWhenUsed/>
    <w:rsid w:val="003658E2"/>
    <w:rPr>
      <w:color w:val="605E5C"/>
      <w:shd w:val="clear" w:color="auto" w:fill="E1DFDD"/>
    </w:rPr>
  </w:style>
  <w:style w:type="paragraph" w:customStyle="1" w:styleId="Affiliation">
    <w:name w:val="Affiliation"/>
    <w:basedOn w:val="Normal"/>
    <w:rsid w:val="00AB645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6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1899</Words>
  <Characters>10829</Characters>
  <Application>Microsoft Office Word</Application>
  <DocSecurity>0</DocSecurity>
  <Lines>90</Lines>
  <Paragraphs>25</Paragraphs>
  <ScaleCrop>false</ScaleCrop>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19</cp:revision>
  <dcterms:created xsi:type="dcterms:W3CDTF">2026-03-24T06:15:00Z</dcterms:created>
  <dcterms:modified xsi:type="dcterms:W3CDTF">2026-04-11T11:36:00Z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360E8C87A7314EBCB51BA0BB97C1A8EC_12</vt:lpwstr>
  </property>
</Properties>
</file>