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23CAB" w:rsidRPr="002C7C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2C7CE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23CAB" w:rsidRPr="002C7CE6" w:rsidRDefault="00FB56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Biochemistry</w:t>
            </w:r>
          </w:p>
        </w:tc>
      </w:tr>
      <w:tr w:rsidR="00F23CAB" w:rsidRPr="002C7C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2C7CE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23CAB" w:rsidRPr="002C7CE6" w:rsidRDefault="00890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Ms_AJRB_156410</w:t>
            </w:r>
          </w:p>
        </w:tc>
      </w:tr>
      <w:tr w:rsidR="00F23CAB" w:rsidRPr="002C7C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2C7CE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23CAB" w:rsidRPr="002C7CE6" w:rsidRDefault="00642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Toxicological Assessment of Ethanol Extract of </w:t>
            </w:r>
            <w:proofErr w:type="spellStart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exasperata</w:t>
            </w:r>
            <w:proofErr w:type="spellEnd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Sida</w:t>
            </w:r>
            <w:proofErr w:type="spellEnd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acuta</w:t>
            </w:r>
            <w:proofErr w:type="spellEnd"/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in Alloxan-Induced Diabetic Rats</w:t>
            </w:r>
          </w:p>
        </w:tc>
      </w:tr>
      <w:tr w:rsidR="00F23CAB" w:rsidRPr="002C7C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2C7CE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23CAB" w:rsidRPr="002C7CE6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23CAB" w:rsidRPr="002C7CE6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23CAB" w:rsidRPr="002C7CE6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23CAB" w:rsidRPr="002C7CE6" w:rsidRDefault="00FB56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C7CE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C7CE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23CAB" w:rsidRPr="002C7CE6" w:rsidRDefault="00F23C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23CAB" w:rsidRPr="002C7C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C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7C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7C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23CAB" w:rsidRPr="002C7CE6" w:rsidRDefault="00D03CD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useful for further studies at Molecular level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23CAB" w:rsidRPr="002C7CE6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2C7CE6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2C7CE6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2C7CE6" w:rsidRDefault="00FB56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C7CE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23CAB" w:rsidRPr="002C7CE6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23CAB" w:rsidRPr="002C7CE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C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B56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7C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CE22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C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C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C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CE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CE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C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CE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  <w:proofErr w:type="spellStart"/>
            <w:proofErr w:type="gramStart"/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a.Animal</w:t>
            </w:r>
            <w:proofErr w:type="spellEnd"/>
            <w:proofErr w:type="gramEnd"/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Ethics committee Approval  needed</w:t>
            </w:r>
          </w:p>
          <w:p w:rsidR="00257365" w:rsidRPr="002C7CE6" w:rsidRDefault="00257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b. Is Chloroform is allowed to use as anaesthetics in Animals</w:t>
            </w:r>
            <w:r w:rsidR="000C527F"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2C7CE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2C7CE6" w:rsidRDefault="000C52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23CAB" w:rsidRPr="002C7CE6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2C7CE6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2C7CE6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2C7CE6" w:rsidRDefault="00FB56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C7CE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23CAB" w:rsidRPr="002C7CE6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23CAB" w:rsidRPr="002C7C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C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23CAB" w:rsidRPr="002C7CE6" w:rsidRDefault="00F23C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23CAB" w:rsidRPr="002C7CE6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7C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7C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23CAB" w:rsidRPr="002C7CE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2C7CE6" w:rsidRDefault="00D03C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C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23CAB" w:rsidRPr="002C7CE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2C7CE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2C7CE6" w:rsidRDefault="00D03C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2C7CE6" w:rsidRDefault="00FB56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C7C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C7CE6">
              <w:rPr>
                <w:rFonts w:ascii="Arial" w:hAnsi="Arial" w:cs="Arial"/>
                <w:lang w:val="en-GB" w:eastAsia="en-US"/>
              </w:rPr>
              <w:br/>
            </w:r>
          </w:p>
          <w:p w:rsidR="00F23CAB" w:rsidRPr="002C7CE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2C7CE6" w:rsidRDefault="00D03C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23CAB" w:rsidRPr="002C7CE6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23CAB" w:rsidRPr="002C7CE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2C7CE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2C7CE6" w:rsidRDefault="00D03C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few more references should be added</w:t>
            </w:r>
          </w:p>
        </w:tc>
        <w:tc>
          <w:tcPr>
            <w:tcW w:w="1543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2C7CE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2C7CE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23CAB" w:rsidRPr="002C7CE6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23CAB" w:rsidRPr="002C7CE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2C7CE6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23CAB" w:rsidRPr="002C7CE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23CAB" w:rsidRPr="002C7CE6" w:rsidRDefault="00D03C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D03CDF" w:rsidRPr="002C7CE6" w:rsidRDefault="00D03C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Chloroform used as anaesthetics </w:t>
            </w:r>
          </w:p>
        </w:tc>
        <w:tc>
          <w:tcPr>
            <w:tcW w:w="1543" w:type="pct"/>
            <w:shd w:val="clear" w:color="auto" w:fill="auto"/>
          </w:tcPr>
          <w:p w:rsidR="00F23CAB" w:rsidRPr="002C7CE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23CAB" w:rsidRPr="002C7CE6" w:rsidRDefault="00F23C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23CAB" w:rsidRPr="002C7CE6" w:rsidRDefault="00F23C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23CAB" w:rsidRPr="002C7CE6" w:rsidRDefault="00FB56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C7CE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430AE" w:rsidRPr="002C7CE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23CAB" w:rsidRPr="002C7CE6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F23CAB" w:rsidRPr="002C7CE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23CAB" w:rsidRPr="002C7CE6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7C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23CAB" w:rsidRPr="002C7C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23CAB" w:rsidRPr="002C7CE6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23CAB" w:rsidRPr="002C7C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23CAB" w:rsidRPr="002C7CE6" w:rsidRDefault="006E69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CE6">
              <w:rPr>
                <w:rFonts w:ascii="Arial" w:hAnsi="Arial" w:cs="Arial"/>
                <w:sz w:val="20"/>
                <w:szCs w:val="20"/>
                <w:lang w:val="en-GB"/>
              </w:rPr>
              <w:t>Please verify IAEC sanctioned protocol number</w:t>
            </w:r>
          </w:p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23CAB" w:rsidRPr="002C7CE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23CAB" w:rsidRPr="002C7CE6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23CAB" w:rsidRPr="002C7CE6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C7CE6" w:rsidRPr="002C7CE6" w:rsidRDefault="002C7CE6" w:rsidP="002C7CE6">
      <w:pPr>
        <w:rPr>
          <w:rFonts w:ascii="Arial" w:hAnsi="Arial" w:cs="Arial"/>
          <w:b/>
          <w:sz w:val="20"/>
          <w:szCs w:val="20"/>
          <w:u w:val="single"/>
        </w:rPr>
      </w:pPr>
      <w:r w:rsidRPr="002C7CE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23CAB" w:rsidRPr="002C7CE6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C7CE6" w:rsidRPr="002C7CE6" w:rsidRDefault="002C7CE6" w:rsidP="002C7CE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29715"/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Pravin </w:t>
      </w:r>
      <w:proofErr w:type="spellStart"/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>Govinda</w:t>
      </w:r>
      <w:proofErr w:type="spellEnd"/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>Morankar</w:t>
      </w:r>
      <w:proofErr w:type="spellEnd"/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Mumbai</w:t>
      </w:r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C7CE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2C7CE6" w:rsidRPr="002C7C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F9" w:rsidRDefault="003A63F9">
      <w:r>
        <w:separator/>
      </w:r>
    </w:p>
  </w:endnote>
  <w:endnote w:type="continuationSeparator" w:id="0">
    <w:p w:rsidR="003A63F9" w:rsidRDefault="003A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AB" w:rsidRDefault="00F23CAB">
    <w:pPr>
      <w:pStyle w:val="Footer"/>
      <w:jc w:val="right"/>
    </w:pPr>
  </w:p>
  <w:p w:rsidR="00F23CAB" w:rsidRDefault="00FB56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3CD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3CD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23CAB" w:rsidRDefault="00FB56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23CAB" w:rsidRDefault="00F23CAB">
    <w:pPr>
      <w:pStyle w:val="Footer"/>
      <w:jc w:val="right"/>
    </w:pPr>
  </w:p>
  <w:p w:rsidR="00F23CAB" w:rsidRDefault="00F23C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F9" w:rsidRDefault="003A63F9">
      <w:r>
        <w:separator/>
      </w:r>
    </w:p>
  </w:footnote>
  <w:footnote w:type="continuationSeparator" w:id="0">
    <w:p w:rsidR="003A63F9" w:rsidRDefault="003A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AB" w:rsidRDefault="00F23C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23CAB" w:rsidRDefault="00FB56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AB"/>
    <w:rsid w:val="0006568E"/>
    <w:rsid w:val="000C527F"/>
    <w:rsid w:val="0024240B"/>
    <w:rsid w:val="00257365"/>
    <w:rsid w:val="002C7CE6"/>
    <w:rsid w:val="003A63F9"/>
    <w:rsid w:val="00426BF7"/>
    <w:rsid w:val="004735B9"/>
    <w:rsid w:val="00497C2B"/>
    <w:rsid w:val="00642835"/>
    <w:rsid w:val="006E696D"/>
    <w:rsid w:val="00890D3D"/>
    <w:rsid w:val="0095371D"/>
    <w:rsid w:val="00BD1716"/>
    <w:rsid w:val="00CE22E5"/>
    <w:rsid w:val="00D03CDF"/>
    <w:rsid w:val="00F23CAB"/>
    <w:rsid w:val="00F430AE"/>
    <w:rsid w:val="00F60FEF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2EAD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2026-04-04T06:09:00Z</dcterms:created>
  <dcterms:modified xsi:type="dcterms:W3CDTF">2026-04-09T06:51:00Z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