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F333A" w:rsidRPr="006C1879">
        <w:trPr>
          <w:trHeight w:val="20"/>
          <w:jc w:val="center"/>
        </w:trPr>
        <w:tc>
          <w:tcPr>
            <w:tcW w:w="1186" w:type="pct"/>
            <w:shd w:val="clear" w:color="auto" w:fill="auto"/>
          </w:tcPr>
          <w:p w:rsidR="004F333A" w:rsidRPr="006C1879" w:rsidRDefault="00A019E6">
            <w:pPr>
              <w:pStyle w:val="BodyText"/>
              <w:ind w:left="90"/>
              <w:jc w:val="left"/>
              <w:rPr>
                <w:rFonts w:ascii="Arial" w:hAnsi="Arial" w:cs="Arial"/>
                <w:bCs/>
                <w:sz w:val="20"/>
                <w:szCs w:val="20"/>
                <w:lang w:val="en-GB" w:eastAsia="en-US"/>
              </w:rPr>
            </w:pPr>
            <w:r w:rsidRPr="006C1879">
              <w:rPr>
                <w:rFonts w:ascii="Arial" w:hAnsi="Arial" w:cs="Arial"/>
                <w:bCs/>
                <w:sz w:val="20"/>
                <w:szCs w:val="20"/>
                <w:lang w:val="en-GB" w:eastAsia="en-US"/>
              </w:rPr>
              <w:t>Journal Name:</w:t>
            </w:r>
          </w:p>
        </w:tc>
        <w:tc>
          <w:tcPr>
            <w:tcW w:w="3814" w:type="pct"/>
            <w:shd w:val="clear" w:color="auto" w:fill="auto"/>
          </w:tcPr>
          <w:p w:rsidR="004F333A" w:rsidRPr="006C1879" w:rsidRDefault="00A019E6">
            <w:pPr>
              <w:rPr>
                <w:rFonts w:ascii="Arial" w:hAnsi="Arial" w:cs="Arial"/>
                <w:b/>
                <w:bCs/>
                <w:color w:val="0000FF"/>
                <w:sz w:val="20"/>
                <w:szCs w:val="20"/>
                <w:lang w:val="en-GB"/>
              </w:rPr>
            </w:pPr>
            <w:r w:rsidRPr="006C1879">
              <w:rPr>
                <w:rFonts w:ascii="Arial" w:hAnsi="Arial" w:cs="Arial"/>
                <w:b/>
                <w:bCs/>
                <w:color w:val="0000FF"/>
                <w:sz w:val="20"/>
                <w:szCs w:val="20"/>
                <w:lang w:val="en-GB"/>
              </w:rPr>
              <w:t>Asian Journal of Probability and Statistics</w:t>
            </w:r>
          </w:p>
        </w:tc>
      </w:tr>
      <w:tr w:rsidR="004F333A" w:rsidRPr="006C1879">
        <w:trPr>
          <w:trHeight w:val="20"/>
          <w:jc w:val="center"/>
        </w:trPr>
        <w:tc>
          <w:tcPr>
            <w:tcW w:w="1186" w:type="pct"/>
            <w:shd w:val="clear" w:color="auto" w:fill="auto"/>
          </w:tcPr>
          <w:p w:rsidR="004F333A" w:rsidRPr="006C1879" w:rsidRDefault="00A019E6">
            <w:pPr>
              <w:pStyle w:val="BodyText"/>
              <w:ind w:left="90"/>
              <w:jc w:val="left"/>
              <w:rPr>
                <w:rFonts w:ascii="Arial" w:hAnsi="Arial" w:cs="Arial"/>
                <w:bCs/>
                <w:sz w:val="20"/>
                <w:szCs w:val="20"/>
                <w:lang w:val="en-GB" w:eastAsia="en-US"/>
              </w:rPr>
            </w:pPr>
            <w:r w:rsidRPr="006C1879">
              <w:rPr>
                <w:rFonts w:ascii="Arial" w:hAnsi="Arial" w:cs="Arial"/>
                <w:bCs/>
                <w:sz w:val="20"/>
                <w:szCs w:val="20"/>
                <w:lang w:val="en-GB" w:eastAsia="en-US"/>
              </w:rPr>
              <w:t>Manuscript Number:</w:t>
            </w:r>
          </w:p>
        </w:tc>
        <w:tc>
          <w:tcPr>
            <w:tcW w:w="3814" w:type="pct"/>
            <w:shd w:val="clear" w:color="auto" w:fill="auto"/>
          </w:tcPr>
          <w:p w:rsidR="004F333A" w:rsidRPr="006C1879" w:rsidRDefault="00937D61">
            <w:pPr>
              <w:pStyle w:val="NormalWeb"/>
              <w:spacing w:before="0" w:beforeAutospacing="0" w:after="0" w:afterAutospacing="0"/>
              <w:rPr>
                <w:rFonts w:ascii="Arial" w:hAnsi="Arial" w:cs="Arial"/>
                <w:b/>
                <w:bCs/>
                <w:sz w:val="20"/>
                <w:szCs w:val="20"/>
                <w:lang w:val="en-GB"/>
              </w:rPr>
            </w:pPr>
            <w:r w:rsidRPr="006C1879">
              <w:rPr>
                <w:rFonts w:ascii="Arial" w:hAnsi="Arial" w:cs="Arial"/>
                <w:b/>
                <w:bCs/>
                <w:sz w:val="20"/>
                <w:szCs w:val="20"/>
                <w:lang w:val="en-GB"/>
              </w:rPr>
              <w:t>Ms_AJPAS_156820</w:t>
            </w:r>
          </w:p>
        </w:tc>
      </w:tr>
      <w:tr w:rsidR="004F333A" w:rsidRPr="006C1879">
        <w:trPr>
          <w:trHeight w:val="20"/>
          <w:jc w:val="center"/>
        </w:trPr>
        <w:tc>
          <w:tcPr>
            <w:tcW w:w="1186" w:type="pct"/>
            <w:shd w:val="clear" w:color="auto" w:fill="auto"/>
          </w:tcPr>
          <w:p w:rsidR="004F333A" w:rsidRPr="006C1879" w:rsidRDefault="00A019E6">
            <w:pPr>
              <w:pStyle w:val="BodyText"/>
              <w:ind w:left="90"/>
              <w:jc w:val="left"/>
              <w:rPr>
                <w:rFonts w:ascii="Arial" w:hAnsi="Arial" w:cs="Arial"/>
                <w:bCs/>
                <w:sz w:val="20"/>
                <w:szCs w:val="20"/>
                <w:lang w:val="en-GB" w:eastAsia="en-US"/>
              </w:rPr>
            </w:pPr>
            <w:r w:rsidRPr="006C1879">
              <w:rPr>
                <w:rFonts w:ascii="Arial" w:hAnsi="Arial" w:cs="Arial"/>
                <w:bCs/>
                <w:sz w:val="20"/>
                <w:szCs w:val="20"/>
                <w:lang w:val="en-GB" w:eastAsia="en-US"/>
              </w:rPr>
              <w:t xml:space="preserve">Title of the Manuscript: </w:t>
            </w:r>
          </w:p>
        </w:tc>
        <w:tc>
          <w:tcPr>
            <w:tcW w:w="3814" w:type="pct"/>
            <w:shd w:val="clear" w:color="auto" w:fill="auto"/>
          </w:tcPr>
          <w:p w:rsidR="004F333A" w:rsidRPr="006C1879" w:rsidRDefault="00937D61">
            <w:pPr>
              <w:pStyle w:val="NormalWeb"/>
              <w:spacing w:before="0" w:beforeAutospacing="0" w:after="0" w:afterAutospacing="0"/>
              <w:rPr>
                <w:rFonts w:ascii="Arial" w:hAnsi="Arial" w:cs="Arial"/>
                <w:b/>
                <w:sz w:val="20"/>
                <w:szCs w:val="20"/>
                <w:lang w:val="en-GB"/>
              </w:rPr>
            </w:pPr>
            <w:r w:rsidRPr="006C1879">
              <w:rPr>
                <w:rFonts w:ascii="Arial" w:hAnsi="Arial" w:cs="Arial"/>
                <w:b/>
                <w:sz w:val="20"/>
                <w:szCs w:val="20"/>
                <w:lang w:val="en-GB"/>
              </w:rPr>
              <w:t xml:space="preserve">Length Biased Burr- III Distribution for </w:t>
            </w:r>
            <w:proofErr w:type="spellStart"/>
            <w:r w:rsidRPr="006C1879">
              <w:rPr>
                <w:rFonts w:ascii="Arial" w:hAnsi="Arial" w:cs="Arial"/>
                <w:b/>
                <w:sz w:val="20"/>
                <w:szCs w:val="20"/>
                <w:lang w:val="en-GB"/>
              </w:rPr>
              <w:t>Modeling</w:t>
            </w:r>
            <w:proofErr w:type="spellEnd"/>
            <w:r w:rsidRPr="006C1879">
              <w:rPr>
                <w:rFonts w:ascii="Arial" w:hAnsi="Arial" w:cs="Arial"/>
                <w:b/>
                <w:sz w:val="20"/>
                <w:szCs w:val="20"/>
                <w:lang w:val="en-GB"/>
              </w:rPr>
              <w:t xml:space="preserve"> the Glass and Carbon </w:t>
            </w:r>
            <w:proofErr w:type="spellStart"/>
            <w:r w:rsidRPr="006C1879">
              <w:rPr>
                <w:rFonts w:ascii="Arial" w:hAnsi="Arial" w:cs="Arial"/>
                <w:b/>
                <w:sz w:val="20"/>
                <w:szCs w:val="20"/>
                <w:lang w:val="en-GB"/>
              </w:rPr>
              <w:t>Fiber</w:t>
            </w:r>
            <w:proofErr w:type="spellEnd"/>
            <w:r w:rsidRPr="006C1879">
              <w:rPr>
                <w:rFonts w:ascii="Arial" w:hAnsi="Arial" w:cs="Arial"/>
                <w:b/>
                <w:sz w:val="20"/>
                <w:szCs w:val="20"/>
                <w:lang w:val="en-GB"/>
              </w:rPr>
              <w:t xml:space="preserve"> Strength  </w:t>
            </w:r>
          </w:p>
        </w:tc>
      </w:tr>
      <w:tr w:rsidR="004F333A" w:rsidRPr="006C1879">
        <w:trPr>
          <w:trHeight w:val="20"/>
          <w:jc w:val="center"/>
        </w:trPr>
        <w:tc>
          <w:tcPr>
            <w:tcW w:w="1186" w:type="pct"/>
            <w:shd w:val="clear" w:color="auto" w:fill="auto"/>
          </w:tcPr>
          <w:p w:rsidR="004F333A" w:rsidRPr="006C1879" w:rsidRDefault="00A019E6">
            <w:pPr>
              <w:pStyle w:val="BodyText"/>
              <w:ind w:left="90"/>
              <w:jc w:val="left"/>
              <w:rPr>
                <w:rFonts w:ascii="Arial" w:hAnsi="Arial" w:cs="Arial"/>
                <w:bCs/>
                <w:sz w:val="20"/>
                <w:szCs w:val="20"/>
                <w:lang w:val="en-GB" w:eastAsia="en-US"/>
              </w:rPr>
            </w:pPr>
            <w:r w:rsidRPr="006C1879">
              <w:rPr>
                <w:rFonts w:ascii="Arial" w:hAnsi="Arial" w:cs="Arial"/>
                <w:bCs/>
                <w:sz w:val="20"/>
                <w:szCs w:val="20"/>
                <w:lang w:val="en-GB" w:eastAsia="en-US"/>
              </w:rPr>
              <w:t>Type of the Article</w:t>
            </w:r>
          </w:p>
        </w:tc>
        <w:tc>
          <w:tcPr>
            <w:tcW w:w="3814" w:type="pct"/>
            <w:shd w:val="clear" w:color="auto" w:fill="auto"/>
          </w:tcPr>
          <w:p w:rsidR="004F333A" w:rsidRPr="006C1879" w:rsidRDefault="00A019E6">
            <w:pPr>
              <w:pStyle w:val="NormalWeb"/>
              <w:spacing w:before="0" w:beforeAutospacing="0" w:after="0" w:afterAutospacing="0"/>
              <w:rPr>
                <w:rFonts w:ascii="Arial" w:hAnsi="Arial" w:cs="Arial"/>
                <w:b/>
                <w:sz w:val="20"/>
                <w:szCs w:val="20"/>
                <w:lang w:val="en-GB"/>
              </w:rPr>
            </w:pPr>
            <w:r w:rsidRPr="006C1879">
              <w:rPr>
                <w:rFonts w:ascii="Arial" w:hAnsi="Arial" w:cs="Arial"/>
                <w:b/>
                <w:sz w:val="20"/>
                <w:szCs w:val="20"/>
                <w:lang w:val="en-GB"/>
              </w:rPr>
              <w:t>Research Article</w:t>
            </w:r>
          </w:p>
          <w:p w:rsidR="004F333A" w:rsidRPr="006C1879" w:rsidRDefault="004F333A">
            <w:pPr>
              <w:pStyle w:val="NormalWeb"/>
              <w:spacing w:before="0" w:beforeAutospacing="0" w:after="0" w:afterAutospacing="0"/>
              <w:rPr>
                <w:rFonts w:ascii="Arial" w:hAnsi="Arial" w:cs="Arial"/>
                <w:b/>
                <w:sz w:val="20"/>
                <w:szCs w:val="20"/>
                <w:lang w:val="en-GB"/>
              </w:rPr>
            </w:pPr>
          </w:p>
        </w:tc>
      </w:tr>
    </w:tbl>
    <w:p w:rsidR="004F333A" w:rsidRPr="006C1879" w:rsidRDefault="004F333A">
      <w:pPr>
        <w:pStyle w:val="BodyText"/>
        <w:rPr>
          <w:rFonts w:ascii="Arial" w:hAnsi="Arial" w:cs="Arial"/>
          <w:i/>
          <w:sz w:val="20"/>
          <w:szCs w:val="20"/>
          <w:u w:val="single"/>
          <w:lang w:val="en-GB"/>
        </w:rPr>
      </w:pPr>
    </w:p>
    <w:p w:rsidR="004F333A" w:rsidRPr="006C1879" w:rsidRDefault="004F333A">
      <w:pPr>
        <w:pStyle w:val="BodyText"/>
        <w:rPr>
          <w:rFonts w:ascii="Arial" w:hAnsi="Arial" w:cs="Arial"/>
          <w:i/>
          <w:sz w:val="20"/>
          <w:szCs w:val="20"/>
          <w:u w:val="single"/>
          <w:lang w:val="en-GB"/>
        </w:rPr>
      </w:pPr>
    </w:p>
    <w:p w:rsidR="004F333A" w:rsidRPr="006C1879" w:rsidRDefault="004F333A">
      <w:pPr>
        <w:pStyle w:val="BodyText"/>
        <w:rPr>
          <w:rFonts w:ascii="Arial" w:hAnsi="Arial" w:cs="Arial"/>
          <w:sz w:val="20"/>
          <w:szCs w:val="20"/>
          <w:lang w:val="en-GB"/>
        </w:rPr>
      </w:pPr>
    </w:p>
    <w:p w:rsidR="004F333A" w:rsidRPr="006C1879" w:rsidRDefault="004F333A">
      <w:pPr>
        <w:pStyle w:val="BodyText"/>
        <w:rPr>
          <w:rFonts w:ascii="Arial" w:hAnsi="Arial" w:cs="Arial"/>
          <w:sz w:val="20"/>
          <w:szCs w:val="20"/>
          <w:lang w:val="en-GB"/>
        </w:rPr>
      </w:pPr>
    </w:p>
    <w:p w:rsidR="004F333A" w:rsidRPr="006C1879" w:rsidRDefault="00A019E6">
      <w:pPr>
        <w:pStyle w:val="BodyText"/>
        <w:rPr>
          <w:rFonts w:ascii="Arial" w:hAnsi="Arial" w:cs="Arial"/>
          <w:b/>
          <w:sz w:val="20"/>
          <w:szCs w:val="20"/>
          <w:u w:val="single"/>
          <w:lang w:val="en-GB"/>
        </w:rPr>
      </w:pPr>
      <w:r w:rsidRPr="006C1879">
        <w:rPr>
          <w:rFonts w:ascii="Arial" w:hAnsi="Arial" w:cs="Arial"/>
          <w:b/>
          <w:sz w:val="20"/>
          <w:szCs w:val="20"/>
          <w:highlight w:val="yellow"/>
          <w:u w:val="single"/>
          <w:lang w:val="en-GB"/>
        </w:rPr>
        <w:t>PART 1 (Importance of the manuscript)</w:t>
      </w:r>
      <w:r w:rsidRPr="006C1879">
        <w:rPr>
          <w:rFonts w:ascii="Arial" w:hAnsi="Arial" w:cs="Arial"/>
          <w:b/>
          <w:sz w:val="20"/>
          <w:szCs w:val="20"/>
          <w:u w:val="single"/>
          <w:lang w:val="en-GB"/>
        </w:rPr>
        <w:t xml:space="preserve"> </w:t>
      </w:r>
    </w:p>
    <w:p w:rsidR="004F333A" w:rsidRPr="006C1879" w:rsidRDefault="004F333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F333A" w:rsidRPr="006C1879">
        <w:trPr>
          <w:trHeight w:val="20"/>
          <w:jc w:val="center"/>
        </w:trPr>
        <w:tc>
          <w:tcPr>
            <w:tcW w:w="1789" w:type="pct"/>
            <w:shd w:val="clear" w:color="auto" w:fill="auto"/>
            <w:noWrap/>
          </w:tcPr>
          <w:p w:rsidR="004F333A" w:rsidRPr="006C1879" w:rsidRDefault="004F333A">
            <w:pPr>
              <w:pStyle w:val="Heading2"/>
              <w:jc w:val="left"/>
              <w:rPr>
                <w:rFonts w:ascii="Arial" w:hAnsi="Arial" w:cs="Arial"/>
                <w:lang w:val="en-GB" w:eastAsia="en-US"/>
              </w:rPr>
            </w:pPr>
          </w:p>
        </w:tc>
        <w:tc>
          <w:tcPr>
            <w:tcW w:w="1844" w:type="pct"/>
            <w:shd w:val="clear" w:color="auto" w:fill="auto"/>
          </w:tcPr>
          <w:p w:rsidR="004F333A" w:rsidRPr="006C1879" w:rsidRDefault="00A019E6">
            <w:pPr>
              <w:pStyle w:val="Heading2"/>
              <w:jc w:val="left"/>
              <w:rPr>
                <w:rFonts w:ascii="Arial" w:hAnsi="Arial" w:cs="Arial"/>
                <w:lang w:val="en-GB" w:eastAsia="en-US"/>
              </w:rPr>
            </w:pPr>
            <w:r w:rsidRPr="006C1879">
              <w:rPr>
                <w:rFonts w:ascii="Arial" w:hAnsi="Arial" w:cs="Arial"/>
                <w:lang w:val="en-GB" w:eastAsia="en-US"/>
              </w:rPr>
              <w:t>Comments of the Reviewers</w:t>
            </w:r>
          </w:p>
        </w:tc>
        <w:tc>
          <w:tcPr>
            <w:tcW w:w="1367" w:type="pct"/>
            <w:shd w:val="clear" w:color="auto" w:fill="auto"/>
          </w:tcPr>
          <w:p w:rsidR="004F333A" w:rsidRPr="006C1879" w:rsidRDefault="00A019E6">
            <w:pPr>
              <w:spacing w:after="160" w:line="259" w:lineRule="auto"/>
              <w:rPr>
                <w:rFonts w:ascii="Arial" w:eastAsia="Calibri" w:hAnsi="Arial" w:cs="Arial"/>
                <w:kern w:val="2"/>
                <w:sz w:val="20"/>
                <w:szCs w:val="20"/>
                <w:lang w:val="en-GB"/>
              </w:rPr>
            </w:pPr>
            <w:r w:rsidRPr="006C1879">
              <w:rPr>
                <w:rFonts w:ascii="Arial" w:eastAsia="Calibri" w:hAnsi="Arial" w:cs="Arial"/>
                <w:b/>
                <w:kern w:val="2"/>
                <w:sz w:val="20"/>
                <w:szCs w:val="20"/>
                <w:lang w:val="en-GB"/>
              </w:rPr>
              <w:t>Author’s Feedback</w:t>
            </w:r>
            <w:r w:rsidRPr="006C1879">
              <w:rPr>
                <w:rFonts w:ascii="Arial" w:eastAsia="Calibri" w:hAnsi="Arial" w:cs="Arial"/>
                <w:kern w:val="2"/>
                <w:sz w:val="20"/>
                <w:szCs w:val="20"/>
                <w:lang w:val="en-GB"/>
              </w:rPr>
              <w:t xml:space="preserve"> </w:t>
            </w:r>
          </w:p>
          <w:p w:rsidR="004F333A" w:rsidRPr="006C1879" w:rsidRDefault="004F333A">
            <w:pPr>
              <w:pStyle w:val="Heading2"/>
              <w:jc w:val="left"/>
              <w:rPr>
                <w:rFonts w:ascii="Arial" w:hAnsi="Arial" w:cs="Arial"/>
                <w:b w:val="0"/>
                <w:lang w:val="en-GB" w:eastAsia="en-US"/>
              </w:rPr>
            </w:pPr>
          </w:p>
        </w:tc>
      </w:tr>
      <w:tr w:rsidR="004F333A" w:rsidRPr="006C1879">
        <w:trPr>
          <w:trHeight w:val="20"/>
          <w:jc w:val="center"/>
        </w:trPr>
        <w:tc>
          <w:tcPr>
            <w:tcW w:w="1789" w:type="pct"/>
            <w:shd w:val="clear" w:color="auto" w:fill="auto"/>
            <w:noWrap/>
          </w:tcPr>
          <w:p w:rsidR="004F333A" w:rsidRPr="006C1879" w:rsidRDefault="00A019E6">
            <w:pPr>
              <w:rPr>
                <w:rFonts w:ascii="Arial" w:eastAsia="MS Mincho" w:hAnsi="Arial" w:cs="Arial"/>
                <w:bCs/>
                <w:sz w:val="20"/>
                <w:szCs w:val="20"/>
                <w:lang w:val="en-GB"/>
              </w:rPr>
            </w:pPr>
            <w:r w:rsidRPr="006C1879">
              <w:rPr>
                <w:rFonts w:ascii="Arial" w:hAnsi="Arial" w:cs="Arial"/>
                <w:b/>
                <w:bCs/>
                <w:sz w:val="20"/>
                <w:szCs w:val="20"/>
                <w:lang w:val="en-GB"/>
              </w:rPr>
              <w:t>Please write a few sentences regarding the importance of this manuscript for the scientific community.</w:t>
            </w:r>
            <w:r w:rsidRPr="006C1879">
              <w:rPr>
                <w:rFonts w:ascii="Arial" w:hAnsi="Arial" w:cs="Arial"/>
                <w:bCs/>
                <w:sz w:val="20"/>
                <w:szCs w:val="20"/>
                <w:lang w:val="en-GB"/>
              </w:rPr>
              <w:t xml:space="preserve"> A minimum of 3-4 sentences may be required for this part.</w:t>
            </w:r>
          </w:p>
        </w:tc>
        <w:tc>
          <w:tcPr>
            <w:tcW w:w="1844" w:type="pct"/>
            <w:shd w:val="clear" w:color="auto" w:fill="auto"/>
          </w:tcPr>
          <w:p w:rsidR="004F333A" w:rsidRPr="006C1879" w:rsidRDefault="00CD78CF">
            <w:pPr>
              <w:pStyle w:val="ListParagraph"/>
              <w:ind w:left="0"/>
              <w:rPr>
                <w:rFonts w:ascii="Arial" w:hAnsi="Arial" w:cs="Arial"/>
                <w:b/>
                <w:bCs/>
                <w:sz w:val="20"/>
                <w:szCs w:val="20"/>
                <w:lang w:val="en-GB"/>
              </w:rPr>
            </w:pPr>
            <w:r w:rsidRPr="006C1879">
              <w:rPr>
                <w:rFonts w:ascii="Arial" w:hAnsi="Arial" w:cs="Arial"/>
                <w:sz w:val="20"/>
                <w:szCs w:val="20"/>
              </w:rPr>
              <w:t>The manuscript introduces the Length Biased Burr III (LBBIII) distribution, a significant advancement in statistical modeling, particularly for lifetime and strength data. By extending the standard Burr III distribution, the LBBIII model effectively incorporates a length-biased weighting mechanism, which better reflects the natural occurrence of certain events based on their magnitude.</w:t>
            </w:r>
          </w:p>
        </w:tc>
        <w:tc>
          <w:tcPr>
            <w:tcW w:w="1367" w:type="pct"/>
            <w:shd w:val="clear" w:color="auto" w:fill="auto"/>
          </w:tcPr>
          <w:p w:rsidR="004F333A" w:rsidRPr="006C1879" w:rsidRDefault="004F333A">
            <w:pPr>
              <w:pStyle w:val="Heading2"/>
              <w:jc w:val="left"/>
              <w:rPr>
                <w:rFonts w:ascii="Arial" w:hAnsi="Arial" w:cs="Arial"/>
                <w:b w:val="0"/>
                <w:lang w:val="en-GB" w:eastAsia="en-US"/>
              </w:rPr>
            </w:pPr>
          </w:p>
        </w:tc>
      </w:tr>
    </w:tbl>
    <w:p w:rsidR="004F333A" w:rsidRPr="006C1879" w:rsidRDefault="004F333A">
      <w:pPr>
        <w:rPr>
          <w:rFonts w:ascii="Arial" w:hAnsi="Arial" w:cs="Arial"/>
          <w:sz w:val="20"/>
          <w:szCs w:val="20"/>
          <w:lang w:val="en-GB"/>
        </w:rPr>
      </w:pPr>
    </w:p>
    <w:p w:rsidR="004F333A" w:rsidRPr="006C1879" w:rsidRDefault="004F333A">
      <w:pPr>
        <w:rPr>
          <w:rFonts w:ascii="Arial" w:hAnsi="Arial" w:cs="Arial"/>
          <w:sz w:val="20"/>
          <w:szCs w:val="20"/>
          <w:lang w:val="en-GB"/>
        </w:rPr>
      </w:pPr>
    </w:p>
    <w:p w:rsidR="004F333A" w:rsidRPr="006C1879" w:rsidRDefault="004F333A">
      <w:pPr>
        <w:rPr>
          <w:rFonts w:ascii="Arial" w:hAnsi="Arial" w:cs="Arial"/>
          <w:sz w:val="20"/>
          <w:szCs w:val="20"/>
          <w:lang w:val="en-GB"/>
        </w:rPr>
      </w:pPr>
    </w:p>
    <w:p w:rsidR="004F333A" w:rsidRPr="006C1879" w:rsidRDefault="00A019E6">
      <w:pPr>
        <w:pStyle w:val="Heading2"/>
        <w:jc w:val="left"/>
        <w:rPr>
          <w:rFonts w:ascii="Arial" w:hAnsi="Arial" w:cs="Arial"/>
          <w:highlight w:val="yellow"/>
          <w:u w:val="single"/>
          <w:lang w:val="en-GB" w:eastAsia="en-US"/>
        </w:rPr>
      </w:pPr>
      <w:r w:rsidRPr="006C1879">
        <w:rPr>
          <w:rFonts w:ascii="Arial" w:hAnsi="Arial" w:cs="Arial"/>
          <w:highlight w:val="yellow"/>
          <w:u w:val="single"/>
          <w:lang w:val="en-GB" w:eastAsia="en-US"/>
        </w:rPr>
        <w:t>PART 2.1 (Objective Evaluation)</w:t>
      </w:r>
    </w:p>
    <w:p w:rsidR="004F333A" w:rsidRPr="006C1879"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F333A" w:rsidRPr="006C1879">
        <w:trPr>
          <w:trHeight w:val="20"/>
          <w:tblHeader/>
          <w:jc w:val="center"/>
        </w:trPr>
        <w:tc>
          <w:tcPr>
            <w:tcW w:w="1790" w:type="pct"/>
            <w:shd w:val="clear" w:color="auto" w:fill="auto"/>
            <w:noWrap/>
          </w:tcPr>
          <w:p w:rsidR="004F333A" w:rsidRPr="006C1879" w:rsidRDefault="004F333A">
            <w:pPr>
              <w:pStyle w:val="Heading2"/>
              <w:jc w:val="left"/>
              <w:rPr>
                <w:rFonts w:ascii="Arial" w:hAnsi="Arial" w:cs="Arial"/>
                <w:lang w:val="en-GB" w:eastAsia="en-US"/>
              </w:rPr>
            </w:pPr>
          </w:p>
        </w:tc>
        <w:tc>
          <w:tcPr>
            <w:tcW w:w="1843" w:type="pct"/>
            <w:shd w:val="clear" w:color="auto" w:fill="auto"/>
          </w:tcPr>
          <w:p w:rsidR="004F333A" w:rsidRPr="006C1879" w:rsidRDefault="00A019E6">
            <w:pPr>
              <w:pStyle w:val="Heading2"/>
              <w:jc w:val="left"/>
              <w:rPr>
                <w:rFonts w:ascii="Arial" w:hAnsi="Arial" w:cs="Arial"/>
                <w:lang w:val="en-GB" w:eastAsia="en-US"/>
              </w:rPr>
            </w:pPr>
            <w:r w:rsidRPr="006C1879">
              <w:rPr>
                <w:rFonts w:ascii="Arial" w:hAnsi="Arial" w:cs="Arial"/>
                <w:lang w:val="en-GB" w:eastAsia="en-US"/>
              </w:rPr>
              <w:t>Rating of the Reviewers</w:t>
            </w:r>
          </w:p>
        </w:tc>
        <w:tc>
          <w:tcPr>
            <w:tcW w:w="1367" w:type="pct"/>
            <w:shd w:val="clear" w:color="auto" w:fill="auto"/>
          </w:tcPr>
          <w:p w:rsidR="004F333A" w:rsidRPr="006C1879" w:rsidRDefault="00A019E6">
            <w:pPr>
              <w:spacing w:after="160" w:line="259" w:lineRule="auto"/>
              <w:rPr>
                <w:rFonts w:ascii="Arial" w:hAnsi="Arial" w:cs="Arial"/>
                <w:b/>
                <w:sz w:val="20"/>
                <w:szCs w:val="20"/>
                <w:lang w:val="en-GB"/>
              </w:rPr>
            </w:pPr>
            <w:r w:rsidRPr="006C1879">
              <w:rPr>
                <w:rFonts w:ascii="Arial" w:eastAsia="Calibri" w:hAnsi="Arial" w:cs="Arial"/>
                <w:b/>
                <w:kern w:val="2"/>
                <w:sz w:val="20"/>
                <w:szCs w:val="20"/>
                <w:lang w:val="en-GB"/>
              </w:rPr>
              <w:t>Author’s Feedback</w:t>
            </w:r>
            <w:r w:rsidRPr="006C1879">
              <w:rPr>
                <w:rFonts w:ascii="Arial" w:eastAsia="Calibri" w:hAnsi="Arial" w:cs="Arial"/>
                <w:kern w:val="2"/>
                <w:sz w:val="20"/>
                <w:szCs w:val="20"/>
                <w:lang w:val="en-GB"/>
              </w:rPr>
              <w:t xml:space="preserve"> </w:t>
            </w:r>
          </w:p>
        </w:tc>
      </w:tr>
      <w:tr w:rsidR="004F333A" w:rsidRPr="006C1879">
        <w:trPr>
          <w:trHeight w:val="20"/>
          <w:jc w:val="center"/>
        </w:trPr>
        <w:tc>
          <w:tcPr>
            <w:tcW w:w="1790" w:type="pct"/>
            <w:shd w:val="clear" w:color="auto" w:fill="auto"/>
            <w:noWrap/>
          </w:tcPr>
          <w:p w:rsidR="004F333A" w:rsidRPr="006C1879" w:rsidRDefault="00A019E6">
            <w:pPr>
              <w:rPr>
                <w:rFonts w:ascii="Arial" w:hAnsi="Arial" w:cs="Arial"/>
                <w:b/>
                <w:bCs/>
                <w:sz w:val="20"/>
                <w:szCs w:val="20"/>
                <w:lang w:val="en-GB"/>
              </w:rPr>
            </w:pPr>
            <w:r w:rsidRPr="006C1879">
              <w:rPr>
                <w:rFonts w:ascii="Arial" w:hAnsi="Arial" w:cs="Arial"/>
                <w:b/>
                <w:bCs/>
                <w:sz w:val="20"/>
                <w:szCs w:val="20"/>
                <w:lang w:val="en-GB"/>
              </w:rPr>
              <w:t xml:space="preserve">1. Is the title clear and appropriate for the study? </w:t>
            </w:r>
          </w:p>
          <w:p w:rsidR="004F333A" w:rsidRPr="006C1879" w:rsidRDefault="00A019E6">
            <w:pPr>
              <w:rPr>
                <w:rFonts w:ascii="Arial" w:hAnsi="Arial" w:cs="Arial"/>
                <w:color w:val="404040"/>
                <w:sz w:val="20"/>
                <w:szCs w:val="20"/>
                <w:shd w:val="clear" w:color="auto" w:fill="FFFFFF"/>
                <w:lang w:val="en-GB"/>
              </w:rPr>
            </w:pPr>
            <w:r w:rsidRPr="006C1879">
              <w:rPr>
                <w:rFonts w:ascii="Arial" w:hAnsi="Arial" w:cs="Arial"/>
                <w:color w:val="404040"/>
                <w:sz w:val="20"/>
                <w:szCs w:val="20"/>
                <w:shd w:val="clear" w:color="auto" w:fill="FFFFFF"/>
                <w:lang w:val="en-GB"/>
              </w:rPr>
              <w:t xml:space="preserve">Rating Scale: </w:t>
            </w:r>
          </w:p>
          <w:p w:rsidR="004F333A" w:rsidRPr="006C1879" w:rsidRDefault="00A019E6">
            <w:pPr>
              <w:rPr>
                <w:rFonts w:ascii="Arial" w:hAnsi="Arial" w:cs="Arial"/>
                <w:sz w:val="20"/>
                <w:szCs w:val="20"/>
                <w:u w:val="single"/>
                <w:lang w:val="en-GB"/>
              </w:rPr>
            </w:pPr>
            <w:r w:rsidRPr="006C18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6C1879" w:rsidRDefault="00BB555A">
            <w:pPr>
              <w:ind w:left="360"/>
              <w:rPr>
                <w:rFonts w:ascii="Arial" w:hAnsi="Arial" w:cs="Arial"/>
                <w:b/>
                <w:bCs/>
                <w:sz w:val="20"/>
                <w:szCs w:val="20"/>
                <w:lang w:val="en-GB"/>
              </w:rPr>
            </w:pPr>
            <w:r w:rsidRPr="006C1879">
              <w:rPr>
                <w:rFonts w:ascii="Arial" w:hAnsi="Arial" w:cs="Arial"/>
                <w:color w:val="404040"/>
                <w:sz w:val="20"/>
                <w:szCs w:val="20"/>
                <w:shd w:val="clear" w:color="auto" w:fill="FFFFFF"/>
                <w:lang w:val="en-GB"/>
              </w:rPr>
              <w:t>4 = Good</w:t>
            </w:r>
          </w:p>
        </w:tc>
        <w:tc>
          <w:tcPr>
            <w:tcW w:w="1367" w:type="pct"/>
            <w:shd w:val="clear" w:color="auto" w:fill="auto"/>
          </w:tcPr>
          <w:p w:rsidR="004F333A" w:rsidRPr="006C1879" w:rsidRDefault="004F333A">
            <w:pPr>
              <w:pStyle w:val="Heading2"/>
              <w:jc w:val="left"/>
              <w:rPr>
                <w:rFonts w:ascii="Arial" w:hAnsi="Arial" w:cs="Arial"/>
                <w:b w:val="0"/>
                <w:lang w:val="en-GB" w:eastAsia="en-US"/>
              </w:rPr>
            </w:pPr>
          </w:p>
        </w:tc>
      </w:tr>
      <w:tr w:rsidR="004F333A" w:rsidRPr="006C1879">
        <w:trPr>
          <w:trHeight w:val="20"/>
          <w:jc w:val="center"/>
        </w:trPr>
        <w:tc>
          <w:tcPr>
            <w:tcW w:w="1790" w:type="pct"/>
            <w:shd w:val="clear" w:color="auto" w:fill="auto"/>
            <w:noWrap/>
          </w:tcPr>
          <w:p w:rsidR="004F333A" w:rsidRPr="006C1879" w:rsidRDefault="00A019E6">
            <w:pPr>
              <w:pStyle w:val="Heading2"/>
              <w:jc w:val="left"/>
              <w:rPr>
                <w:rFonts w:ascii="Arial" w:hAnsi="Arial" w:cs="Arial"/>
                <w:lang w:val="en-GB" w:eastAsia="en-US"/>
              </w:rPr>
            </w:pPr>
            <w:r w:rsidRPr="006C1879">
              <w:rPr>
                <w:rFonts w:ascii="Arial" w:hAnsi="Arial" w:cs="Arial"/>
                <w:lang w:val="en-GB" w:eastAsia="en-US"/>
              </w:rPr>
              <w:t xml:space="preserve">2. Is the abstract of the article comprehensive? </w:t>
            </w:r>
          </w:p>
          <w:p w:rsidR="004F333A" w:rsidRPr="006C1879" w:rsidRDefault="00A019E6">
            <w:pPr>
              <w:rPr>
                <w:rFonts w:ascii="Arial" w:hAnsi="Arial" w:cs="Arial"/>
                <w:color w:val="404040"/>
                <w:sz w:val="20"/>
                <w:szCs w:val="20"/>
                <w:shd w:val="clear" w:color="auto" w:fill="FFFFFF"/>
                <w:lang w:val="en-GB"/>
              </w:rPr>
            </w:pPr>
            <w:r w:rsidRPr="006C1879">
              <w:rPr>
                <w:rFonts w:ascii="Arial" w:hAnsi="Arial" w:cs="Arial"/>
                <w:color w:val="404040"/>
                <w:sz w:val="20"/>
                <w:szCs w:val="20"/>
                <w:shd w:val="clear" w:color="auto" w:fill="FFFFFF"/>
                <w:lang w:val="en-GB"/>
              </w:rPr>
              <w:t xml:space="preserve">Rating Scale: </w:t>
            </w:r>
          </w:p>
          <w:p w:rsidR="004F333A" w:rsidRPr="006C1879" w:rsidRDefault="00A019E6">
            <w:pPr>
              <w:rPr>
                <w:rFonts w:ascii="Arial" w:hAnsi="Arial" w:cs="Arial"/>
                <w:sz w:val="20"/>
                <w:szCs w:val="20"/>
                <w:lang w:val="en-GB"/>
              </w:rPr>
            </w:pPr>
            <w:r w:rsidRPr="006C18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6C1879" w:rsidRDefault="003601FB">
            <w:pPr>
              <w:ind w:left="360"/>
              <w:rPr>
                <w:rFonts w:ascii="Arial" w:hAnsi="Arial" w:cs="Arial"/>
                <w:b/>
                <w:bCs/>
                <w:sz w:val="20"/>
                <w:szCs w:val="20"/>
                <w:lang w:val="en-GB"/>
              </w:rPr>
            </w:pPr>
            <w:r w:rsidRPr="006C1879">
              <w:rPr>
                <w:rFonts w:ascii="Arial" w:hAnsi="Arial" w:cs="Arial"/>
                <w:color w:val="404040"/>
                <w:sz w:val="20"/>
                <w:szCs w:val="20"/>
                <w:shd w:val="clear" w:color="auto" w:fill="FFFFFF"/>
                <w:lang w:val="en-GB"/>
              </w:rPr>
              <w:t>4 = Good</w:t>
            </w:r>
          </w:p>
        </w:tc>
        <w:tc>
          <w:tcPr>
            <w:tcW w:w="1367" w:type="pct"/>
            <w:shd w:val="clear" w:color="auto" w:fill="auto"/>
          </w:tcPr>
          <w:p w:rsidR="004F333A" w:rsidRPr="006C1879" w:rsidRDefault="004F333A">
            <w:pPr>
              <w:pStyle w:val="Heading2"/>
              <w:jc w:val="left"/>
              <w:rPr>
                <w:rFonts w:ascii="Arial" w:hAnsi="Arial" w:cs="Arial"/>
                <w:b w:val="0"/>
                <w:lang w:val="en-GB" w:eastAsia="en-US"/>
              </w:rPr>
            </w:pPr>
          </w:p>
        </w:tc>
      </w:tr>
      <w:tr w:rsidR="004F333A" w:rsidRPr="006C1879">
        <w:trPr>
          <w:trHeight w:val="20"/>
          <w:jc w:val="center"/>
        </w:trPr>
        <w:tc>
          <w:tcPr>
            <w:tcW w:w="1790" w:type="pct"/>
            <w:shd w:val="clear" w:color="auto" w:fill="auto"/>
            <w:noWrap/>
          </w:tcPr>
          <w:p w:rsidR="004F333A" w:rsidRPr="006C1879" w:rsidRDefault="00A019E6">
            <w:pPr>
              <w:pStyle w:val="Heading2"/>
              <w:jc w:val="left"/>
              <w:rPr>
                <w:rFonts w:ascii="Arial" w:hAnsi="Arial" w:cs="Arial"/>
                <w:lang w:val="en-GB"/>
              </w:rPr>
            </w:pPr>
            <w:r w:rsidRPr="006C1879">
              <w:rPr>
                <w:rFonts w:ascii="Arial" w:hAnsi="Arial" w:cs="Arial"/>
                <w:lang w:val="en-GB"/>
              </w:rPr>
              <w:t>3. Are the keywords appropriate and useful?</w:t>
            </w:r>
          </w:p>
          <w:p w:rsidR="004F333A" w:rsidRPr="006C1879" w:rsidRDefault="00A019E6">
            <w:pPr>
              <w:rPr>
                <w:rFonts w:ascii="Arial" w:hAnsi="Arial" w:cs="Arial"/>
                <w:color w:val="404040"/>
                <w:sz w:val="20"/>
                <w:szCs w:val="20"/>
                <w:shd w:val="clear" w:color="auto" w:fill="FFFFFF"/>
                <w:lang w:val="en-GB"/>
              </w:rPr>
            </w:pPr>
            <w:r w:rsidRPr="006C1879">
              <w:rPr>
                <w:rFonts w:ascii="Arial" w:hAnsi="Arial" w:cs="Arial"/>
                <w:color w:val="404040"/>
                <w:sz w:val="20"/>
                <w:szCs w:val="20"/>
                <w:shd w:val="clear" w:color="auto" w:fill="FFFFFF"/>
                <w:lang w:val="en-GB"/>
              </w:rPr>
              <w:t xml:space="preserve">Rating Scale: </w:t>
            </w:r>
          </w:p>
          <w:p w:rsidR="004F333A" w:rsidRPr="006C1879" w:rsidRDefault="00A019E6">
            <w:pPr>
              <w:rPr>
                <w:rFonts w:ascii="Arial" w:hAnsi="Arial" w:cs="Arial"/>
                <w:sz w:val="20"/>
                <w:szCs w:val="20"/>
                <w:lang w:val="en-GB" w:eastAsia="x-none"/>
              </w:rPr>
            </w:pPr>
            <w:r w:rsidRPr="006C18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6C1879" w:rsidRDefault="003601FB">
            <w:pPr>
              <w:ind w:left="360"/>
              <w:rPr>
                <w:rFonts w:ascii="Arial" w:hAnsi="Arial" w:cs="Arial"/>
                <w:b/>
                <w:bCs/>
                <w:sz w:val="20"/>
                <w:szCs w:val="20"/>
                <w:lang w:val="en-GB"/>
              </w:rPr>
            </w:pPr>
            <w:r w:rsidRPr="006C1879">
              <w:rPr>
                <w:rFonts w:ascii="Arial" w:hAnsi="Arial" w:cs="Arial"/>
                <w:color w:val="404040"/>
                <w:sz w:val="20"/>
                <w:szCs w:val="20"/>
                <w:shd w:val="clear" w:color="auto" w:fill="FFFFFF"/>
                <w:lang w:val="en-GB"/>
              </w:rPr>
              <w:t>5 = Excellent</w:t>
            </w:r>
          </w:p>
        </w:tc>
        <w:tc>
          <w:tcPr>
            <w:tcW w:w="1367" w:type="pct"/>
            <w:shd w:val="clear" w:color="auto" w:fill="auto"/>
          </w:tcPr>
          <w:p w:rsidR="004F333A" w:rsidRPr="006C1879" w:rsidRDefault="004F333A">
            <w:pPr>
              <w:pStyle w:val="Heading2"/>
              <w:jc w:val="left"/>
              <w:rPr>
                <w:rFonts w:ascii="Arial" w:hAnsi="Arial" w:cs="Arial"/>
                <w:b w:val="0"/>
                <w:lang w:val="en-GB" w:eastAsia="en-US"/>
              </w:rPr>
            </w:pPr>
          </w:p>
        </w:tc>
      </w:tr>
      <w:tr w:rsidR="004F333A" w:rsidRPr="006C1879">
        <w:trPr>
          <w:trHeight w:val="20"/>
          <w:jc w:val="center"/>
        </w:trPr>
        <w:tc>
          <w:tcPr>
            <w:tcW w:w="1790" w:type="pct"/>
            <w:shd w:val="clear" w:color="auto" w:fill="auto"/>
            <w:noWrap/>
          </w:tcPr>
          <w:p w:rsidR="004F333A" w:rsidRPr="006C1879" w:rsidRDefault="00A019E6">
            <w:pPr>
              <w:pStyle w:val="Heading2"/>
              <w:jc w:val="left"/>
              <w:rPr>
                <w:rFonts w:ascii="Arial" w:hAnsi="Arial" w:cs="Arial"/>
                <w:lang w:val="en-GB"/>
              </w:rPr>
            </w:pPr>
            <w:r w:rsidRPr="006C1879">
              <w:rPr>
                <w:rFonts w:ascii="Arial" w:hAnsi="Arial" w:cs="Arial"/>
                <w:lang w:val="en-GB"/>
              </w:rPr>
              <w:t>4. Is the background information of the paper sufficient and well organized?</w:t>
            </w:r>
          </w:p>
          <w:p w:rsidR="004F333A" w:rsidRPr="006C1879" w:rsidRDefault="00A019E6">
            <w:pPr>
              <w:rPr>
                <w:rFonts w:ascii="Arial" w:hAnsi="Arial" w:cs="Arial"/>
                <w:color w:val="404040"/>
                <w:sz w:val="20"/>
                <w:szCs w:val="20"/>
                <w:shd w:val="clear" w:color="auto" w:fill="FFFFFF"/>
                <w:lang w:val="en-GB"/>
              </w:rPr>
            </w:pPr>
            <w:r w:rsidRPr="006C1879">
              <w:rPr>
                <w:rFonts w:ascii="Arial" w:hAnsi="Arial" w:cs="Arial"/>
                <w:color w:val="404040"/>
                <w:sz w:val="20"/>
                <w:szCs w:val="20"/>
                <w:shd w:val="clear" w:color="auto" w:fill="FFFFFF"/>
                <w:lang w:val="en-GB"/>
              </w:rPr>
              <w:t xml:space="preserve">Rating Scale: </w:t>
            </w:r>
          </w:p>
          <w:p w:rsidR="004F333A" w:rsidRPr="006C1879" w:rsidRDefault="00A019E6">
            <w:pPr>
              <w:rPr>
                <w:rFonts w:ascii="Arial" w:hAnsi="Arial" w:cs="Arial"/>
                <w:sz w:val="20"/>
                <w:szCs w:val="20"/>
                <w:lang w:val="en-GB" w:eastAsia="x-none"/>
              </w:rPr>
            </w:pPr>
            <w:r w:rsidRPr="006C18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6C1879" w:rsidRDefault="00693CB2">
            <w:pPr>
              <w:ind w:left="360"/>
              <w:rPr>
                <w:rFonts w:ascii="Arial" w:hAnsi="Arial" w:cs="Arial"/>
                <w:b/>
                <w:bCs/>
                <w:sz w:val="20"/>
                <w:szCs w:val="20"/>
                <w:lang w:val="en-GB"/>
              </w:rPr>
            </w:pPr>
            <w:r w:rsidRPr="006C1879">
              <w:rPr>
                <w:rFonts w:ascii="Arial" w:hAnsi="Arial" w:cs="Arial"/>
                <w:color w:val="404040"/>
                <w:sz w:val="20"/>
                <w:szCs w:val="20"/>
                <w:shd w:val="clear" w:color="auto" w:fill="FFFFFF"/>
                <w:lang w:val="en-GB"/>
              </w:rPr>
              <w:t>5 = Excellent</w:t>
            </w:r>
          </w:p>
        </w:tc>
        <w:tc>
          <w:tcPr>
            <w:tcW w:w="1367" w:type="pct"/>
            <w:shd w:val="clear" w:color="auto" w:fill="auto"/>
          </w:tcPr>
          <w:p w:rsidR="004F333A" w:rsidRPr="006C1879" w:rsidRDefault="004F333A">
            <w:pPr>
              <w:pStyle w:val="Heading2"/>
              <w:jc w:val="left"/>
              <w:rPr>
                <w:rFonts w:ascii="Arial" w:hAnsi="Arial" w:cs="Arial"/>
                <w:b w:val="0"/>
                <w:lang w:val="en-GB" w:eastAsia="en-US"/>
              </w:rPr>
            </w:pPr>
          </w:p>
        </w:tc>
      </w:tr>
      <w:tr w:rsidR="004F333A" w:rsidRPr="006C1879">
        <w:trPr>
          <w:trHeight w:val="20"/>
          <w:jc w:val="center"/>
        </w:trPr>
        <w:tc>
          <w:tcPr>
            <w:tcW w:w="1790" w:type="pct"/>
            <w:shd w:val="clear" w:color="auto" w:fill="auto"/>
            <w:noWrap/>
          </w:tcPr>
          <w:p w:rsidR="004F333A" w:rsidRPr="006C1879" w:rsidRDefault="00A019E6">
            <w:pPr>
              <w:pStyle w:val="Heading2"/>
              <w:jc w:val="left"/>
              <w:rPr>
                <w:rFonts w:ascii="Arial" w:hAnsi="Arial" w:cs="Arial"/>
                <w:lang w:val="en-GB"/>
              </w:rPr>
            </w:pPr>
            <w:r w:rsidRPr="006C1879">
              <w:rPr>
                <w:rFonts w:ascii="Arial" w:hAnsi="Arial" w:cs="Arial"/>
                <w:lang w:val="en-GB"/>
              </w:rPr>
              <w:t>5. Are the research objectives/hypotheses clearly stated?</w:t>
            </w:r>
          </w:p>
          <w:p w:rsidR="004F333A" w:rsidRPr="006C1879" w:rsidRDefault="00A019E6">
            <w:pPr>
              <w:rPr>
                <w:rFonts w:ascii="Arial" w:hAnsi="Arial" w:cs="Arial"/>
                <w:color w:val="404040"/>
                <w:sz w:val="20"/>
                <w:szCs w:val="20"/>
                <w:shd w:val="clear" w:color="auto" w:fill="FFFFFF"/>
                <w:lang w:val="en-GB"/>
              </w:rPr>
            </w:pPr>
            <w:r w:rsidRPr="006C1879">
              <w:rPr>
                <w:rFonts w:ascii="Arial" w:hAnsi="Arial" w:cs="Arial"/>
                <w:color w:val="404040"/>
                <w:sz w:val="20"/>
                <w:szCs w:val="20"/>
                <w:shd w:val="clear" w:color="auto" w:fill="FFFFFF"/>
                <w:lang w:val="en-GB"/>
              </w:rPr>
              <w:t xml:space="preserve">Rating Scale: </w:t>
            </w:r>
          </w:p>
          <w:p w:rsidR="004F333A" w:rsidRPr="006C1879" w:rsidRDefault="00A019E6">
            <w:pPr>
              <w:rPr>
                <w:rFonts w:ascii="Arial" w:hAnsi="Arial" w:cs="Arial"/>
                <w:sz w:val="20"/>
                <w:szCs w:val="20"/>
                <w:lang w:val="en-GB" w:eastAsia="x-none"/>
              </w:rPr>
            </w:pPr>
            <w:r w:rsidRPr="006C18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6C1879" w:rsidRDefault="00693CB2">
            <w:pPr>
              <w:ind w:left="360"/>
              <w:rPr>
                <w:rFonts w:ascii="Arial" w:hAnsi="Arial" w:cs="Arial"/>
                <w:b/>
                <w:bCs/>
                <w:sz w:val="20"/>
                <w:szCs w:val="20"/>
                <w:lang w:val="en-GB"/>
              </w:rPr>
            </w:pPr>
            <w:r w:rsidRPr="006C1879">
              <w:rPr>
                <w:rFonts w:ascii="Arial" w:hAnsi="Arial" w:cs="Arial"/>
                <w:color w:val="404040"/>
                <w:sz w:val="20"/>
                <w:szCs w:val="20"/>
                <w:shd w:val="clear" w:color="auto" w:fill="FFFFFF"/>
                <w:lang w:val="en-GB"/>
              </w:rPr>
              <w:t>4 = Good</w:t>
            </w:r>
          </w:p>
        </w:tc>
        <w:tc>
          <w:tcPr>
            <w:tcW w:w="1367" w:type="pct"/>
            <w:shd w:val="clear" w:color="auto" w:fill="auto"/>
          </w:tcPr>
          <w:p w:rsidR="004F333A" w:rsidRPr="006C1879" w:rsidRDefault="004F333A">
            <w:pPr>
              <w:pStyle w:val="Heading2"/>
              <w:jc w:val="left"/>
              <w:rPr>
                <w:rFonts w:ascii="Arial" w:hAnsi="Arial" w:cs="Arial"/>
                <w:b w:val="0"/>
                <w:lang w:val="en-GB" w:eastAsia="en-US"/>
              </w:rPr>
            </w:pPr>
          </w:p>
        </w:tc>
      </w:tr>
      <w:tr w:rsidR="004F333A" w:rsidRPr="006C1879">
        <w:trPr>
          <w:trHeight w:val="20"/>
          <w:jc w:val="center"/>
        </w:trPr>
        <w:tc>
          <w:tcPr>
            <w:tcW w:w="1790" w:type="pct"/>
            <w:shd w:val="clear" w:color="auto" w:fill="auto"/>
            <w:noWrap/>
          </w:tcPr>
          <w:p w:rsidR="004F333A" w:rsidRPr="006C1879" w:rsidRDefault="00A019E6">
            <w:pPr>
              <w:pStyle w:val="Heading2"/>
              <w:jc w:val="left"/>
              <w:rPr>
                <w:rFonts w:ascii="Arial" w:hAnsi="Arial" w:cs="Arial"/>
                <w:lang w:val="en-GB"/>
              </w:rPr>
            </w:pPr>
            <w:r w:rsidRPr="006C1879">
              <w:rPr>
                <w:rFonts w:ascii="Arial" w:hAnsi="Arial" w:cs="Arial"/>
                <w:lang w:val="en-GB"/>
              </w:rPr>
              <w:t>6. Is the literature review relevant and up to date?</w:t>
            </w:r>
          </w:p>
          <w:p w:rsidR="004F333A" w:rsidRPr="006C1879" w:rsidRDefault="00A019E6">
            <w:pPr>
              <w:rPr>
                <w:rFonts w:ascii="Arial" w:hAnsi="Arial" w:cs="Arial"/>
                <w:color w:val="404040"/>
                <w:sz w:val="20"/>
                <w:szCs w:val="20"/>
                <w:shd w:val="clear" w:color="auto" w:fill="FFFFFF"/>
                <w:lang w:val="en-GB"/>
              </w:rPr>
            </w:pPr>
            <w:r w:rsidRPr="006C1879">
              <w:rPr>
                <w:rFonts w:ascii="Arial" w:hAnsi="Arial" w:cs="Arial"/>
                <w:color w:val="404040"/>
                <w:sz w:val="20"/>
                <w:szCs w:val="20"/>
                <w:shd w:val="clear" w:color="auto" w:fill="FFFFFF"/>
                <w:lang w:val="en-GB"/>
              </w:rPr>
              <w:t xml:space="preserve">Rating Scale: </w:t>
            </w:r>
          </w:p>
          <w:p w:rsidR="004F333A" w:rsidRPr="006C1879" w:rsidRDefault="00A019E6">
            <w:pPr>
              <w:rPr>
                <w:rFonts w:ascii="Arial" w:hAnsi="Arial" w:cs="Arial"/>
                <w:sz w:val="20"/>
                <w:szCs w:val="20"/>
                <w:lang w:val="en-GB" w:eastAsia="x-none"/>
              </w:rPr>
            </w:pPr>
            <w:r w:rsidRPr="006C18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6C1879" w:rsidRDefault="00EB2CC3">
            <w:pPr>
              <w:ind w:left="360"/>
              <w:rPr>
                <w:rFonts w:ascii="Arial" w:hAnsi="Arial" w:cs="Arial"/>
                <w:b/>
                <w:bCs/>
                <w:sz w:val="20"/>
                <w:szCs w:val="20"/>
                <w:lang w:val="en-GB"/>
              </w:rPr>
            </w:pPr>
            <w:r w:rsidRPr="006C1879">
              <w:rPr>
                <w:rFonts w:ascii="Arial" w:hAnsi="Arial" w:cs="Arial"/>
                <w:color w:val="404040"/>
                <w:sz w:val="20"/>
                <w:szCs w:val="20"/>
                <w:shd w:val="clear" w:color="auto" w:fill="FFFFFF"/>
                <w:lang w:val="en-GB"/>
              </w:rPr>
              <w:t>4 = Good</w:t>
            </w:r>
          </w:p>
        </w:tc>
        <w:tc>
          <w:tcPr>
            <w:tcW w:w="1367" w:type="pct"/>
            <w:shd w:val="clear" w:color="auto" w:fill="auto"/>
          </w:tcPr>
          <w:p w:rsidR="004F333A" w:rsidRPr="006C1879" w:rsidRDefault="004F333A">
            <w:pPr>
              <w:pStyle w:val="Heading2"/>
              <w:jc w:val="left"/>
              <w:rPr>
                <w:rFonts w:ascii="Arial" w:hAnsi="Arial" w:cs="Arial"/>
                <w:b w:val="0"/>
                <w:lang w:val="en-GB" w:eastAsia="en-US"/>
              </w:rPr>
            </w:pPr>
          </w:p>
        </w:tc>
      </w:tr>
      <w:tr w:rsidR="004F333A" w:rsidRPr="006C1879">
        <w:trPr>
          <w:trHeight w:val="20"/>
          <w:jc w:val="center"/>
        </w:trPr>
        <w:tc>
          <w:tcPr>
            <w:tcW w:w="1790" w:type="pct"/>
            <w:shd w:val="clear" w:color="auto" w:fill="auto"/>
            <w:noWrap/>
          </w:tcPr>
          <w:p w:rsidR="004F333A" w:rsidRPr="006C1879" w:rsidRDefault="00A019E6">
            <w:pPr>
              <w:pStyle w:val="Heading2"/>
              <w:jc w:val="left"/>
              <w:rPr>
                <w:rFonts w:ascii="Arial" w:hAnsi="Arial" w:cs="Arial"/>
                <w:lang w:val="en-GB"/>
              </w:rPr>
            </w:pPr>
            <w:r w:rsidRPr="006C1879">
              <w:rPr>
                <w:rFonts w:ascii="Arial" w:hAnsi="Arial" w:cs="Arial"/>
                <w:lang w:val="en-GB"/>
              </w:rPr>
              <w:t>7. Is the research methodology appropriate for the study?</w:t>
            </w:r>
          </w:p>
          <w:p w:rsidR="004F333A" w:rsidRPr="006C1879" w:rsidRDefault="00A019E6">
            <w:pPr>
              <w:rPr>
                <w:rFonts w:ascii="Arial" w:hAnsi="Arial" w:cs="Arial"/>
                <w:color w:val="404040"/>
                <w:sz w:val="20"/>
                <w:szCs w:val="20"/>
                <w:shd w:val="clear" w:color="auto" w:fill="FFFFFF"/>
                <w:lang w:val="en-GB"/>
              </w:rPr>
            </w:pPr>
            <w:r w:rsidRPr="006C1879">
              <w:rPr>
                <w:rFonts w:ascii="Arial" w:hAnsi="Arial" w:cs="Arial"/>
                <w:color w:val="404040"/>
                <w:sz w:val="20"/>
                <w:szCs w:val="20"/>
                <w:shd w:val="clear" w:color="auto" w:fill="FFFFFF"/>
                <w:lang w:val="en-GB"/>
              </w:rPr>
              <w:t xml:space="preserve">Rating Scale: </w:t>
            </w:r>
          </w:p>
          <w:p w:rsidR="004F333A" w:rsidRPr="006C1879" w:rsidRDefault="00A019E6">
            <w:pPr>
              <w:rPr>
                <w:rFonts w:ascii="Arial" w:hAnsi="Arial" w:cs="Arial"/>
                <w:sz w:val="20"/>
                <w:szCs w:val="20"/>
                <w:lang w:val="en-GB"/>
              </w:rPr>
            </w:pPr>
            <w:r w:rsidRPr="006C18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6C1879" w:rsidRDefault="00471E1B">
            <w:pPr>
              <w:ind w:left="360"/>
              <w:rPr>
                <w:rFonts w:ascii="Arial" w:hAnsi="Arial" w:cs="Arial"/>
                <w:b/>
                <w:bCs/>
                <w:sz w:val="20"/>
                <w:szCs w:val="20"/>
                <w:lang w:val="en-GB"/>
              </w:rPr>
            </w:pPr>
            <w:r w:rsidRPr="006C1879">
              <w:rPr>
                <w:rFonts w:ascii="Arial" w:hAnsi="Arial" w:cs="Arial"/>
                <w:color w:val="404040"/>
                <w:sz w:val="20"/>
                <w:szCs w:val="20"/>
                <w:shd w:val="clear" w:color="auto" w:fill="FFFFFF"/>
                <w:lang w:val="en-GB"/>
              </w:rPr>
              <w:t>5 = Excellent</w:t>
            </w:r>
          </w:p>
        </w:tc>
        <w:tc>
          <w:tcPr>
            <w:tcW w:w="1367" w:type="pct"/>
            <w:shd w:val="clear" w:color="auto" w:fill="auto"/>
          </w:tcPr>
          <w:p w:rsidR="004F333A" w:rsidRPr="006C1879" w:rsidRDefault="004F333A">
            <w:pPr>
              <w:pStyle w:val="Heading2"/>
              <w:jc w:val="left"/>
              <w:rPr>
                <w:rFonts w:ascii="Arial" w:hAnsi="Arial" w:cs="Arial"/>
                <w:b w:val="0"/>
                <w:lang w:val="en-GB" w:eastAsia="en-US"/>
              </w:rPr>
            </w:pPr>
          </w:p>
        </w:tc>
      </w:tr>
      <w:tr w:rsidR="004F333A" w:rsidRPr="006C1879">
        <w:trPr>
          <w:trHeight w:val="20"/>
          <w:jc w:val="center"/>
        </w:trPr>
        <w:tc>
          <w:tcPr>
            <w:tcW w:w="1790" w:type="pct"/>
            <w:shd w:val="clear" w:color="auto" w:fill="auto"/>
            <w:noWrap/>
          </w:tcPr>
          <w:p w:rsidR="004F333A" w:rsidRPr="006C1879" w:rsidRDefault="00A019E6">
            <w:pPr>
              <w:pStyle w:val="Heading2"/>
              <w:jc w:val="left"/>
              <w:rPr>
                <w:rFonts w:ascii="Arial" w:hAnsi="Arial" w:cs="Arial"/>
                <w:lang w:val="en-GB"/>
              </w:rPr>
            </w:pPr>
            <w:r w:rsidRPr="006C1879">
              <w:rPr>
                <w:rFonts w:ascii="Arial" w:hAnsi="Arial" w:cs="Arial"/>
                <w:lang w:val="en-GB"/>
              </w:rPr>
              <w:t>8. Were ethical issues properly addressed (if applicable)?</w:t>
            </w:r>
          </w:p>
          <w:p w:rsidR="004F333A" w:rsidRPr="006C1879" w:rsidRDefault="00A019E6">
            <w:pPr>
              <w:rPr>
                <w:rFonts w:ascii="Arial" w:hAnsi="Arial" w:cs="Arial"/>
                <w:color w:val="404040"/>
                <w:sz w:val="20"/>
                <w:szCs w:val="20"/>
                <w:shd w:val="clear" w:color="auto" w:fill="FFFFFF"/>
                <w:lang w:val="en-GB"/>
              </w:rPr>
            </w:pPr>
            <w:r w:rsidRPr="006C1879">
              <w:rPr>
                <w:rFonts w:ascii="Arial" w:hAnsi="Arial" w:cs="Arial"/>
                <w:color w:val="404040"/>
                <w:sz w:val="20"/>
                <w:szCs w:val="20"/>
                <w:shd w:val="clear" w:color="auto" w:fill="FFFFFF"/>
                <w:lang w:val="en-GB"/>
              </w:rPr>
              <w:t xml:space="preserve">Rating Scale: </w:t>
            </w:r>
          </w:p>
          <w:p w:rsidR="004F333A" w:rsidRPr="006C1879" w:rsidRDefault="00A019E6">
            <w:pPr>
              <w:rPr>
                <w:rFonts w:ascii="Arial" w:hAnsi="Arial" w:cs="Arial"/>
                <w:sz w:val="20"/>
                <w:szCs w:val="20"/>
                <w:lang w:val="en-GB" w:eastAsia="x-none"/>
              </w:rPr>
            </w:pPr>
            <w:r w:rsidRPr="006C18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6C1879" w:rsidRDefault="008E233B">
            <w:pPr>
              <w:ind w:left="360"/>
              <w:rPr>
                <w:rFonts w:ascii="Arial" w:hAnsi="Arial" w:cs="Arial"/>
                <w:b/>
                <w:bCs/>
                <w:sz w:val="20"/>
                <w:szCs w:val="20"/>
                <w:lang w:val="en-GB"/>
              </w:rPr>
            </w:pPr>
            <w:r w:rsidRPr="006C1879">
              <w:rPr>
                <w:rFonts w:ascii="Arial" w:hAnsi="Arial" w:cs="Arial"/>
                <w:color w:val="404040"/>
                <w:sz w:val="20"/>
                <w:szCs w:val="20"/>
                <w:shd w:val="clear" w:color="auto" w:fill="FFFFFF"/>
                <w:lang w:val="en-GB"/>
              </w:rPr>
              <w:t>N/A = Not Applicable</w:t>
            </w:r>
          </w:p>
        </w:tc>
        <w:tc>
          <w:tcPr>
            <w:tcW w:w="1367" w:type="pct"/>
            <w:shd w:val="clear" w:color="auto" w:fill="auto"/>
          </w:tcPr>
          <w:p w:rsidR="004F333A" w:rsidRPr="006C1879" w:rsidRDefault="004F333A">
            <w:pPr>
              <w:pStyle w:val="Heading2"/>
              <w:jc w:val="left"/>
              <w:rPr>
                <w:rFonts w:ascii="Arial" w:hAnsi="Arial" w:cs="Arial"/>
                <w:b w:val="0"/>
                <w:lang w:val="en-GB" w:eastAsia="en-US"/>
              </w:rPr>
            </w:pPr>
          </w:p>
        </w:tc>
      </w:tr>
      <w:tr w:rsidR="004F333A" w:rsidRPr="006C1879">
        <w:trPr>
          <w:trHeight w:val="20"/>
          <w:jc w:val="center"/>
        </w:trPr>
        <w:tc>
          <w:tcPr>
            <w:tcW w:w="1790" w:type="pct"/>
            <w:shd w:val="clear" w:color="auto" w:fill="auto"/>
            <w:noWrap/>
          </w:tcPr>
          <w:p w:rsidR="004F333A" w:rsidRPr="006C1879" w:rsidRDefault="00A019E6">
            <w:pPr>
              <w:rPr>
                <w:rFonts w:ascii="Arial" w:hAnsi="Arial" w:cs="Arial"/>
                <w:b/>
                <w:sz w:val="20"/>
                <w:szCs w:val="20"/>
                <w:lang w:val="en-GB"/>
              </w:rPr>
            </w:pPr>
            <w:r w:rsidRPr="006C1879">
              <w:rPr>
                <w:rFonts w:ascii="Arial" w:hAnsi="Arial" w:cs="Arial"/>
                <w:b/>
                <w:sz w:val="20"/>
                <w:szCs w:val="20"/>
                <w:lang w:val="en-GB"/>
              </w:rPr>
              <w:t xml:space="preserve">9. Are the results presented clearly? </w:t>
            </w:r>
          </w:p>
          <w:p w:rsidR="004F333A" w:rsidRPr="006C1879" w:rsidRDefault="00A019E6">
            <w:pPr>
              <w:rPr>
                <w:rFonts w:ascii="Arial" w:hAnsi="Arial" w:cs="Arial"/>
                <w:color w:val="404040"/>
                <w:sz w:val="20"/>
                <w:szCs w:val="20"/>
                <w:shd w:val="clear" w:color="auto" w:fill="FFFFFF"/>
                <w:lang w:val="en-GB"/>
              </w:rPr>
            </w:pPr>
            <w:r w:rsidRPr="006C1879">
              <w:rPr>
                <w:rFonts w:ascii="Arial" w:hAnsi="Arial" w:cs="Arial"/>
                <w:color w:val="404040"/>
                <w:sz w:val="20"/>
                <w:szCs w:val="20"/>
                <w:shd w:val="clear" w:color="auto" w:fill="FFFFFF"/>
                <w:lang w:val="en-GB"/>
              </w:rPr>
              <w:t xml:space="preserve">Rating Scale: </w:t>
            </w:r>
          </w:p>
          <w:p w:rsidR="004F333A" w:rsidRPr="006C1879" w:rsidRDefault="00A019E6">
            <w:pPr>
              <w:rPr>
                <w:rFonts w:ascii="Arial" w:hAnsi="Arial" w:cs="Arial"/>
                <w:bCs/>
                <w:sz w:val="20"/>
                <w:szCs w:val="20"/>
                <w:lang w:val="en-GB"/>
              </w:rPr>
            </w:pPr>
            <w:r w:rsidRPr="006C18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6C1879" w:rsidRDefault="008E233B">
            <w:pPr>
              <w:pStyle w:val="ListParagraph"/>
              <w:ind w:left="0"/>
              <w:rPr>
                <w:rFonts w:ascii="Arial" w:hAnsi="Arial" w:cs="Arial"/>
                <w:bCs/>
                <w:sz w:val="20"/>
                <w:szCs w:val="20"/>
                <w:lang w:val="en-GB"/>
              </w:rPr>
            </w:pPr>
            <w:r w:rsidRPr="006C1879">
              <w:rPr>
                <w:rFonts w:ascii="Arial" w:hAnsi="Arial" w:cs="Arial"/>
                <w:color w:val="404040"/>
                <w:sz w:val="20"/>
                <w:szCs w:val="20"/>
                <w:shd w:val="clear" w:color="auto" w:fill="FFFFFF"/>
                <w:lang w:val="en-GB"/>
              </w:rPr>
              <w:t>5 = Excellent</w:t>
            </w:r>
          </w:p>
        </w:tc>
        <w:tc>
          <w:tcPr>
            <w:tcW w:w="1367" w:type="pct"/>
            <w:shd w:val="clear" w:color="auto" w:fill="auto"/>
          </w:tcPr>
          <w:p w:rsidR="004F333A" w:rsidRPr="006C1879" w:rsidRDefault="004F333A">
            <w:pPr>
              <w:pStyle w:val="Heading2"/>
              <w:jc w:val="left"/>
              <w:rPr>
                <w:rFonts w:ascii="Arial" w:hAnsi="Arial" w:cs="Arial"/>
                <w:b w:val="0"/>
                <w:lang w:val="en-GB" w:eastAsia="en-US"/>
              </w:rPr>
            </w:pPr>
          </w:p>
        </w:tc>
      </w:tr>
      <w:tr w:rsidR="004F333A" w:rsidRPr="006C1879">
        <w:trPr>
          <w:trHeight w:val="20"/>
          <w:jc w:val="center"/>
        </w:trPr>
        <w:tc>
          <w:tcPr>
            <w:tcW w:w="1790" w:type="pct"/>
            <w:shd w:val="clear" w:color="auto" w:fill="auto"/>
            <w:noWrap/>
          </w:tcPr>
          <w:p w:rsidR="004F333A" w:rsidRPr="006C1879" w:rsidRDefault="00A019E6">
            <w:pPr>
              <w:rPr>
                <w:rFonts w:ascii="Arial" w:hAnsi="Arial" w:cs="Arial"/>
                <w:b/>
                <w:sz w:val="20"/>
                <w:szCs w:val="20"/>
                <w:lang w:val="en-GB"/>
              </w:rPr>
            </w:pPr>
            <w:r w:rsidRPr="006C1879">
              <w:rPr>
                <w:rFonts w:ascii="Arial" w:hAnsi="Arial" w:cs="Arial"/>
                <w:b/>
                <w:sz w:val="20"/>
                <w:szCs w:val="20"/>
                <w:lang w:val="en-GB"/>
              </w:rPr>
              <w:t>10. Are tables and figures clear, relevant, and necessary?</w:t>
            </w:r>
          </w:p>
          <w:p w:rsidR="004F333A" w:rsidRPr="006C1879" w:rsidRDefault="00A019E6">
            <w:pPr>
              <w:rPr>
                <w:rFonts w:ascii="Arial" w:hAnsi="Arial" w:cs="Arial"/>
                <w:color w:val="404040"/>
                <w:sz w:val="20"/>
                <w:szCs w:val="20"/>
                <w:shd w:val="clear" w:color="auto" w:fill="FFFFFF"/>
                <w:lang w:val="en-GB"/>
              </w:rPr>
            </w:pPr>
            <w:r w:rsidRPr="006C1879">
              <w:rPr>
                <w:rFonts w:ascii="Arial" w:hAnsi="Arial" w:cs="Arial"/>
                <w:color w:val="404040"/>
                <w:sz w:val="20"/>
                <w:szCs w:val="20"/>
                <w:shd w:val="clear" w:color="auto" w:fill="FFFFFF"/>
                <w:lang w:val="en-GB"/>
              </w:rPr>
              <w:t xml:space="preserve">Rating Scale: </w:t>
            </w:r>
          </w:p>
          <w:p w:rsidR="004F333A" w:rsidRPr="006C1879" w:rsidRDefault="00A019E6">
            <w:pPr>
              <w:rPr>
                <w:rFonts w:ascii="Arial" w:hAnsi="Arial" w:cs="Arial"/>
                <w:sz w:val="20"/>
                <w:szCs w:val="20"/>
                <w:lang w:val="en-GB"/>
              </w:rPr>
            </w:pPr>
            <w:r w:rsidRPr="006C18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6C1879" w:rsidRDefault="008E233B">
            <w:pPr>
              <w:pStyle w:val="ListParagraph"/>
              <w:ind w:left="0"/>
              <w:rPr>
                <w:rFonts w:ascii="Arial" w:hAnsi="Arial" w:cs="Arial"/>
                <w:bCs/>
                <w:sz w:val="20"/>
                <w:szCs w:val="20"/>
                <w:lang w:val="en-GB"/>
              </w:rPr>
            </w:pPr>
            <w:r w:rsidRPr="006C1879">
              <w:rPr>
                <w:rFonts w:ascii="Arial" w:hAnsi="Arial" w:cs="Arial"/>
                <w:color w:val="404040"/>
                <w:sz w:val="20"/>
                <w:szCs w:val="20"/>
                <w:shd w:val="clear" w:color="auto" w:fill="FFFFFF"/>
                <w:lang w:val="en-GB"/>
              </w:rPr>
              <w:t>5 = Excellent</w:t>
            </w:r>
          </w:p>
        </w:tc>
        <w:tc>
          <w:tcPr>
            <w:tcW w:w="1367" w:type="pct"/>
            <w:shd w:val="clear" w:color="auto" w:fill="auto"/>
          </w:tcPr>
          <w:p w:rsidR="004F333A" w:rsidRPr="006C1879" w:rsidRDefault="004F333A">
            <w:pPr>
              <w:pStyle w:val="Heading2"/>
              <w:jc w:val="left"/>
              <w:rPr>
                <w:rFonts w:ascii="Arial" w:hAnsi="Arial" w:cs="Arial"/>
                <w:b w:val="0"/>
                <w:lang w:val="en-GB" w:eastAsia="en-US"/>
              </w:rPr>
            </w:pPr>
          </w:p>
        </w:tc>
      </w:tr>
      <w:tr w:rsidR="004F333A" w:rsidRPr="006C1879">
        <w:trPr>
          <w:trHeight w:val="20"/>
          <w:jc w:val="center"/>
        </w:trPr>
        <w:tc>
          <w:tcPr>
            <w:tcW w:w="1790" w:type="pct"/>
            <w:shd w:val="clear" w:color="auto" w:fill="auto"/>
            <w:noWrap/>
          </w:tcPr>
          <w:p w:rsidR="004F333A" w:rsidRPr="006C1879" w:rsidRDefault="00A019E6">
            <w:pPr>
              <w:rPr>
                <w:rFonts w:ascii="Arial" w:hAnsi="Arial" w:cs="Arial"/>
                <w:b/>
                <w:sz w:val="20"/>
                <w:szCs w:val="20"/>
                <w:lang w:val="en-GB"/>
              </w:rPr>
            </w:pPr>
            <w:r w:rsidRPr="006C1879">
              <w:rPr>
                <w:rFonts w:ascii="Arial" w:hAnsi="Arial" w:cs="Arial"/>
                <w:b/>
                <w:sz w:val="20"/>
                <w:szCs w:val="20"/>
                <w:lang w:val="en-GB"/>
              </w:rPr>
              <w:t>11. Does the discussion relate findings to existing literature?</w:t>
            </w:r>
          </w:p>
          <w:p w:rsidR="004F333A" w:rsidRPr="006C1879" w:rsidRDefault="00A019E6">
            <w:pPr>
              <w:rPr>
                <w:rFonts w:ascii="Arial" w:hAnsi="Arial" w:cs="Arial"/>
                <w:color w:val="404040"/>
                <w:sz w:val="20"/>
                <w:szCs w:val="20"/>
                <w:shd w:val="clear" w:color="auto" w:fill="FFFFFF"/>
                <w:lang w:val="en-GB"/>
              </w:rPr>
            </w:pPr>
            <w:r w:rsidRPr="006C1879">
              <w:rPr>
                <w:rFonts w:ascii="Arial" w:hAnsi="Arial" w:cs="Arial"/>
                <w:color w:val="404040"/>
                <w:sz w:val="20"/>
                <w:szCs w:val="20"/>
                <w:shd w:val="clear" w:color="auto" w:fill="FFFFFF"/>
                <w:lang w:val="en-GB"/>
              </w:rPr>
              <w:t xml:space="preserve">Rating Scale: </w:t>
            </w:r>
          </w:p>
          <w:p w:rsidR="004F333A" w:rsidRPr="006C1879" w:rsidRDefault="00A019E6">
            <w:pPr>
              <w:rPr>
                <w:rFonts w:ascii="Arial" w:hAnsi="Arial" w:cs="Arial"/>
                <w:sz w:val="20"/>
                <w:szCs w:val="20"/>
                <w:lang w:val="en-GB"/>
              </w:rPr>
            </w:pPr>
            <w:r w:rsidRPr="006C18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6C1879" w:rsidRDefault="00456859">
            <w:pPr>
              <w:pStyle w:val="ListParagraph"/>
              <w:ind w:left="0"/>
              <w:rPr>
                <w:rFonts w:ascii="Arial" w:hAnsi="Arial" w:cs="Arial"/>
                <w:bCs/>
                <w:sz w:val="20"/>
                <w:szCs w:val="20"/>
                <w:lang w:val="en-GB"/>
              </w:rPr>
            </w:pPr>
            <w:r w:rsidRPr="006C1879">
              <w:rPr>
                <w:rFonts w:ascii="Arial" w:hAnsi="Arial" w:cs="Arial"/>
                <w:color w:val="404040"/>
                <w:sz w:val="20"/>
                <w:szCs w:val="20"/>
                <w:shd w:val="clear" w:color="auto" w:fill="FFFFFF"/>
                <w:lang w:val="en-GB"/>
              </w:rPr>
              <w:t>4 = Good</w:t>
            </w:r>
          </w:p>
        </w:tc>
        <w:tc>
          <w:tcPr>
            <w:tcW w:w="1367" w:type="pct"/>
            <w:shd w:val="clear" w:color="auto" w:fill="auto"/>
          </w:tcPr>
          <w:p w:rsidR="004F333A" w:rsidRPr="006C1879" w:rsidRDefault="004F333A">
            <w:pPr>
              <w:pStyle w:val="Heading2"/>
              <w:jc w:val="left"/>
              <w:rPr>
                <w:rFonts w:ascii="Arial" w:hAnsi="Arial" w:cs="Arial"/>
                <w:b w:val="0"/>
                <w:lang w:val="en-GB" w:eastAsia="en-US"/>
              </w:rPr>
            </w:pPr>
          </w:p>
        </w:tc>
      </w:tr>
      <w:tr w:rsidR="004F333A" w:rsidRPr="006C1879">
        <w:trPr>
          <w:trHeight w:val="20"/>
          <w:jc w:val="center"/>
        </w:trPr>
        <w:tc>
          <w:tcPr>
            <w:tcW w:w="1790" w:type="pct"/>
            <w:shd w:val="clear" w:color="auto" w:fill="auto"/>
            <w:noWrap/>
          </w:tcPr>
          <w:p w:rsidR="004F333A" w:rsidRPr="006C1879" w:rsidRDefault="00A019E6">
            <w:pPr>
              <w:rPr>
                <w:rFonts w:ascii="Arial" w:hAnsi="Arial" w:cs="Arial"/>
                <w:b/>
                <w:sz w:val="20"/>
                <w:szCs w:val="20"/>
                <w:lang w:val="en-GB"/>
              </w:rPr>
            </w:pPr>
            <w:r w:rsidRPr="006C1879">
              <w:rPr>
                <w:rFonts w:ascii="Arial" w:hAnsi="Arial" w:cs="Arial"/>
                <w:b/>
                <w:sz w:val="20"/>
                <w:szCs w:val="20"/>
                <w:lang w:val="en-GB"/>
              </w:rPr>
              <w:t>12. Are the conclusions supported by the data?</w:t>
            </w:r>
          </w:p>
          <w:p w:rsidR="004F333A" w:rsidRPr="006C1879" w:rsidRDefault="00A019E6">
            <w:pPr>
              <w:rPr>
                <w:rFonts w:ascii="Arial" w:hAnsi="Arial" w:cs="Arial"/>
                <w:color w:val="404040"/>
                <w:sz w:val="20"/>
                <w:szCs w:val="20"/>
                <w:shd w:val="clear" w:color="auto" w:fill="FFFFFF"/>
                <w:lang w:val="en-GB"/>
              </w:rPr>
            </w:pPr>
            <w:r w:rsidRPr="006C1879">
              <w:rPr>
                <w:rFonts w:ascii="Arial" w:hAnsi="Arial" w:cs="Arial"/>
                <w:color w:val="404040"/>
                <w:sz w:val="20"/>
                <w:szCs w:val="20"/>
                <w:shd w:val="clear" w:color="auto" w:fill="FFFFFF"/>
                <w:lang w:val="en-GB"/>
              </w:rPr>
              <w:t xml:space="preserve">Rating Scale: </w:t>
            </w:r>
          </w:p>
          <w:p w:rsidR="004F333A" w:rsidRPr="006C1879" w:rsidRDefault="00A019E6">
            <w:pPr>
              <w:rPr>
                <w:rFonts w:ascii="Arial" w:hAnsi="Arial" w:cs="Arial"/>
                <w:sz w:val="20"/>
                <w:szCs w:val="20"/>
                <w:lang w:val="en-GB"/>
              </w:rPr>
            </w:pPr>
            <w:r w:rsidRPr="006C187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6C1879" w:rsidRDefault="002F64CD">
            <w:pPr>
              <w:pStyle w:val="ListParagraph"/>
              <w:ind w:left="0"/>
              <w:rPr>
                <w:rFonts w:ascii="Arial" w:hAnsi="Arial" w:cs="Arial"/>
                <w:bCs/>
                <w:sz w:val="20"/>
                <w:szCs w:val="20"/>
                <w:lang w:val="en-GB"/>
              </w:rPr>
            </w:pPr>
            <w:r w:rsidRPr="006C1879">
              <w:rPr>
                <w:rFonts w:ascii="Arial" w:hAnsi="Arial" w:cs="Arial"/>
                <w:color w:val="404040"/>
                <w:sz w:val="20"/>
                <w:szCs w:val="20"/>
                <w:shd w:val="clear" w:color="auto" w:fill="FFFFFF"/>
                <w:lang w:val="en-GB"/>
              </w:rPr>
              <w:t>5 = Excellent</w:t>
            </w:r>
          </w:p>
        </w:tc>
        <w:tc>
          <w:tcPr>
            <w:tcW w:w="1367" w:type="pct"/>
            <w:shd w:val="clear" w:color="auto" w:fill="auto"/>
          </w:tcPr>
          <w:p w:rsidR="004F333A" w:rsidRPr="006C1879" w:rsidRDefault="004F333A">
            <w:pPr>
              <w:pStyle w:val="Heading2"/>
              <w:jc w:val="left"/>
              <w:rPr>
                <w:rFonts w:ascii="Arial" w:hAnsi="Arial" w:cs="Arial"/>
                <w:b w:val="0"/>
                <w:lang w:val="en-GB" w:eastAsia="en-US"/>
              </w:rPr>
            </w:pPr>
          </w:p>
        </w:tc>
      </w:tr>
      <w:tr w:rsidR="004F333A" w:rsidRPr="006C1879">
        <w:trPr>
          <w:trHeight w:val="20"/>
          <w:jc w:val="center"/>
        </w:trPr>
        <w:tc>
          <w:tcPr>
            <w:tcW w:w="1790" w:type="pct"/>
            <w:shd w:val="clear" w:color="auto" w:fill="auto"/>
            <w:noWrap/>
          </w:tcPr>
          <w:p w:rsidR="004F333A" w:rsidRPr="006C1879" w:rsidRDefault="00A019E6">
            <w:pPr>
              <w:rPr>
                <w:rFonts w:ascii="Arial" w:hAnsi="Arial" w:cs="Arial"/>
                <w:b/>
                <w:sz w:val="20"/>
                <w:szCs w:val="20"/>
                <w:lang w:val="en-GB"/>
              </w:rPr>
            </w:pPr>
            <w:r w:rsidRPr="006C1879">
              <w:rPr>
                <w:rFonts w:ascii="Arial" w:hAnsi="Arial" w:cs="Arial"/>
                <w:b/>
                <w:sz w:val="20"/>
                <w:szCs w:val="20"/>
                <w:lang w:val="en-GB"/>
              </w:rPr>
              <w:t>13. Are the limitations of the study discussed?</w:t>
            </w:r>
          </w:p>
          <w:p w:rsidR="004F333A" w:rsidRPr="006C1879" w:rsidRDefault="00A019E6">
            <w:pPr>
              <w:rPr>
                <w:rFonts w:ascii="Arial" w:hAnsi="Arial" w:cs="Arial"/>
                <w:color w:val="404040"/>
                <w:sz w:val="20"/>
                <w:szCs w:val="20"/>
                <w:shd w:val="clear" w:color="auto" w:fill="FFFFFF"/>
                <w:lang w:val="en-GB"/>
              </w:rPr>
            </w:pPr>
            <w:r w:rsidRPr="006C1879">
              <w:rPr>
                <w:rFonts w:ascii="Arial" w:hAnsi="Arial" w:cs="Arial"/>
                <w:color w:val="404040"/>
                <w:sz w:val="20"/>
                <w:szCs w:val="20"/>
                <w:shd w:val="clear" w:color="auto" w:fill="FFFFFF"/>
                <w:lang w:val="en-GB"/>
              </w:rPr>
              <w:t xml:space="preserve">Rating Scale: </w:t>
            </w:r>
          </w:p>
          <w:p w:rsidR="004F333A" w:rsidRPr="006C1879" w:rsidRDefault="00A019E6">
            <w:pPr>
              <w:rPr>
                <w:rFonts w:ascii="Arial" w:hAnsi="Arial" w:cs="Arial"/>
                <w:sz w:val="20"/>
                <w:szCs w:val="20"/>
                <w:lang w:val="en-GB"/>
              </w:rPr>
            </w:pPr>
            <w:r w:rsidRPr="006C1879">
              <w:rPr>
                <w:rFonts w:ascii="Arial" w:hAnsi="Arial" w:cs="Arial"/>
                <w:color w:val="404040"/>
                <w:sz w:val="20"/>
                <w:szCs w:val="20"/>
                <w:shd w:val="clear" w:color="auto" w:fill="FFFFFF"/>
                <w:lang w:val="en-GB"/>
              </w:rPr>
              <w:t xml:space="preserve">5 = Excellent 4 = Good 3 = Satisfactory 2 = Needs </w:t>
            </w:r>
            <w:r w:rsidRPr="006C1879">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4F333A" w:rsidRPr="006C1879" w:rsidRDefault="002F64CD">
            <w:pPr>
              <w:pStyle w:val="ListParagraph"/>
              <w:ind w:left="0"/>
              <w:rPr>
                <w:rFonts w:ascii="Arial" w:hAnsi="Arial" w:cs="Arial"/>
                <w:bCs/>
                <w:sz w:val="20"/>
                <w:szCs w:val="20"/>
                <w:lang w:val="en-GB"/>
              </w:rPr>
            </w:pPr>
            <w:r w:rsidRPr="006C1879">
              <w:rPr>
                <w:rFonts w:ascii="Arial" w:hAnsi="Arial" w:cs="Arial"/>
                <w:color w:val="404040"/>
                <w:sz w:val="20"/>
                <w:szCs w:val="20"/>
                <w:shd w:val="clear" w:color="auto" w:fill="FFFFFF"/>
                <w:lang w:val="en-GB"/>
              </w:rPr>
              <w:lastRenderedPageBreak/>
              <w:t>2 = Needs Improvement</w:t>
            </w:r>
          </w:p>
        </w:tc>
        <w:tc>
          <w:tcPr>
            <w:tcW w:w="1367" w:type="pct"/>
            <w:shd w:val="clear" w:color="auto" w:fill="auto"/>
          </w:tcPr>
          <w:p w:rsidR="004F333A" w:rsidRPr="006C1879" w:rsidRDefault="004F333A">
            <w:pPr>
              <w:pStyle w:val="Heading2"/>
              <w:jc w:val="left"/>
              <w:rPr>
                <w:rFonts w:ascii="Arial" w:hAnsi="Arial" w:cs="Arial"/>
                <w:b w:val="0"/>
                <w:lang w:val="en-GB" w:eastAsia="en-US"/>
              </w:rPr>
            </w:pPr>
          </w:p>
        </w:tc>
      </w:tr>
      <w:tr w:rsidR="004F333A" w:rsidRPr="006C1879">
        <w:trPr>
          <w:trHeight w:val="20"/>
          <w:jc w:val="center"/>
        </w:trPr>
        <w:tc>
          <w:tcPr>
            <w:tcW w:w="1790" w:type="pct"/>
            <w:shd w:val="clear" w:color="auto" w:fill="auto"/>
            <w:noWrap/>
          </w:tcPr>
          <w:p w:rsidR="004F333A" w:rsidRPr="006C1879" w:rsidRDefault="00A019E6">
            <w:pPr>
              <w:rPr>
                <w:rFonts w:ascii="Arial" w:hAnsi="Arial" w:cs="Arial"/>
                <w:b/>
                <w:sz w:val="20"/>
                <w:szCs w:val="20"/>
                <w:lang w:val="en-GB"/>
              </w:rPr>
            </w:pPr>
            <w:r w:rsidRPr="006C1879">
              <w:rPr>
                <w:rFonts w:ascii="Arial" w:hAnsi="Arial" w:cs="Arial"/>
                <w:b/>
                <w:sz w:val="20"/>
                <w:szCs w:val="20"/>
                <w:lang w:val="en-GB"/>
              </w:rPr>
              <w:t>14. Are the references relevant and sufficient (in number)?</w:t>
            </w:r>
          </w:p>
          <w:p w:rsidR="004F333A" w:rsidRPr="006C1879" w:rsidRDefault="00A019E6">
            <w:pPr>
              <w:rPr>
                <w:rFonts w:ascii="Arial" w:hAnsi="Arial" w:cs="Arial"/>
                <w:color w:val="404040"/>
                <w:sz w:val="20"/>
                <w:szCs w:val="20"/>
                <w:shd w:val="clear" w:color="auto" w:fill="FFFFFF"/>
                <w:lang w:val="en-GB"/>
              </w:rPr>
            </w:pPr>
            <w:r w:rsidRPr="006C1879">
              <w:rPr>
                <w:rFonts w:ascii="Arial" w:hAnsi="Arial" w:cs="Arial"/>
                <w:color w:val="404040"/>
                <w:sz w:val="20"/>
                <w:szCs w:val="20"/>
                <w:shd w:val="clear" w:color="auto" w:fill="FFFFFF"/>
                <w:lang w:val="en-GB"/>
              </w:rPr>
              <w:t xml:space="preserve">Rating Scale: </w:t>
            </w:r>
          </w:p>
          <w:p w:rsidR="004F333A" w:rsidRPr="006C1879" w:rsidRDefault="00A019E6">
            <w:pPr>
              <w:rPr>
                <w:rFonts w:ascii="Arial" w:hAnsi="Arial" w:cs="Arial"/>
                <w:color w:val="404040"/>
                <w:sz w:val="20"/>
                <w:szCs w:val="20"/>
                <w:shd w:val="clear" w:color="auto" w:fill="FFFFFF"/>
                <w:lang w:val="en-GB"/>
              </w:rPr>
            </w:pPr>
            <w:r w:rsidRPr="006C1879">
              <w:rPr>
                <w:rFonts w:ascii="Arial" w:hAnsi="Arial" w:cs="Arial"/>
                <w:color w:val="404040"/>
                <w:sz w:val="20"/>
                <w:szCs w:val="20"/>
                <w:shd w:val="clear" w:color="auto" w:fill="FFFFFF"/>
                <w:lang w:val="en-GB"/>
              </w:rPr>
              <w:t xml:space="preserve">5 = Excellent 4 = Good 3 = Satisfactory 2 = Needs Improvement 1 = Poor </w:t>
            </w:r>
          </w:p>
          <w:p w:rsidR="004F333A" w:rsidRPr="006C1879" w:rsidRDefault="00A019E6">
            <w:pPr>
              <w:rPr>
                <w:rFonts w:ascii="Arial" w:hAnsi="Arial" w:cs="Arial"/>
                <w:sz w:val="20"/>
                <w:szCs w:val="20"/>
                <w:lang w:val="en-GB"/>
              </w:rPr>
            </w:pPr>
            <w:r w:rsidRPr="006C1879">
              <w:rPr>
                <w:rFonts w:ascii="Arial" w:hAnsi="Arial" w:cs="Arial"/>
                <w:color w:val="404040"/>
                <w:sz w:val="20"/>
                <w:szCs w:val="20"/>
                <w:shd w:val="clear" w:color="auto" w:fill="FFFFFF"/>
                <w:lang w:val="en-GB"/>
              </w:rPr>
              <w:t>N/A = Not Applicable</w:t>
            </w:r>
          </w:p>
        </w:tc>
        <w:tc>
          <w:tcPr>
            <w:tcW w:w="1843" w:type="pct"/>
            <w:shd w:val="clear" w:color="auto" w:fill="auto"/>
          </w:tcPr>
          <w:p w:rsidR="004F333A" w:rsidRPr="006C1879" w:rsidRDefault="007C40F3">
            <w:pPr>
              <w:pStyle w:val="ListParagraph"/>
              <w:ind w:left="0"/>
              <w:rPr>
                <w:rFonts w:ascii="Arial" w:hAnsi="Arial" w:cs="Arial"/>
                <w:bCs/>
                <w:sz w:val="20"/>
                <w:szCs w:val="20"/>
                <w:lang w:val="en-GB"/>
              </w:rPr>
            </w:pPr>
            <w:r w:rsidRPr="006C1879">
              <w:rPr>
                <w:rFonts w:ascii="Arial" w:hAnsi="Arial" w:cs="Arial"/>
                <w:color w:val="404040"/>
                <w:sz w:val="20"/>
                <w:szCs w:val="20"/>
                <w:shd w:val="clear" w:color="auto" w:fill="FFFFFF"/>
                <w:lang w:val="en-GB"/>
              </w:rPr>
              <w:t>4 = Good</w:t>
            </w:r>
          </w:p>
        </w:tc>
        <w:tc>
          <w:tcPr>
            <w:tcW w:w="1367" w:type="pct"/>
            <w:shd w:val="clear" w:color="auto" w:fill="auto"/>
          </w:tcPr>
          <w:p w:rsidR="004F333A" w:rsidRPr="006C1879" w:rsidRDefault="004F333A">
            <w:pPr>
              <w:pStyle w:val="Heading2"/>
              <w:jc w:val="left"/>
              <w:rPr>
                <w:rFonts w:ascii="Arial" w:hAnsi="Arial" w:cs="Arial"/>
                <w:b w:val="0"/>
                <w:lang w:val="en-GB" w:eastAsia="en-US"/>
              </w:rPr>
            </w:pPr>
          </w:p>
        </w:tc>
      </w:tr>
      <w:tr w:rsidR="004F333A" w:rsidRPr="006C1879">
        <w:trPr>
          <w:trHeight w:val="20"/>
          <w:jc w:val="center"/>
        </w:trPr>
        <w:tc>
          <w:tcPr>
            <w:tcW w:w="1790" w:type="pct"/>
            <w:shd w:val="clear" w:color="auto" w:fill="auto"/>
            <w:noWrap/>
          </w:tcPr>
          <w:p w:rsidR="004F333A" w:rsidRPr="006C1879" w:rsidRDefault="00A019E6">
            <w:pPr>
              <w:rPr>
                <w:rFonts w:ascii="Arial" w:hAnsi="Arial" w:cs="Arial"/>
                <w:b/>
                <w:sz w:val="20"/>
                <w:szCs w:val="20"/>
                <w:lang w:val="en-GB"/>
              </w:rPr>
            </w:pPr>
            <w:r w:rsidRPr="006C1879">
              <w:rPr>
                <w:rFonts w:ascii="Arial" w:hAnsi="Arial" w:cs="Arial"/>
                <w:b/>
                <w:sz w:val="20"/>
                <w:szCs w:val="20"/>
                <w:lang w:val="en-GB"/>
              </w:rPr>
              <w:t>15. Is the manuscript written in clear and understandable language?</w:t>
            </w:r>
          </w:p>
          <w:p w:rsidR="004F333A" w:rsidRPr="006C1879" w:rsidRDefault="00A019E6">
            <w:pPr>
              <w:rPr>
                <w:rFonts w:ascii="Arial" w:hAnsi="Arial" w:cs="Arial"/>
                <w:color w:val="404040"/>
                <w:sz w:val="20"/>
                <w:szCs w:val="20"/>
                <w:shd w:val="clear" w:color="auto" w:fill="FFFFFF"/>
                <w:lang w:val="en-GB"/>
              </w:rPr>
            </w:pPr>
            <w:r w:rsidRPr="006C1879">
              <w:rPr>
                <w:rFonts w:ascii="Arial" w:hAnsi="Arial" w:cs="Arial"/>
                <w:color w:val="404040"/>
                <w:sz w:val="20"/>
                <w:szCs w:val="20"/>
                <w:shd w:val="clear" w:color="auto" w:fill="FFFFFF"/>
                <w:lang w:val="en-GB"/>
              </w:rPr>
              <w:t xml:space="preserve">Rating Scale: </w:t>
            </w:r>
          </w:p>
          <w:p w:rsidR="004F333A" w:rsidRPr="006C1879" w:rsidRDefault="00A019E6">
            <w:pPr>
              <w:rPr>
                <w:rFonts w:ascii="Arial" w:hAnsi="Arial" w:cs="Arial"/>
                <w:color w:val="404040"/>
                <w:sz w:val="20"/>
                <w:szCs w:val="20"/>
                <w:shd w:val="clear" w:color="auto" w:fill="FFFFFF"/>
                <w:lang w:val="en-GB"/>
              </w:rPr>
            </w:pPr>
            <w:r w:rsidRPr="006C1879">
              <w:rPr>
                <w:rFonts w:ascii="Arial" w:hAnsi="Arial" w:cs="Arial"/>
                <w:color w:val="404040"/>
                <w:sz w:val="20"/>
                <w:szCs w:val="20"/>
                <w:shd w:val="clear" w:color="auto" w:fill="FFFFFF"/>
                <w:lang w:val="en-GB"/>
              </w:rPr>
              <w:t xml:space="preserve">5 = Excellent 4 = Good 3 = Satisfactory 2 = Needs Improvement 1 = Poor </w:t>
            </w:r>
          </w:p>
          <w:p w:rsidR="004F333A" w:rsidRPr="006C1879" w:rsidRDefault="00A019E6">
            <w:pPr>
              <w:rPr>
                <w:rFonts w:ascii="Arial" w:hAnsi="Arial" w:cs="Arial"/>
                <w:sz w:val="20"/>
                <w:szCs w:val="20"/>
                <w:lang w:val="en-GB"/>
              </w:rPr>
            </w:pPr>
            <w:r w:rsidRPr="006C1879">
              <w:rPr>
                <w:rFonts w:ascii="Arial" w:hAnsi="Arial" w:cs="Arial"/>
                <w:color w:val="404040"/>
                <w:sz w:val="20"/>
                <w:szCs w:val="20"/>
                <w:shd w:val="clear" w:color="auto" w:fill="FFFFFF"/>
                <w:lang w:val="en-GB"/>
              </w:rPr>
              <w:t>N/A = Not Applicable</w:t>
            </w:r>
          </w:p>
        </w:tc>
        <w:tc>
          <w:tcPr>
            <w:tcW w:w="1843" w:type="pct"/>
            <w:shd w:val="clear" w:color="auto" w:fill="auto"/>
          </w:tcPr>
          <w:p w:rsidR="004F333A" w:rsidRPr="006C1879" w:rsidRDefault="004E7620">
            <w:pPr>
              <w:pStyle w:val="ListParagraph"/>
              <w:ind w:left="0"/>
              <w:rPr>
                <w:rFonts w:ascii="Arial" w:hAnsi="Arial" w:cs="Arial"/>
                <w:bCs/>
                <w:sz w:val="20"/>
                <w:szCs w:val="20"/>
                <w:lang w:val="en-GB"/>
              </w:rPr>
            </w:pPr>
            <w:r w:rsidRPr="006C1879">
              <w:rPr>
                <w:rFonts w:ascii="Arial" w:hAnsi="Arial" w:cs="Arial"/>
                <w:color w:val="404040"/>
                <w:sz w:val="20"/>
                <w:szCs w:val="20"/>
                <w:shd w:val="clear" w:color="auto" w:fill="FFFFFF"/>
                <w:lang w:val="en-GB"/>
              </w:rPr>
              <w:t>4 = Good</w:t>
            </w:r>
          </w:p>
        </w:tc>
        <w:tc>
          <w:tcPr>
            <w:tcW w:w="1367" w:type="pct"/>
            <w:shd w:val="clear" w:color="auto" w:fill="auto"/>
          </w:tcPr>
          <w:p w:rsidR="004F333A" w:rsidRPr="006C1879" w:rsidRDefault="004F333A">
            <w:pPr>
              <w:pStyle w:val="Heading2"/>
              <w:jc w:val="left"/>
              <w:rPr>
                <w:rFonts w:ascii="Arial" w:hAnsi="Arial" w:cs="Arial"/>
                <w:b w:val="0"/>
                <w:lang w:val="en-GB" w:eastAsia="en-US"/>
              </w:rPr>
            </w:pPr>
          </w:p>
        </w:tc>
      </w:tr>
    </w:tbl>
    <w:p w:rsidR="004F333A" w:rsidRPr="006C1879" w:rsidRDefault="004F333A">
      <w:pPr>
        <w:pStyle w:val="BodyText"/>
        <w:rPr>
          <w:rFonts w:ascii="Arial" w:hAnsi="Arial" w:cs="Arial"/>
          <w:b/>
          <w:bCs/>
          <w:sz w:val="20"/>
          <w:szCs w:val="20"/>
          <w:u w:val="single"/>
          <w:lang w:val="en-GB"/>
        </w:rPr>
      </w:pPr>
    </w:p>
    <w:p w:rsidR="004F333A" w:rsidRPr="006C1879" w:rsidRDefault="004F333A">
      <w:pPr>
        <w:pStyle w:val="BodyText"/>
        <w:rPr>
          <w:rFonts w:ascii="Arial" w:hAnsi="Arial" w:cs="Arial"/>
          <w:b/>
          <w:bCs/>
          <w:sz w:val="20"/>
          <w:szCs w:val="20"/>
          <w:u w:val="single"/>
          <w:lang w:val="en-GB"/>
        </w:rPr>
      </w:pPr>
    </w:p>
    <w:p w:rsidR="004F333A" w:rsidRPr="006C1879" w:rsidRDefault="004F333A">
      <w:pPr>
        <w:pStyle w:val="BodyText"/>
        <w:rPr>
          <w:rFonts w:ascii="Arial" w:hAnsi="Arial" w:cs="Arial"/>
          <w:b/>
          <w:bCs/>
          <w:sz w:val="20"/>
          <w:szCs w:val="20"/>
          <w:u w:val="single"/>
          <w:lang w:val="en-GB"/>
        </w:rPr>
      </w:pPr>
    </w:p>
    <w:p w:rsidR="004F333A" w:rsidRPr="006C1879" w:rsidRDefault="00A019E6">
      <w:pPr>
        <w:pStyle w:val="Heading2"/>
        <w:jc w:val="left"/>
        <w:rPr>
          <w:rFonts w:ascii="Arial" w:hAnsi="Arial" w:cs="Arial"/>
          <w:u w:val="single"/>
          <w:lang w:val="en-GB" w:eastAsia="en-US"/>
        </w:rPr>
      </w:pPr>
      <w:r w:rsidRPr="006C1879">
        <w:rPr>
          <w:rFonts w:ascii="Arial" w:hAnsi="Arial" w:cs="Arial"/>
          <w:highlight w:val="yellow"/>
          <w:u w:val="single"/>
          <w:lang w:val="en-GB" w:eastAsia="en-US"/>
        </w:rPr>
        <w:t>PART 2.2 (Subjective Evaluation)</w:t>
      </w:r>
    </w:p>
    <w:p w:rsidR="004F333A" w:rsidRPr="006C1879"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F333A" w:rsidRPr="006C1879">
        <w:trPr>
          <w:trHeight w:val="20"/>
          <w:jc w:val="center"/>
        </w:trPr>
        <w:tc>
          <w:tcPr>
            <w:tcW w:w="1672" w:type="pct"/>
            <w:shd w:val="clear" w:color="auto" w:fill="auto"/>
            <w:noWrap/>
          </w:tcPr>
          <w:p w:rsidR="004F333A" w:rsidRPr="006C1879" w:rsidRDefault="004F333A">
            <w:pPr>
              <w:pStyle w:val="Heading2"/>
              <w:jc w:val="left"/>
              <w:rPr>
                <w:rFonts w:ascii="Arial" w:hAnsi="Arial" w:cs="Arial"/>
                <w:lang w:val="en-GB" w:eastAsia="en-US"/>
              </w:rPr>
            </w:pPr>
          </w:p>
        </w:tc>
        <w:tc>
          <w:tcPr>
            <w:tcW w:w="1786" w:type="pct"/>
            <w:shd w:val="clear" w:color="auto" w:fill="auto"/>
          </w:tcPr>
          <w:p w:rsidR="004F333A" w:rsidRPr="006C1879" w:rsidRDefault="00A019E6">
            <w:pPr>
              <w:pStyle w:val="Heading2"/>
              <w:jc w:val="left"/>
              <w:rPr>
                <w:rFonts w:ascii="Arial" w:hAnsi="Arial" w:cs="Arial"/>
                <w:lang w:val="en-GB" w:eastAsia="en-US"/>
              </w:rPr>
            </w:pPr>
            <w:r w:rsidRPr="006C1879">
              <w:rPr>
                <w:rFonts w:ascii="Arial" w:hAnsi="Arial" w:cs="Arial"/>
                <w:lang w:val="en-GB" w:eastAsia="en-US"/>
              </w:rPr>
              <w:t>Reviewer’s comment</w:t>
            </w:r>
          </w:p>
          <w:p w:rsidR="004F333A" w:rsidRPr="006C1879" w:rsidRDefault="004F333A">
            <w:pPr>
              <w:rPr>
                <w:rFonts w:ascii="Arial" w:hAnsi="Arial" w:cs="Arial"/>
                <w:sz w:val="20"/>
                <w:szCs w:val="20"/>
                <w:lang w:val="en-GB"/>
              </w:rPr>
            </w:pPr>
          </w:p>
        </w:tc>
        <w:tc>
          <w:tcPr>
            <w:tcW w:w="1543" w:type="pct"/>
            <w:shd w:val="clear" w:color="auto" w:fill="auto"/>
          </w:tcPr>
          <w:p w:rsidR="004F333A" w:rsidRPr="006C1879" w:rsidRDefault="00A019E6">
            <w:pPr>
              <w:spacing w:after="160" w:line="259" w:lineRule="auto"/>
              <w:rPr>
                <w:rFonts w:ascii="Arial" w:eastAsia="Calibri" w:hAnsi="Arial" w:cs="Arial"/>
                <w:kern w:val="2"/>
                <w:sz w:val="20"/>
                <w:szCs w:val="20"/>
                <w:lang w:val="en-IN"/>
              </w:rPr>
            </w:pPr>
            <w:r w:rsidRPr="006C1879">
              <w:rPr>
                <w:rFonts w:ascii="Arial" w:eastAsia="Calibri" w:hAnsi="Arial" w:cs="Arial"/>
                <w:b/>
                <w:kern w:val="2"/>
                <w:sz w:val="20"/>
                <w:szCs w:val="20"/>
                <w:lang w:val="en-IN"/>
              </w:rPr>
              <w:t>Author’s Feedback</w:t>
            </w:r>
            <w:r w:rsidRPr="006C1879">
              <w:rPr>
                <w:rFonts w:ascii="Arial" w:eastAsia="Calibri" w:hAnsi="Arial" w:cs="Arial"/>
                <w:kern w:val="2"/>
                <w:sz w:val="20"/>
                <w:szCs w:val="20"/>
                <w:lang w:val="en-IN"/>
              </w:rPr>
              <w:t xml:space="preserve"> (It is mandatory that authors should write his/her feedback here)</w:t>
            </w:r>
          </w:p>
          <w:p w:rsidR="004F333A" w:rsidRPr="006C1879" w:rsidRDefault="004F333A">
            <w:pPr>
              <w:pStyle w:val="Heading2"/>
              <w:jc w:val="left"/>
              <w:rPr>
                <w:rFonts w:ascii="Arial" w:hAnsi="Arial" w:cs="Arial"/>
                <w:b w:val="0"/>
                <w:lang w:val="en-GB" w:eastAsia="en-US"/>
              </w:rPr>
            </w:pPr>
          </w:p>
        </w:tc>
      </w:tr>
      <w:tr w:rsidR="004F333A" w:rsidRPr="006C1879">
        <w:trPr>
          <w:trHeight w:val="20"/>
          <w:jc w:val="center"/>
        </w:trPr>
        <w:tc>
          <w:tcPr>
            <w:tcW w:w="1672" w:type="pct"/>
            <w:shd w:val="clear" w:color="auto" w:fill="auto"/>
            <w:noWrap/>
          </w:tcPr>
          <w:p w:rsidR="004F333A" w:rsidRPr="006C1879" w:rsidRDefault="00A019E6">
            <w:pPr>
              <w:rPr>
                <w:rFonts w:ascii="Arial" w:hAnsi="Arial" w:cs="Arial"/>
                <w:b/>
                <w:bCs/>
                <w:sz w:val="20"/>
                <w:szCs w:val="20"/>
                <w:lang w:val="en-GB"/>
              </w:rPr>
            </w:pPr>
            <w:r w:rsidRPr="006C1879">
              <w:rPr>
                <w:rFonts w:ascii="Arial" w:hAnsi="Arial" w:cs="Arial"/>
                <w:b/>
                <w:bCs/>
                <w:sz w:val="20"/>
                <w:szCs w:val="20"/>
                <w:lang w:val="en-GB"/>
              </w:rPr>
              <w:t>Is the title of the article suitable?</w:t>
            </w:r>
          </w:p>
          <w:p w:rsidR="004F333A" w:rsidRPr="006C1879" w:rsidRDefault="004F333A">
            <w:pPr>
              <w:rPr>
                <w:rFonts w:ascii="Arial" w:hAnsi="Arial" w:cs="Arial"/>
                <w:bCs/>
                <w:sz w:val="20"/>
                <w:szCs w:val="20"/>
                <w:lang w:val="en-GB"/>
              </w:rPr>
            </w:pPr>
          </w:p>
          <w:p w:rsidR="004F333A" w:rsidRPr="006C1879" w:rsidRDefault="00A019E6">
            <w:pPr>
              <w:rPr>
                <w:rFonts w:ascii="Arial" w:hAnsi="Arial" w:cs="Arial"/>
                <w:sz w:val="20"/>
                <w:szCs w:val="20"/>
                <w:u w:val="single"/>
                <w:lang w:val="en-GB"/>
              </w:rPr>
            </w:pPr>
            <w:r w:rsidRPr="006C1879">
              <w:rPr>
                <w:rFonts w:ascii="Arial" w:hAnsi="Arial" w:cs="Arial"/>
                <w:bCs/>
                <w:sz w:val="20"/>
                <w:szCs w:val="20"/>
                <w:lang w:val="en-GB"/>
              </w:rPr>
              <w:t>If your answer is NO, please provide a brief, clear suggestion for improvement.</w:t>
            </w:r>
          </w:p>
        </w:tc>
        <w:tc>
          <w:tcPr>
            <w:tcW w:w="1786" w:type="pct"/>
            <w:shd w:val="clear" w:color="auto" w:fill="auto"/>
          </w:tcPr>
          <w:p w:rsidR="004F333A" w:rsidRPr="006C1879" w:rsidRDefault="00CA3C3F">
            <w:pPr>
              <w:ind w:left="360"/>
              <w:rPr>
                <w:rFonts w:ascii="Arial" w:hAnsi="Arial" w:cs="Arial"/>
                <w:b/>
                <w:bCs/>
                <w:sz w:val="20"/>
                <w:szCs w:val="20"/>
                <w:lang w:val="en-GB"/>
              </w:rPr>
            </w:pPr>
            <w:r w:rsidRPr="006C1879">
              <w:rPr>
                <w:rFonts w:ascii="Arial" w:hAnsi="Arial" w:cs="Arial"/>
                <w:sz w:val="20"/>
                <w:szCs w:val="20"/>
              </w:rPr>
              <w:t>Yes, the title of the article, "Length Biased Burr-III Distribution for Modeling the Glass and Carbon Fiber Strength," is suitable. It clearly reflects the main focus of the paper: introducing the Length Biased Burr III (LBBIII) distribution and demonstrating its application to modeling the strength of glass and carbon fibers.</w:t>
            </w:r>
          </w:p>
        </w:tc>
        <w:tc>
          <w:tcPr>
            <w:tcW w:w="1543" w:type="pct"/>
            <w:shd w:val="clear" w:color="auto" w:fill="auto"/>
          </w:tcPr>
          <w:p w:rsidR="004F333A" w:rsidRPr="006C1879" w:rsidRDefault="004F333A">
            <w:pPr>
              <w:pStyle w:val="Heading2"/>
              <w:jc w:val="left"/>
              <w:rPr>
                <w:rFonts w:ascii="Arial" w:hAnsi="Arial" w:cs="Arial"/>
                <w:b w:val="0"/>
                <w:lang w:val="en-GB" w:eastAsia="en-US"/>
              </w:rPr>
            </w:pPr>
          </w:p>
        </w:tc>
      </w:tr>
      <w:tr w:rsidR="004F333A" w:rsidRPr="006C1879">
        <w:trPr>
          <w:trHeight w:val="20"/>
          <w:jc w:val="center"/>
        </w:trPr>
        <w:tc>
          <w:tcPr>
            <w:tcW w:w="1672" w:type="pct"/>
            <w:shd w:val="clear" w:color="auto" w:fill="auto"/>
            <w:noWrap/>
          </w:tcPr>
          <w:p w:rsidR="004F333A" w:rsidRPr="006C1879" w:rsidRDefault="00A019E6">
            <w:pPr>
              <w:pStyle w:val="Heading2"/>
              <w:jc w:val="left"/>
              <w:rPr>
                <w:rFonts w:ascii="Arial" w:hAnsi="Arial" w:cs="Arial"/>
                <w:lang w:val="en-GB" w:eastAsia="en-US"/>
              </w:rPr>
            </w:pPr>
            <w:r w:rsidRPr="006C1879">
              <w:rPr>
                <w:rFonts w:ascii="Arial" w:hAnsi="Arial" w:cs="Arial"/>
                <w:lang w:val="en-GB" w:eastAsia="en-US"/>
              </w:rPr>
              <w:t xml:space="preserve">Is the abstract of the article comprehensive? </w:t>
            </w:r>
          </w:p>
          <w:p w:rsidR="004F333A" w:rsidRPr="006C1879" w:rsidRDefault="004F333A">
            <w:pPr>
              <w:rPr>
                <w:rFonts w:ascii="Arial" w:hAnsi="Arial" w:cs="Arial"/>
                <w:bCs/>
                <w:sz w:val="20"/>
                <w:szCs w:val="20"/>
                <w:lang w:val="en-GB"/>
              </w:rPr>
            </w:pPr>
          </w:p>
          <w:p w:rsidR="004F333A" w:rsidRPr="006C1879" w:rsidRDefault="00A019E6">
            <w:pPr>
              <w:rPr>
                <w:rFonts w:ascii="Arial" w:hAnsi="Arial" w:cs="Arial"/>
                <w:sz w:val="20"/>
                <w:szCs w:val="20"/>
                <w:lang w:val="en-GB"/>
              </w:rPr>
            </w:pPr>
            <w:r w:rsidRPr="006C1879">
              <w:rPr>
                <w:rFonts w:ascii="Arial" w:hAnsi="Arial" w:cs="Arial"/>
                <w:bCs/>
                <w:sz w:val="20"/>
                <w:szCs w:val="20"/>
                <w:lang w:val="en-GB"/>
              </w:rPr>
              <w:t>If your answer is NO, please provide a brief, clear suggestion for improvement.</w:t>
            </w:r>
          </w:p>
        </w:tc>
        <w:tc>
          <w:tcPr>
            <w:tcW w:w="1786" w:type="pct"/>
            <w:shd w:val="clear" w:color="auto" w:fill="auto"/>
          </w:tcPr>
          <w:p w:rsidR="004F333A" w:rsidRPr="006C1879" w:rsidRDefault="000C279D">
            <w:pPr>
              <w:ind w:left="360"/>
              <w:rPr>
                <w:rFonts w:ascii="Arial" w:hAnsi="Arial" w:cs="Arial"/>
                <w:b/>
                <w:bCs/>
                <w:sz w:val="20"/>
                <w:szCs w:val="20"/>
                <w:lang w:val="en-GB"/>
              </w:rPr>
            </w:pPr>
            <w:r w:rsidRPr="006C1879">
              <w:rPr>
                <w:rFonts w:ascii="Arial" w:hAnsi="Arial" w:cs="Arial"/>
                <w:sz w:val="20"/>
                <w:szCs w:val="20"/>
              </w:rPr>
              <w:t>Yes, the abstract of the article is comprehensive. It effectively summarizes the key aspects of the study, including the introduction of the Length Biased Burr III (LBBIII) distribution, its statistical properties, and the methods used for parameter estimation.</w:t>
            </w:r>
          </w:p>
        </w:tc>
        <w:tc>
          <w:tcPr>
            <w:tcW w:w="1543" w:type="pct"/>
            <w:shd w:val="clear" w:color="auto" w:fill="auto"/>
          </w:tcPr>
          <w:p w:rsidR="004F333A" w:rsidRPr="006C1879" w:rsidRDefault="004F333A">
            <w:pPr>
              <w:pStyle w:val="Heading2"/>
              <w:jc w:val="left"/>
              <w:rPr>
                <w:rFonts w:ascii="Arial" w:hAnsi="Arial" w:cs="Arial"/>
                <w:b w:val="0"/>
                <w:lang w:val="en-GB" w:eastAsia="en-US"/>
              </w:rPr>
            </w:pPr>
          </w:p>
        </w:tc>
      </w:tr>
      <w:tr w:rsidR="004F333A" w:rsidRPr="006C1879">
        <w:trPr>
          <w:trHeight w:val="20"/>
          <w:jc w:val="center"/>
        </w:trPr>
        <w:tc>
          <w:tcPr>
            <w:tcW w:w="1672" w:type="pct"/>
            <w:shd w:val="clear" w:color="auto" w:fill="auto"/>
            <w:noWrap/>
          </w:tcPr>
          <w:p w:rsidR="004F333A" w:rsidRPr="006C1879" w:rsidRDefault="00A019E6">
            <w:pPr>
              <w:pStyle w:val="Heading2"/>
              <w:jc w:val="left"/>
              <w:rPr>
                <w:rFonts w:ascii="Arial" w:hAnsi="Arial" w:cs="Arial"/>
                <w:b w:val="0"/>
                <w:lang w:val="en-GB" w:eastAsia="en-US"/>
              </w:rPr>
            </w:pPr>
            <w:r w:rsidRPr="006C1879">
              <w:rPr>
                <w:rFonts w:ascii="Arial" w:hAnsi="Arial" w:cs="Arial"/>
                <w:lang w:val="en-GB" w:eastAsia="en-US"/>
              </w:rPr>
              <w:t xml:space="preserve">Is the manuscript scientifically correct? </w:t>
            </w:r>
            <w:r w:rsidRPr="006C1879">
              <w:rPr>
                <w:rFonts w:ascii="Arial" w:hAnsi="Arial" w:cs="Arial"/>
                <w:lang w:val="en-GB" w:eastAsia="en-US"/>
              </w:rPr>
              <w:br/>
            </w:r>
          </w:p>
          <w:p w:rsidR="004F333A" w:rsidRPr="006C1879" w:rsidRDefault="00A019E6">
            <w:pPr>
              <w:rPr>
                <w:rFonts w:ascii="Arial" w:hAnsi="Arial" w:cs="Arial"/>
                <w:b/>
                <w:sz w:val="20"/>
                <w:szCs w:val="20"/>
                <w:lang w:val="en-GB"/>
              </w:rPr>
            </w:pPr>
            <w:r w:rsidRPr="006C1879">
              <w:rPr>
                <w:rFonts w:ascii="Arial" w:hAnsi="Arial" w:cs="Arial"/>
                <w:bCs/>
                <w:sz w:val="20"/>
                <w:szCs w:val="20"/>
                <w:lang w:val="en-GB"/>
              </w:rPr>
              <w:t>If your answer is NO, please provide a brief, clear suggestion for improvement.</w:t>
            </w:r>
          </w:p>
        </w:tc>
        <w:tc>
          <w:tcPr>
            <w:tcW w:w="1786" w:type="pct"/>
            <w:shd w:val="clear" w:color="auto" w:fill="auto"/>
          </w:tcPr>
          <w:p w:rsidR="004F333A" w:rsidRPr="006C1879" w:rsidRDefault="000C279D">
            <w:pPr>
              <w:pStyle w:val="ListParagraph"/>
              <w:ind w:left="0"/>
              <w:rPr>
                <w:rFonts w:ascii="Arial" w:hAnsi="Arial" w:cs="Arial"/>
                <w:bCs/>
                <w:sz w:val="20"/>
                <w:szCs w:val="20"/>
                <w:lang w:val="en-GB"/>
              </w:rPr>
            </w:pPr>
            <w:r w:rsidRPr="006C1879">
              <w:rPr>
                <w:rFonts w:ascii="Arial" w:hAnsi="Arial" w:cs="Arial"/>
                <w:sz w:val="20"/>
                <w:szCs w:val="20"/>
              </w:rPr>
              <w:t>Overall, I would rate the manuscript as scientifically correct, but the absence of limitations could be a factor for further critical review.</w:t>
            </w:r>
          </w:p>
        </w:tc>
        <w:tc>
          <w:tcPr>
            <w:tcW w:w="1543" w:type="pct"/>
            <w:shd w:val="clear" w:color="auto" w:fill="auto"/>
          </w:tcPr>
          <w:p w:rsidR="004F333A" w:rsidRPr="006C1879" w:rsidRDefault="004F333A">
            <w:pPr>
              <w:pStyle w:val="Heading2"/>
              <w:jc w:val="left"/>
              <w:rPr>
                <w:rFonts w:ascii="Arial" w:hAnsi="Arial" w:cs="Arial"/>
                <w:b w:val="0"/>
                <w:lang w:val="en-GB" w:eastAsia="en-US"/>
              </w:rPr>
            </w:pPr>
          </w:p>
        </w:tc>
      </w:tr>
      <w:tr w:rsidR="004F333A" w:rsidRPr="006C1879">
        <w:trPr>
          <w:trHeight w:val="20"/>
          <w:jc w:val="center"/>
        </w:trPr>
        <w:tc>
          <w:tcPr>
            <w:tcW w:w="1672" w:type="pct"/>
            <w:shd w:val="clear" w:color="auto" w:fill="auto"/>
            <w:noWrap/>
          </w:tcPr>
          <w:p w:rsidR="004F333A" w:rsidRPr="006C1879" w:rsidRDefault="00A019E6">
            <w:pPr>
              <w:rPr>
                <w:rFonts w:ascii="Arial" w:hAnsi="Arial" w:cs="Arial"/>
                <w:b/>
                <w:bCs/>
                <w:sz w:val="20"/>
                <w:szCs w:val="20"/>
                <w:lang w:val="en-GB"/>
              </w:rPr>
            </w:pPr>
            <w:r w:rsidRPr="006C1879">
              <w:rPr>
                <w:rFonts w:ascii="Arial" w:hAnsi="Arial" w:cs="Arial"/>
                <w:b/>
                <w:bCs/>
                <w:sz w:val="20"/>
                <w:szCs w:val="20"/>
                <w:lang w:val="en-GB"/>
              </w:rPr>
              <w:t xml:space="preserve">Are the references sufficient and recent? </w:t>
            </w:r>
          </w:p>
          <w:p w:rsidR="004F333A" w:rsidRPr="006C1879" w:rsidRDefault="00A019E6">
            <w:pPr>
              <w:rPr>
                <w:rFonts w:ascii="Arial" w:hAnsi="Arial" w:cs="Arial"/>
                <w:bCs/>
                <w:sz w:val="20"/>
                <w:szCs w:val="20"/>
                <w:lang w:val="en-GB"/>
              </w:rPr>
            </w:pPr>
            <w:r w:rsidRPr="006C1879">
              <w:rPr>
                <w:rFonts w:ascii="Arial" w:hAnsi="Arial" w:cs="Arial"/>
                <w:bCs/>
                <w:sz w:val="20"/>
                <w:szCs w:val="20"/>
                <w:lang w:val="en-GB"/>
              </w:rPr>
              <w:t>(YES or NO)</w:t>
            </w:r>
          </w:p>
          <w:p w:rsidR="004F333A" w:rsidRPr="006C1879" w:rsidRDefault="004F333A">
            <w:pPr>
              <w:rPr>
                <w:rFonts w:ascii="Arial" w:hAnsi="Arial" w:cs="Arial"/>
                <w:bCs/>
                <w:sz w:val="20"/>
                <w:szCs w:val="20"/>
                <w:lang w:val="en-GB"/>
              </w:rPr>
            </w:pPr>
          </w:p>
          <w:p w:rsidR="004F333A" w:rsidRPr="006C1879" w:rsidRDefault="00A019E6">
            <w:pPr>
              <w:rPr>
                <w:rFonts w:ascii="Arial" w:hAnsi="Arial" w:cs="Arial"/>
                <w:b/>
                <w:bCs/>
                <w:sz w:val="20"/>
                <w:szCs w:val="20"/>
                <w:lang w:val="en-GB"/>
              </w:rPr>
            </w:pPr>
            <w:r w:rsidRPr="006C1879">
              <w:rPr>
                <w:rFonts w:ascii="Arial" w:hAnsi="Arial" w:cs="Arial"/>
                <w:bCs/>
                <w:sz w:val="20"/>
                <w:szCs w:val="20"/>
                <w:lang w:val="en-GB"/>
              </w:rPr>
              <w:t>If your answer is NO, please provide clear suggestion for improvement.</w:t>
            </w:r>
          </w:p>
        </w:tc>
        <w:tc>
          <w:tcPr>
            <w:tcW w:w="1786" w:type="pct"/>
            <w:shd w:val="clear" w:color="auto" w:fill="auto"/>
          </w:tcPr>
          <w:p w:rsidR="000C279D" w:rsidRPr="006C1879" w:rsidRDefault="000C279D" w:rsidP="000C279D">
            <w:pPr>
              <w:spacing w:before="100" w:beforeAutospacing="1" w:after="100" w:afterAutospacing="1"/>
              <w:rPr>
                <w:rFonts w:ascii="Arial" w:hAnsi="Arial" w:cs="Arial"/>
                <w:sz w:val="20"/>
                <w:szCs w:val="20"/>
              </w:rPr>
            </w:pPr>
            <w:r w:rsidRPr="006C1879">
              <w:rPr>
                <w:rFonts w:ascii="Arial" w:hAnsi="Arial" w:cs="Arial"/>
                <w:sz w:val="20"/>
                <w:szCs w:val="20"/>
              </w:rPr>
              <w:t>NO.</w:t>
            </w:r>
          </w:p>
          <w:p w:rsidR="000C279D" w:rsidRPr="006C1879" w:rsidRDefault="000C279D" w:rsidP="000C279D">
            <w:pPr>
              <w:spacing w:before="100" w:beforeAutospacing="1" w:after="100" w:afterAutospacing="1"/>
              <w:rPr>
                <w:rFonts w:ascii="Arial" w:hAnsi="Arial" w:cs="Arial"/>
                <w:sz w:val="20"/>
                <w:szCs w:val="20"/>
              </w:rPr>
            </w:pPr>
            <w:r w:rsidRPr="006C1879">
              <w:rPr>
                <w:rFonts w:ascii="Arial" w:hAnsi="Arial" w:cs="Arial"/>
                <w:sz w:val="20"/>
                <w:szCs w:val="20"/>
              </w:rPr>
              <w:t>While the references are relevant and cover important foundational works, some of the cited studies are a few years old (e.g., from 2016). To strengthen the literature review, it would be beneficial to include more recent studies, particularly those from the past 2-3 years, that may present newer developments in the field of statistical modeling, reliability analysis, or distributions similar to the Length Biased Burr III (LBBIII).</w:t>
            </w:r>
          </w:p>
          <w:p w:rsidR="004F333A" w:rsidRPr="006C1879" w:rsidRDefault="004F333A">
            <w:pPr>
              <w:pStyle w:val="ListParagraph"/>
              <w:ind w:left="0"/>
              <w:rPr>
                <w:rFonts w:ascii="Arial" w:hAnsi="Arial" w:cs="Arial"/>
                <w:bCs/>
                <w:sz w:val="20"/>
                <w:szCs w:val="20"/>
                <w:lang w:val="en-GB"/>
              </w:rPr>
            </w:pPr>
          </w:p>
        </w:tc>
        <w:tc>
          <w:tcPr>
            <w:tcW w:w="1543" w:type="pct"/>
            <w:shd w:val="clear" w:color="auto" w:fill="auto"/>
          </w:tcPr>
          <w:p w:rsidR="004F333A" w:rsidRPr="006C1879" w:rsidRDefault="004F333A">
            <w:pPr>
              <w:pStyle w:val="Heading2"/>
              <w:jc w:val="left"/>
              <w:rPr>
                <w:rFonts w:ascii="Arial" w:hAnsi="Arial" w:cs="Arial"/>
                <w:b w:val="0"/>
                <w:lang w:val="en-GB" w:eastAsia="en-US"/>
              </w:rPr>
            </w:pPr>
          </w:p>
        </w:tc>
      </w:tr>
      <w:tr w:rsidR="004F333A" w:rsidRPr="006C1879">
        <w:trPr>
          <w:trHeight w:val="896"/>
          <w:jc w:val="center"/>
        </w:trPr>
        <w:tc>
          <w:tcPr>
            <w:tcW w:w="1672" w:type="pct"/>
            <w:shd w:val="clear" w:color="auto" w:fill="auto"/>
            <w:noWrap/>
          </w:tcPr>
          <w:p w:rsidR="004F333A" w:rsidRPr="006C1879" w:rsidRDefault="00A019E6">
            <w:pPr>
              <w:rPr>
                <w:rFonts w:ascii="Arial" w:hAnsi="Arial" w:cs="Arial"/>
                <w:b/>
                <w:bCs/>
                <w:sz w:val="20"/>
                <w:szCs w:val="20"/>
                <w:lang w:val="en-GB"/>
              </w:rPr>
            </w:pPr>
            <w:r w:rsidRPr="006C1879">
              <w:rPr>
                <w:rFonts w:ascii="Arial" w:hAnsi="Arial" w:cs="Arial"/>
                <w:b/>
                <w:bCs/>
                <w:sz w:val="20"/>
                <w:szCs w:val="20"/>
                <w:lang w:val="en-GB"/>
              </w:rPr>
              <w:t>Are there ethical issues in this manuscript?</w:t>
            </w:r>
          </w:p>
          <w:p w:rsidR="004F333A" w:rsidRPr="006C1879" w:rsidRDefault="00A019E6">
            <w:pPr>
              <w:rPr>
                <w:rFonts w:ascii="Arial" w:hAnsi="Arial" w:cs="Arial"/>
                <w:bCs/>
                <w:sz w:val="20"/>
                <w:szCs w:val="20"/>
                <w:lang w:val="en-GB"/>
              </w:rPr>
            </w:pPr>
            <w:r w:rsidRPr="006C1879">
              <w:rPr>
                <w:rFonts w:ascii="Arial" w:hAnsi="Arial" w:cs="Arial"/>
                <w:bCs/>
                <w:sz w:val="20"/>
                <w:szCs w:val="20"/>
                <w:lang w:val="en-GB"/>
              </w:rPr>
              <w:t>(YES or NO)</w:t>
            </w:r>
          </w:p>
          <w:p w:rsidR="004F333A" w:rsidRPr="006C1879" w:rsidRDefault="004F333A">
            <w:pPr>
              <w:rPr>
                <w:rFonts w:ascii="Arial" w:hAnsi="Arial" w:cs="Arial"/>
                <w:bCs/>
                <w:sz w:val="20"/>
                <w:szCs w:val="20"/>
                <w:lang w:val="en-GB"/>
              </w:rPr>
            </w:pPr>
          </w:p>
          <w:p w:rsidR="004F333A" w:rsidRPr="006C1879" w:rsidRDefault="00A019E6">
            <w:pPr>
              <w:rPr>
                <w:rFonts w:ascii="Arial" w:hAnsi="Arial" w:cs="Arial"/>
                <w:bCs/>
                <w:sz w:val="20"/>
                <w:szCs w:val="20"/>
                <w:lang w:val="en-GB"/>
              </w:rPr>
            </w:pPr>
            <w:r w:rsidRPr="006C1879">
              <w:rPr>
                <w:rFonts w:ascii="Arial" w:hAnsi="Arial" w:cs="Arial"/>
                <w:bCs/>
                <w:sz w:val="20"/>
                <w:szCs w:val="20"/>
                <w:lang w:val="en-GB"/>
              </w:rPr>
              <w:t>(If yes, kindly please write down the ethical issues here in details)</w:t>
            </w:r>
          </w:p>
          <w:p w:rsidR="004F333A" w:rsidRPr="006C1879" w:rsidRDefault="004F333A">
            <w:pPr>
              <w:rPr>
                <w:rFonts w:ascii="Arial" w:hAnsi="Arial" w:cs="Arial"/>
                <w:bCs/>
                <w:sz w:val="20"/>
                <w:szCs w:val="20"/>
                <w:lang w:val="en-GB"/>
              </w:rPr>
            </w:pPr>
          </w:p>
        </w:tc>
        <w:tc>
          <w:tcPr>
            <w:tcW w:w="1786" w:type="pct"/>
            <w:shd w:val="clear" w:color="auto" w:fill="auto"/>
          </w:tcPr>
          <w:p w:rsidR="00693F38" w:rsidRPr="006C1879" w:rsidRDefault="00693F38" w:rsidP="00693F38">
            <w:pPr>
              <w:spacing w:before="100" w:beforeAutospacing="1" w:after="100" w:afterAutospacing="1"/>
              <w:rPr>
                <w:rFonts w:ascii="Arial" w:hAnsi="Arial" w:cs="Arial"/>
                <w:sz w:val="20"/>
                <w:szCs w:val="20"/>
              </w:rPr>
            </w:pPr>
            <w:r w:rsidRPr="006C1879">
              <w:rPr>
                <w:rFonts w:ascii="Arial" w:hAnsi="Arial" w:cs="Arial"/>
                <w:sz w:val="20"/>
                <w:szCs w:val="20"/>
              </w:rPr>
              <w:t>NO.</w:t>
            </w:r>
          </w:p>
          <w:p w:rsidR="00693F38" w:rsidRPr="006C1879" w:rsidRDefault="00693F38" w:rsidP="00693F38">
            <w:pPr>
              <w:spacing w:before="100" w:beforeAutospacing="1" w:after="100" w:afterAutospacing="1"/>
              <w:rPr>
                <w:rFonts w:ascii="Arial" w:hAnsi="Arial" w:cs="Arial"/>
                <w:sz w:val="20"/>
                <w:szCs w:val="20"/>
              </w:rPr>
            </w:pPr>
            <w:r w:rsidRPr="006C1879">
              <w:rPr>
                <w:rFonts w:ascii="Arial" w:hAnsi="Arial" w:cs="Arial"/>
                <w:sz w:val="20"/>
                <w:szCs w:val="20"/>
              </w:rPr>
              <w:t xml:space="preserve">There are no ethical issues in this manuscript, as it focuses on statistical modeling and mathematical analysis, with no involvement of human participants, animals, or sensitive data. </w:t>
            </w:r>
          </w:p>
          <w:p w:rsidR="004F333A" w:rsidRPr="006C1879" w:rsidRDefault="004F333A">
            <w:pPr>
              <w:pStyle w:val="ListParagraph"/>
              <w:ind w:left="0"/>
              <w:rPr>
                <w:rFonts w:ascii="Arial" w:hAnsi="Arial" w:cs="Arial"/>
                <w:bCs/>
                <w:sz w:val="20"/>
                <w:szCs w:val="20"/>
                <w:lang w:val="en-GB"/>
              </w:rPr>
            </w:pPr>
          </w:p>
        </w:tc>
        <w:tc>
          <w:tcPr>
            <w:tcW w:w="1543" w:type="pct"/>
            <w:shd w:val="clear" w:color="auto" w:fill="auto"/>
          </w:tcPr>
          <w:p w:rsidR="004F333A" w:rsidRPr="006C1879" w:rsidRDefault="004F333A">
            <w:pPr>
              <w:pStyle w:val="Heading2"/>
              <w:jc w:val="left"/>
              <w:rPr>
                <w:rFonts w:ascii="Arial" w:hAnsi="Arial" w:cs="Arial"/>
                <w:b w:val="0"/>
                <w:lang w:val="en-GB" w:eastAsia="en-US"/>
              </w:rPr>
            </w:pPr>
          </w:p>
        </w:tc>
      </w:tr>
    </w:tbl>
    <w:p w:rsidR="004F333A" w:rsidRPr="006C1879" w:rsidRDefault="004F333A">
      <w:pPr>
        <w:pStyle w:val="Heading2"/>
        <w:jc w:val="left"/>
        <w:rPr>
          <w:rFonts w:ascii="Arial" w:hAnsi="Arial" w:cs="Arial"/>
          <w:highlight w:val="yellow"/>
          <w:lang w:val="en-GB" w:eastAsia="en-US"/>
        </w:rPr>
      </w:pPr>
    </w:p>
    <w:p w:rsidR="004F333A" w:rsidRPr="006C1879" w:rsidRDefault="004F333A">
      <w:pPr>
        <w:rPr>
          <w:rFonts w:ascii="Arial" w:hAnsi="Arial" w:cs="Arial"/>
          <w:sz w:val="20"/>
          <w:szCs w:val="20"/>
          <w:highlight w:val="yellow"/>
          <w:lang w:val="en-GB"/>
        </w:rPr>
      </w:pPr>
    </w:p>
    <w:p w:rsidR="004F333A" w:rsidRPr="006C1879" w:rsidRDefault="004F333A">
      <w:pPr>
        <w:rPr>
          <w:rFonts w:ascii="Arial" w:hAnsi="Arial" w:cs="Arial"/>
          <w:sz w:val="20"/>
          <w:szCs w:val="20"/>
          <w:highlight w:val="yellow"/>
          <w:lang w:val="en-GB"/>
        </w:rPr>
      </w:pPr>
    </w:p>
    <w:p w:rsidR="004F333A" w:rsidRPr="006C1879" w:rsidRDefault="00A019E6" w:rsidP="00543D25">
      <w:pPr>
        <w:pStyle w:val="Heading2"/>
        <w:jc w:val="left"/>
        <w:rPr>
          <w:rFonts w:ascii="Arial" w:hAnsi="Arial" w:cs="Arial"/>
          <w:b w:val="0"/>
          <w:bCs w:val="0"/>
          <w:highlight w:val="yellow"/>
          <w:u w:val="single"/>
          <w:lang w:val="en-GB"/>
        </w:rPr>
      </w:pPr>
      <w:r w:rsidRPr="006C1879">
        <w:rPr>
          <w:rFonts w:ascii="Arial" w:hAnsi="Arial" w:cs="Arial"/>
          <w:highlight w:val="yellow"/>
          <w:u w:val="single"/>
          <w:lang w:val="en-GB" w:eastAsia="en-US"/>
        </w:rPr>
        <w:t xml:space="preserve">PART 3. </w:t>
      </w:r>
    </w:p>
    <w:p w:rsidR="004F333A" w:rsidRPr="006C1879"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F333A" w:rsidRPr="006C1879">
        <w:trPr>
          <w:trHeight w:val="20"/>
          <w:jc w:val="center"/>
        </w:trPr>
        <w:tc>
          <w:tcPr>
            <w:tcW w:w="5000" w:type="pct"/>
            <w:gridSpan w:val="2"/>
            <w:shd w:val="clear" w:color="auto" w:fill="auto"/>
            <w:noWrap/>
          </w:tcPr>
          <w:p w:rsidR="004F333A" w:rsidRPr="006C1879" w:rsidRDefault="00A019E6">
            <w:pPr>
              <w:pStyle w:val="NormalWeb"/>
              <w:spacing w:before="0" w:beforeAutospacing="0" w:after="0" w:afterAutospacing="0"/>
              <w:rPr>
                <w:rFonts w:ascii="Arial" w:hAnsi="Arial" w:cs="Arial"/>
                <w:b/>
                <w:bCs/>
                <w:sz w:val="20"/>
                <w:szCs w:val="20"/>
                <w:u w:val="single"/>
                <w:lang w:val="en-GB"/>
              </w:rPr>
            </w:pPr>
            <w:r w:rsidRPr="006C1879">
              <w:rPr>
                <w:rFonts w:ascii="Arial" w:hAnsi="Arial" w:cs="Arial"/>
                <w:b/>
                <w:bCs/>
                <w:sz w:val="20"/>
                <w:szCs w:val="20"/>
                <w:u w:val="single"/>
                <w:lang w:val="en-GB"/>
              </w:rPr>
              <w:t>Editorial Comments (This section is reserved for the comments from journal editorial office and editors):</w:t>
            </w:r>
          </w:p>
          <w:p w:rsidR="004F333A" w:rsidRPr="006C1879" w:rsidRDefault="004F333A">
            <w:pPr>
              <w:pStyle w:val="NormalWeb"/>
              <w:spacing w:before="0" w:beforeAutospacing="0" w:after="0" w:afterAutospacing="0"/>
              <w:rPr>
                <w:rFonts w:ascii="Arial" w:hAnsi="Arial" w:cs="Arial"/>
                <w:b/>
                <w:bCs/>
                <w:sz w:val="20"/>
                <w:szCs w:val="20"/>
                <w:u w:val="single"/>
                <w:lang w:val="en-GB"/>
              </w:rPr>
            </w:pPr>
          </w:p>
        </w:tc>
      </w:tr>
      <w:tr w:rsidR="004F333A" w:rsidRPr="006C1879">
        <w:trPr>
          <w:trHeight w:val="20"/>
          <w:jc w:val="center"/>
        </w:trPr>
        <w:tc>
          <w:tcPr>
            <w:tcW w:w="2784" w:type="pct"/>
            <w:shd w:val="clear" w:color="auto" w:fill="auto"/>
            <w:noWrap/>
          </w:tcPr>
          <w:p w:rsidR="004F333A" w:rsidRPr="006C1879" w:rsidRDefault="004F333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F333A" w:rsidRPr="006C1879" w:rsidRDefault="00A019E6">
            <w:pPr>
              <w:pStyle w:val="NormalWeb"/>
              <w:spacing w:before="0" w:beforeAutospacing="0" w:after="0" w:afterAutospacing="0"/>
              <w:rPr>
                <w:rFonts w:ascii="Arial" w:hAnsi="Arial" w:cs="Arial"/>
                <w:b/>
                <w:bCs/>
                <w:sz w:val="20"/>
                <w:szCs w:val="20"/>
                <w:lang w:val="en-GB"/>
              </w:rPr>
            </w:pPr>
            <w:r w:rsidRPr="006C1879">
              <w:rPr>
                <w:rFonts w:ascii="Arial" w:hAnsi="Arial" w:cs="Arial"/>
                <w:sz w:val="20"/>
                <w:szCs w:val="20"/>
                <w:lang w:val="en-GB"/>
              </w:rPr>
              <w:t>Author’s Feedback</w:t>
            </w:r>
          </w:p>
        </w:tc>
      </w:tr>
      <w:tr w:rsidR="004F333A" w:rsidRPr="006C1879">
        <w:trPr>
          <w:trHeight w:val="20"/>
          <w:jc w:val="center"/>
        </w:trPr>
        <w:tc>
          <w:tcPr>
            <w:tcW w:w="2784" w:type="pct"/>
            <w:shd w:val="clear" w:color="auto" w:fill="auto"/>
            <w:noWrap/>
          </w:tcPr>
          <w:p w:rsidR="004F333A" w:rsidRPr="006C1879" w:rsidRDefault="004F333A">
            <w:pPr>
              <w:pStyle w:val="NormalWeb"/>
              <w:spacing w:before="0" w:beforeAutospacing="0" w:after="0" w:afterAutospacing="0"/>
              <w:rPr>
                <w:rFonts w:ascii="Arial" w:hAnsi="Arial" w:cs="Arial"/>
                <w:sz w:val="20"/>
                <w:szCs w:val="20"/>
                <w:lang w:val="en-GB"/>
              </w:rPr>
            </w:pPr>
          </w:p>
          <w:p w:rsidR="004F333A" w:rsidRPr="006C1879" w:rsidRDefault="004F333A">
            <w:pPr>
              <w:pStyle w:val="NormalWeb"/>
              <w:spacing w:before="0" w:beforeAutospacing="0" w:after="0" w:afterAutospacing="0"/>
              <w:rPr>
                <w:rFonts w:ascii="Arial" w:hAnsi="Arial" w:cs="Arial"/>
                <w:sz w:val="20"/>
                <w:szCs w:val="20"/>
                <w:lang w:val="en-GB"/>
              </w:rPr>
            </w:pPr>
          </w:p>
          <w:p w:rsidR="00B9349D" w:rsidRPr="006C1879" w:rsidRDefault="00B9349D" w:rsidP="00B9349D">
            <w:pPr>
              <w:rPr>
                <w:rFonts w:ascii="Arial" w:hAnsi="Arial" w:cs="Arial"/>
                <w:sz w:val="20"/>
                <w:szCs w:val="20"/>
                <w:lang w:val="en-GB"/>
              </w:rPr>
            </w:pPr>
            <w:r w:rsidRPr="006C1879">
              <w:rPr>
                <w:rFonts w:ascii="Arial" w:hAnsi="Arial" w:cs="Arial"/>
                <w:sz w:val="20"/>
                <w:szCs w:val="20"/>
              </w:rPr>
              <w:t>Overall, the paper has merit and could be suitable for publication after minor to moderate revisions.</w:t>
            </w:r>
          </w:p>
          <w:p w:rsidR="004F333A" w:rsidRPr="006C1879" w:rsidRDefault="004F333A">
            <w:pPr>
              <w:pStyle w:val="NormalWeb"/>
              <w:spacing w:before="0" w:beforeAutospacing="0" w:after="0" w:afterAutospacing="0"/>
              <w:rPr>
                <w:rFonts w:ascii="Arial" w:hAnsi="Arial" w:cs="Arial"/>
                <w:sz w:val="20"/>
                <w:szCs w:val="20"/>
                <w:lang w:val="en-GB"/>
              </w:rPr>
            </w:pPr>
          </w:p>
          <w:p w:rsidR="004F333A" w:rsidRPr="006C1879" w:rsidRDefault="004F333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F333A" w:rsidRPr="006C1879" w:rsidRDefault="004F333A">
            <w:pPr>
              <w:pStyle w:val="NormalWeb"/>
              <w:spacing w:before="0" w:beforeAutospacing="0" w:after="0" w:afterAutospacing="0"/>
              <w:rPr>
                <w:rFonts w:ascii="Arial" w:hAnsi="Arial" w:cs="Arial"/>
                <w:b/>
                <w:bCs/>
                <w:sz w:val="20"/>
                <w:szCs w:val="20"/>
                <w:lang w:val="en-GB"/>
              </w:rPr>
            </w:pPr>
          </w:p>
        </w:tc>
      </w:tr>
    </w:tbl>
    <w:p w:rsidR="004F333A" w:rsidRPr="006C1879" w:rsidRDefault="004F333A">
      <w:pPr>
        <w:rPr>
          <w:rFonts w:ascii="Arial" w:eastAsia="Arial Unicode MS" w:hAnsi="Arial" w:cs="Arial"/>
          <w:b/>
          <w:bCs/>
          <w:sz w:val="20"/>
          <w:szCs w:val="20"/>
          <w:u w:val="single"/>
          <w:lang w:val="en-GB"/>
        </w:rPr>
      </w:pPr>
    </w:p>
    <w:p w:rsidR="000D31C9" w:rsidRPr="006C1879" w:rsidRDefault="000D31C9" w:rsidP="000D31C9">
      <w:pPr>
        <w:pStyle w:val="Affiliation"/>
        <w:spacing w:after="0" w:line="240" w:lineRule="auto"/>
        <w:jc w:val="left"/>
        <w:rPr>
          <w:rFonts w:ascii="Arial" w:hAnsi="Arial" w:cs="Arial"/>
          <w:b/>
          <w:u w:val="single"/>
        </w:rPr>
      </w:pPr>
      <w:r w:rsidRPr="006C1879">
        <w:rPr>
          <w:rFonts w:ascii="Arial" w:hAnsi="Arial" w:cs="Arial"/>
          <w:b/>
          <w:u w:val="single"/>
        </w:rPr>
        <w:t>Reviewer details:</w:t>
      </w:r>
    </w:p>
    <w:p w:rsidR="004F333A" w:rsidRPr="006C1879" w:rsidRDefault="004F333A">
      <w:pPr>
        <w:rPr>
          <w:rFonts w:ascii="Arial" w:eastAsia="Arial Unicode MS" w:hAnsi="Arial" w:cs="Arial"/>
          <w:b/>
          <w:bCs/>
          <w:sz w:val="20"/>
          <w:szCs w:val="20"/>
          <w:u w:val="single"/>
          <w:lang w:val="en-GB"/>
        </w:rPr>
      </w:pPr>
      <w:bookmarkStart w:id="0" w:name="_GoBack"/>
      <w:bookmarkEnd w:id="0"/>
    </w:p>
    <w:p w:rsidR="000D31C9" w:rsidRPr="006C1879" w:rsidRDefault="000D31C9" w:rsidP="000D31C9">
      <w:pPr>
        <w:rPr>
          <w:rFonts w:ascii="Arial" w:eastAsia="Arial Unicode MS" w:hAnsi="Arial" w:cs="Arial"/>
          <w:b/>
          <w:bCs/>
          <w:sz w:val="20"/>
          <w:szCs w:val="20"/>
          <w:lang w:val="en-GB"/>
        </w:rPr>
      </w:pPr>
      <w:proofErr w:type="spellStart"/>
      <w:r w:rsidRPr="006C1879">
        <w:rPr>
          <w:rFonts w:ascii="Arial" w:eastAsia="Arial Unicode MS" w:hAnsi="Arial" w:cs="Arial"/>
          <w:b/>
          <w:bCs/>
          <w:sz w:val="20"/>
          <w:szCs w:val="20"/>
          <w:lang w:val="en-GB"/>
        </w:rPr>
        <w:t>Kiranjit</w:t>
      </w:r>
      <w:proofErr w:type="spellEnd"/>
      <w:r w:rsidRPr="006C1879">
        <w:rPr>
          <w:rFonts w:ascii="Arial" w:eastAsia="Arial Unicode MS" w:hAnsi="Arial" w:cs="Arial"/>
          <w:b/>
          <w:bCs/>
          <w:sz w:val="20"/>
          <w:szCs w:val="20"/>
          <w:lang w:val="en-GB"/>
        </w:rPr>
        <w:t xml:space="preserve"> Kaur</w:t>
      </w:r>
      <w:r w:rsidRPr="006C1879">
        <w:rPr>
          <w:rFonts w:ascii="Arial" w:eastAsia="Arial Unicode MS" w:hAnsi="Arial" w:cs="Arial"/>
          <w:b/>
          <w:bCs/>
          <w:sz w:val="20"/>
          <w:szCs w:val="20"/>
          <w:lang w:val="en-GB"/>
        </w:rPr>
        <w:t xml:space="preserve">, </w:t>
      </w:r>
      <w:proofErr w:type="spellStart"/>
      <w:r w:rsidRPr="006C1879">
        <w:rPr>
          <w:rFonts w:ascii="Arial" w:eastAsia="Arial Unicode MS" w:hAnsi="Arial" w:cs="Arial"/>
          <w:b/>
          <w:bCs/>
          <w:sz w:val="20"/>
          <w:szCs w:val="20"/>
          <w:lang w:val="en-GB"/>
        </w:rPr>
        <w:t>Desh</w:t>
      </w:r>
      <w:proofErr w:type="spellEnd"/>
      <w:r w:rsidRPr="006C1879">
        <w:rPr>
          <w:rFonts w:ascii="Arial" w:eastAsia="Arial Unicode MS" w:hAnsi="Arial" w:cs="Arial"/>
          <w:b/>
          <w:bCs/>
          <w:sz w:val="20"/>
          <w:szCs w:val="20"/>
          <w:lang w:val="en-GB"/>
        </w:rPr>
        <w:t xml:space="preserve"> Bhagat University</w:t>
      </w:r>
      <w:r w:rsidRPr="006C1879">
        <w:rPr>
          <w:rFonts w:ascii="Arial" w:eastAsia="Arial Unicode MS" w:hAnsi="Arial" w:cs="Arial"/>
          <w:b/>
          <w:bCs/>
          <w:sz w:val="20"/>
          <w:szCs w:val="20"/>
          <w:lang w:val="en-GB"/>
        </w:rPr>
        <w:t xml:space="preserve">, </w:t>
      </w:r>
      <w:r w:rsidRPr="006C1879">
        <w:rPr>
          <w:rFonts w:ascii="Arial" w:eastAsia="Arial Unicode MS" w:hAnsi="Arial" w:cs="Arial"/>
          <w:b/>
          <w:bCs/>
          <w:sz w:val="20"/>
          <w:szCs w:val="20"/>
          <w:lang w:val="en-GB"/>
        </w:rPr>
        <w:t>India</w:t>
      </w:r>
    </w:p>
    <w:sectPr w:rsidR="000D31C9" w:rsidRPr="006C187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55F" w:rsidRDefault="00AF655F">
      <w:r>
        <w:separator/>
      </w:r>
    </w:p>
  </w:endnote>
  <w:endnote w:type="continuationSeparator" w:id="0">
    <w:p w:rsidR="00AF655F" w:rsidRDefault="00AF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33A" w:rsidRDefault="004F333A">
    <w:pPr>
      <w:pStyle w:val="Footer"/>
      <w:jc w:val="right"/>
    </w:pPr>
  </w:p>
  <w:p w:rsidR="004F333A" w:rsidRDefault="00A019E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43D2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43D25">
      <w:rPr>
        <w:b/>
        <w:noProof/>
        <w:sz w:val="20"/>
      </w:rPr>
      <w:t>3</w:t>
    </w:r>
    <w:r>
      <w:rPr>
        <w:b/>
        <w:sz w:val="20"/>
      </w:rPr>
      <w:fldChar w:fldCharType="end"/>
    </w:r>
  </w:p>
  <w:p w:rsidR="004F333A" w:rsidRDefault="00A019E6">
    <w:pPr>
      <w:pStyle w:val="Footer"/>
      <w:jc w:val="right"/>
      <w:rPr>
        <w:b/>
        <w:sz w:val="20"/>
      </w:rPr>
    </w:pPr>
    <w:r>
      <w:rPr>
        <w:b/>
        <w:sz w:val="20"/>
      </w:rPr>
      <w:t>V240326</w:t>
    </w:r>
  </w:p>
  <w:p w:rsidR="004F333A" w:rsidRDefault="004F333A">
    <w:pPr>
      <w:pStyle w:val="Footer"/>
      <w:jc w:val="right"/>
    </w:pPr>
  </w:p>
  <w:p w:rsidR="004F333A" w:rsidRDefault="004F333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55F" w:rsidRDefault="00AF655F">
      <w:r>
        <w:separator/>
      </w:r>
    </w:p>
  </w:footnote>
  <w:footnote w:type="continuationSeparator" w:id="0">
    <w:p w:rsidR="00AF655F" w:rsidRDefault="00AF6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33A" w:rsidRDefault="004F333A">
    <w:pPr>
      <w:spacing w:before="100" w:beforeAutospacing="1" w:after="100" w:afterAutospacing="1"/>
      <w:jc w:val="center"/>
      <w:rPr>
        <w:rFonts w:ascii="Arial" w:hAnsi="Arial" w:cs="Arial"/>
        <w:b/>
        <w:bCs/>
        <w:color w:val="003399"/>
        <w:szCs w:val="20"/>
        <w:u w:val="single"/>
        <w:lang w:val="en-GB"/>
      </w:rPr>
    </w:pPr>
  </w:p>
  <w:p w:rsidR="004F333A" w:rsidRDefault="00A019E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333A"/>
    <w:rsid w:val="000C279D"/>
    <w:rsid w:val="000D31C9"/>
    <w:rsid w:val="00225D8F"/>
    <w:rsid w:val="002F64CD"/>
    <w:rsid w:val="003601FB"/>
    <w:rsid w:val="003B66FB"/>
    <w:rsid w:val="00456859"/>
    <w:rsid w:val="00471E1B"/>
    <w:rsid w:val="004E73B5"/>
    <w:rsid w:val="004E7620"/>
    <w:rsid w:val="004F333A"/>
    <w:rsid w:val="00543D25"/>
    <w:rsid w:val="00693CB2"/>
    <w:rsid w:val="00693F38"/>
    <w:rsid w:val="006C0BB9"/>
    <w:rsid w:val="006C1879"/>
    <w:rsid w:val="00736778"/>
    <w:rsid w:val="007C40F3"/>
    <w:rsid w:val="008B4F86"/>
    <w:rsid w:val="008E233B"/>
    <w:rsid w:val="00937D61"/>
    <w:rsid w:val="00981F5A"/>
    <w:rsid w:val="00A019E6"/>
    <w:rsid w:val="00A55B75"/>
    <w:rsid w:val="00AF655F"/>
    <w:rsid w:val="00B9349D"/>
    <w:rsid w:val="00BA074C"/>
    <w:rsid w:val="00BB555A"/>
    <w:rsid w:val="00CA3C3F"/>
    <w:rsid w:val="00CD78CF"/>
    <w:rsid w:val="00D5273F"/>
    <w:rsid w:val="00D80762"/>
    <w:rsid w:val="00E96389"/>
    <w:rsid w:val="00EB2C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4CF5A"/>
  <w15:docId w15:val="{1504B6CA-0A3B-4EB8-9B2C-A76E7B56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BA074C"/>
    <w:rPr>
      <w:color w:val="605E5C"/>
      <w:shd w:val="clear" w:color="auto" w:fill="E1DFDD"/>
    </w:rPr>
  </w:style>
  <w:style w:type="paragraph" w:customStyle="1" w:styleId="Affiliation">
    <w:name w:val="Affiliation"/>
    <w:basedOn w:val="Normal"/>
    <w:rsid w:val="000D31C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614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280360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910</Words>
  <Characters>5188</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6086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27</cp:revision>
  <dcterms:created xsi:type="dcterms:W3CDTF">2026-04-11T10:26:00Z</dcterms:created>
  <dcterms:modified xsi:type="dcterms:W3CDTF">2026-04-15T09:22:00Z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