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C63D05">
        <w:trPr>
          <w:trHeight w:val="20"/>
          <w:jc w:val="center"/>
        </w:trPr>
        <w:tc>
          <w:tcPr>
            <w:tcW w:w="1186" w:type="pct"/>
            <w:shd w:val="clear" w:color="auto" w:fill="auto"/>
          </w:tcPr>
          <w:p w:rsidR="004F333A" w:rsidRPr="00C63D05" w:rsidRDefault="00A019E6">
            <w:pPr>
              <w:pStyle w:val="BodyText"/>
              <w:ind w:left="90"/>
              <w:jc w:val="left"/>
              <w:rPr>
                <w:rFonts w:ascii="Arial" w:hAnsi="Arial" w:cs="Arial"/>
                <w:bCs/>
                <w:sz w:val="20"/>
                <w:szCs w:val="20"/>
                <w:lang w:val="en-GB" w:eastAsia="en-US"/>
              </w:rPr>
            </w:pPr>
            <w:r w:rsidRPr="00C63D05">
              <w:rPr>
                <w:rFonts w:ascii="Arial" w:hAnsi="Arial" w:cs="Arial"/>
                <w:bCs/>
                <w:sz w:val="20"/>
                <w:szCs w:val="20"/>
                <w:lang w:val="en-GB" w:eastAsia="en-US"/>
              </w:rPr>
              <w:t>Journal Name:</w:t>
            </w:r>
          </w:p>
        </w:tc>
        <w:tc>
          <w:tcPr>
            <w:tcW w:w="3814" w:type="pct"/>
            <w:shd w:val="clear" w:color="auto" w:fill="auto"/>
          </w:tcPr>
          <w:p w:rsidR="004F333A" w:rsidRPr="00C63D05" w:rsidRDefault="00A019E6">
            <w:pPr>
              <w:rPr>
                <w:rFonts w:ascii="Arial" w:hAnsi="Arial" w:cs="Arial"/>
                <w:b/>
                <w:bCs/>
                <w:color w:val="0000FF"/>
                <w:sz w:val="20"/>
                <w:szCs w:val="20"/>
                <w:lang w:val="en-GB"/>
              </w:rPr>
            </w:pPr>
            <w:r w:rsidRPr="00C63D05">
              <w:rPr>
                <w:rFonts w:ascii="Arial" w:hAnsi="Arial" w:cs="Arial"/>
                <w:b/>
                <w:bCs/>
                <w:color w:val="0000FF"/>
                <w:sz w:val="20"/>
                <w:szCs w:val="20"/>
                <w:lang w:val="en-GB"/>
              </w:rPr>
              <w:t>Asian Journal of Probability and Statistics</w:t>
            </w:r>
          </w:p>
        </w:tc>
      </w:tr>
      <w:tr w:rsidR="004F333A" w:rsidRPr="00C63D05">
        <w:trPr>
          <w:trHeight w:val="20"/>
          <w:jc w:val="center"/>
        </w:trPr>
        <w:tc>
          <w:tcPr>
            <w:tcW w:w="1186" w:type="pct"/>
            <w:shd w:val="clear" w:color="auto" w:fill="auto"/>
          </w:tcPr>
          <w:p w:rsidR="004F333A" w:rsidRPr="00C63D05" w:rsidRDefault="00A019E6">
            <w:pPr>
              <w:pStyle w:val="BodyText"/>
              <w:ind w:left="90"/>
              <w:jc w:val="left"/>
              <w:rPr>
                <w:rFonts w:ascii="Arial" w:hAnsi="Arial" w:cs="Arial"/>
                <w:bCs/>
                <w:sz w:val="20"/>
                <w:szCs w:val="20"/>
                <w:lang w:val="en-GB" w:eastAsia="en-US"/>
              </w:rPr>
            </w:pPr>
            <w:r w:rsidRPr="00C63D05">
              <w:rPr>
                <w:rFonts w:ascii="Arial" w:hAnsi="Arial" w:cs="Arial"/>
                <w:bCs/>
                <w:sz w:val="20"/>
                <w:szCs w:val="20"/>
                <w:lang w:val="en-GB" w:eastAsia="en-US"/>
              </w:rPr>
              <w:t>Manuscript Number:</w:t>
            </w:r>
          </w:p>
        </w:tc>
        <w:tc>
          <w:tcPr>
            <w:tcW w:w="3814" w:type="pct"/>
            <w:shd w:val="clear" w:color="auto" w:fill="auto"/>
          </w:tcPr>
          <w:p w:rsidR="004F333A" w:rsidRPr="00C63D05" w:rsidRDefault="00F93404">
            <w:pPr>
              <w:pStyle w:val="NormalWeb"/>
              <w:spacing w:before="0" w:beforeAutospacing="0" w:after="0" w:afterAutospacing="0"/>
              <w:rPr>
                <w:rFonts w:ascii="Arial" w:hAnsi="Arial" w:cs="Arial"/>
                <w:b/>
                <w:bCs/>
                <w:sz w:val="20"/>
                <w:szCs w:val="20"/>
                <w:lang w:val="en-GB"/>
              </w:rPr>
            </w:pPr>
            <w:r w:rsidRPr="00C63D05">
              <w:rPr>
                <w:rFonts w:ascii="Arial" w:hAnsi="Arial" w:cs="Arial"/>
                <w:b/>
                <w:bCs/>
                <w:sz w:val="20"/>
                <w:szCs w:val="20"/>
                <w:lang w:val="en-GB"/>
              </w:rPr>
              <w:t>Ms_AJPAS_156473</w:t>
            </w:r>
          </w:p>
        </w:tc>
      </w:tr>
      <w:tr w:rsidR="004F333A" w:rsidRPr="00C63D05">
        <w:trPr>
          <w:trHeight w:val="20"/>
          <w:jc w:val="center"/>
        </w:trPr>
        <w:tc>
          <w:tcPr>
            <w:tcW w:w="1186" w:type="pct"/>
            <w:shd w:val="clear" w:color="auto" w:fill="auto"/>
          </w:tcPr>
          <w:p w:rsidR="004F333A" w:rsidRPr="00C63D05" w:rsidRDefault="00A019E6">
            <w:pPr>
              <w:pStyle w:val="BodyText"/>
              <w:ind w:left="90"/>
              <w:jc w:val="left"/>
              <w:rPr>
                <w:rFonts w:ascii="Arial" w:hAnsi="Arial" w:cs="Arial"/>
                <w:bCs/>
                <w:sz w:val="20"/>
                <w:szCs w:val="20"/>
                <w:lang w:val="en-GB" w:eastAsia="en-US"/>
              </w:rPr>
            </w:pPr>
            <w:r w:rsidRPr="00C63D05">
              <w:rPr>
                <w:rFonts w:ascii="Arial" w:hAnsi="Arial" w:cs="Arial"/>
                <w:bCs/>
                <w:sz w:val="20"/>
                <w:szCs w:val="20"/>
                <w:lang w:val="en-GB" w:eastAsia="en-US"/>
              </w:rPr>
              <w:t xml:space="preserve">Title of the Manuscript: </w:t>
            </w:r>
          </w:p>
        </w:tc>
        <w:tc>
          <w:tcPr>
            <w:tcW w:w="3814" w:type="pct"/>
            <w:shd w:val="clear" w:color="auto" w:fill="auto"/>
          </w:tcPr>
          <w:p w:rsidR="004F333A" w:rsidRPr="00C63D05" w:rsidRDefault="00F93404">
            <w:pPr>
              <w:pStyle w:val="NormalWeb"/>
              <w:spacing w:before="0" w:beforeAutospacing="0" w:after="0" w:afterAutospacing="0"/>
              <w:rPr>
                <w:rFonts w:ascii="Arial" w:hAnsi="Arial" w:cs="Arial"/>
                <w:b/>
                <w:sz w:val="20"/>
                <w:szCs w:val="20"/>
                <w:lang w:val="en-GB"/>
              </w:rPr>
            </w:pPr>
            <w:r w:rsidRPr="00C63D05">
              <w:rPr>
                <w:rFonts w:ascii="Arial" w:hAnsi="Arial" w:cs="Arial"/>
                <w:b/>
                <w:sz w:val="20"/>
                <w:szCs w:val="20"/>
                <w:lang w:val="en-GB"/>
              </w:rPr>
              <w:t>MULTILEVEL BETA REGRESSION MODEL FOR POTATO POST-HARVEST LOSSES ALONG THE FARM-MARKET VALUE CHAIN IN KENYA</w:t>
            </w:r>
          </w:p>
        </w:tc>
      </w:tr>
      <w:tr w:rsidR="004F333A" w:rsidRPr="00C63D05">
        <w:trPr>
          <w:trHeight w:val="20"/>
          <w:jc w:val="center"/>
        </w:trPr>
        <w:tc>
          <w:tcPr>
            <w:tcW w:w="1186" w:type="pct"/>
            <w:shd w:val="clear" w:color="auto" w:fill="auto"/>
          </w:tcPr>
          <w:p w:rsidR="004F333A" w:rsidRPr="00C63D05" w:rsidRDefault="00A019E6">
            <w:pPr>
              <w:pStyle w:val="BodyText"/>
              <w:ind w:left="90"/>
              <w:jc w:val="left"/>
              <w:rPr>
                <w:rFonts w:ascii="Arial" w:hAnsi="Arial" w:cs="Arial"/>
                <w:bCs/>
                <w:sz w:val="20"/>
                <w:szCs w:val="20"/>
                <w:lang w:val="en-GB" w:eastAsia="en-US"/>
              </w:rPr>
            </w:pPr>
            <w:r w:rsidRPr="00C63D05">
              <w:rPr>
                <w:rFonts w:ascii="Arial" w:hAnsi="Arial" w:cs="Arial"/>
                <w:bCs/>
                <w:sz w:val="20"/>
                <w:szCs w:val="20"/>
                <w:lang w:val="en-GB" w:eastAsia="en-US"/>
              </w:rPr>
              <w:t>Type of the Article</w:t>
            </w:r>
          </w:p>
        </w:tc>
        <w:tc>
          <w:tcPr>
            <w:tcW w:w="3814" w:type="pct"/>
            <w:shd w:val="clear" w:color="auto" w:fill="auto"/>
          </w:tcPr>
          <w:p w:rsidR="004F333A" w:rsidRPr="00C63D05" w:rsidRDefault="00A019E6">
            <w:pPr>
              <w:pStyle w:val="NormalWeb"/>
              <w:spacing w:before="0" w:beforeAutospacing="0" w:after="0" w:afterAutospacing="0"/>
              <w:rPr>
                <w:rFonts w:ascii="Arial" w:hAnsi="Arial" w:cs="Arial"/>
                <w:b/>
                <w:sz w:val="20"/>
                <w:szCs w:val="20"/>
                <w:lang w:val="en-GB"/>
              </w:rPr>
            </w:pPr>
            <w:r w:rsidRPr="00C63D05">
              <w:rPr>
                <w:rFonts w:ascii="Arial" w:hAnsi="Arial" w:cs="Arial"/>
                <w:b/>
                <w:sz w:val="20"/>
                <w:szCs w:val="20"/>
                <w:lang w:val="en-GB"/>
              </w:rPr>
              <w:t>Research Article</w:t>
            </w:r>
          </w:p>
          <w:p w:rsidR="004F333A" w:rsidRPr="00C63D05" w:rsidRDefault="004F333A">
            <w:pPr>
              <w:pStyle w:val="NormalWeb"/>
              <w:spacing w:before="0" w:beforeAutospacing="0" w:after="0" w:afterAutospacing="0"/>
              <w:rPr>
                <w:rFonts w:ascii="Arial" w:hAnsi="Arial" w:cs="Arial"/>
                <w:b/>
                <w:sz w:val="20"/>
                <w:szCs w:val="20"/>
                <w:lang w:val="en-GB"/>
              </w:rPr>
            </w:pPr>
          </w:p>
        </w:tc>
      </w:tr>
    </w:tbl>
    <w:p w:rsidR="004F333A" w:rsidRPr="00C63D05" w:rsidRDefault="004F333A">
      <w:pPr>
        <w:pStyle w:val="BodyText"/>
        <w:rPr>
          <w:rFonts w:ascii="Arial" w:hAnsi="Arial" w:cs="Arial"/>
          <w:i/>
          <w:sz w:val="20"/>
          <w:szCs w:val="20"/>
          <w:u w:val="single"/>
          <w:lang w:val="en-GB"/>
        </w:rPr>
      </w:pPr>
    </w:p>
    <w:p w:rsidR="004F333A" w:rsidRPr="00C63D05" w:rsidRDefault="004F333A">
      <w:pPr>
        <w:pStyle w:val="BodyText"/>
        <w:rPr>
          <w:rFonts w:ascii="Arial" w:hAnsi="Arial" w:cs="Arial"/>
          <w:i/>
          <w:sz w:val="20"/>
          <w:szCs w:val="20"/>
          <w:u w:val="single"/>
          <w:lang w:val="en-GB"/>
        </w:rPr>
      </w:pPr>
    </w:p>
    <w:p w:rsidR="004F333A" w:rsidRPr="00C63D05" w:rsidRDefault="004F333A">
      <w:pPr>
        <w:pStyle w:val="BodyText"/>
        <w:rPr>
          <w:rFonts w:ascii="Arial" w:hAnsi="Arial" w:cs="Arial"/>
          <w:sz w:val="20"/>
          <w:szCs w:val="20"/>
          <w:lang w:val="en-GB"/>
        </w:rPr>
      </w:pPr>
    </w:p>
    <w:p w:rsidR="004F333A" w:rsidRPr="00C63D05" w:rsidRDefault="00A019E6">
      <w:pPr>
        <w:pStyle w:val="BodyText"/>
        <w:rPr>
          <w:rFonts w:ascii="Arial" w:hAnsi="Arial" w:cs="Arial"/>
          <w:b/>
          <w:sz w:val="20"/>
          <w:szCs w:val="20"/>
          <w:u w:val="single"/>
          <w:lang w:val="en-GB"/>
        </w:rPr>
      </w:pPr>
      <w:r w:rsidRPr="00C63D05">
        <w:rPr>
          <w:rFonts w:ascii="Arial" w:hAnsi="Arial" w:cs="Arial"/>
          <w:b/>
          <w:sz w:val="20"/>
          <w:szCs w:val="20"/>
          <w:highlight w:val="yellow"/>
          <w:u w:val="single"/>
          <w:lang w:val="en-GB"/>
        </w:rPr>
        <w:t>PART 1 (Importance of the manuscript)</w:t>
      </w:r>
      <w:r w:rsidRPr="00C63D05">
        <w:rPr>
          <w:rFonts w:ascii="Arial" w:hAnsi="Arial" w:cs="Arial"/>
          <w:b/>
          <w:sz w:val="20"/>
          <w:szCs w:val="20"/>
          <w:u w:val="single"/>
          <w:lang w:val="en-GB"/>
        </w:rPr>
        <w:t xml:space="preserve"> </w:t>
      </w:r>
    </w:p>
    <w:p w:rsidR="004F333A" w:rsidRPr="00C63D05"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C63D05">
        <w:trPr>
          <w:trHeight w:val="20"/>
          <w:jc w:val="center"/>
        </w:trPr>
        <w:tc>
          <w:tcPr>
            <w:tcW w:w="1789" w:type="pct"/>
            <w:shd w:val="clear" w:color="auto" w:fill="auto"/>
            <w:noWrap/>
          </w:tcPr>
          <w:p w:rsidR="004F333A" w:rsidRPr="00C63D05" w:rsidRDefault="004F333A">
            <w:pPr>
              <w:pStyle w:val="Heading2"/>
              <w:jc w:val="left"/>
              <w:rPr>
                <w:rFonts w:ascii="Arial" w:hAnsi="Arial" w:cs="Arial"/>
                <w:lang w:val="en-GB" w:eastAsia="en-US"/>
              </w:rPr>
            </w:pPr>
          </w:p>
        </w:tc>
        <w:tc>
          <w:tcPr>
            <w:tcW w:w="1844" w:type="pct"/>
            <w:shd w:val="clear" w:color="auto" w:fill="auto"/>
          </w:tcPr>
          <w:p w:rsidR="004F333A" w:rsidRPr="00C63D05" w:rsidRDefault="00A019E6">
            <w:pPr>
              <w:pStyle w:val="Heading2"/>
              <w:jc w:val="left"/>
              <w:rPr>
                <w:rFonts w:ascii="Arial" w:hAnsi="Arial" w:cs="Arial"/>
                <w:lang w:val="en-GB" w:eastAsia="en-US"/>
              </w:rPr>
            </w:pPr>
            <w:r w:rsidRPr="00C63D05">
              <w:rPr>
                <w:rFonts w:ascii="Arial" w:hAnsi="Arial" w:cs="Arial"/>
                <w:lang w:val="en-GB" w:eastAsia="en-US"/>
              </w:rPr>
              <w:t>Comments of the Reviewers</w:t>
            </w:r>
          </w:p>
        </w:tc>
        <w:tc>
          <w:tcPr>
            <w:tcW w:w="1367" w:type="pct"/>
            <w:shd w:val="clear" w:color="auto" w:fill="auto"/>
          </w:tcPr>
          <w:p w:rsidR="004F333A" w:rsidRPr="00C63D05" w:rsidRDefault="00A019E6">
            <w:pPr>
              <w:spacing w:after="160" w:line="259" w:lineRule="auto"/>
              <w:rPr>
                <w:rFonts w:ascii="Arial" w:eastAsia="Calibri" w:hAnsi="Arial" w:cs="Arial"/>
                <w:kern w:val="2"/>
                <w:sz w:val="20"/>
                <w:szCs w:val="20"/>
                <w:lang w:val="en-GB"/>
              </w:rPr>
            </w:pPr>
            <w:r w:rsidRPr="00C63D05">
              <w:rPr>
                <w:rFonts w:ascii="Arial" w:eastAsia="Calibri" w:hAnsi="Arial" w:cs="Arial"/>
                <w:b/>
                <w:kern w:val="2"/>
                <w:sz w:val="20"/>
                <w:szCs w:val="20"/>
                <w:lang w:val="en-GB"/>
              </w:rPr>
              <w:t>Author’s Feedback</w:t>
            </w:r>
            <w:r w:rsidRPr="00C63D05">
              <w:rPr>
                <w:rFonts w:ascii="Arial" w:eastAsia="Calibri" w:hAnsi="Arial" w:cs="Arial"/>
                <w:kern w:val="2"/>
                <w:sz w:val="20"/>
                <w:szCs w:val="20"/>
                <w:lang w:val="en-GB"/>
              </w:rPr>
              <w:t xml:space="preserve"> </w:t>
            </w:r>
          </w:p>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89" w:type="pct"/>
            <w:shd w:val="clear" w:color="auto" w:fill="auto"/>
            <w:noWrap/>
          </w:tcPr>
          <w:p w:rsidR="004F333A" w:rsidRPr="00C63D05" w:rsidRDefault="00A019E6">
            <w:pPr>
              <w:rPr>
                <w:rFonts w:ascii="Arial" w:eastAsia="MS Mincho" w:hAnsi="Arial" w:cs="Arial"/>
                <w:bCs/>
                <w:sz w:val="20"/>
                <w:szCs w:val="20"/>
                <w:lang w:val="en-GB"/>
              </w:rPr>
            </w:pPr>
            <w:r w:rsidRPr="00C63D05">
              <w:rPr>
                <w:rFonts w:ascii="Arial" w:hAnsi="Arial" w:cs="Arial"/>
                <w:b/>
                <w:bCs/>
                <w:sz w:val="20"/>
                <w:szCs w:val="20"/>
                <w:lang w:val="en-GB"/>
              </w:rPr>
              <w:t>Please write a few sentences regarding the importance of this manuscript for the scientific community.</w:t>
            </w:r>
            <w:r w:rsidRPr="00C63D05">
              <w:rPr>
                <w:rFonts w:ascii="Arial" w:hAnsi="Arial" w:cs="Arial"/>
                <w:bCs/>
                <w:sz w:val="20"/>
                <w:szCs w:val="20"/>
                <w:lang w:val="en-GB"/>
              </w:rPr>
              <w:t xml:space="preserve"> A minimum of 3-4 sentences may be required for this part.</w:t>
            </w:r>
          </w:p>
        </w:tc>
        <w:tc>
          <w:tcPr>
            <w:tcW w:w="1844" w:type="pct"/>
            <w:shd w:val="clear" w:color="auto" w:fill="auto"/>
          </w:tcPr>
          <w:p w:rsidR="004F333A" w:rsidRPr="00C63D05" w:rsidRDefault="007C6650" w:rsidP="009F1E75">
            <w:pPr>
              <w:jc w:val="both"/>
              <w:rPr>
                <w:rFonts w:ascii="Arial" w:hAnsi="Arial" w:cs="Arial"/>
                <w:sz w:val="20"/>
                <w:szCs w:val="20"/>
              </w:rPr>
            </w:pPr>
            <w:r w:rsidRPr="00C63D05">
              <w:rPr>
                <w:rFonts w:ascii="Arial" w:hAnsi="Arial" w:cs="Arial"/>
                <w:sz w:val="20"/>
                <w:szCs w:val="20"/>
              </w:rPr>
              <w:t>This manuscript focuses on an important issue of post-harvest losses in developing countries, particularly in the Kenyan potato value chain. The study uses a multilevel beta regression model, which is suitable for analyzing proportional loss data and is applied effectively. The comparison with Poisson and Negative Binomial models strengthens the methodological approach. The results clearly highlight key factors such as storage methods, storage duration, market distance, and transportation, which influence post-harvest losses. Overall, the study provides useful insights and practical recommendations that can help in reducing losses and improving the efficiency of the value chain.</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bl>
    <w:p w:rsidR="004F333A" w:rsidRPr="00C63D05" w:rsidRDefault="004F333A">
      <w:pPr>
        <w:rPr>
          <w:rFonts w:ascii="Arial" w:hAnsi="Arial" w:cs="Arial"/>
          <w:sz w:val="20"/>
          <w:szCs w:val="20"/>
          <w:lang w:val="en-GB"/>
        </w:rPr>
      </w:pPr>
    </w:p>
    <w:p w:rsidR="004F333A" w:rsidRPr="00C63D05" w:rsidRDefault="004F333A">
      <w:pPr>
        <w:rPr>
          <w:rFonts w:ascii="Arial" w:hAnsi="Arial" w:cs="Arial"/>
          <w:sz w:val="20"/>
          <w:szCs w:val="20"/>
          <w:lang w:val="en-GB"/>
        </w:rPr>
      </w:pPr>
    </w:p>
    <w:p w:rsidR="004F333A" w:rsidRPr="00C63D05" w:rsidRDefault="004F333A">
      <w:pPr>
        <w:rPr>
          <w:rFonts w:ascii="Arial" w:hAnsi="Arial" w:cs="Arial"/>
          <w:sz w:val="20"/>
          <w:szCs w:val="20"/>
          <w:lang w:val="en-GB"/>
        </w:rPr>
      </w:pPr>
    </w:p>
    <w:p w:rsidR="004F333A" w:rsidRPr="00C63D05" w:rsidRDefault="00A019E6">
      <w:pPr>
        <w:pStyle w:val="Heading2"/>
        <w:jc w:val="left"/>
        <w:rPr>
          <w:rFonts w:ascii="Arial" w:hAnsi="Arial" w:cs="Arial"/>
          <w:highlight w:val="yellow"/>
          <w:u w:val="single"/>
          <w:lang w:val="en-GB" w:eastAsia="en-US"/>
        </w:rPr>
      </w:pPr>
      <w:r w:rsidRPr="00C63D05">
        <w:rPr>
          <w:rFonts w:ascii="Arial" w:hAnsi="Arial" w:cs="Arial"/>
          <w:highlight w:val="yellow"/>
          <w:u w:val="single"/>
          <w:lang w:val="en-GB" w:eastAsia="en-US"/>
        </w:rPr>
        <w:t>PART 2.1 (Objective Evaluation)</w:t>
      </w:r>
    </w:p>
    <w:p w:rsidR="004F333A" w:rsidRPr="00C63D05"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C63D05">
        <w:trPr>
          <w:trHeight w:val="20"/>
          <w:tblHeader/>
          <w:jc w:val="center"/>
        </w:trPr>
        <w:tc>
          <w:tcPr>
            <w:tcW w:w="1790" w:type="pct"/>
            <w:shd w:val="clear" w:color="auto" w:fill="auto"/>
            <w:noWrap/>
          </w:tcPr>
          <w:p w:rsidR="004F333A" w:rsidRPr="00C63D05" w:rsidRDefault="004F333A">
            <w:pPr>
              <w:pStyle w:val="Heading2"/>
              <w:jc w:val="left"/>
              <w:rPr>
                <w:rFonts w:ascii="Arial" w:hAnsi="Arial" w:cs="Arial"/>
                <w:lang w:val="en-GB" w:eastAsia="en-US"/>
              </w:rPr>
            </w:pPr>
          </w:p>
        </w:tc>
        <w:tc>
          <w:tcPr>
            <w:tcW w:w="1843" w:type="pct"/>
            <w:shd w:val="clear" w:color="auto" w:fill="auto"/>
          </w:tcPr>
          <w:p w:rsidR="004F333A" w:rsidRPr="00C63D05" w:rsidRDefault="00A019E6">
            <w:pPr>
              <w:pStyle w:val="Heading2"/>
              <w:jc w:val="left"/>
              <w:rPr>
                <w:rFonts w:ascii="Arial" w:hAnsi="Arial" w:cs="Arial"/>
                <w:lang w:val="en-GB" w:eastAsia="en-US"/>
              </w:rPr>
            </w:pPr>
            <w:r w:rsidRPr="00C63D05">
              <w:rPr>
                <w:rFonts w:ascii="Arial" w:hAnsi="Arial" w:cs="Arial"/>
                <w:lang w:val="en-GB" w:eastAsia="en-US"/>
              </w:rPr>
              <w:t>Rating of the Reviewers</w:t>
            </w:r>
          </w:p>
        </w:tc>
        <w:tc>
          <w:tcPr>
            <w:tcW w:w="1367" w:type="pct"/>
            <w:shd w:val="clear" w:color="auto" w:fill="auto"/>
          </w:tcPr>
          <w:p w:rsidR="004F333A" w:rsidRPr="00C63D05" w:rsidRDefault="00A019E6">
            <w:pPr>
              <w:spacing w:after="160" w:line="259" w:lineRule="auto"/>
              <w:rPr>
                <w:rFonts w:ascii="Arial" w:hAnsi="Arial" w:cs="Arial"/>
                <w:b/>
                <w:sz w:val="20"/>
                <w:szCs w:val="20"/>
                <w:lang w:val="en-GB"/>
              </w:rPr>
            </w:pPr>
            <w:r w:rsidRPr="00C63D05">
              <w:rPr>
                <w:rFonts w:ascii="Arial" w:eastAsia="Calibri" w:hAnsi="Arial" w:cs="Arial"/>
                <w:b/>
                <w:kern w:val="2"/>
                <w:sz w:val="20"/>
                <w:szCs w:val="20"/>
                <w:lang w:val="en-GB"/>
              </w:rPr>
              <w:t>Author’s Feedback</w:t>
            </w:r>
            <w:r w:rsidRPr="00C63D05">
              <w:rPr>
                <w:rFonts w:ascii="Arial" w:eastAsia="Calibri" w:hAnsi="Arial" w:cs="Arial"/>
                <w:kern w:val="2"/>
                <w:sz w:val="20"/>
                <w:szCs w:val="20"/>
                <w:lang w:val="en-GB"/>
              </w:rPr>
              <w:t xml:space="preserve"> </w:t>
            </w: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bCs/>
                <w:sz w:val="20"/>
                <w:szCs w:val="20"/>
                <w:lang w:val="en-GB"/>
              </w:rPr>
            </w:pPr>
            <w:r w:rsidRPr="00C63D05">
              <w:rPr>
                <w:rFonts w:ascii="Arial" w:hAnsi="Arial" w:cs="Arial"/>
                <w:b/>
                <w:bCs/>
                <w:sz w:val="20"/>
                <w:szCs w:val="20"/>
                <w:lang w:val="en-GB"/>
              </w:rPr>
              <w:t xml:space="preserve">1. Is the title clear and appropriate for the study? </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u w:val="single"/>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eastAsia="en-US"/>
              </w:rPr>
            </w:pPr>
            <w:r w:rsidRPr="00C63D05">
              <w:rPr>
                <w:rFonts w:ascii="Arial" w:hAnsi="Arial" w:cs="Arial"/>
                <w:lang w:val="en-GB" w:eastAsia="en-US"/>
              </w:rPr>
              <w:t xml:space="preserve">2. Is the abstract of the article comprehensive? </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3</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3. Are the keywords appropriate and useful?</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eastAsia="x-none"/>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4. Is the background information of the paper sufficient and well organized?</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eastAsia="x-none"/>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5. Are the research objectives/hypotheses clearly stated?</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eastAsia="x-none"/>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3</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6. Is the literature review relevant and up to date?</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eastAsia="x-none"/>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3</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7. Is the research methodology appropriate for the study?</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pStyle w:val="Heading2"/>
              <w:jc w:val="left"/>
              <w:rPr>
                <w:rFonts w:ascii="Arial" w:hAnsi="Arial" w:cs="Arial"/>
                <w:lang w:val="en-GB"/>
              </w:rPr>
            </w:pPr>
            <w:r w:rsidRPr="00C63D05">
              <w:rPr>
                <w:rFonts w:ascii="Arial" w:hAnsi="Arial" w:cs="Arial"/>
                <w:lang w:val="en-GB"/>
              </w:rPr>
              <w:t>8. Were ethical issues properly addressed (if applicable)?</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eastAsia="x-none"/>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rsidP="00316CB2">
            <w:pPr>
              <w:rPr>
                <w:rFonts w:ascii="Arial" w:hAnsi="Arial" w:cs="Arial"/>
                <w:b/>
                <w:bCs/>
                <w:sz w:val="20"/>
                <w:szCs w:val="20"/>
                <w:lang w:val="en-GB"/>
              </w:rPr>
            </w:pPr>
            <w:r w:rsidRPr="00C63D05">
              <w:rPr>
                <w:rFonts w:ascii="Arial" w:hAnsi="Arial" w:cs="Arial"/>
                <w:b/>
                <w:bCs/>
                <w:sz w:val="20"/>
                <w:szCs w:val="20"/>
                <w:lang w:val="en-GB"/>
              </w:rPr>
              <w:t>N/A</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 xml:space="preserve">9. Are the results presented clearly? </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bCs/>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10. Are tables and figures clear, relevant, and necessary?</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3</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11. Does the discussion relate findings to existing literature?</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3</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12. Are the conclusions supported by the data?</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lastRenderedPageBreak/>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13. Are the limitations of the study discussed?</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2</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14. Are the references relevant and sufficient (in number)?</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5 = Excellent 4 = Good 3 = Satisfactory 2 = Needs Improvement 1 = Poor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4</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790" w:type="pct"/>
            <w:shd w:val="clear" w:color="auto" w:fill="auto"/>
            <w:noWrap/>
          </w:tcPr>
          <w:p w:rsidR="004F333A" w:rsidRPr="00C63D05" w:rsidRDefault="00A019E6">
            <w:pPr>
              <w:rPr>
                <w:rFonts w:ascii="Arial" w:hAnsi="Arial" w:cs="Arial"/>
                <w:b/>
                <w:sz w:val="20"/>
                <w:szCs w:val="20"/>
                <w:lang w:val="en-GB"/>
              </w:rPr>
            </w:pPr>
            <w:r w:rsidRPr="00C63D05">
              <w:rPr>
                <w:rFonts w:ascii="Arial" w:hAnsi="Arial" w:cs="Arial"/>
                <w:b/>
                <w:sz w:val="20"/>
                <w:szCs w:val="20"/>
                <w:lang w:val="en-GB"/>
              </w:rPr>
              <w:t>15. Is the manuscript written in clear and understandable language?</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Rating Scale: </w:t>
            </w:r>
          </w:p>
          <w:p w:rsidR="004F333A" w:rsidRPr="00C63D05" w:rsidRDefault="00A019E6">
            <w:pPr>
              <w:rPr>
                <w:rFonts w:ascii="Arial" w:hAnsi="Arial" w:cs="Arial"/>
                <w:color w:val="404040"/>
                <w:sz w:val="20"/>
                <w:szCs w:val="20"/>
                <w:shd w:val="clear" w:color="auto" w:fill="FFFFFF"/>
                <w:lang w:val="en-GB"/>
              </w:rPr>
            </w:pPr>
            <w:r w:rsidRPr="00C63D05">
              <w:rPr>
                <w:rFonts w:ascii="Arial" w:hAnsi="Arial" w:cs="Arial"/>
                <w:color w:val="404040"/>
                <w:sz w:val="20"/>
                <w:szCs w:val="20"/>
                <w:shd w:val="clear" w:color="auto" w:fill="FFFFFF"/>
                <w:lang w:val="en-GB"/>
              </w:rPr>
              <w:t xml:space="preserve">5 = Excellent 4 = Good 3 = Satisfactory 2 = Needs Improvement 1 = Poor </w:t>
            </w:r>
          </w:p>
          <w:p w:rsidR="004F333A" w:rsidRPr="00C63D05" w:rsidRDefault="00A019E6">
            <w:pPr>
              <w:rPr>
                <w:rFonts w:ascii="Arial" w:hAnsi="Arial" w:cs="Arial"/>
                <w:sz w:val="20"/>
                <w:szCs w:val="20"/>
                <w:lang w:val="en-GB"/>
              </w:rPr>
            </w:pPr>
            <w:r w:rsidRPr="00C63D05">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C63D05" w:rsidRDefault="003614BC">
            <w:pPr>
              <w:pStyle w:val="ListParagraph"/>
              <w:ind w:left="0"/>
              <w:rPr>
                <w:rFonts w:ascii="Arial" w:hAnsi="Arial" w:cs="Arial"/>
                <w:bCs/>
                <w:sz w:val="20"/>
                <w:szCs w:val="20"/>
                <w:lang w:val="en-GB"/>
              </w:rPr>
            </w:pPr>
            <w:r w:rsidRPr="00C63D05">
              <w:rPr>
                <w:rFonts w:ascii="Arial" w:hAnsi="Arial" w:cs="Arial"/>
                <w:bCs/>
                <w:sz w:val="20"/>
                <w:szCs w:val="20"/>
                <w:lang w:val="en-GB"/>
              </w:rPr>
              <w:t>2</w:t>
            </w:r>
          </w:p>
        </w:tc>
        <w:tc>
          <w:tcPr>
            <w:tcW w:w="1367" w:type="pct"/>
            <w:shd w:val="clear" w:color="auto" w:fill="auto"/>
          </w:tcPr>
          <w:p w:rsidR="004F333A" w:rsidRPr="00C63D05" w:rsidRDefault="004F333A">
            <w:pPr>
              <w:pStyle w:val="Heading2"/>
              <w:jc w:val="left"/>
              <w:rPr>
                <w:rFonts w:ascii="Arial" w:hAnsi="Arial" w:cs="Arial"/>
                <w:b w:val="0"/>
                <w:lang w:val="en-GB" w:eastAsia="en-US"/>
              </w:rPr>
            </w:pPr>
          </w:p>
        </w:tc>
      </w:tr>
    </w:tbl>
    <w:p w:rsidR="004F333A" w:rsidRPr="00C63D05" w:rsidRDefault="004F333A">
      <w:pPr>
        <w:pStyle w:val="BodyText"/>
        <w:rPr>
          <w:rFonts w:ascii="Arial" w:hAnsi="Arial" w:cs="Arial"/>
          <w:b/>
          <w:bCs/>
          <w:sz w:val="20"/>
          <w:szCs w:val="20"/>
          <w:u w:val="single"/>
          <w:lang w:val="en-GB"/>
        </w:rPr>
      </w:pPr>
    </w:p>
    <w:p w:rsidR="004F333A" w:rsidRPr="00C63D05" w:rsidRDefault="004F333A">
      <w:pPr>
        <w:pStyle w:val="BodyText"/>
        <w:rPr>
          <w:rFonts w:ascii="Arial" w:hAnsi="Arial" w:cs="Arial"/>
          <w:b/>
          <w:bCs/>
          <w:sz w:val="20"/>
          <w:szCs w:val="20"/>
          <w:u w:val="single"/>
          <w:lang w:val="en-GB"/>
        </w:rPr>
      </w:pPr>
    </w:p>
    <w:p w:rsidR="004F333A" w:rsidRPr="00C63D05" w:rsidRDefault="004F333A">
      <w:pPr>
        <w:pStyle w:val="BodyText"/>
        <w:rPr>
          <w:rFonts w:ascii="Arial" w:hAnsi="Arial" w:cs="Arial"/>
          <w:b/>
          <w:bCs/>
          <w:sz w:val="20"/>
          <w:szCs w:val="20"/>
          <w:u w:val="single"/>
          <w:lang w:val="en-GB"/>
        </w:rPr>
      </w:pPr>
    </w:p>
    <w:p w:rsidR="004F333A" w:rsidRPr="00C63D05" w:rsidRDefault="00A019E6">
      <w:pPr>
        <w:pStyle w:val="Heading2"/>
        <w:jc w:val="left"/>
        <w:rPr>
          <w:rFonts w:ascii="Arial" w:hAnsi="Arial" w:cs="Arial"/>
          <w:u w:val="single"/>
          <w:lang w:val="en-GB" w:eastAsia="en-US"/>
        </w:rPr>
      </w:pPr>
      <w:r w:rsidRPr="00C63D05">
        <w:rPr>
          <w:rFonts w:ascii="Arial" w:hAnsi="Arial" w:cs="Arial"/>
          <w:highlight w:val="yellow"/>
          <w:u w:val="single"/>
          <w:lang w:val="en-GB" w:eastAsia="en-US"/>
        </w:rPr>
        <w:t>PART 2.2 (Subjective Evaluation)</w:t>
      </w:r>
    </w:p>
    <w:p w:rsidR="004F333A" w:rsidRPr="00C63D05"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C63D05">
        <w:trPr>
          <w:trHeight w:val="20"/>
          <w:jc w:val="center"/>
        </w:trPr>
        <w:tc>
          <w:tcPr>
            <w:tcW w:w="1672" w:type="pct"/>
            <w:shd w:val="clear" w:color="auto" w:fill="auto"/>
            <w:noWrap/>
          </w:tcPr>
          <w:p w:rsidR="004F333A" w:rsidRPr="00C63D05" w:rsidRDefault="004F333A">
            <w:pPr>
              <w:pStyle w:val="Heading2"/>
              <w:jc w:val="left"/>
              <w:rPr>
                <w:rFonts w:ascii="Arial" w:hAnsi="Arial" w:cs="Arial"/>
                <w:lang w:val="en-GB" w:eastAsia="en-US"/>
              </w:rPr>
            </w:pPr>
          </w:p>
        </w:tc>
        <w:tc>
          <w:tcPr>
            <w:tcW w:w="1786" w:type="pct"/>
            <w:shd w:val="clear" w:color="auto" w:fill="auto"/>
          </w:tcPr>
          <w:p w:rsidR="004F333A" w:rsidRPr="00C63D05" w:rsidRDefault="00A019E6">
            <w:pPr>
              <w:pStyle w:val="Heading2"/>
              <w:jc w:val="left"/>
              <w:rPr>
                <w:rFonts w:ascii="Arial" w:hAnsi="Arial" w:cs="Arial"/>
                <w:lang w:val="en-GB" w:eastAsia="en-US"/>
              </w:rPr>
            </w:pPr>
            <w:r w:rsidRPr="00C63D05">
              <w:rPr>
                <w:rFonts w:ascii="Arial" w:hAnsi="Arial" w:cs="Arial"/>
                <w:lang w:val="en-GB" w:eastAsia="en-US"/>
              </w:rPr>
              <w:t>Reviewer’s comment</w:t>
            </w:r>
          </w:p>
          <w:p w:rsidR="004F333A" w:rsidRPr="00C63D05" w:rsidRDefault="004F333A">
            <w:pPr>
              <w:rPr>
                <w:rFonts w:ascii="Arial" w:hAnsi="Arial" w:cs="Arial"/>
                <w:sz w:val="20"/>
                <w:szCs w:val="20"/>
                <w:lang w:val="en-GB"/>
              </w:rPr>
            </w:pPr>
          </w:p>
        </w:tc>
        <w:tc>
          <w:tcPr>
            <w:tcW w:w="1543" w:type="pct"/>
            <w:shd w:val="clear" w:color="auto" w:fill="auto"/>
          </w:tcPr>
          <w:p w:rsidR="004F333A" w:rsidRPr="00C63D05" w:rsidRDefault="00A019E6">
            <w:pPr>
              <w:spacing w:after="160" w:line="259" w:lineRule="auto"/>
              <w:rPr>
                <w:rFonts w:ascii="Arial" w:eastAsia="Calibri" w:hAnsi="Arial" w:cs="Arial"/>
                <w:kern w:val="2"/>
                <w:sz w:val="20"/>
                <w:szCs w:val="20"/>
                <w:lang w:val="en-IN"/>
              </w:rPr>
            </w:pPr>
            <w:r w:rsidRPr="00C63D05">
              <w:rPr>
                <w:rFonts w:ascii="Arial" w:eastAsia="Calibri" w:hAnsi="Arial" w:cs="Arial"/>
                <w:b/>
                <w:kern w:val="2"/>
                <w:sz w:val="20"/>
                <w:szCs w:val="20"/>
                <w:lang w:val="en-IN"/>
              </w:rPr>
              <w:t>Author’s Feedback</w:t>
            </w:r>
            <w:r w:rsidRPr="00C63D05">
              <w:rPr>
                <w:rFonts w:ascii="Arial" w:eastAsia="Calibri" w:hAnsi="Arial" w:cs="Arial"/>
                <w:kern w:val="2"/>
                <w:sz w:val="20"/>
                <w:szCs w:val="20"/>
                <w:lang w:val="en-IN"/>
              </w:rPr>
              <w:t xml:space="preserve"> (It is mandatory that authors should write his/her feedback here)</w:t>
            </w:r>
          </w:p>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672" w:type="pct"/>
            <w:shd w:val="clear" w:color="auto" w:fill="auto"/>
            <w:noWrap/>
          </w:tcPr>
          <w:p w:rsidR="004F333A" w:rsidRPr="00C63D05" w:rsidRDefault="00A019E6">
            <w:pPr>
              <w:rPr>
                <w:rFonts w:ascii="Arial" w:hAnsi="Arial" w:cs="Arial"/>
                <w:b/>
                <w:bCs/>
                <w:sz w:val="20"/>
                <w:szCs w:val="20"/>
                <w:lang w:val="en-GB"/>
              </w:rPr>
            </w:pPr>
            <w:r w:rsidRPr="00C63D05">
              <w:rPr>
                <w:rFonts w:ascii="Arial" w:hAnsi="Arial" w:cs="Arial"/>
                <w:b/>
                <w:bCs/>
                <w:sz w:val="20"/>
                <w:szCs w:val="20"/>
                <w:lang w:val="en-GB"/>
              </w:rPr>
              <w:t>Is the title of the article suitable?</w:t>
            </w:r>
          </w:p>
          <w:p w:rsidR="004F333A" w:rsidRPr="00C63D05" w:rsidRDefault="004F333A">
            <w:pPr>
              <w:rPr>
                <w:rFonts w:ascii="Arial" w:hAnsi="Arial" w:cs="Arial"/>
                <w:bCs/>
                <w:sz w:val="20"/>
                <w:szCs w:val="20"/>
                <w:lang w:val="en-GB"/>
              </w:rPr>
            </w:pPr>
          </w:p>
          <w:p w:rsidR="004F333A" w:rsidRPr="00C63D05" w:rsidRDefault="00A019E6">
            <w:pPr>
              <w:rPr>
                <w:rFonts w:ascii="Arial" w:hAnsi="Arial" w:cs="Arial"/>
                <w:sz w:val="20"/>
                <w:szCs w:val="20"/>
                <w:u w:val="single"/>
                <w:lang w:val="en-GB"/>
              </w:rPr>
            </w:pPr>
            <w:r w:rsidRPr="00C63D05">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C63D05" w:rsidRDefault="00316CB2" w:rsidP="003614BC">
            <w:pPr>
              <w:rPr>
                <w:rFonts w:ascii="Arial" w:hAnsi="Arial" w:cs="Arial"/>
                <w:bCs/>
                <w:sz w:val="20"/>
                <w:szCs w:val="20"/>
                <w:lang w:val="en-GB"/>
              </w:rPr>
            </w:pPr>
            <w:r w:rsidRPr="00C63D05">
              <w:rPr>
                <w:rFonts w:ascii="Arial" w:hAnsi="Arial" w:cs="Arial"/>
                <w:bCs/>
                <w:sz w:val="20"/>
                <w:szCs w:val="20"/>
                <w:lang w:val="en-GB"/>
              </w:rPr>
              <w:t>Suitable with minor revision suggested</w:t>
            </w:r>
          </w:p>
        </w:tc>
        <w:tc>
          <w:tcPr>
            <w:tcW w:w="1543"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672" w:type="pct"/>
            <w:shd w:val="clear" w:color="auto" w:fill="auto"/>
            <w:noWrap/>
          </w:tcPr>
          <w:p w:rsidR="004F333A" w:rsidRPr="00C63D05" w:rsidRDefault="00A019E6">
            <w:pPr>
              <w:pStyle w:val="Heading2"/>
              <w:jc w:val="left"/>
              <w:rPr>
                <w:rFonts w:ascii="Arial" w:hAnsi="Arial" w:cs="Arial"/>
                <w:lang w:val="en-GB" w:eastAsia="en-US"/>
              </w:rPr>
            </w:pPr>
            <w:r w:rsidRPr="00C63D05">
              <w:rPr>
                <w:rFonts w:ascii="Arial" w:hAnsi="Arial" w:cs="Arial"/>
                <w:lang w:val="en-GB" w:eastAsia="en-US"/>
              </w:rPr>
              <w:t xml:space="preserve">Is the abstract of the article comprehensive? </w:t>
            </w:r>
          </w:p>
          <w:p w:rsidR="004F333A" w:rsidRPr="00C63D05" w:rsidRDefault="004F333A">
            <w:pPr>
              <w:rPr>
                <w:rFonts w:ascii="Arial" w:hAnsi="Arial" w:cs="Arial"/>
                <w:bCs/>
                <w:sz w:val="20"/>
                <w:szCs w:val="20"/>
                <w:lang w:val="en-GB"/>
              </w:rPr>
            </w:pPr>
          </w:p>
          <w:p w:rsidR="004F333A" w:rsidRPr="00C63D05" w:rsidRDefault="00A019E6">
            <w:pPr>
              <w:rPr>
                <w:rFonts w:ascii="Arial" w:hAnsi="Arial" w:cs="Arial"/>
                <w:sz w:val="20"/>
                <w:szCs w:val="20"/>
                <w:lang w:val="en-GB"/>
              </w:rPr>
            </w:pPr>
            <w:r w:rsidRPr="00C63D05">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C63D05" w:rsidRDefault="0038148D" w:rsidP="0038148D">
            <w:pPr>
              <w:rPr>
                <w:rFonts w:ascii="Arial" w:hAnsi="Arial" w:cs="Arial"/>
                <w:b/>
                <w:bCs/>
                <w:sz w:val="20"/>
                <w:szCs w:val="20"/>
                <w:lang w:val="en-GB"/>
              </w:rPr>
            </w:pPr>
            <w:r w:rsidRPr="00C63D05">
              <w:rPr>
                <w:rFonts w:ascii="Arial" w:hAnsi="Arial" w:cs="Arial"/>
                <w:sz w:val="20"/>
                <w:szCs w:val="20"/>
              </w:rPr>
              <w:t>Not fully clear, needs rewriting</w:t>
            </w:r>
          </w:p>
        </w:tc>
        <w:tc>
          <w:tcPr>
            <w:tcW w:w="1543"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672" w:type="pct"/>
            <w:shd w:val="clear" w:color="auto" w:fill="auto"/>
            <w:noWrap/>
          </w:tcPr>
          <w:p w:rsidR="004F333A" w:rsidRPr="00C63D05" w:rsidRDefault="00A019E6">
            <w:pPr>
              <w:pStyle w:val="Heading2"/>
              <w:jc w:val="left"/>
              <w:rPr>
                <w:rFonts w:ascii="Arial" w:hAnsi="Arial" w:cs="Arial"/>
                <w:b w:val="0"/>
                <w:lang w:val="en-GB" w:eastAsia="en-US"/>
              </w:rPr>
            </w:pPr>
            <w:r w:rsidRPr="00C63D05">
              <w:rPr>
                <w:rFonts w:ascii="Arial" w:hAnsi="Arial" w:cs="Arial"/>
                <w:lang w:val="en-GB" w:eastAsia="en-US"/>
              </w:rPr>
              <w:t xml:space="preserve">Is the manuscript scientifically correct? </w:t>
            </w:r>
            <w:r w:rsidRPr="00C63D05">
              <w:rPr>
                <w:rFonts w:ascii="Arial" w:hAnsi="Arial" w:cs="Arial"/>
                <w:lang w:val="en-GB" w:eastAsia="en-US"/>
              </w:rPr>
              <w:br/>
            </w:r>
          </w:p>
          <w:p w:rsidR="004F333A" w:rsidRPr="00C63D05" w:rsidRDefault="00A019E6">
            <w:pPr>
              <w:rPr>
                <w:rFonts w:ascii="Arial" w:hAnsi="Arial" w:cs="Arial"/>
                <w:b/>
                <w:sz w:val="20"/>
                <w:szCs w:val="20"/>
                <w:lang w:val="en-GB"/>
              </w:rPr>
            </w:pPr>
            <w:r w:rsidRPr="00C63D05">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C63D05" w:rsidRDefault="0038148D">
            <w:pPr>
              <w:pStyle w:val="ListParagraph"/>
              <w:ind w:left="0"/>
              <w:rPr>
                <w:rFonts w:ascii="Arial" w:hAnsi="Arial" w:cs="Arial"/>
                <w:bCs/>
                <w:sz w:val="20"/>
                <w:szCs w:val="20"/>
                <w:lang w:val="en-GB"/>
              </w:rPr>
            </w:pPr>
            <w:r w:rsidRPr="00C63D05">
              <w:rPr>
                <w:rFonts w:ascii="Arial" w:hAnsi="Arial" w:cs="Arial"/>
                <w:sz w:val="20"/>
                <w:szCs w:val="20"/>
              </w:rPr>
              <w:t>Correct but needs refinement</w:t>
            </w:r>
          </w:p>
        </w:tc>
        <w:tc>
          <w:tcPr>
            <w:tcW w:w="1543"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20"/>
          <w:jc w:val="center"/>
        </w:trPr>
        <w:tc>
          <w:tcPr>
            <w:tcW w:w="1672" w:type="pct"/>
            <w:shd w:val="clear" w:color="auto" w:fill="auto"/>
            <w:noWrap/>
          </w:tcPr>
          <w:p w:rsidR="004F333A" w:rsidRPr="00C63D05" w:rsidRDefault="00A019E6">
            <w:pPr>
              <w:rPr>
                <w:rFonts w:ascii="Arial" w:hAnsi="Arial" w:cs="Arial"/>
                <w:b/>
                <w:bCs/>
                <w:sz w:val="20"/>
                <w:szCs w:val="20"/>
                <w:lang w:val="en-GB"/>
              </w:rPr>
            </w:pPr>
            <w:r w:rsidRPr="00C63D05">
              <w:rPr>
                <w:rFonts w:ascii="Arial" w:hAnsi="Arial" w:cs="Arial"/>
                <w:b/>
                <w:bCs/>
                <w:sz w:val="20"/>
                <w:szCs w:val="20"/>
                <w:lang w:val="en-GB"/>
              </w:rPr>
              <w:t xml:space="preserve">Are the references sufficient and recent? </w:t>
            </w:r>
          </w:p>
          <w:p w:rsidR="004F333A" w:rsidRPr="00C63D05" w:rsidRDefault="00A019E6">
            <w:pPr>
              <w:rPr>
                <w:rFonts w:ascii="Arial" w:hAnsi="Arial" w:cs="Arial"/>
                <w:bCs/>
                <w:sz w:val="20"/>
                <w:szCs w:val="20"/>
                <w:lang w:val="en-GB"/>
              </w:rPr>
            </w:pPr>
            <w:r w:rsidRPr="00C63D05">
              <w:rPr>
                <w:rFonts w:ascii="Arial" w:hAnsi="Arial" w:cs="Arial"/>
                <w:bCs/>
                <w:sz w:val="20"/>
                <w:szCs w:val="20"/>
                <w:lang w:val="en-GB"/>
              </w:rPr>
              <w:t>(YES or NO)</w:t>
            </w:r>
          </w:p>
          <w:p w:rsidR="004F333A" w:rsidRPr="00C63D05" w:rsidRDefault="004F333A">
            <w:pPr>
              <w:rPr>
                <w:rFonts w:ascii="Arial" w:hAnsi="Arial" w:cs="Arial"/>
                <w:bCs/>
                <w:sz w:val="20"/>
                <w:szCs w:val="20"/>
                <w:lang w:val="en-GB"/>
              </w:rPr>
            </w:pPr>
          </w:p>
          <w:p w:rsidR="004F333A" w:rsidRPr="00C63D05" w:rsidRDefault="00A019E6">
            <w:pPr>
              <w:rPr>
                <w:rFonts w:ascii="Arial" w:hAnsi="Arial" w:cs="Arial"/>
                <w:b/>
                <w:bCs/>
                <w:sz w:val="20"/>
                <w:szCs w:val="20"/>
                <w:lang w:val="en-GB"/>
              </w:rPr>
            </w:pPr>
            <w:r w:rsidRPr="00C63D05">
              <w:rPr>
                <w:rFonts w:ascii="Arial" w:hAnsi="Arial" w:cs="Arial"/>
                <w:bCs/>
                <w:sz w:val="20"/>
                <w:szCs w:val="20"/>
                <w:lang w:val="en-GB"/>
              </w:rPr>
              <w:t>If your answer is NO, please provide clear suggestion for improvement.</w:t>
            </w:r>
          </w:p>
        </w:tc>
        <w:tc>
          <w:tcPr>
            <w:tcW w:w="1786" w:type="pct"/>
            <w:shd w:val="clear" w:color="auto" w:fill="auto"/>
          </w:tcPr>
          <w:p w:rsidR="004F333A" w:rsidRPr="00C63D05" w:rsidRDefault="0038148D">
            <w:pPr>
              <w:pStyle w:val="ListParagraph"/>
              <w:ind w:left="0"/>
              <w:rPr>
                <w:rFonts w:ascii="Arial" w:hAnsi="Arial" w:cs="Arial"/>
                <w:bCs/>
                <w:sz w:val="20"/>
                <w:szCs w:val="20"/>
                <w:lang w:val="en-GB"/>
              </w:rPr>
            </w:pPr>
            <w:r w:rsidRPr="00C63D05">
              <w:rPr>
                <w:rFonts w:ascii="Arial" w:hAnsi="Arial" w:cs="Arial"/>
                <w:sz w:val="20"/>
                <w:szCs w:val="20"/>
              </w:rPr>
              <w:t>Sufficient and recent</w:t>
            </w:r>
          </w:p>
        </w:tc>
        <w:tc>
          <w:tcPr>
            <w:tcW w:w="1543" w:type="pct"/>
            <w:shd w:val="clear" w:color="auto" w:fill="auto"/>
          </w:tcPr>
          <w:p w:rsidR="004F333A" w:rsidRPr="00C63D05" w:rsidRDefault="004F333A">
            <w:pPr>
              <w:pStyle w:val="Heading2"/>
              <w:jc w:val="left"/>
              <w:rPr>
                <w:rFonts w:ascii="Arial" w:hAnsi="Arial" w:cs="Arial"/>
                <w:b w:val="0"/>
                <w:lang w:val="en-GB" w:eastAsia="en-US"/>
              </w:rPr>
            </w:pPr>
          </w:p>
        </w:tc>
      </w:tr>
      <w:tr w:rsidR="004F333A" w:rsidRPr="00C63D05">
        <w:trPr>
          <w:trHeight w:val="896"/>
          <w:jc w:val="center"/>
        </w:trPr>
        <w:tc>
          <w:tcPr>
            <w:tcW w:w="1672" w:type="pct"/>
            <w:shd w:val="clear" w:color="auto" w:fill="auto"/>
            <w:noWrap/>
          </w:tcPr>
          <w:p w:rsidR="004F333A" w:rsidRPr="00C63D05" w:rsidRDefault="00A019E6">
            <w:pPr>
              <w:rPr>
                <w:rFonts w:ascii="Arial" w:hAnsi="Arial" w:cs="Arial"/>
                <w:b/>
                <w:bCs/>
                <w:sz w:val="20"/>
                <w:szCs w:val="20"/>
                <w:lang w:val="en-GB"/>
              </w:rPr>
            </w:pPr>
            <w:r w:rsidRPr="00C63D05">
              <w:rPr>
                <w:rFonts w:ascii="Arial" w:hAnsi="Arial" w:cs="Arial"/>
                <w:b/>
                <w:bCs/>
                <w:sz w:val="20"/>
                <w:szCs w:val="20"/>
                <w:lang w:val="en-GB"/>
              </w:rPr>
              <w:t>Are there ethical issues in this manuscript?</w:t>
            </w:r>
          </w:p>
          <w:p w:rsidR="004F333A" w:rsidRPr="00C63D05" w:rsidRDefault="00A019E6">
            <w:pPr>
              <w:rPr>
                <w:rFonts w:ascii="Arial" w:hAnsi="Arial" w:cs="Arial"/>
                <w:bCs/>
                <w:sz w:val="20"/>
                <w:szCs w:val="20"/>
                <w:lang w:val="en-GB"/>
              </w:rPr>
            </w:pPr>
            <w:r w:rsidRPr="00C63D05">
              <w:rPr>
                <w:rFonts w:ascii="Arial" w:hAnsi="Arial" w:cs="Arial"/>
                <w:bCs/>
                <w:sz w:val="20"/>
                <w:szCs w:val="20"/>
                <w:lang w:val="en-GB"/>
              </w:rPr>
              <w:t>(YES or NO)</w:t>
            </w:r>
          </w:p>
          <w:p w:rsidR="004F333A" w:rsidRPr="00C63D05" w:rsidRDefault="004F333A">
            <w:pPr>
              <w:rPr>
                <w:rFonts w:ascii="Arial" w:hAnsi="Arial" w:cs="Arial"/>
                <w:bCs/>
                <w:sz w:val="20"/>
                <w:szCs w:val="20"/>
                <w:lang w:val="en-GB"/>
              </w:rPr>
            </w:pPr>
          </w:p>
          <w:p w:rsidR="004F333A" w:rsidRPr="00C63D05" w:rsidRDefault="00A019E6">
            <w:pPr>
              <w:rPr>
                <w:rFonts w:ascii="Arial" w:hAnsi="Arial" w:cs="Arial"/>
                <w:bCs/>
                <w:sz w:val="20"/>
                <w:szCs w:val="20"/>
                <w:lang w:val="en-GB"/>
              </w:rPr>
            </w:pPr>
            <w:r w:rsidRPr="00C63D05">
              <w:rPr>
                <w:rFonts w:ascii="Arial" w:hAnsi="Arial" w:cs="Arial"/>
                <w:bCs/>
                <w:sz w:val="20"/>
                <w:szCs w:val="20"/>
                <w:lang w:val="en-GB"/>
              </w:rPr>
              <w:t>(If yes, kindly please write down the ethical issues here in details)</w:t>
            </w:r>
          </w:p>
          <w:p w:rsidR="004F333A" w:rsidRPr="00C63D05" w:rsidRDefault="004F333A">
            <w:pPr>
              <w:rPr>
                <w:rFonts w:ascii="Arial" w:hAnsi="Arial" w:cs="Arial"/>
                <w:bCs/>
                <w:sz w:val="20"/>
                <w:szCs w:val="20"/>
                <w:lang w:val="en-GB"/>
              </w:rPr>
            </w:pPr>
          </w:p>
        </w:tc>
        <w:tc>
          <w:tcPr>
            <w:tcW w:w="1786" w:type="pct"/>
            <w:shd w:val="clear" w:color="auto" w:fill="auto"/>
          </w:tcPr>
          <w:p w:rsidR="004F333A" w:rsidRPr="00C63D05" w:rsidRDefault="0038148D">
            <w:pPr>
              <w:pStyle w:val="ListParagraph"/>
              <w:ind w:left="0"/>
              <w:rPr>
                <w:rFonts w:ascii="Arial" w:hAnsi="Arial" w:cs="Arial"/>
                <w:bCs/>
                <w:sz w:val="20"/>
                <w:szCs w:val="20"/>
                <w:lang w:val="en-GB"/>
              </w:rPr>
            </w:pPr>
            <w:r w:rsidRPr="00C63D05">
              <w:rPr>
                <w:rFonts w:ascii="Arial" w:hAnsi="Arial" w:cs="Arial"/>
                <w:bCs/>
                <w:sz w:val="20"/>
                <w:szCs w:val="20"/>
                <w:lang w:val="en-GB"/>
              </w:rPr>
              <w:t>No</w:t>
            </w:r>
          </w:p>
        </w:tc>
        <w:tc>
          <w:tcPr>
            <w:tcW w:w="1543" w:type="pct"/>
            <w:shd w:val="clear" w:color="auto" w:fill="auto"/>
          </w:tcPr>
          <w:p w:rsidR="004F333A" w:rsidRPr="00C63D05" w:rsidRDefault="004F333A">
            <w:pPr>
              <w:pStyle w:val="Heading2"/>
              <w:jc w:val="left"/>
              <w:rPr>
                <w:rFonts w:ascii="Arial" w:hAnsi="Arial" w:cs="Arial"/>
                <w:b w:val="0"/>
                <w:lang w:val="en-GB" w:eastAsia="en-US"/>
              </w:rPr>
            </w:pPr>
          </w:p>
        </w:tc>
      </w:tr>
    </w:tbl>
    <w:p w:rsidR="004F333A" w:rsidRPr="00C63D05" w:rsidRDefault="004F333A">
      <w:pPr>
        <w:pStyle w:val="Heading2"/>
        <w:jc w:val="left"/>
        <w:rPr>
          <w:rFonts w:ascii="Arial" w:hAnsi="Arial" w:cs="Arial"/>
          <w:highlight w:val="yellow"/>
          <w:lang w:val="en-GB" w:eastAsia="en-US"/>
        </w:rPr>
      </w:pPr>
    </w:p>
    <w:p w:rsidR="004F333A" w:rsidRPr="00C63D05" w:rsidRDefault="004F333A">
      <w:pPr>
        <w:rPr>
          <w:rFonts w:ascii="Arial" w:hAnsi="Arial" w:cs="Arial"/>
          <w:sz w:val="20"/>
          <w:szCs w:val="20"/>
          <w:highlight w:val="yellow"/>
          <w:lang w:val="en-GB"/>
        </w:rPr>
      </w:pPr>
    </w:p>
    <w:p w:rsidR="004F333A" w:rsidRPr="00C63D05" w:rsidRDefault="004F333A">
      <w:pPr>
        <w:rPr>
          <w:rFonts w:ascii="Arial" w:hAnsi="Arial" w:cs="Arial"/>
          <w:sz w:val="20"/>
          <w:szCs w:val="20"/>
          <w:highlight w:val="yellow"/>
          <w:lang w:val="en-GB"/>
        </w:rPr>
      </w:pPr>
    </w:p>
    <w:p w:rsidR="004F333A" w:rsidRPr="00C63D05" w:rsidRDefault="00A019E6" w:rsidP="003D44EE">
      <w:pPr>
        <w:pStyle w:val="Heading2"/>
        <w:jc w:val="left"/>
        <w:rPr>
          <w:rFonts w:ascii="Arial" w:hAnsi="Arial" w:cs="Arial"/>
          <w:b w:val="0"/>
          <w:bCs w:val="0"/>
          <w:highlight w:val="yellow"/>
          <w:u w:val="single"/>
          <w:lang w:val="en-GB"/>
        </w:rPr>
      </w:pPr>
      <w:r w:rsidRPr="00C63D05">
        <w:rPr>
          <w:rFonts w:ascii="Arial" w:hAnsi="Arial" w:cs="Arial"/>
          <w:highlight w:val="yellow"/>
          <w:u w:val="single"/>
          <w:lang w:val="en-GB" w:eastAsia="en-US"/>
        </w:rPr>
        <w:t>PART 3</w:t>
      </w:r>
    </w:p>
    <w:p w:rsidR="004F333A" w:rsidRPr="00C63D05"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C63D05">
        <w:trPr>
          <w:trHeight w:val="20"/>
          <w:jc w:val="center"/>
        </w:trPr>
        <w:tc>
          <w:tcPr>
            <w:tcW w:w="5000" w:type="pct"/>
            <w:gridSpan w:val="2"/>
            <w:shd w:val="clear" w:color="auto" w:fill="auto"/>
            <w:noWrap/>
          </w:tcPr>
          <w:p w:rsidR="004F333A" w:rsidRPr="00C63D05" w:rsidRDefault="00A019E6">
            <w:pPr>
              <w:pStyle w:val="NormalWeb"/>
              <w:spacing w:before="0" w:beforeAutospacing="0" w:after="0" w:afterAutospacing="0"/>
              <w:rPr>
                <w:rFonts w:ascii="Arial" w:hAnsi="Arial" w:cs="Arial"/>
                <w:b/>
                <w:bCs/>
                <w:sz w:val="20"/>
                <w:szCs w:val="20"/>
                <w:u w:val="single"/>
                <w:lang w:val="en-GB"/>
              </w:rPr>
            </w:pPr>
            <w:r w:rsidRPr="00C63D05">
              <w:rPr>
                <w:rFonts w:ascii="Arial" w:hAnsi="Arial" w:cs="Arial"/>
                <w:b/>
                <w:bCs/>
                <w:sz w:val="20"/>
                <w:szCs w:val="20"/>
                <w:u w:val="single"/>
                <w:lang w:val="en-GB"/>
              </w:rPr>
              <w:t>Editorial Comments (This section is reserved for the comments from journal editorial office and editors):</w:t>
            </w:r>
          </w:p>
          <w:p w:rsidR="004F333A" w:rsidRPr="00C63D05" w:rsidRDefault="004F333A">
            <w:pPr>
              <w:pStyle w:val="NormalWeb"/>
              <w:spacing w:before="0" w:beforeAutospacing="0" w:after="0" w:afterAutospacing="0"/>
              <w:rPr>
                <w:rFonts w:ascii="Arial" w:hAnsi="Arial" w:cs="Arial"/>
                <w:b/>
                <w:bCs/>
                <w:sz w:val="20"/>
                <w:szCs w:val="20"/>
                <w:u w:val="single"/>
                <w:lang w:val="en-GB"/>
              </w:rPr>
            </w:pPr>
          </w:p>
        </w:tc>
      </w:tr>
      <w:tr w:rsidR="004F333A" w:rsidRPr="00C63D05">
        <w:trPr>
          <w:trHeight w:val="20"/>
          <w:jc w:val="center"/>
        </w:trPr>
        <w:tc>
          <w:tcPr>
            <w:tcW w:w="2784" w:type="pct"/>
            <w:shd w:val="clear" w:color="auto" w:fill="auto"/>
            <w:noWrap/>
          </w:tcPr>
          <w:p w:rsidR="004F333A" w:rsidRPr="00C63D05"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C63D05" w:rsidRDefault="00A019E6">
            <w:pPr>
              <w:pStyle w:val="NormalWeb"/>
              <w:spacing w:before="0" w:beforeAutospacing="0" w:after="0" w:afterAutospacing="0"/>
              <w:rPr>
                <w:rFonts w:ascii="Arial" w:hAnsi="Arial" w:cs="Arial"/>
                <w:b/>
                <w:bCs/>
                <w:sz w:val="20"/>
                <w:szCs w:val="20"/>
                <w:lang w:val="en-GB"/>
              </w:rPr>
            </w:pPr>
            <w:r w:rsidRPr="00C63D05">
              <w:rPr>
                <w:rFonts w:ascii="Arial" w:hAnsi="Arial" w:cs="Arial"/>
                <w:sz w:val="20"/>
                <w:szCs w:val="20"/>
                <w:lang w:val="en-GB"/>
              </w:rPr>
              <w:t>Author’s Feedback</w:t>
            </w:r>
          </w:p>
        </w:tc>
      </w:tr>
      <w:tr w:rsidR="004F333A" w:rsidRPr="00C63D05">
        <w:trPr>
          <w:trHeight w:val="20"/>
          <w:jc w:val="center"/>
        </w:trPr>
        <w:tc>
          <w:tcPr>
            <w:tcW w:w="2784" w:type="pct"/>
            <w:shd w:val="clear" w:color="auto" w:fill="auto"/>
            <w:noWrap/>
          </w:tcPr>
          <w:p w:rsidR="004F333A" w:rsidRPr="00C63D05" w:rsidRDefault="004F333A">
            <w:pPr>
              <w:pStyle w:val="NormalWeb"/>
              <w:spacing w:before="0" w:beforeAutospacing="0" w:after="0" w:afterAutospacing="0"/>
              <w:rPr>
                <w:rFonts w:ascii="Arial" w:hAnsi="Arial" w:cs="Arial"/>
                <w:sz w:val="20"/>
                <w:szCs w:val="20"/>
                <w:lang w:val="en-GB"/>
              </w:rPr>
            </w:pPr>
          </w:p>
          <w:p w:rsidR="004B6FD0" w:rsidRPr="00C63D05" w:rsidRDefault="004B6FD0" w:rsidP="004B6FD0">
            <w:pPr>
              <w:rPr>
                <w:rFonts w:ascii="Arial" w:hAnsi="Arial" w:cs="Arial"/>
                <w:sz w:val="20"/>
                <w:szCs w:val="20"/>
                <w:lang w:val="en-GB"/>
              </w:rPr>
            </w:pPr>
            <w:r w:rsidRPr="00C63D05">
              <w:rPr>
                <w:rFonts w:ascii="Arial" w:hAnsi="Arial" w:cs="Arial"/>
                <w:sz w:val="20"/>
                <w:szCs w:val="20"/>
                <w:lang w:val="en-GB"/>
              </w:rPr>
              <w:t>The manuscript is methodologically strong but requires revision in language and clarity.</w:t>
            </w:r>
          </w:p>
          <w:p w:rsidR="004F333A" w:rsidRPr="00C63D05" w:rsidRDefault="004F333A">
            <w:pPr>
              <w:pStyle w:val="NormalWeb"/>
              <w:spacing w:before="0" w:beforeAutospacing="0" w:after="0" w:afterAutospacing="0"/>
              <w:rPr>
                <w:rFonts w:ascii="Arial" w:hAnsi="Arial" w:cs="Arial"/>
                <w:sz w:val="20"/>
                <w:szCs w:val="20"/>
                <w:lang w:val="en-GB"/>
              </w:rPr>
            </w:pPr>
          </w:p>
          <w:p w:rsidR="004F333A" w:rsidRPr="00C63D05" w:rsidRDefault="004F333A">
            <w:pPr>
              <w:pStyle w:val="NormalWeb"/>
              <w:spacing w:before="0" w:beforeAutospacing="0" w:after="0" w:afterAutospacing="0"/>
              <w:rPr>
                <w:rFonts w:ascii="Arial" w:hAnsi="Arial" w:cs="Arial"/>
                <w:sz w:val="20"/>
                <w:szCs w:val="20"/>
                <w:lang w:val="en-GB"/>
              </w:rPr>
            </w:pPr>
          </w:p>
          <w:p w:rsidR="004F333A" w:rsidRPr="00C63D05"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C63D05" w:rsidRDefault="004F333A">
            <w:pPr>
              <w:pStyle w:val="NormalWeb"/>
              <w:spacing w:before="0" w:beforeAutospacing="0" w:after="0" w:afterAutospacing="0"/>
              <w:rPr>
                <w:rFonts w:ascii="Arial" w:hAnsi="Arial" w:cs="Arial"/>
                <w:b/>
                <w:bCs/>
                <w:sz w:val="20"/>
                <w:szCs w:val="20"/>
                <w:lang w:val="en-GB"/>
              </w:rPr>
            </w:pPr>
          </w:p>
        </w:tc>
      </w:tr>
    </w:tbl>
    <w:p w:rsidR="004F333A" w:rsidRPr="00C63D05" w:rsidRDefault="004F333A">
      <w:pPr>
        <w:rPr>
          <w:rFonts w:ascii="Arial" w:eastAsia="Arial Unicode MS" w:hAnsi="Arial" w:cs="Arial"/>
          <w:b/>
          <w:bCs/>
          <w:sz w:val="20"/>
          <w:szCs w:val="20"/>
          <w:u w:val="single"/>
          <w:lang w:val="en-GB"/>
        </w:rPr>
      </w:pPr>
    </w:p>
    <w:p w:rsidR="007358A0" w:rsidRPr="00C63D05" w:rsidRDefault="007358A0" w:rsidP="007358A0">
      <w:pPr>
        <w:pStyle w:val="Affiliation"/>
        <w:spacing w:after="0" w:line="240" w:lineRule="auto"/>
        <w:jc w:val="left"/>
        <w:rPr>
          <w:rFonts w:ascii="Arial" w:hAnsi="Arial" w:cs="Arial"/>
          <w:b/>
          <w:u w:val="single"/>
        </w:rPr>
      </w:pPr>
      <w:r w:rsidRPr="00C63D05">
        <w:rPr>
          <w:rFonts w:ascii="Arial" w:hAnsi="Arial" w:cs="Arial"/>
          <w:b/>
          <w:u w:val="single"/>
        </w:rPr>
        <w:t>Reviewer details:</w:t>
      </w:r>
    </w:p>
    <w:p w:rsidR="004F333A" w:rsidRPr="00C63D05" w:rsidRDefault="004F333A">
      <w:pPr>
        <w:rPr>
          <w:rFonts w:ascii="Arial" w:eastAsia="Arial Unicode MS" w:hAnsi="Arial" w:cs="Arial"/>
          <w:b/>
          <w:bCs/>
          <w:sz w:val="20"/>
          <w:szCs w:val="20"/>
          <w:u w:val="single"/>
          <w:lang w:val="en-GB"/>
        </w:rPr>
      </w:pPr>
    </w:p>
    <w:p w:rsidR="007358A0" w:rsidRPr="00C63D05" w:rsidRDefault="007358A0" w:rsidP="007358A0">
      <w:pPr>
        <w:rPr>
          <w:rFonts w:ascii="Arial" w:eastAsia="Arial Unicode MS" w:hAnsi="Arial" w:cs="Arial"/>
          <w:b/>
          <w:bCs/>
          <w:sz w:val="20"/>
          <w:szCs w:val="20"/>
          <w:lang w:val="en-GB"/>
        </w:rPr>
      </w:pPr>
      <w:proofErr w:type="spellStart"/>
      <w:r w:rsidRPr="00C63D05">
        <w:rPr>
          <w:rFonts w:ascii="Arial" w:eastAsia="Arial Unicode MS" w:hAnsi="Arial" w:cs="Arial"/>
          <w:b/>
          <w:bCs/>
          <w:sz w:val="20"/>
          <w:szCs w:val="20"/>
          <w:lang w:val="en-GB"/>
        </w:rPr>
        <w:t>Moumita</w:t>
      </w:r>
      <w:proofErr w:type="spellEnd"/>
      <w:r w:rsidRPr="00C63D05">
        <w:rPr>
          <w:rFonts w:ascii="Arial" w:eastAsia="Arial Unicode MS" w:hAnsi="Arial" w:cs="Arial"/>
          <w:b/>
          <w:bCs/>
          <w:sz w:val="20"/>
          <w:szCs w:val="20"/>
          <w:lang w:val="en-GB"/>
        </w:rPr>
        <w:t xml:space="preserve"> </w:t>
      </w:r>
      <w:proofErr w:type="spellStart"/>
      <w:r w:rsidRPr="00C63D05">
        <w:rPr>
          <w:rFonts w:ascii="Arial" w:eastAsia="Arial Unicode MS" w:hAnsi="Arial" w:cs="Arial"/>
          <w:b/>
          <w:bCs/>
          <w:sz w:val="20"/>
          <w:szCs w:val="20"/>
          <w:lang w:val="en-GB"/>
        </w:rPr>
        <w:t>Baishya</w:t>
      </w:r>
      <w:proofErr w:type="spellEnd"/>
      <w:r w:rsidRPr="00C63D05">
        <w:rPr>
          <w:rFonts w:ascii="Arial" w:eastAsia="Arial Unicode MS" w:hAnsi="Arial" w:cs="Arial"/>
          <w:b/>
          <w:bCs/>
          <w:sz w:val="20"/>
          <w:szCs w:val="20"/>
          <w:lang w:val="en-GB"/>
        </w:rPr>
        <w:t xml:space="preserve">, </w:t>
      </w:r>
      <w:proofErr w:type="spellStart"/>
      <w:r w:rsidRPr="00C63D05">
        <w:rPr>
          <w:rFonts w:ascii="Arial" w:eastAsia="Arial Unicode MS" w:hAnsi="Arial" w:cs="Arial"/>
          <w:b/>
          <w:bCs/>
          <w:sz w:val="20"/>
          <w:szCs w:val="20"/>
          <w:lang w:val="en-GB"/>
        </w:rPr>
        <w:t>Dr.</w:t>
      </w:r>
      <w:proofErr w:type="spellEnd"/>
      <w:r w:rsidRPr="00C63D05">
        <w:rPr>
          <w:rFonts w:ascii="Arial" w:eastAsia="Arial Unicode MS" w:hAnsi="Arial" w:cs="Arial"/>
          <w:b/>
          <w:bCs/>
          <w:sz w:val="20"/>
          <w:szCs w:val="20"/>
          <w:lang w:val="en-GB"/>
        </w:rPr>
        <w:t xml:space="preserve"> Rajendra Prasad Central Agricultural University, India</w:t>
      </w:r>
      <w:bookmarkStart w:id="0" w:name="_GoBack"/>
      <w:bookmarkEnd w:id="0"/>
    </w:p>
    <w:sectPr w:rsidR="007358A0" w:rsidRPr="00C63D0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35F" w:rsidRDefault="0093335F">
      <w:r>
        <w:separator/>
      </w:r>
    </w:p>
  </w:endnote>
  <w:endnote w:type="continuationSeparator" w:id="0">
    <w:p w:rsidR="0093335F" w:rsidRDefault="009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pStyle w:val="Footer"/>
      <w:jc w:val="right"/>
    </w:pPr>
  </w:p>
  <w:p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44E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44EE">
      <w:rPr>
        <w:b/>
        <w:noProof/>
        <w:sz w:val="20"/>
      </w:rPr>
      <w:t>2</w:t>
    </w:r>
    <w:r>
      <w:rPr>
        <w:b/>
        <w:sz w:val="20"/>
      </w:rPr>
      <w:fldChar w:fldCharType="end"/>
    </w:r>
  </w:p>
  <w:p w:rsidR="004F333A" w:rsidRDefault="00A019E6">
    <w:pPr>
      <w:pStyle w:val="Footer"/>
      <w:jc w:val="right"/>
      <w:rPr>
        <w:b/>
        <w:sz w:val="20"/>
      </w:rPr>
    </w:pPr>
    <w:r>
      <w:rPr>
        <w:b/>
        <w:sz w:val="20"/>
      </w:rPr>
      <w:t>V240326</w:t>
    </w:r>
  </w:p>
  <w:p w:rsidR="004F333A" w:rsidRDefault="004F333A">
    <w:pPr>
      <w:pStyle w:val="Footer"/>
      <w:jc w:val="right"/>
    </w:pPr>
  </w:p>
  <w:p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35F" w:rsidRDefault="0093335F">
      <w:r>
        <w:separator/>
      </w:r>
    </w:p>
  </w:footnote>
  <w:footnote w:type="continuationSeparator" w:id="0">
    <w:p w:rsidR="0093335F" w:rsidRDefault="0093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spacing w:before="100" w:beforeAutospacing="1" w:after="100" w:afterAutospacing="1"/>
      <w:jc w:val="center"/>
      <w:rPr>
        <w:rFonts w:ascii="Arial" w:hAnsi="Arial" w:cs="Arial"/>
        <w:b/>
        <w:bCs/>
        <w:color w:val="003399"/>
        <w:szCs w:val="20"/>
        <w:u w:val="single"/>
        <w:lang w:val="en-GB"/>
      </w:rPr>
    </w:pPr>
  </w:p>
  <w:p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152FD4"/>
    <w:rsid w:val="0021404B"/>
    <w:rsid w:val="00272B15"/>
    <w:rsid w:val="00316CB2"/>
    <w:rsid w:val="003614BC"/>
    <w:rsid w:val="0038148D"/>
    <w:rsid w:val="003D44EE"/>
    <w:rsid w:val="004722C7"/>
    <w:rsid w:val="004B6FD0"/>
    <w:rsid w:val="004F333A"/>
    <w:rsid w:val="005B5D63"/>
    <w:rsid w:val="0065352B"/>
    <w:rsid w:val="007358A0"/>
    <w:rsid w:val="00791D76"/>
    <w:rsid w:val="007C6650"/>
    <w:rsid w:val="0093335F"/>
    <w:rsid w:val="009B3215"/>
    <w:rsid w:val="009F1E75"/>
    <w:rsid w:val="00A019E6"/>
    <w:rsid w:val="00C63D05"/>
    <w:rsid w:val="00D12998"/>
    <w:rsid w:val="00DE6BD4"/>
    <w:rsid w:val="00E96389"/>
    <w:rsid w:val="00E96DB0"/>
    <w:rsid w:val="00F93404"/>
    <w:rsid w:val="00FC2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2EDA9"/>
  <w15:docId w15:val="{972AC488-144C-4AD3-87C8-4FCE7E7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272B15"/>
    <w:rPr>
      <w:color w:val="605E5C"/>
      <w:shd w:val="clear" w:color="auto" w:fill="E1DFDD"/>
    </w:rPr>
  </w:style>
  <w:style w:type="paragraph" w:customStyle="1" w:styleId="Affiliation">
    <w:name w:val="Affiliation"/>
    <w:basedOn w:val="Normal"/>
    <w:rsid w:val="007358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35129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751</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2026-03-24T06:15:00Z</dcterms:created>
  <dcterms:modified xsi:type="dcterms:W3CDTF">2026-04-10T05:29:00Z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