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72942" w:rsidRPr="006C48C1" w:rsidTr="00107C72">
        <w:trPr>
          <w:trHeight w:val="290"/>
        </w:trPr>
        <w:tc>
          <w:tcPr>
            <w:tcW w:w="5000" w:type="pct"/>
            <w:gridSpan w:val="2"/>
            <w:tcBorders>
              <w:top w:val="nil"/>
              <w:left w:val="nil"/>
              <w:right w:val="nil"/>
            </w:tcBorders>
          </w:tcPr>
          <w:p w:rsidR="00B72942" w:rsidRPr="006C48C1" w:rsidRDefault="00B72942" w:rsidP="00892893">
            <w:pPr>
              <w:rPr>
                <w:rFonts w:ascii="Arial" w:hAnsi="Arial" w:cs="Arial"/>
                <w:sz w:val="20"/>
                <w:szCs w:val="20"/>
                <w:lang w:val="en-GB"/>
              </w:rPr>
            </w:pPr>
          </w:p>
        </w:tc>
      </w:tr>
      <w:tr w:rsidR="00B72942" w:rsidRPr="006C48C1" w:rsidTr="00107C72">
        <w:trPr>
          <w:trHeight w:val="290"/>
        </w:trPr>
        <w:tc>
          <w:tcPr>
            <w:tcW w:w="1186" w:type="pct"/>
          </w:tcPr>
          <w:p w:rsidR="00B72942" w:rsidRPr="006C48C1" w:rsidRDefault="00B72942" w:rsidP="00696CAD">
            <w:pPr>
              <w:pStyle w:val="BodyText"/>
              <w:ind w:left="90"/>
              <w:jc w:val="left"/>
              <w:rPr>
                <w:rFonts w:ascii="Arial" w:hAnsi="Arial" w:cs="Arial"/>
                <w:bCs/>
                <w:sz w:val="20"/>
                <w:szCs w:val="20"/>
                <w:lang w:val="en-GB" w:eastAsia="en-US"/>
              </w:rPr>
            </w:pPr>
            <w:r w:rsidRPr="006C48C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B72942" w:rsidRPr="006C48C1" w:rsidRDefault="00D21654" w:rsidP="00E65EB7">
            <w:pPr>
              <w:rPr>
                <w:rFonts w:ascii="Arial" w:hAnsi="Arial" w:cs="Arial"/>
                <w:b/>
                <w:bCs/>
                <w:color w:val="0000FF"/>
                <w:sz w:val="20"/>
                <w:szCs w:val="20"/>
                <w:lang w:val="en-GB"/>
              </w:rPr>
            </w:pPr>
            <w:hyperlink r:id="rId7" w:tgtFrame="_parent" w:history="1">
              <w:r w:rsidR="00B72942" w:rsidRPr="006C48C1">
                <w:rPr>
                  <w:rFonts w:ascii="Arial" w:hAnsi="Arial" w:cs="Arial"/>
                  <w:b/>
                  <w:bCs/>
                  <w:noProof/>
                  <w:color w:val="0000FF"/>
                  <w:sz w:val="20"/>
                  <w:szCs w:val="20"/>
                  <w:lang w:val="en-GB"/>
                </w:rPr>
                <w:t xml:space="preserve">Asian Journal of Probability and Statistics </w:t>
              </w:r>
            </w:hyperlink>
          </w:p>
        </w:tc>
      </w:tr>
      <w:tr w:rsidR="00B72942" w:rsidRPr="006C48C1" w:rsidTr="00107C72">
        <w:trPr>
          <w:trHeight w:val="290"/>
        </w:trPr>
        <w:tc>
          <w:tcPr>
            <w:tcW w:w="1186" w:type="pct"/>
          </w:tcPr>
          <w:p w:rsidR="00B72942" w:rsidRPr="006C48C1" w:rsidRDefault="00B72942" w:rsidP="00696CAD">
            <w:pPr>
              <w:pStyle w:val="BodyText"/>
              <w:ind w:left="90"/>
              <w:jc w:val="left"/>
              <w:rPr>
                <w:rFonts w:ascii="Arial" w:hAnsi="Arial" w:cs="Arial"/>
                <w:bCs/>
                <w:sz w:val="20"/>
                <w:szCs w:val="20"/>
                <w:lang w:val="en-GB" w:eastAsia="en-US"/>
              </w:rPr>
            </w:pPr>
            <w:r w:rsidRPr="006C48C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B72942" w:rsidRPr="006C48C1" w:rsidRDefault="00D171EB" w:rsidP="00F3669D">
            <w:pPr>
              <w:pStyle w:val="NormalWeb"/>
              <w:spacing w:before="0" w:beforeAutospacing="0" w:after="0" w:afterAutospacing="0"/>
              <w:rPr>
                <w:rFonts w:ascii="Arial" w:hAnsi="Arial" w:cs="Arial"/>
                <w:b/>
                <w:bCs/>
                <w:sz w:val="20"/>
                <w:szCs w:val="20"/>
                <w:lang w:val="en-GB"/>
              </w:rPr>
            </w:pPr>
            <w:r w:rsidRPr="006C48C1">
              <w:rPr>
                <w:rFonts w:ascii="Arial" w:hAnsi="Arial" w:cs="Arial"/>
                <w:b/>
                <w:bCs/>
                <w:sz w:val="20"/>
                <w:szCs w:val="20"/>
                <w:lang w:val="en-GB"/>
              </w:rPr>
              <w:t>Ms_AJPAS_155772</w:t>
            </w:r>
          </w:p>
        </w:tc>
      </w:tr>
      <w:tr w:rsidR="00B72942" w:rsidRPr="006C48C1" w:rsidTr="00107C72">
        <w:trPr>
          <w:trHeight w:val="650"/>
        </w:trPr>
        <w:tc>
          <w:tcPr>
            <w:tcW w:w="1186" w:type="pct"/>
          </w:tcPr>
          <w:p w:rsidR="00B72942" w:rsidRPr="006C48C1" w:rsidRDefault="00B72942" w:rsidP="00696CAD">
            <w:pPr>
              <w:pStyle w:val="BodyText"/>
              <w:ind w:left="90"/>
              <w:jc w:val="left"/>
              <w:rPr>
                <w:rFonts w:ascii="Arial" w:hAnsi="Arial" w:cs="Arial"/>
                <w:bCs/>
                <w:sz w:val="20"/>
                <w:szCs w:val="20"/>
                <w:lang w:val="en-GB" w:eastAsia="en-US"/>
              </w:rPr>
            </w:pPr>
            <w:r w:rsidRPr="006C48C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B72942" w:rsidRPr="006C48C1" w:rsidRDefault="00D171EB" w:rsidP="000450FC">
            <w:pPr>
              <w:pStyle w:val="NormalWeb"/>
              <w:spacing w:before="0" w:beforeAutospacing="0" w:after="0" w:afterAutospacing="0"/>
              <w:rPr>
                <w:rFonts w:ascii="Arial" w:hAnsi="Arial" w:cs="Arial"/>
                <w:b/>
                <w:sz w:val="20"/>
                <w:szCs w:val="20"/>
                <w:lang w:val="en-GB"/>
              </w:rPr>
            </w:pPr>
            <w:r w:rsidRPr="006C48C1">
              <w:rPr>
                <w:rFonts w:ascii="Arial" w:hAnsi="Arial" w:cs="Arial"/>
                <w:b/>
                <w:sz w:val="20"/>
                <w:szCs w:val="20"/>
                <w:lang w:val="en-GB"/>
              </w:rPr>
              <w:t>Expressions of Solutions of Some Systems of Difference Equations</w:t>
            </w:r>
          </w:p>
        </w:tc>
      </w:tr>
      <w:tr w:rsidR="00B72942" w:rsidRPr="006C48C1" w:rsidTr="00107C72">
        <w:trPr>
          <w:trHeight w:val="332"/>
        </w:trPr>
        <w:tc>
          <w:tcPr>
            <w:tcW w:w="1186" w:type="pct"/>
          </w:tcPr>
          <w:p w:rsidR="00B72942" w:rsidRPr="006C48C1" w:rsidRDefault="00B72942" w:rsidP="00696CAD">
            <w:pPr>
              <w:pStyle w:val="BodyText"/>
              <w:ind w:left="90"/>
              <w:jc w:val="left"/>
              <w:rPr>
                <w:rFonts w:ascii="Arial" w:hAnsi="Arial" w:cs="Arial"/>
                <w:bCs/>
                <w:sz w:val="20"/>
                <w:szCs w:val="20"/>
                <w:lang w:val="en-GB" w:eastAsia="en-US"/>
              </w:rPr>
            </w:pPr>
            <w:r w:rsidRPr="006C48C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B72942" w:rsidRPr="006C48C1" w:rsidRDefault="00B72942" w:rsidP="000450FC">
            <w:pPr>
              <w:pStyle w:val="NormalWeb"/>
              <w:spacing w:before="0" w:beforeAutospacing="0" w:after="0" w:afterAutospacing="0"/>
              <w:rPr>
                <w:rFonts w:ascii="Arial" w:hAnsi="Arial" w:cs="Arial"/>
                <w:b/>
                <w:sz w:val="20"/>
                <w:szCs w:val="20"/>
                <w:lang w:val="en-GB"/>
              </w:rPr>
            </w:pPr>
            <w:r w:rsidRPr="006C48C1">
              <w:rPr>
                <w:rFonts w:ascii="Arial" w:hAnsi="Arial" w:cs="Arial"/>
                <w:b/>
                <w:sz w:val="20"/>
                <w:szCs w:val="20"/>
                <w:lang w:val="en-GB"/>
              </w:rPr>
              <w:t>Research Article</w:t>
            </w:r>
          </w:p>
        </w:tc>
      </w:tr>
    </w:tbl>
    <w:p w:rsidR="00B72942" w:rsidRPr="006C48C1" w:rsidRDefault="00B72942" w:rsidP="00B72942">
      <w:pPr>
        <w:pStyle w:val="BodyText"/>
        <w:rPr>
          <w:rFonts w:ascii="Arial" w:hAnsi="Arial" w:cs="Arial"/>
          <w:b/>
          <w:bCs/>
          <w:sz w:val="20"/>
          <w:szCs w:val="20"/>
          <w:u w:val="single"/>
          <w:lang w:val="en-GB"/>
        </w:rPr>
      </w:pPr>
    </w:p>
    <w:p w:rsidR="00B72942" w:rsidRPr="006C48C1" w:rsidRDefault="00B72942" w:rsidP="00B72942">
      <w:pPr>
        <w:pStyle w:val="BodyText"/>
        <w:rPr>
          <w:rFonts w:ascii="Arial" w:hAnsi="Arial" w:cs="Arial"/>
          <w:b/>
          <w:bCs/>
          <w:sz w:val="20"/>
          <w:szCs w:val="20"/>
          <w:u w:val="single"/>
          <w:lang w:val="en-GB"/>
        </w:rPr>
      </w:pPr>
    </w:p>
    <w:p w:rsidR="00B72942" w:rsidRPr="006C48C1" w:rsidRDefault="00B72942" w:rsidP="00B72942">
      <w:pPr>
        <w:pStyle w:val="BodyText"/>
        <w:rPr>
          <w:rFonts w:ascii="Arial" w:hAnsi="Arial" w:cs="Arial"/>
          <w:sz w:val="20"/>
          <w:szCs w:val="20"/>
          <w:lang w:val="en-GB"/>
        </w:rPr>
      </w:pPr>
    </w:p>
    <w:p w:rsidR="00B72942" w:rsidRPr="006C48C1" w:rsidRDefault="00B72942" w:rsidP="00B72942">
      <w:pPr>
        <w:pStyle w:val="BodyText"/>
        <w:rPr>
          <w:rFonts w:ascii="Arial" w:hAnsi="Arial" w:cs="Arial"/>
          <w:sz w:val="20"/>
          <w:szCs w:val="20"/>
          <w:lang w:val="en-GB"/>
        </w:rPr>
      </w:pPr>
    </w:p>
    <w:p w:rsidR="00B72942" w:rsidRPr="006C48C1" w:rsidRDefault="00B72942" w:rsidP="00B72942">
      <w:pPr>
        <w:pStyle w:val="BodyText"/>
        <w:rPr>
          <w:rFonts w:ascii="Arial" w:hAnsi="Arial" w:cs="Arial"/>
          <w:b/>
          <w:sz w:val="20"/>
          <w:szCs w:val="20"/>
          <w:lang w:val="en-GB"/>
        </w:rPr>
      </w:pPr>
      <w:r w:rsidRPr="006C48C1">
        <w:rPr>
          <w:rFonts w:ascii="Arial" w:hAnsi="Arial" w:cs="Arial"/>
          <w:b/>
          <w:sz w:val="20"/>
          <w:szCs w:val="20"/>
          <w:highlight w:val="yellow"/>
          <w:lang w:val="en-GB"/>
        </w:rPr>
        <w:t>PART 1(Importance of the manuscript)</w:t>
      </w:r>
      <w:r w:rsidRPr="006C48C1">
        <w:rPr>
          <w:rFonts w:ascii="Arial" w:hAnsi="Arial" w:cs="Arial"/>
          <w:b/>
          <w:sz w:val="20"/>
          <w:szCs w:val="20"/>
          <w:lang w:val="en-GB"/>
        </w:rPr>
        <w:t xml:space="preserve"> </w:t>
      </w:r>
    </w:p>
    <w:p w:rsidR="00B72942" w:rsidRPr="006C48C1" w:rsidRDefault="00B72942" w:rsidP="00B72942">
      <w:pPr>
        <w:pStyle w:val="BodyText"/>
        <w:rPr>
          <w:rFonts w:ascii="Arial" w:hAnsi="Arial" w:cs="Arial"/>
          <w:b/>
          <w:sz w:val="20"/>
          <w:szCs w:val="20"/>
          <w:u w:val="single"/>
          <w:lang w:val="en-GB"/>
        </w:rPr>
      </w:pPr>
    </w:p>
    <w:p w:rsidR="00B72942" w:rsidRPr="006C48C1" w:rsidRDefault="00B72942" w:rsidP="00B7294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72942" w:rsidRPr="006C48C1" w:rsidTr="00770EEE">
        <w:tc>
          <w:tcPr>
            <w:tcW w:w="1789" w:type="pct"/>
            <w:noWrap/>
          </w:tcPr>
          <w:p w:rsidR="00B72942" w:rsidRPr="006C48C1" w:rsidRDefault="00B72942" w:rsidP="00EF2F8A">
            <w:pPr>
              <w:pStyle w:val="Heading2"/>
              <w:jc w:val="left"/>
              <w:rPr>
                <w:rFonts w:ascii="Arial" w:hAnsi="Arial" w:cs="Arial"/>
                <w:lang w:val="en-GB" w:eastAsia="en-US"/>
              </w:rPr>
            </w:pPr>
          </w:p>
        </w:tc>
        <w:tc>
          <w:tcPr>
            <w:tcW w:w="1844" w:type="pct"/>
          </w:tcPr>
          <w:p w:rsidR="00B72942" w:rsidRPr="006C48C1" w:rsidRDefault="00B72942" w:rsidP="0037074A">
            <w:pPr>
              <w:pStyle w:val="Heading2"/>
              <w:jc w:val="left"/>
              <w:rPr>
                <w:rFonts w:ascii="Arial" w:hAnsi="Arial" w:cs="Arial"/>
                <w:lang w:val="en-GB" w:eastAsia="en-US"/>
              </w:rPr>
            </w:pPr>
            <w:r w:rsidRPr="006C48C1">
              <w:rPr>
                <w:rFonts w:ascii="Arial" w:hAnsi="Arial" w:cs="Arial"/>
                <w:lang w:val="en-GB" w:eastAsia="en-US"/>
              </w:rPr>
              <w:t>Comments of the Reviewers</w:t>
            </w:r>
          </w:p>
        </w:tc>
        <w:tc>
          <w:tcPr>
            <w:tcW w:w="1367" w:type="pct"/>
          </w:tcPr>
          <w:p w:rsidR="00B72942" w:rsidRPr="006C48C1" w:rsidRDefault="00B72942" w:rsidP="00EF2F8A">
            <w:pPr>
              <w:spacing w:after="160" w:line="259" w:lineRule="auto"/>
              <w:rPr>
                <w:rFonts w:ascii="Arial" w:eastAsia="Calibri" w:hAnsi="Arial" w:cs="Arial"/>
                <w:kern w:val="2"/>
                <w:sz w:val="20"/>
                <w:szCs w:val="20"/>
                <w:lang w:val="en-GB"/>
              </w:rPr>
            </w:pPr>
            <w:r w:rsidRPr="006C48C1">
              <w:rPr>
                <w:rFonts w:ascii="Arial" w:eastAsia="Calibri" w:hAnsi="Arial" w:cs="Arial"/>
                <w:b/>
                <w:kern w:val="2"/>
                <w:sz w:val="20"/>
                <w:szCs w:val="20"/>
                <w:lang w:val="en-GB"/>
              </w:rPr>
              <w:t>Author’s Feedback</w:t>
            </w:r>
            <w:r w:rsidRPr="006C48C1">
              <w:rPr>
                <w:rFonts w:ascii="Arial" w:eastAsia="Calibri" w:hAnsi="Arial" w:cs="Arial"/>
                <w:kern w:val="2"/>
                <w:sz w:val="20"/>
                <w:szCs w:val="20"/>
                <w:lang w:val="en-GB"/>
              </w:rPr>
              <w:t xml:space="preserve"> </w:t>
            </w:r>
          </w:p>
          <w:p w:rsidR="00B72942" w:rsidRPr="006C48C1" w:rsidRDefault="00B72942" w:rsidP="00EF2F8A">
            <w:pPr>
              <w:pStyle w:val="Heading2"/>
              <w:jc w:val="left"/>
              <w:rPr>
                <w:rFonts w:ascii="Arial" w:hAnsi="Arial" w:cs="Arial"/>
                <w:b w:val="0"/>
                <w:lang w:val="en-GB" w:eastAsia="en-US"/>
              </w:rPr>
            </w:pPr>
          </w:p>
        </w:tc>
      </w:tr>
      <w:tr w:rsidR="00B72942" w:rsidRPr="006C48C1" w:rsidTr="00770EEE">
        <w:trPr>
          <w:trHeight w:val="1264"/>
        </w:trPr>
        <w:tc>
          <w:tcPr>
            <w:tcW w:w="1789" w:type="pct"/>
            <w:noWrap/>
          </w:tcPr>
          <w:p w:rsidR="00B72942" w:rsidRPr="006C48C1" w:rsidRDefault="00B72942" w:rsidP="00EF2F8A">
            <w:pPr>
              <w:rPr>
                <w:rFonts w:ascii="Arial" w:eastAsia="MS Mincho" w:hAnsi="Arial" w:cs="Arial"/>
                <w:bCs/>
                <w:sz w:val="20"/>
                <w:szCs w:val="20"/>
                <w:lang w:val="en-GB"/>
              </w:rPr>
            </w:pPr>
            <w:r w:rsidRPr="006C48C1">
              <w:rPr>
                <w:rFonts w:ascii="Arial" w:hAnsi="Arial" w:cs="Arial"/>
                <w:b/>
                <w:bCs/>
                <w:sz w:val="20"/>
                <w:szCs w:val="20"/>
                <w:lang w:val="en-GB"/>
              </w:rPr>
              <w:t>Please write a few sentences regarding the importance of this manuscript for the scientific community.</w:t>
            </w:r>
            <w:r w:rsidRPr="006C48C1">
              <w:rPr>
                <w:rFonts w:ascii="Arial" w:hAnsi="Arial" w:cs="Arial"/>
                <w:bCs/>
                <w:sz w:val="20"/>
                <w:szCs w:val="20"/>
                <w:lang w:val="en-GB"/>
              </w:rPr>
              <w:t xml:space="preserve"> A minimum of 3-4 sentences may be required for this part.</w:t>
            </w:r>
          </w:p>
        </w:tc>
        <w:tc>
          <w:tcPr>
            <w:tcW w:w="1844" w:type="pct"/>
          </w:tcPr>
          <w:p w:rsidR="00B72942" w:rsidRPr="006C48C1" w:rsidRDefault="00972A6B" w:rsidP="00972A6B">
            <w:pPr>
              <w:pStyle w:val="ListParagraph"/>
              <w:ind w:left="0"/>
              <w:jc w:val="both"/>
              <w:rPr>
                <w:rFonts w:ascii="Arial" w:hAnsi="Arial" w:cs="Arial"/>
                <w:b/>
                <w:bCs/>
                <w:sz w:val="20"/>
                <w:szCs w:val="20"/>
                <w:lang w:val="en-GB"/>
              </w:rPr>
            </w:pPr>
            <w:r w:rsidRPr="006C48C1">
              <w:rPr>
                <w:rFonts w:ascii="Arial" w:hAnsi="Arial" w:cs="Arial"/>
                <w:bCs/>
                <w:sz w:val="20"/>
                <w:szCs w:val="20"/>
                <w:lang w:val="en-GB"/>
              </w:rPr>
              <w:t>The present manuscript also translates into the body of knowledge of discrete dynamical systems through the explicit closed-form solutions to a category of higher-order nonlinear rational difference equations, which are otherwise very hard to solve analytically. The discovery of a period-6 performance is used to add to the theoretical insight of the impact of index structures on the dynamics of the solutions. The findings provide a useful basis to subsequent research on stability, bifurcation and long-term performance that is not based entirely on numerical iteration. As a result, the work also promotes theoretical developments, as well as practical applications in fields of mathematical modelling, signal processing, and population dynamics</w:t>
            </w:r>
            <w:r w:rsidRPr="006C48C1">
              <w:rPr>
                <w:rFonts w:ascii="Arial" w:hAnsi="Arial" w:cs="Arial"/>
                <w:b/>
                <w:bCs/>
                <w:sz w:val="20"/>
                <w:szCs w:val="20"/>
                <w:lang w:val="en-GB"/>
              </w:rPr>
              <w:t>.</w:t>
            </w:r>
          </w:p>
        </w:tc>
        <w:tc>
          <w:tcPr>
            <w:tcW w:w="1367" w:type="pct"/>
          </w:tcPr>
          <w:p w:rsidR="00B72942" w:rsidRPr="006C48C1" w:rsidRDefault="00B72942" w:rsidP="00EF2F8A">
            <w:pPr>
              <w:pStyle w:val="Heading2"/>
              <w:jc w:val="left"/>
              <w:rPr>
                <w:rFonts w:ascii="Arial" w:hAnsi="Arial" w:cs="Arial"/>
                <w:b w:val="0"/>
                <w:lang w:val="en-GB" w:eastAsia="en-US"/>
              </w:rPr>
            </w:pPr>
          </w:p>
        </w:tc>
      </w:tr>
    </w:tbl>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rPr>
          <w:rFonts w:ascii="Arial" w:hAnsi="Arial" w:cs="Arial"/>
          <w:sz w:val="20"/>
          <w:szCs w:val="20"/>
          <w:lang w:val="en-GB"/>
        </w:rPr>
      </w:pPr>
    </w:p>
    <w:p w:rsidR="00B72942" w:rsidRPr="006C48C1" w:rsidRDefault="00B72942" w:rsidP="00B72942">
      <w:pPr>
        <w:pStyle w:val="Heading2"/>
        <w:jc w:val="left"/>
        <w:rPr>
          <w:rFonts w:ascii="Arial" w:hAnsi="Arial" w:cs="Arial"/>
          <w:lang w:val="en-GB" w:eastAsia="en-US"/>
        </w:rPr>
      </w:pPr>
      <w:proofErr w:type="gramStart"/>
      <w:r w:rsidRPr="006C48C1">
        <w:rPr>
          <w:rFonts w:ascii="Arial" w:hAnsi="Arial" w:cs="Arial"/>
          <w:highlight w:val="yellow"/>
          <w:lang w:val="en-GB" w:eastAsia="en-US"/>
        </w:rPr>
        <w:t>PART  2.1</w:t>
      </w:r>
      <w:proofErr w:type="gramEnd"/>
      <w:r w:rsidRPr="006C48C1">
        <w:rPr>
          <w:rFonts w:ascii="Arial" w:hAnsi="Arial" w:cs="Arial"/>
          <w:highlight w:val="yellow"/>
          <w:lang w:val="en-GB" w:eastAsia="en-US"/>
        </w:rPr>
        <w:t xml:space="preserve"> (Objective Evaluation)</w:t>
      </w:r>
    </w:p>
    <w:p w:rsidR="00B72942" w:rsidRPr="006C48C1" w:rsidRDefault="00B72942" w:rsidP="00B7294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72942" w:rsidRPr="006C48C1" w:rsidTr="00107C72">
        <w:tc>
          <w:tcPr>
            <w:tcW w:w="5000" w:type="pct"/>
            <w:gridSpan w:val="3"/>
            <w:tcBorders>
              <w:top w:val="nil"/>
              <w:left w:val="nil"/>
              <w:right w:val="nil"/>
            </w:tcBorders>
            <w:noWrap/>
          </w:tcPr>
          <w:p w:rsidR="00B72942" w:rsidRPr="006C48C1" w:rsidRDefault="00B72942" w:rsidP="00177B84">
            <w:pPr>
              <w:rPr>
                <w:rFonts w:ascii="Arial" w:hAnsi="Arial" w:cs="Arial"/>
                <w:sz w:val="20"/>
                <w:szCs w:val="20"/>
                <w:lang w:val="en-GB"/>
              </w:rPr>
            </w:pPr>
          </w:p>
          <w:p w:rsidR="00B72942" w:rsidRPr="006C48C1" w:rsidRDefault="00B72942">
            <w:pPr>
              <w:rPr>
                <w:rFonts w:ascii="Arial" w:hAnsi="Arial" w:cs="Arial"/>
                <w:sz w:val="20"/>
                <w:szCs w:val="20"/>
                <w:lang w:val="en-GB"/>
              </w:rPr>
            </w:pPr>
          </w:p>
        </w:tc>
      </w:tr>
      <w:tr w:rsidR="00B72942" w:rsidRPr="006C48C1" w:rsidTr="00107C72">
        <w:tc>
          <w:tcPr>
            <w:tcW w:w="1790" w:type="pct"/>
            <w:noWrap/>
          </w:tcPr>
          <w:p w:rsidR="00B72942" w:rsidRPr="006C48C1" w:rsidRDefault="00B72942">
            <w:pPr>
              <w:pStyle w:val="Heading2"/>
              <w:jc w:val="left"/>
              <w:rPr>
                <w:rFonts w:ascii="Arial" w:hAnsi="Arial" w:cs="Arial"/>
                <w:lang w:val="en-GB" w:eastAsia="en-US"/>
              </w:rPr>
            </w:pPr>
          </w:p>
        </w:tc>
        <w:tc>
          <w:tcPr>
            <w:tcW w:w="1843" w:type="pct"/>
          </w:tcPr>
          <w:p w:rsidR="00B72942" w:rsidRPr="006C48C1" w:rsidRDefault="00B72942" w:rsidP="0037074A">
            <w:pPr>
              <w:pStyle w:val="Heading2"/>
              <w:jc w:val="left"/>
              <w:rPr>
                <w:rFonts w:ascii="Arial" w:hAnsi="Arial" w:cs="Arial"/>
                <w:lang w:val="en-GB" w:eastAsia="en-US"/>
              </w:rPr>
            </w:pPr>
            <w:r w:rsidRPr="006C48C1">
              <w:rPr>
                <w:rFonts w:ascii="Arial" w:hAnsi="Arial" w:cs="Arial"/>
                <w:lang w:val="en-GB" w:eastAsia="en-US"/>
              </w:rPr>
              <w:t>Rating of the Reviewers</w:t>
            </w:r>
          </w:p>
        </w:tc>
        <w:tc>
          <w:tcPr>
            <w:tcW w:w="1367" w:type="pct"/>
          </w:tcPr>
          <w:p w:rsidR="00B72942" w:rsidRPr="006C48C1" w:rsidRDefault="00B72942" w:rsidP="00113BA5">
            <w:pPr>
              <w:spacing w:after="160" w:line="259" w:lineRule="auto"/>
              <w:rPr>
                <w:rFonts w:ascii="Arial" w:hAnsi="Arial" w:cs="Arial"/>
                <w:b/>
                <w:sz w:val="20"/>
                <w:szCs w:val="20"/>
                <w:lang w:val="en-GB"/>
              </w:rPr>
            </w:pPr>
            <w:r w:rsidRPr="006C48C1">
              <w:rPr>
                <w:rFonts w:ascii="Arial" w:eastAsia="Calibri" w:hAnsi="Arial" w:cs="Arial"/>
                <w:b/>
                <w:kern w:val="2"/>
                <w:sz w:val="20"/>
                <w:szCs w:val="20"/>
                <w:lang w:val="en-GB"/>
              </w:rPr>
              <w:t>Author’s Feedback</w:t>
            </w:r>
            <w:r w:rsidRPr="006C48C1">
              <w:rPr>
                <w:rFonts w:ascii="Arial" w:eastAsia="Calibri" w:hAnsi="Arial" w:cs="Arial"/>
                <w:kern w:val="2"/>
                <w:sz w:val="20"/>
                <w:szCs w:val="20"/>
                <w:lang w:val="en-GB"/>
              </w:rPr>
              <w:t xml:space="preserve"> </w:t>
            </w:r>
          </w:p>
        </w:tc>
      </w:tr>
      <w:tr w:rsidR="00B72942" w:rsidRPr="006C48C1" w:rsidTr="00107C72">
        <w:trPr>
          <w:trHeight w:val="1262"/>
        </w:trPr>
        <w:tc>
          <w:tcPr>
            <w:tcW w:w="1790" w:type="pct"/>
            <w:noWrap/>
          </w:tcPr>
          <w:p w:rsidR="00B72942" w:rsidRPr="006C48C1" w:rsidRDefault="00B72942" w:rsidP="00993080">
            <w:pPr>
              <w:rPr>
                <w:rFonts w:ascii="Arial" w:hAnsi="Arial" w:cs="Arial"/>
                <w:b/>
                <w:bCs/>
                <w:sz w:val="20"/>
                <w:szCs w:val="20"/>
                <w:lang w:val="en-GB"/>
              </w:rPr>
            </w:pPr>
            <w:r w:rsidRPr="006C48C1">
              <w:rPr>
                <w:rFonts w:ascii="Arial" w:hAnsi="Arial" w:cs="Arial"/>
                <w:b/>
                <w:bCs/>
                <w:sz w:val="20"/>
                <w:szCs w:val="20"/>
                <w:lang w:val="en-GB"/>
              </w:rPr>
              <w:t xml:space="preserve">1. Is the title clear and appropriate for the study? </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u w:val="single"/>
                <w:lang w:val="en-GB"/>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6056F1">
            <w:pPr>
              <w:ind w:left="360"/>
              <w:rPr>
                <w:rFonts w:ascii="Arial" w:hAnsi="Arial" w:cs="Arial"/>
                <w:b/>
                <w:bCs/>
                <w:sz w:val="20"/>
                <w:szCs w:val="20"/>
                <w:lang w:val="en-GB"/>
              </w:rPr>
            </w:pPr>
            <w:r w:rsidRPr="006C48C1">
              <w:rPr>
                <w:rFonts w:ascii="Arial" w:hAnsi="Arial" w:cs="Arial"/>
                <w:b/>
                <w:bCs/>
                <w:sz w:val="20"/>
                <w:szCs w:val="20"/>
                <w:lang w:val="en-GB"/>
              </w:rPr>
              <w:t>4</w:t>
            </w:r>
          </w:p>
          <w:p w:rsidR="007E7636" w:rsidRPr="006C48C1" w:rsidRDefault="007E7636">
            <w:pPr>
              <w:ind w:left="360"/>
              <w:rPr>
                <w:rFonts w:ascii="Arial" w:hAnsi="Arial" w:cs="Arial"/>
                <w:b/>
                <w:bCs/>
                <w:sz w:val="20"/>
                <w:szCs w:val="20"/>
                <w:lang w:val="en-GB"/>
              </w:rPr>
            </w:pPr>
          </w:p>
          <w:p w:rsidR="007E7636" w:rsidRPr="006C48C1" w:rsidRDefault="007E7636" w:rsidP="007E7636">
            <w:pPr>
              <w:pStyle w:val="Heading2"/>
              <w:rPr>
                <w:rFonts w:ascii="Arial" w:hAnsi="Arial" w:cs="Arial"/>
                <w:b w:val="0"/>
                <w:lang w:val="en-GB" w:eastAsia="en-US"/>
              </w:rPr>
            </w:pPr>
            <w:r w:rsidRPr="006C48C1">
              <w:rPr>
                <w:rFonts w:ascii="Arial" w:hAnsi="Arial" w:cs="Arial"/>
                <w:b w:val="0"/>
                <w:lang w:val="en-GB" w:eastAsia="en-US"/>
              </w:rPr>
              <w:t>The name Expressions of Solutions of Some Systems of Difference Equations is mostly understandable and indicates the main aim of the manuscript the derivation of explicit solution formulas of system of difference equations. It is rather general and non-specific though it does not emphasize some of the distinguishing features that include:</w:t>
            </w:r>
          </w:p>
          <w:p w:rsidR="007E7636" w:rsidRPr="006C48C1" w:rsidRDefault="007E7636" w:rsidP="007E7636">
            <w:pPr>
              <w:pStyle w:val="Heading2"/>
              <w:jc w:val="left"/>
              <w:rPr>
                <w:rFonts w:ascii="Arial" w:hAnsi="Arial" w:cs="Arial"/>
                <w:b w:val="0"/>
                <w:lang w:val="en-GB" w:eastAsia="en-US"/>
              </w:rPr>
            </w:pPr>
          </w:p>
          <w:p w:rsidR="007E7636" w:rsidRPr="006C48C1" w:rsidRDefault="007E7636" w:rsidP="007E7636">
            <w:pPr>
              <w:pStyle w:val="Heading2"/>
              <w:numPr>
                <w:ilvl w:val="0"/>
                <w:numId w:val="13"/>
              </w:numPr>
              <w:jc w:val="left"/>
              <w:rPr>
                <w:rFonts w:ascii="Arial" w:hAnsi="Arial" w:cs="Arial"/>
                <w:b w:val="0"/>
                <w:lang w:val="en-GB" w:eastAsia="en-US"/>
              </w:rPr>
            </w:pPr>
            <w:r w:rsidRPr="006C48C1">
              <w:rPr>
                <w:rFonts w:ascii="Arial" w:hAnsi="Arial" w:cs="Arial"/>
                <w:b w:val="0"/>
                <w:lang w:val="en-GB" w:eastAsia="en-US"/>
              </w:rPr>
              <w:t>the nonlinearity of the rational nature of the system.</w:t>
            </w:r>
          </w:p>
          <w:p w:rsidR="007E7636" w:rsidRPr="006C48C1" w:rsidRDefault="007E7636" w:rsidP="007E7636">
            <w:pPr>
              <w:pStyle w:val="Heading2"/>
              <w:numPr>
                <w:ilvl w:val="0"/>
                <w:numId w:val="13"/>
              </w:numPr>
              <w:jc w:val="left"/>
              <w:rPr>
                <w:rFonts w:ascii="Arial" w:hAnsi="Arial" w:cs="Arial"/>
                <w:b w:val="0"/>
                <w:lang w:val="en-GB" w:eastAsia="en-US"/>
              </w:rPr>
            </w:pPr>
            <w:r w:rsidRPr="006C48C1">
              <w:rPr>
                <w:rFonts w:ascii="Arial" w:hAnsi="Arial" w:cs="Arial"/>
                <w:b w:val="0"/>
                <w:lang w:val="en-GB" w:eastAsia="en-US"/>
              </w:rPr>
              <w:t>the fourth-order structure</w:t>
            </w:r>
          </w:p>
          <w:p w:rsidR="00257E38" w:rsidRPr="006C48C1" w:rsidRDefault="007E7636" w:rsidP="00257E38">
            <w:pPr>
              <w:pStyle w:val="Heading2"/>
              <w:numPr>
                <w:ilvl w:val="0"/>
                <w:numId w:val="13"/>
              </w:numPr>
              <w:jc w:val="left"/>
              <w:rPr>
                <w:rFonts w:ascii="Arial" w:hAnsi="Arial" w:cs="Arial"/>
                <w:b w:val="0"/>
                <w:lang w:val="en-GB" w:eastAsia="en-US"/>
              </w:rPr>
            </w:pPr>
            <w:r w:rsidRPr="006C48C1">
              <w:rPr>
                <w:rFonts w:ascii="Arial" w:hAnsi="Arial" w:cs="Arial"/>
                <w:b w:val="0"/>
                <w:lang w:val="en-GB" w:eastAsia="en-US"/>
              </w:rPr>
              <w:t>the periodical (period-6) performance</w:t>
            </w:r>
          </w:p>
          <w:p w:rsidR="007E7636" w:rsidRPr="006C48C1" w:rsidRDefault="007E7636" w:rsidP="00257E38">
            <w:pPr>
              <w:pStyle w:val="Heading2"/>
              <w:numPr>
                <w:ilvl w:val="0"/>
                <w:numId w:val="13"/>
              </w:numPr>
              <w:jc w:val="left"/>
              <w:rPr>
                <w:rFonts w:ascii="Arial" w:hAnsi="Arial" w:cs="Arial"/>
                <w:b w:val="0"/>
                <w:lang w:val="en-GB" w:eastAsia="en-US"/>
              </w:rPr>
            </w:pPr>
            <w:r w:rsidRPr="006C48C1">
              <w:rPr>
                <w:rFonts w:ascii="Arial" w:hAnsi="Arial" w:cs="Arial"/>
                <w:b w:val="0"/>
                <w:lang w:val="en-GB" w:eastAsia="en-US"/>
              </w:rPr>
              <w:t>It is possible that a somewhat descriptive title might be better placed in terms of accuracy and finding in the research community.</w:t>
            </w:r>
          </w:p>
        </w:tc>
        <w:tc>
          <w:tcPr>
            <w:tcW w:w="1367" w:type="pct"/>
          </w:tcPr>
          <w:p w:rsidR="00B72942" w:rsidRPr="006C48C1" w:rsidRDefault="00B72942" w:rsidP="00257E38">
            <w:pPr>
              <w:pStyle w:val="Heading2"/>
              <w:jc w:val="left"/>
              <w:rPr>
                <w:rFonts w:ascii="Arial" w:hAnsi="Arial" w:cs="Arial"/>
                <w:b w:val="0"/>
                <w:lang w:val="en-GB" w:eastAsia="en-US"/>
              </w:rPr>
            </w:pPr>
          </w:p>
        </w:tc>
      </w:tr>
      <w:tr w:rsidR="00B72942" w:rsidRPr="006C48C1" w:rsidTr="00107C72">
        <w:trPr>
          <w:trHeight w:val="1262"/>
        </w:trPr>
        <w:tc>
          <w:tcPr>
            <w:tcW w:w="1790" w:type="pct"/>
            <w:noWrap/>
          </w:tcPr>
          <w:p w:rsidR="00B72942" w:rsidRPr="006C48C1" w:rsidRDefault="00B72942" w:rsidP="00993080">
            <w:pPr>
              <w:pStyle w:val="Heading2"/>
              <w:jc w:val="left"/>
              <w:rPr>
                <w:rFonts w:ascii="Arial" w:hAnsi="Arial" w:cs="Arial"/>
                <w:lang w:val="en-GB" w:eastAsia="en-US"/>
              </w:rPr>
            </w:pPr>
            <w:r w:rsidRPr="006C48C1">
              <w:rPr>
                <w:rFonts w:ascii="Arial" w:hAnsi="Arial" w:cs="Arial"/>
                <w:lang w:val="en-GB" w:eastAsia="en-US"/>
              </w:rPr>
              <w:lastRenderedPageBreak/>
              <w:t xml:space="preserve">2. Is the abstract of the article comprehensive? </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lang w:val="en-GB"/>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0F2EA0">
            <w:pPr>
              <w:ind w:left="360"/>
              <w:rPr>
                <w:rFonts w:ascii="Arial" w:hAnsi="Arial" w:cs="Arial"/>
                <w:b/>
                <w:bCs/>
                <w:sz w:val="20"/>
                <w:szCs w:val="20"/>
                <w:lang w:val="en-GB"/>
              </w:rPr>
            </w:pPr>
            <w:r w:rsidRPr="006C48C1">
              <w:rPr>
                <w:rFonts w:ascii="Arial" w:hAnsi="Arial" w:cs="Arial"/>
                <w:b/>
                <w:bCs/>
                <w:sz w:val="20"/>
                <w:szCs w:val="20"/>
                <w:lang w:val="en-GB"/>
              </w:rPr>
              <w:t>4</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The abstract itself is usually quite detailed and has been properly structured, presenting the problem and methodology clearly and the most important results, including the derivation of closed-form solutions, the discovery of a period-6 structure, and the application of mathematical induction and numerical simulations. It also has a brief reference to the importance and possible uses of the work.</w:t>
            </w:r>
          </w:p>
          <w:p w:rsidR="009827CB" w:rsidRPr="006C48C1" w:rsidRDefault="009827CB" w:rsidP="009827CB">
            <w:pPr>
              <w:pStyle w:val="Heading2"/>
              <w:rPr>
                <w:rFonts w:ascii="Arial" w:hAnsi="Arial" w:cs="Arial"/>
                <w:b w:val="0"/>
                <w:lang w:val="en-GB" w:eastAsia="en-US"/>
              </w:rPr>
            </w:pP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Nonetheless, it can be better by:</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Making somewhat heavy technical language easier to read.</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Bringing out what is new with regards to what literature has already covered in a more explicit manner.</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Elaborating scope and limitations in a better way.</w:t>
            </w:r>
          </w:p>
          <w:p w:rsidR="009827CB" w:rsidRPr="006C48C1" w:rsidRDefault="009827CB" w:rsidP="009827CB">
            <w:pPr>
              <w:ind w:left="360"/>
              <w:rPr>
                <w:rFonts w:ascii="Arial" w:hAnsi="Arial" w:cs="Arial"/>
                <w:b/>
                <w:bCs/>
                <w:sz w:val="20"/>
                <w:szCs w:val="20"/>
                <w:lang w:val="en-GB"/>
              </w:rPr>
            </w:pPr>
            <w:r w:rsidRPr="006C48C1">
              <w:rPr>
                <w:rFonts w:ascii="Arial" w:hAnsi="Arial" w:cs="Arial"/>
                <w:sz w:val="20"/>
                <w:szCs w:val="20"/>
                <w:lang w:val="en-GB"/>
              </w:rPr>
              <w:t>Comprehensively, it is quite representative of the gist of the investigation but can be improved to be more lucid and striking.</w:t>
            </w:r>
          </w:p>
        </w:tc>
        <w:tc>
          <w:tcPr>
            <w:tcW w:w="1367" w:type="pct"/>
          </w:tcPr>
          <w:p w:rsidR="00B72942" w:rsidRPr="006C48C1" w:rsidRDefault="00B72942" w:rsidP="00D82A46">
            <w:pPr>
              <w:pStyle w:val="Heading2"/>
              <w:jc w:val="left"/>
              <w:rPr>
                <w:rFonts w:ascii="Arial" w:hAnsi="Arial" w:cs="Arial"/>
                <w:b w:val="0"/>
                <w:lang w:val="en-GB" w:eastAsia="en-US"/>
              </w:rPr>
            </w:pPr>
          </w:p>
        </w:tc>
      </w:tr>
      <w:tr w:rsidR="00B72942" w:rsidRPr="006C48C1" w:rsidTr="00107C72">
        <w:trPr>
          <w:trHeight w:val="1262"/>
        </w:trPr>
        <w:tc>
          <w:tcPr>
            <w:tcW w:w="1790" w:type="pct"/>
            <w:noWrap/>
          </w:tcPr>
          <w:p w:rsidR="00B72942" w:rsidRPr="006C48C1" w:rsidRDefault="00B72942" w:rsidP="00993080">
            <w:pPr>
              <w:pStyle w:val="Heading2"/>
              <w:jc w:val="left"/>
              <w:rPr>
                <w:rFonts w:ascii="Arial" w:hAnsi="Arial" w:cs="Arial"/>
                <w:lang w:val="en-GB"/>
              </w:rPr>
            </w:pPr>
            <w:r w:rsidRPr="006C48C1">
              <w:rPr>
                <w:rFonts w:ascii="Arial" w:hAnsi="Arial" w:cs="Arial"/>
                <w:lang w:val="en-GB"/>
              </w:rPr>
              <w:t>3. Are the keywords appropriate and useful?</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lang w:val="en-GB" w:eastAsia="x-none"/>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0A7BB2">
            <w:pPr>
              <w:ind w:left="360"/>
              <w:rPr>
                <w:rFonts w:ascii="Arial" w:hAnsi="Arial" w:cs="Arial"/>
                <w:b/>
                <w:bCs/>
                <w:sz w:val="20"/>
                <w:szCs w:val="20"/>
                <w:lang w:val="en-GB"/>
              </w:rPr>
            </w:pPr>
            <w:r w:rsidRPr="006C48C1">
              <w:rPr>
                <w:rFonts w:ascii="Arial" w:hAnsi="Arial" w:cs="Arial"/>
                <w:b/>
                <w:bCs/>
                <w:sz w:val="20"/>
                <w:szCs w:val="20"/>
                <w:lang w:val="en-GB"/>
              </w:rPr>
              <w:t>4</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The keywords are relevant and include rational difference equations, discrete dynamical systems, closed form solutions, nonlinear recurrences, periodicity which are applicable and fit the overall themes of the manuscript. They are sufficiently covering the mathematical scope and will assist in indexing and discoverability.</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They can however be enhanced by adding more specific words like:</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fourth-order systems</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explicit solutions</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asymmetric systems</w:t>
            </w:r>
          </w:p>
          <w:p w:rsidR="009827CB" w:rsidRPr="006C48C1" w:rsidRDefault="009827CB" w:rsidP="009827CB">
            <w:pPr>
              <w:ind w:left="360"/>
              <w:rPr>
                <w:rFonts w:ascii="Arial" w:hAnsi="Arial" w:cs="Arial"/>
                <w:b/>
                <w:bCs/>
                <w:sz w:val="20"/>
                <w:szCs w:val="20"/>
                <w:lang w:val="en-GB"/>
              </w:rPr>
            </w:pPr>
            <w:r w:rsidRPr="006C48C1">
              <w:rPr>
                <w:rFonts w:ascii="Arial" w:hAnsi="Arial" w:cs="Arial"/>
                <w:sz w:val="20"/>
                <w:szCs w:val="20"/>
                <w:lang w:val="en-GB"/>
              </w:rPr>
              <w:t>The inclusion of such specific keywords would improve the visibility among the researchers who are closely related to the problems.</w:t>
            </w:r>
          </w:p>
        </w:tc>
        <w:tc>
          <w:tcPr>
            <w:tcW w:w="1367" w:type="pct"/>
          </w:tcPr>
          <w:p w:rsidR="00B72942" w:rsidRPr="006C48C1" w:rsidRDefault="00B72942" w:rsidP="000A7BB2">
            <w:pPr>
              <w:pStyle w:val="Heading2"/>
              <w:jc w:val="left"/>
              <w:rPr>
                <w:rFonts w:ascii="Arial" w:hAnsi="Arial" w:cs="Arial"/>
                <w:b w:val="0"/>
                <w:lang w:val="en-GB" w:eastAsia="en-US"/>
              </w:rPr>
            </w:pPr>
          </w:p>
        </w:tc>
      </w:tr>
      <w:tr w:rsidR="00B72942" w:rsidRPr="006C48C1" w:rsidTr="00107C72">
        <w:trPr>
          <w:trHeight w:val="1262"/>
        </w:trPr>
        <w:tc>
          <w:tcPr>
            <w:tcW w:w="1790" w:type="pct"/>
            <w:noWrap/>
          </w:tcPr>
          <w:p w:rsidR="00B72942" w:rsidRPr="006C48C1" w:rsidRDefault="00B72942" w:rsidP="00993080">
            <w:pPr>
              <w:pStyle w:val="Heading2"/>
              <w:jc w:val="left"/>
              <w:rPr>
                <w:rFonts w:ascii="Arial" w:hAnsi="Arial" w:cs="Arial"/>
                <w:lang w:val="en-GB"/>
              </w:rPr>
            </w:pPr>
            <w:r w:rsidRPr="006C48C1">
              <w:rPr>
                <w:rFonts w:ascii="Arial" w:hAnsi="Arial" w:cs="Arial"/>
                <w:lang w:val="en-GB"/>
              </w:rPr>
              <w:t>4. Is the background information of the paper sufficient and well organized?</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lang w:val="en-GB" w:eastAsia="x-none"/>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F72C3F">
            <w:pPr>
              <w:ind w:left="360"/>
              <w:rPr>
                <w:rFonts w:ascii="Arial" w:hAnsi="Arial" w:cs="Arial"/>
                <w:b/>
                <w:bCs/>
                <w:sz w:val="20"/>
                <w:szCs w:val="20"/>
                <w:lang w:val="en-GB"/>
              </w:rPr>
            </w:pPr>
            <w:r w:rsidRPr="006C48C1">
              <w:rPr>
                <w:rFonts w:ascii="Arial" w:hAnsi="Arial" w:cs="Arial"/>
                <w:b/>
                <w:bCs/>
                <w:sz w:val="20"/>
                <w:szCs w:val="20"/>
                <w:lang w:val="en-GB"/>
              </w:rPr>
              <w:t>4</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The background part is adequate and well structured. It has a clear introduction to difference equations, rational systems, and their applicability in the field of application, and then it has a systematic review of relevant literature. The development of the overarching ideas into the research gaps is rational and assists to situate the study among the already known knowledge.</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Nevertheless, it could be reinforced by:</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Giving a more critical synthesis of past studies as opposed to primarily enumerating them.</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Better delineating the exact market that is being taken care of by this paper.</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To a certain degree, it would be preferable to cut some general textbook-style explanation and have a more angled research-centred context.</w:t>
            </w:r>
          </w:p>
          <w:p w:rsidR="009827CB" w:rsidRPr="006C48C1" w:rsidRDefault="009827CB" w:rsidP="009827CB">
            <w:pPr>
              <w:pStyle w:val="Heading2"/>
              <w:rPr>
                <w:rFonts w:ascii="Arial" w:hAnsi="Arial" w:cs="Arial"/>
                <w:b w:val="0"/>
                <w:lang w:val="en-GB" w:eastAsia="en-US"/>
              </w:rPr>
            </w:pPr>
          </w:p>
          <w:p w:rsidR="009827CB" w:rsidRPr="006C48C1" w:rsidRDefault="009827CB" w:rsidP="009827CB">
            <w:pPr>
              <w:ind w:left="360"/>
              <w:rPr>
                <w:rFonts w:ascii="Arial" w:hAnsi="Arial" w:cs="Arial"/>
                <w:b/>
                <w:bCs/>
                <w:sz w:val="20"/>
                <w:szCs w:val="20"/>
                <w:lang w:val="en-GB"/>
              </w:rPr>
            </w:pPr>
            <w:r w:rsidRPr="006C48C1">
              <w:rPr>
                <w:rFonts w:ascii="Arial" w:hAnsi="Arial" w:cs="Arial"/>
                <w:sz w:val="20"/>
                <w:szCs w:val="20"/>
                <w:lang w:val="en-GB"/>
              </w:rPr>
              <w:t>In general, it is a solid background though it may be made more analytically oriented.</w:t>
            </w:r>
          </w:p>
        </w:tc>
        <w:tc>
          <w:tcPr>
            <w:tcW w:w="1367" w:type="pct"/>
          </w:tcPr>
          <w:p w:rsidR="00B72942" w:rsidRPr="006C48C1" w:rsidRDefault="00B72942" w:rsidP="00F72C3F">
            <w:pPr>
              <w:pStyle w:val="Heading2"/>
              <w:jc w:val="left"/>
              <w:rPr>
                <w:rFonts w:ascii="Arial" w:hAnsi="Arial" w:cs="Arial"/>
                <w:b w:val="0"/>
                <w:lang w:val="en-GB" w:eastAsia="en-US"/>
              </w:rPr>
            </w:pPr>
          </w:p>
        </w:tc>
      </w:tr>
      <w:tr w:rsidR="00B72942" w:rsidRPr="006C48C1" w:rsidTr="00107C72">
        <w:trPr>
          <w:trHeight w:val="1262"/>
        </w:trPr>
        <w:tc>
          <w:tcPr>
            <w:tcW w:w="1790" w:type="pct"/>
            <w:noWrap/>
          </w:tcPr>
          <w:p w:rsidR="00B72942" w:rsidRPr="006C48C1" w:rsidRDefault="00B72942" w:rsidP="00993080">
            <w:pPr>
              <w:pStyle w:val="Heading2"/>
              <w:jc w:val="left"/>
              <w:rPr>
                <w:rFonts w:ascii="Arial" w:hAnsi="Arial" w:cs="Arial"/>
                <w:lang w:val="en-GB"/>
              </w:rPr>
            </w:pPr>
            <w:r w:rsidRPr="006C48C1">
              <w:rPr>
                <w:rFonts w:ascii="Arial" w:hAnsi="Arial" w:cs="Arial"/>
                <w:lang w:val="en-GB"/>
              </w:rPr>
              <w:t>5. Are the research objectives/hypotheses clearly stated?</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lang w:val="en-GB" w:eastAsia="x-none"/>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ED7404">
            <w:pPr>
              <w:ind w:left="360"/>
              <w:rPr>
                <w:rFonts w:ascii="Arial" w:hAnsi="Arial" w:cs="Arial"/>
                <w:b/>
                <w:bCs/>
                <w:sz w:val="20"/>
                <w:szCs w:val="20"/>
                <w:lang w:val="en-GB"/>
              </w:rPr>
            </w:pPr>
            <w:r w:rsidRPr="006C48C1">
              <w:rPr>
                <w:rFonts w:ascii="Arial" w:hAnsi="Arial" w:cs="Arial"/>
                <w:b/>
                <w:bCs/>
                <w:sz w:val="20"/>
                <w:szCs w:val="20"/>
                <w:lang w:val="en-GB"/>
              </w:rPr>
              <w:t>5</w:t>
            </w:r>
          </w:p>
        </w:tc>
        <w:tc>
          <w:tcPr>
            <w:tcW w:w="1367" w:type="pct"/>
          </w:tcPr>
          <w:p w:rsidR="00B72942" w:rsidRPr="006C48C1" w:rsidRDefault="00B72942">
            <w:pPr>
              <w:pStyle w:val="Heading2"/>
              <w:jc w:val="left"/>
              <w:rPr>
                <w:rFonts w:ascii="Arial" w:hAnsi="Arial" w:cs="Arial"/>
                <w:b w:val="0"/>
                <w:lang w:val="en-GB" w:eastAsia="en-US"/>
              </w:rPr>
            </w:pPr>
          </w:p>
        </w:tc>
      </w:tr>
      <w:tr w:rsidR="00B72942" w:rsidRPr="006C48C1" w:rsidTr="00107C72">
        <w:trPr>
          <w:trHeight w:val="1262"/>
        </w:trPr>
        <w:tc>
          <w:tcPr>
            <w:tcW w:w="1790" w:type="pct"/>
            <w:noWrap/>
          </w:tcPr>
          <w:p w:rsidR="00B72942" w:rsidRPr="006C48C1" w:rsidRDefault="00B72942" w:rsidP="00993080">
            <w:pPr>
              <w:pStyle w:val="Heading2"/>
              <w:jc w:val="left"/>
              <w:rPr>
                <w:rFonts w:ascii="Arial" w:hAnsi="Arial" w:cs="Arial"/>
                <w:lang w:val="en-GB"/>
              </w:rPr>
            </w:pPr>
            <w:r w:rsidRPr="006C48C1">
              <w:rPr>
                <w:rFonts w:ascii="Arial" w:hAnsi="Arial" w:cs="Arial"/>
                <w:lang w:val="en-GB"/>
              </w:rPr>
              <w:t>6. Is the literature review relevant and up to date?</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lang w:val="en-GB" w:eastAsia="x-none"/>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A174BF">
            <w:pPr>
              <w:ind w:left="360"/>
              <w:rPr>
                <w:rFonts w:ascii="Arial" w:hAnsi="Arial" w:cs="Arial"/>
                <w:b/>
                <w:bCs/>
                <w:sz w:val="20"/>
                <w:szCs w:val="20"/>
                <w:lang w:val="en-GB"/>
              </w:rPr>
            </w:pPr>
            <w:r w:rsidRPr="006C48C1">
              <w:rPr>
                <w:rFonts w:ascii="Arial" w:hAnsi="Arial" w:cs="Arial"/>
                <w:b/>
                <w:bCs/>
                <w:sz w:val="20"/>
                <w:szCs w:val="20"/>
                <w:lang w:val="en-GB"/>
              </w:rPr>
              <w:t>3</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The literature review is pertinent and refers to a number of foundational and related literature on rational difference equations and discrete dynamical systems specifically works by Elsayed and others. It shows knowledge of determined outcomes in the field.</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It is, however, a little limited:</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Most of the references are quite old (primarily 2012-2016) and few more recent developments are mentioned.</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The review is more of a description rather than a critique as the comparison and synthesis of previous research is not provided.</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It fails to bring out clearly what still needs to be achieved in the most recent research environment.</w:t>
            </w:r>
          </w:p>
          <w:p w:rsidR="009827CB" w:rsidRPr="006C48C1" w:rsidRDefault="009827CB" w:rsidP="009827CB">
            <w:pPr>
              <w:pStyle w:val="Heading2"/>
              <w:rPr>
                <w:rFonts w:ascii="Arial" w:hAnsi="Arial" w:cs="Arial"/>
                <w:b w:val="0"/>
                <w:lang w:val="en-GB" w:eastAsia="en-US"/>
              </w:rPr>
            </w:pPr>
          </w:p>
          <w:p w:rsidR="009827CB" w:rsidRPr="006C48C1" w:rsidRDefault="009827CB" w:rsidP="009827CB">
            <w:pPr>
              <w:ind w:left="360"/>
              <w:rPr>
                <w:rFonts w:ascii="Arial" w:hAnsi="Arial" w:cs="Arial"/>
                <w:b/>
                <w:bCs/>
                <w:sz w:val="20"/>
                <w:szCs w:val="20"/>
                <w:lang w:val="en-GB"/>
              </w:rPr>
            </w:pPr>
            <w:r w:rsidRPr="006C48C1">
              <w:rPr>
                <w:rFonts w:ascii="Arial" w:hAnsi="Arial" w:cs="Arial"/>
                <w:sz w:val="20"/>
                <w:szCs w:val="20"/>
                <w:lang w:val="en-GB"/>
              </w:rPr>
              <w:t>On the whole, the literature review is relevant but could use more up-to-date resources and provide a more profound analytical perspective on the current literature.</w:t>
            </w:r>
          </w:p>
        </w:tc>
        <w:tc>
          <w:tcPr>
            <w:tcW w:w="1367" w:type="pct"/>
          </w:tcPr>
          <w:p w:rsidR="00B72942" w:rsidRPr="006C48C1" w:rsidRDefault="00B72942" w:rsidP="00A174BF">
            <w:pPr>
              <w:pStyle w:val="Heading2"/>
              <w:jc w:val="left"/>
              <w:rPr>
                <w:rFonts w:ascii="Arial" w:hAnsi="Arial" w:cs="Arial"/>
                <w:b w:val="0"/>
                <w:lang w:val="en-GB" w:eastAsia="en-US"/>
              </w:rPr>
            </w:pPr>
          </w:p>
        </w:tc>
      </w:tr>
      <w:tr w:rsidR="00B72942" w:rsidRPr="006C48C1" w:rsidTr="00107C72">
        <w:trPr>
          <w:trHeight w:val="1262"/>
        </w:trPr>
        <w:tc>
          <w:tcPr>
            <w:tcW w:w="1790" w:type="pct"/>
            <w:noWrap/>
          </w:tcPr>
          <w:p w:rsidR="00B72942" w:rsidRPr="006C48C1" w:rsidRDefault="00B72942" w:rsidP="00993080">
            <w:pPr>
              <w:pStyle w:val="Heading2"/>
              <w:jc w:val="left"/>
              <w:rPr>
                <w:rFonts w:ascii="Arial" w:hAnsi="Arial" w:cs="Arial"/>
                <w:lang w:val="en-GB"/>
              </w:rPr>
            </w:pPr>
            <w:r w:rsidRPr="006C48C1">
              <w:rPr>
                <w:rFonts w:ascii="Arial" w:hAnsi="Arial" w:cs="Arial"/>
                <w:lang w:val="en-GB"/>
              </w:rPr>
              <w:lastRenderedPageBreak/>
              <w:t>7. Is the research methodology appropriate for the study?</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lang w:val="en-GB"/>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A174BF">
            <w:pPr>
              <w:ind w:left="360"/>
              <w:rPr>
                <w:rFonts w:ascii="Arial" w:hAnsi="Arial" w:cs="Arial"/>
                <w:b/>
                <w:bCs/>
                <w:sz w:val="20"/>
                <w:szCs w:val="20"/>
                <w:lang w:val="en-GB"/>
              </w:rPr>
            </w:pPr>
            <w:r w:rsidRPr="006C48C1">
              <w:rPr>
                <w:rFonts w:ascii="Arial" w:hAnsi="Arial" w:cs="Arial"/>
                <w:b/>
                <w:bCs/>
                <w:sz w:val="20"/>
                <w:szCs w:val="20"/>
                <w:lang w:val="en-GB"/>
              </w:rPr>
              <w:t>5</w:t>
            </w:r>
          </w:p>
        </w:tc>
        <w:tc>
          <w:tcPr>
            <w:tcW w:w="1367" w:type="pct"/>
          </w:tcPr>
          <w:p w:rsidR="00B72942" w:rsidRPr="006C48C1" w:rsidRDefault="00B72942">
            <w:pPr>
              <w:pStyle w:val="Heading2"/>
              <w:jc w:val="left"/>
              <w:rPr>
                <w:rFonts w:ascii="Arial" w:hAnsi="Arial" w:cs="Arial"/>
                <w:b w:val="0"/>
                <w:lang w:val="en-GB" w:eastAsia="en-US"/>
              </w:rPr>
            </w:pPr>
          </w:p>
        </w:tc>
      </w:tr>
      <w:tr w:rsidR="00B72942" w:rsidRPr="006C48C1" w:rsidTr="00107C72">
        <w:trPr>
          <w:trHeight w:val="1262"/>
        </w:trPr>
        <w:tc>
          <w:tcPr>
            <w:tcW w:w="1790" w:type="pct"/>
            <w:noWrap/>
          </w:tcPr>
          <w:p w:rsidR="00B72942" w:rsidRPr="006C48C1" w:rsidRDefault="00B72942" w:rsidP="00993080">
            <w:pPr>
              <w:pStyle w:val="Heading2"/>
              <w:jc w:val="left"/>
              <w:rPr>
                <w:rFonts w:ascii="Arial" w:hAnsi="Arial" w:cs="Arial"/>
                <w:lang w:val="en-GB"/>
              </w:rPr>
            </w:pPr>
            <w:r w:rsidRPr="006C48C1">
              <w:rPr>
                <w:rFonts w:ascii="Arial" w:hAnsi="Arial" w:cs="Arial"/>
                <w:lang w:val="en-GB"/>
              </w:rPr>
              <w:t>8. Were ethical issues properly addressed (if applicable)?</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lang w:val="en-GB" w:eastAsia="x-none"/>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A174BF">
            <w:pPr>
              <w:ind w:left="360"/>
              <w:rPr>
                <w:rFonts w:ascii="Arial" w:hAnsi="Arial" w:cs="Arial"/>
                <w:b/>
                <w:bCs/>
                <w:sz w:val="20"/>
                <w:szCs w:val="20"/>
                <w:lang w:val="en-GB"/>
              </w:rPr>
            </w:pPr>
            <w:r w:rsidRPr="006C48C1">
              <w:rPr>
                <w:rFonts w:ascii="Arial" w:hAnsi="Arial" w:cs="Arial"/>
                <w:b/>
                <w:bCs/>
                <w:sz w:val="20"/>
                <w:szCs w:val="20"/>
                <w:lang w:val="en-GB"/>
              </w:rPr>
              <w:t>NA</w:t>
            </w:r>
          </w:p>
        </w:tc>
        <w:tc>
          <w:tcPr>
            <w:tcW w:w="1367" w:type="pct"/>
          </w:tcPr>
          <w:p w:rsidR="00B72942" w:rsidRPr="006C48C1" w:rsidRDefault="00B72942">
            <w:pPr>
              <w:pStyle w:val="Heading2"/>
              <w:jc w:val="left"/>
              <w:rPr>
                <w:rFonts w:ascii="Arial" w:hAnsi="Arial" w:cs="Arial"/>
                <w:b w:val="0"/>
                <w:lang w:val="en-GB" w:eastAsia="en-US"/>
              </w:rPr>
            </w:pPr>
          </w:p>
        </w:tc>
      </w:tr>
      <w:tr w:rsidR="00B72942" w:rsidRPr="006C48C1" w:rsidTr="00107C72">
        <w:trPr>
          <w:trHeight w:val="703"/>
        </w:trPr>
        <w:tc>
          <w:tcPr>
            <w:tcW w:w="1790" w:type="pct"/>
            <w:noWrap/>
          </w:tcPr>
          <w:p w:rsidR="00B72942" w:rsidRPr="006C48C1" w:rsidRDefault="00B72942" w:rsidP="00993080">
            <w:pPr>
              <w:rPr>
                <w:rFonts w:ascii="Arial" w:hAnsi="Arial" w:cs="Arial"/>
                <w:b/>
                <w:sz w:val="20"/>
                <w:szCs w:val="20"/>
                <w:lang w:val="en-GB"/>
              </w:rPr>
            </w:pPr>
            <w:r w:rsidRPr="006C48C1">
              <w:rPr>
                <w:rFonts w:ascii="Arial" w:hAnsi="Arial" w:cs="Arial"/>
                <w:b/>
                <w:sz w:val="20"/>
                <w:szCs w:val="20"/>
                <w:lang w:val="en-GB"/>
              </w:rPr>
              <w:t xml:space="preserve">9. Are the results presented clearly? </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bCs/>
                <w:sz w:val="20"/>
                <w:szCs w:val="20"/>
                <w:lang w:val="en-GB"/>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A174BF" w:rsidP="00A174BF">
            <w:pPr>
              <w:ind w:left="360"/>
              <w:rPr>
                <w:rFonts w:ascii="Arial" w:hAnsi="Arial" w:cs="Arial"/>
                <w:b/>
                <w:bCs/>
                <w:sz w:val="20"/>
                <w:szCs w:val="20"/>
                <w:lang w:val="en-GB"/>
              </w:rPr>
            </w:pPr>
            <w:r w:rsidRPr="006C48C1">
              <w:rPr>
                <w:rFonts w:ascii="Arial" w:hAnsi="Arial" w:cs="Arial"/>
                <w:b/>
                <w:bCs/>
                <w:sz w:val="20"/>
                <w:szCs w:val="20"/>
                <w:lang w:val="en-GB"/>
              </w:rPr>
              <w:t>3</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The findings are mathematically described and logically delivered by using clear formulas, theorems, and proofs to each case, which proves rigor and completeness. The fact that MATLAB-generated figures are also included can be used to demonstrate how the solutions behave.</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But there is a slight lack of clarity because:</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Algebraic expressions of high density which are hard to trace.</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Minimal explanatory discourse with significant findings.</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Absence of summarizing derivations following large derivations.</w:t>
            </w:r>
          </w:p>
          <w:p w:rsidR="009827CB" w:rsidRPr="006C48C1" w:rsidRDefault="009827CB" w:rsidP="009827CB">
            <w:pPr>
              <w:ind w:left="360"/>
              <w:rPr>
                <w:rFonts w:ascii="Arial" w:hAnsi="Arial" w:cs="Arial"/>
                <w:bCs/>
                <w:sz w:val="20"/>
                <w:szCs w:val="20"/>
                <w:lang w:val="en-GB"/>
              </w:rPr>
            </w:pPr>
            <w:r w:rsidRPr="006C48C1">
              <w:rPr>
                <w:rFonts w:ascii="Arial" w:hAnsi="Arial" w:cs="Arial"/>
                <w:sz w:val="20"/>
                <w:szCs w:val="20"/>
                <w:lang w:val="en-GB"/>
              </w:rPr>
              <w:t>Although the results are accurate and comprehensive, they could look better and more presentable to make them more accessible to the reader.</w:t>
            </w:r>
          </w:p>
        </w:tc>
        <w:tc>
          <w:tcPr>
            <w:tcW w:w="1367" w:type="pct"/>
          </w:tcPr>
          <w:p w:rsidR="00B72942" w:rsidRPr="006C48C1" w:rsidRDefault="00B72942" w:rsidP="001B38BC">
            <w:pPr>
              <w:pStyle w:val="Heading2"/>
              <w:jc w:val="left"/>
              <w:rPr>
                <w:rFonts w:ascii="Arial" w:hAnsi="Arial" w:cs="Arial"/>
                <w:b w:val="0"/>
                <w:lang w:val="en-GB" w:eastAsia="en-US"/>
              </w:rPr>
            </w:pPr>
          </w:p>
        </w:tc>
      </w:tr>
      <w:tr w:rsidR="00B72942" w:rsidRPr="006C48C1" w:rsidTr="00107C72">
        <w:trPr>
          <w:trHeight w:val="703"/>
        </w:trPr>
        <w:tc>
          <w:tcPr>
            <w:tcW w:w="1790" w:type="pct"/>
            <w:noWrap/>
          </w:tcPr>
          <w:p w:rsidR="00B72942" w:rsidRPr="006C48C1" w:rsidRDefault="00B72942" w:rsidP="00993080">
            <w:pPr>
              <w:rPr>
                <w:rFonts w:ascii="Arial" w:hAnsi="Arial" w:cs="Arial"/>
                <w:b/>
                <w:sz w:val="20"/>
                <w:szCs w:val="20"/>
                <w:lang w:val="en-GB"/>
              </w:rPr>
            </w:pPr>
            <w:r w:rsidRPr="006C48C1">
              <w:rPr>
                <w:rFonts w:ascii="Arial" w:hAnsi="Arial" w:cs="Arial"/>
                <w:b/>
                <w:sz w:val="20"/>
                <w:szCs w:val="20"/>
                <w:lang w:val="en-GB"/>
              </w:rPr>
              <w:t>10. Are tables and figures clear, relevant, and necessary?</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lang w:val="en-GB"/>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D06C70" w:rsidP="00D06C70">
            <w:pPr>
              <w:ind w:left="360"/>
              <w:rPr>
                <w:rFonts w:ascii="Arial" w:hAnsi="Arial" w:cs="Arial"/>
                <w:bCs/>
                <w:sz w:val="20"/>
                <w:szCs w:val="20"/>
                <w:lang w:val="en-GB"/>
              </w:rPr>
            </w:pPr>
            <w:r w:rsidRPr="006C48C1">
              <w:rPr>
                <w:rFonts w:ascii="Arial" w:hAnsi="Arial" w:cs="Arial"/>
                <w:b/>
                <w:bCs/>
                <w:sz w:val="20"/>
                <w:szCs w:val="20"/>
                <w:lang w:val="en-GB"/>
              </w:rPr>
              <w:t>4</w:t>
            </w:r>
          </w:p>
        </w:tc>
        <w:tc>
          <w:tcPr>
            <w:tcW w:w="1367" w:type="pct"/>
          </w:tcPr>
          <w:p w:rsidR="00B72942" w:rsidRPr="006C48C1" w:rsidRDefault="00B72942">
            <w:pPr>
              <w:pStyle w:val="Heading2"/>
              <w:jc w:val="left"/>
              <w:rPr>
                <w:rFonts w:ascii="Arial" w:hAnsi="Arial" w:cs="Arial"/>
                <w:b w:val="0"/>
                <w:lang w:val="en-GB" w:eastAsia="en-US"/>
              </w:rPr>
            </w:pPr>
          </w:p>
        </w:tc>
      </w:tr>
      <w:tr w:rsidR="00B72942" w:rsidRPr="006C48C1" w:rsidTr="00107C72">
        <w:trPr>
          <w:trHeight w:val="703"/>
        </w:trPr>
        <w:tc>
          <w:tcPr>
            <w:tcW w:w="1790" w:type="pct"/>
            <w:noWrap/>
          </w:tcPr>
          <w:p w:rsidR="00B72942" w:rsidRPr="006C48C1" w:rsidRDefault="00B72942" w:rsidP="00993080">
            <w:pPr>
              <w:rPr>
                <w:rFonts w:ascii="Arial" w:hAnsi="Arial" w:cs="Arial"/>
                <w:b/>
                <w:sz w:val="20"/>
                <w:szCs w:val="20"/>
                <w:lang w:val="en-GB"/>
              </w:rPr>
            </w:pPr>
            <w:r w:rsidRPr="006C48C1">
              <w:rPr>
                <w:rFonts w:ascii="Arial" w:hAnsi="Arial" w:cs="Arial"/>
                <w:b/>
                <w:sz w:val="20"/>
                <w:szCs w:val="20"/>
                <w:lang w:val="en-GB"/>
              </w:rPr>
              <w:t>11. Does the discussion relate findings to existing literature?</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lang w:val="en-GB"/>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8B7588" w:rsidP="008B7588">
            <w:pPr>
              <w:ind w:left="360"/>
              <w:rPr>
                <w:rFonts w:ascii="Arial" w:hAnsi="Arial" w:cs="Arial"/>
                <w:b/>
                <w:bCs/>
                <w:sz w:val="20"/>
                <w:szCs w:val="20"/>
                <w:lang w:val="en-GB"/>
              </w:rPr>
            </w:pPr>
            <w:r w:rsidRPr="006C48C1">
              <w:rPr>
                <w:rFonts w:ascii="Arial" w:hAnsi="Arial" w:cs="Arial"/>
                <w:b/>
                <w:bCs/>
                <w:sz w:val="20"/>
                <w:szCs w:val="20"/>
                <w:lang w:val="en-GB"/>
              </w:rPr>
              <w:t>2</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The discussion section presents a summary of the key outcomes and general implications, including periodicity and convergence behaviour, which are not adequately connected to the literature available.</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Specifically: It is not very closely related to the results of previous publications.</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The extension, difference, and enhancement of the findings compared to previous studies are not clearly demonstrated in the paper.</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Key references identified in the introduction are not discussed again in the discussion.</w:t>
            </w:r>
          </w:p>
          <w:p w:rsidR="009827CB" w:rsidRPr="006C48C1" w:rsidRDefault="009827CB" w:rsidP="009827CB">
            <w:pPr>
              <w:ind w:left="360"/>
              <w:rPr>
                <w:rFonts w:ascii="Arial" w:hAnsi="Arial" w:cs="Arial"/>
                <w:bCs/>
                <w:sz w:val="20"/>
                <w:szCs w:val="20"/>
                <w:lang w:val="en-GB"/>
              </w:rPr>
            </w:pPr>
            <w:r w:rsidRPr="006C48C1">
              <w:rPr>
                <w:rFonts w:ascii="Arial" w:hAnsi="Arial" w:cs="Arial"/>
                <w:sz w:val="20"/>
                <w:szCs w:val="20"/>
                <w:lang w:val="en-GB"/>
              </w:rPr>
              <w:t>To be better, the authors can clearly relate their findings to the previous work including focusing on similarities, differences, and contributions to the field.</w:t>
            </w:r>
          </w:p>
        </w:tc>
        <w:tc>
          <w:tcPr>
            <w:tcW w:w="1367" w:type="pct"/>
          </w:tcPr>
          <w:p w:rsidR="00B72942" w:rsidRPr="006C48C1" w:rsidRDefault="00B72942" w:rsidP="008B7588">
            <w:pPr>
              <w:pStyle w:val="Heading2"/>
              <w:jc w:val="left"/>
              <w:rPr>
                <w:rFonts w:ascii="Arial" w:hAnsi="Arial" w:cs="Arial"/>
                <w:b w:val="0"/>
                <w:lang w:val="en-GB" w:eastAsia="en-US"/>
              </w:rPr>
            </w:pPr>
          </w:p>
        </w:tc>
      </w:tr>
      <w:tr w:rsidR="00B72942" w:rsidRPr="006C48C1" w:rsidTr="00107C72">
        <w:trPr>
          <w:trHeight w:val="703"/>
        </w:trPr>
        <w:tc>
          <w:tcPr>
            <w:tcW w:w="1790" w:type="pct"/>
            <w:noWrap/>
          </w:tcPr>
          <w:p w:rsidR="00B72942" w:rsidRPr="006C48C1" w:rsidRDefault="00B72942" w:rsidP="00993080">
            <w:pPr>
              <w:rPr>
                <w:rFonts w:ascii="Arial" w:hAnsi="Arial" w:cs="Arial"/>
                <w:b/>
                <w:sz w:val="20"/>
                <w:szCs w:val="20"/>
                <w:lang w:val="en-GB"/>
              </w:rPr>
            </w:pPr>
            <w:r w:rsidRPr="006C48C1">
              <w:rPr>
                <w:rFonts w:ascii="Arial" w:hAnsi="Arial" w:cs="Arial"/>
                <w:b/>
                <w:sz w:val="20"/>
                <w:szCs w:val="20"/>
                <w:lang w:val="en-GB"/>
              </w:rPr>
              <w:t>12. Are the conclusions supported by the data?</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lang w:val="en-GB"/>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263023" w:rsidP="00263023">
            <w:pPr>
              <w:ind w:left="360"/>
              <w:rPr>
                <w:rFonts w:ascii="Arial" w:hAnsi="Arial" w:cs="Arial"/>
                <w:bCs/>
                <w:sz w:val="20"/>
                <w:szCs w:val="20"/>
                <w:lang w:val="en-GB"/>
              </w:rPr>
            </w:pPr>
            <w:r w:rsidRPr="006C48C1">
              <w:rPr>
                <w:rFonts w:ascii="Arial" w:hAnsi="Arial" w:cs="Arial"/>
                <w:b/>
                <w:bCs/>
                <w:sz w:val="20"/>
                <w:szCs w:val="20"/>
                <w:lang w:val="en-GB"/>
              </w:rPr>
              <w:t>4</w:t>
            </w:r>
          </w:p>
        </w:tc>
        <w:tc>
          <w:tcPr>
            <w:tcW w:w="1367" w:type="pct"/>
          </w:tcPr>
          <w:p w:rsidR="00B72942" w:rsidRPr="006C48C1" w:rsidRDefault="00B72942">
            <w:pPr>
              <w:pStyle w:val="Heading2"/>
              <w:jc w:val="left"/>
              <w:rPr>
                <w:rFonts w:ascii="Arial" w:hAnsi="Arial" w:cs="Arial"/>
                <w:b w:val="0"/>
                <w:lang w:val="en-GB" w:eastAsia="en-US"/>
              </w:rPr>
            </w:pPr>
          </w:p>
        </w:tc>
      </w:tr>
      <w:tr w:rsidR="00B72942" w:rsidRPr="006C48C1" w:rsidTr="00107C72">
        <w:trPr>
          <w:trHeight w:val="703"/>
        </w:trPr>
        <w:tc>
          <w:tcPr>
            <w:tcW w:w="1790" w:type="pct"/>
            <w:noWrap/>
          </w:tcPr>
          <w:p w:rsidR="00B72942" w:rsidRPr="006C48C1" w:rsidRDefault="00B72942" w:rsidP="00993080">
            <w:pPr>
              <w:rPr>
                <w:rFonts w:ascii="Arial" w:hAnsi="Arial" w:cs="Arial"/>
                <w:b/>
                <w:sz w:val="20"/>
                <w:szCs w:val="20"/>
                <w:lang w:val="en-GB"/>
              </w:rPr>
            </w:pPr>
            <w:r w:rsidRPr="006C48C1">
              <w:rPr>
                <w:rFonts w:ascii="Arial" w:hAnsi="Arial" w:cs="Arial"/>
                <w:b/>
                <w:sz w:val="20"/>
                <w:szCs w:val="20"/>
                <w:lang w:val="en-GB"/>
              </w:rPr>
              <w:t>13. Are the limitations of the study discussed?</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sz w:val="20"/>
                <w:szCs w:val="20"/>
                <w:lang w:val="en-GB"/>
              </w:rPr>
            </w:pPr>
            <w:r w:rsidRPr="006C4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72942" w:rsidRPr="006C48C1" w:rsidRDefault="00213431" w:rsidP="00213431">
            <w:pPr>
              <w:ind w:left="360"/>
              <w:rPr>
                <w:rFonts w:ascii="Arial" w:hAnsi="Arial" w:cs="Arial"/>
                <w:b/>
                <w:bCs/>
                <w:sz w:val="20"/>
                <w:szCs w:val="20"/>
                <w:lang w:val="en-GB"/>
              </w:rPr>
            </w:pPr>
            <w:r w:rsidRPr="006C48C1">
              <w:rPr>
                <w:rFonts w:ascii="Arial" w:hAnsi="Arial" w:cs="Arial"/>
                <w:b/>
                <w:bCs/>
                <w:sz w:val="20"/>
                <w:szCs w:val="20"/>
                <w:lang w:val="en-GB"/>
              </w:rPr>
              <w:t>5</w:t>
            </w:r>
          </w:p>
        </w:tc>
        <w:tc>
          <w:tcPr>
            <w:tcW w:w="1367" w:type="pct"/>
          </w:tcPr>
          <w:p w:rsidR="00B72942" w:rsidRPr="006C48C1" w:rsidRDefault="00B72942">
            <w:pPr>
              <w:pStyle w:val="Heading2"/>
              <w:jc w:val="left"/>
              <w:rPr>
                <w:rFonts w:ascii="Arial" w:hAnsi="Arial" w:cs="Arial"/>
                <w:b w:val="0"/>
                <w:lang w:val="en-GB" w:eastAsia="en-US"/>
              </w:rPr>
            </w:pPr>
          </w:p>
        </w:tc>
      </w:tr>
      <w:tr w:rsidR="00B72942" w:rsidRPr="006C48C1" w:rsidTr="00107C72">
        <w:trPr>
          <w:trHeight w:val="703"/>
        </w:trPr>
        <w:tc>
          <w:tcPr>
            <w:tcW w:w="1790" w:type="pct"/>
            <w:noWrap/>
          </w:tcPr>
          <w:p w:rsidR="00B72942" w:rsidRPr="006C48C1" w:rsidRDefault="00B72942" w:rsidP="00993080">
            <w:pPr>
              <w:rPr>
                <w:rFonts w:ascii="Arial" w:hAnsi="Arial" w:cs="Arial"/>
                <w:b/>
                <w:sz w:val="20"/>
                <w:szCs w:val="20"/>
                <w:lang w:val="en-GB"/>
              </w:rPr>
            </w:pPr>
            <w:r w:rsidRPr="006C48C1">
              <w:rPr>
                <w:rFonts w:ascii="Arial" w:hAnsi="Arial" w:cs="Arial"/>
                <w:b/>
                <w:sz w:val="20"/>
                <w:szCs w:val="20"/>
                <w:lang w:val="en-GB"/>
              </w:rPr>
              <w:t>14. Are the references relevant and sufficient (in number)?</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5 = Excellent 4 = Good 3 = Satisfactory 2 = Needs Improvement 1 = Poor </w:t>
            </w:r>
          </w:p>
          <w:p w:rsidR="00B72942" w:rsidRPr="006C48C1" w:rsidRDefault="00B72942" w:rsidP="0075138B">
            <w:pPr>
              <w:rPr>
                <w:rFonts w:ascii="Arial" w:hAnsi="Arial" w:cs="Arial"/>
                <w:sz w:val="20"/>
                <w:szCs w:val="20"/>
                <w:lang w:val="en-GB"/>
              </w:rPr>
            </w:pPr>
            <w:r w:rsidRPr="006C48C1">
              <w:rPr>
                <w:rFonts w:ascii="Arial" w:hAnsi="Arial" w:cs="Arial"/>
                <w:color w:val="404040"/>
                <w:sz w:val="20"/>
                <w:szCs w:val="20"/>
                <w:shd w:val="clear" w:color="auto" w:fill="FFFFFF"/>
                <w:lang w:val="en-GB"/>
              </w:rPr>
              <w:t>N/A = Not Applicable</w:t>
            </w:r>
          </w:p>
        </w:tc>
        <w:tc>
          <w:tcPr>
            <w:tcW w:w="1843" w:type="pct"/>
          </w:tcPr>
          <w:p w:rsidR="00B72942" w:rsidRPr="006C48C1" w:rsidRDefault="001D21E9" w:rsidP="001D21E9">
            <w:pPr>
              <w:ind w:left="360"/>
              <w:rPr>
                <w:rFonts w:ascii="Arial" w:hAnsi="Arial" w:cs="Arial"/>
                <w:bCs/>
                <w:sz w:val="20"/>
                <w:szCs w:val="20"/>
                <w:lang w:val="en-GB"/>
              </w:rPr>
            </w:pPr>
            <w:r w:rsidRPr="006C48C1">
              <w:rPr>
                <w:rFonts w:ascii="Arial" w:hAnsi="Arial" w:cs="Arial"/>
                <w:b/>
                <w:bCs/>
                <w:sz w:val="20"/>
                <w:szCs w:val="20"/>
                <w:lang w:val="en-GB"/>
              </w:rPr>
              <w:t>4</w:t>
            </w:r>
          </w:p>
        </w:tc>
        <w:tc>
          <w:tcPr>
            <w:tcW w:w="1367" w:type="pct"/>
          </w:tcPr>
          <w:p w:rsidR="00B72942" w:rsidRPr="006C48C1" w:rsidRDefault="00B72942">
            <w:pPr>
              <w:pStyle w:val="Heading2"/>
              <w:jc w:val="left"/>
              <w:rPr>
                <w:rFonts w:ascii="Arial" w:hAnsi="Arial" w:cs="Arial"/>
                <w:b w:val="0"/>
                <w:lang w:val="en-GB" w:eastAsia="en-US"/>
              </w:rPr>
            </w:pPr>
          </w:p>
        </w:tc>
      </w:tr>
      <w:tr w:rsidR="00B72942" w:rsidRPr="006C48C1" w:rsidTr="00107C72">
        <w:trPr>
          <w:trHeight w:val="703"/>
        </w:trPr>
        <w:tc>
          <w:tcPr>
            <w:tcW w:w="1790" w:type="pct"/>
            <w:noWrap/>
          </w:tcPr>
          <w:p w:rsidR="00B72942" w:rsidRPr="006C48C1" w:rsidRDefault="00B72942" w:rsidP="00993080">
            <w:pPr>
              <w:rPr>
                <w:rFonts w:ascii="Arial" w:hAnsi="Arial" w:cs="Arial"/>
                <w:b/>
                <w:sz w:val="20"/>
                <w:szCs w:val="20"/>
                <w:lang w:val="en-GB"/>
              </w:rPr>
            </w:pPr>
            <w:r w:rsidRPr="006C48C1">
              <w:rPr>
                <w:rFonts w:ascii="Arial" w:hAnsi="Arial" w:cs="Arial"/>
                <w:b/>
                <w:sz w:val="20"/>
                <w:szCs w:val="20"/>
                <w:lang w:val="en-GB"/>
              </w:rPr>
              <w:t>15. Is the manuscript written in clear and understandable language?</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Rating Scale: </w:t>
            </w:r>
          </w:p>
          <w:p w:rsidR="00B72942" w:rsidRPr="006C48C1" w:rsidRDefault="00B72942" w:rsidP="0075138B">
            <w:pPr>
              <w:rPr>
                <w:rFonts w:ascii="Arial" w:hAnsi="Arial" w:cs="Arial"/>
                <w:color w:val="404040"/>
                <w:sz w:val="20"/>
                <w:szCs w:val="20"/>
                <w:shd w:val="clear" w:color="auto" w:fill="FFFFFF"/>
                <w:lang w:val="en-GB"/>
              </w:rPr>
            </w:pPr>
            <w:r w:rsidRPr="006C48C1">
              <w:rPr>
                <w:rFonts w:ascii="Arial" w:hAnsi="Arial" w:cs="Arial"/>
                <w:color w:val="404040"/>
                <w:sz w:val="20"/>
                <w:szCs w:val="20"/>
                <w:shd w:val="clear" w:color="auto" w:fill="FFFFFF"/>
                <w:lang w:val="en-GB"/>
              </w:rPr>
              <w:t xml:space="preserve">5 = Excellent 4 = Good 3 = Satisfactory 2 = Needs Improvement 1 = Poor </w:t>
            </w:r>
          </w:p>
          <w:p w:rsidR="00B72942" w:rsidRPr="006C48C1" w:rsidRDefault="00B72942" w:rsidP="0075138B">
            <w:pPr>
              <w:rPr>
                <w:rFonts w:ascii="Arial" w:hAnsi="Arial" w:cs="Arial"/>
                <w:sz w:val="20"/>
                <w:szCs w:val="20"/>
                <w:lang w:val="en-GB"/>
              </w:rPr>
            </w:pPr>
            <w:r w:rsidRPr="006C48C1">
              <w:rPr>
                <w:rFonts w:ascii="Arial" w:hAnsi="Arial" w:cs="Arial"/>
                <w:color w:val="404040"/>
                <w:sz w:val="20"/>
                <w:szCs w:val="20"/>
                <w:shd w:val="clear" w:color="auto" w:fill="FFFFFF"/>
                <w:lang w:val="en-GB"/>
              </w:rPr>
              <w:t>N/A = Not Applicable</w:t>
            </w:r>
          </w:p>
        </w:tc>
        <w:tc>
          <w:tcPr>
            <w:tcW w:w="1843" w:type="pct"/>
          </w:tcPr>
          <w:p w:rsidR="00B72942" w:rsidRPr="006C48C1" w:rsidRDefault="001D21E9" w:rsidP="001D21E9">
            <w:pPr>
              <w:ind w:left="360"/>
              <w:rPr>
                <w:rFonts w:ascii="Arial" w:hAnsi="Arial" w:cs="Arial"/>
                <w:b/>
                <w:bCs/>
                <w:sz w:val="20"/>
                <w:szCs w:val="20"/>
                <w:lang w:val="en-GB"/>
              </w:rPr>
            </w:pPr>
            <w:r w:rsidRPr="006C48C1">
              <w:rPr>
                <w:rFonts w:ascii="Arial" w:hAnsi="Arial" w:cs="Arial"/>
                <w:b/>
                <w:bCs/>
                <w:sz w:val="20"/>
                <w:szCs w:val="20"/>
                <w:lang w:val="en-GB"/>
              </w:rPr>
              <w:t>3</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The overall understanding of the manuscript is understandable, and the mathematical terminology is used according to the field. The layout is rational, and the readers with the knowledge in difference equations can trace key concepts.</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Nevertheless, the clarity is influenced by:</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Too complex algebraic expressions with small amounts of commentary.</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There are very long and complicated sentences at some points.</w:t>
            </w:r>
          </w:p>
          <w:p w:rsidR="009827CB" w:rsidRPr="006C48C1" w:rsidRDefault="009827CB" w:rsidP="009827CB">
            <w:pPr>
              <w:pStyle w:val="Heading2"/>
              <w:rPr>
                <w:rFonts w:ascii="Arial" w:hAnsi="Arial" w:cs="Arial"/>
                <w:b w:val="0"/>
                <w:lang w:val="en-GB" w:eastAsia="en-US"/>
              </w:rPr>
            </w:pPr>
            <w:r w:rsidRPr="006C48C1">
              <w:rPr>
                <w:rFonts w:ascii="Arial" w:hAnsi="Arial" w:cs="Arial"/>
                <w:b w:val="0"/>
                <w:lang w:val="en-GB" w:eastAsia="en-US"/>
              </w:rPr>
              <w:t>Absence of explanations with a sense of intuition and derivations which are technical.</w:t>
            </w:r>
          </w:p>
          <w:p w:rsidR="009827CB" w:rsidRPr="006C48C1" w:rsidRDefault="009827CB" w:rsidP="009827CB">
            <w:pPr>
              <w:ind w:left="360"/>
              <w:rPr>
                <w:rFonts w:ascii="Arial" w:hAnsi="Arial" w:cs="Arial"/>
                <w:b/>
                <w:bCs/>
                <w:sz w:val="20"/>
                <w:szCs w:val="20"/>
                <w:lang w:val="en-GB"/>
              </w:rPr>
            </w:pPr>
            <w:r w:rsidRPr="006C48C1">
              <w:rPr>
                <w:rFonts w:ascii="Arial" w:hAnsi="Arial" w:cs="Arial"/>
                <w:sz w:val="20"/>
                <w:szCs w:val="20"/>
                <w:lang w:val="en-GB"/>
              </w:rPr>
              <w:t>Although it is a good language to use with a technical audience, it can be simplified and made easier to read to make the presentation more understandable and reachable.</w:t>
            </w:r>
          </w:p>
        </w:tc>
        <w:tc>
          <w:tcPr>
            <w:tcW w:w="1367" w:type="pct"/>
          </w:tcPr>
          <w:p w:rsidR="00B72942" w:rsidRPr="006C48C1" w:rsidRDefault="00B72942" w:rsidP="007F5D3D">
            <w:pPr>
              <w:pStyle w:val="Heading2"/>
              <w:jc w:val="left"/>
              <w:rPr>
                <w:rFonts w:ascii="Arial" w:hAnsi="Arial" w:cs="Arial"/>
                <w:b w:val="0"/>
                <w:lang w:val="en-GB" w:eastAsia="en-US"/>
              </w:rPr>
            </w:pPr>
          </w:p>
        </w:tc>
      </w:tr>
    </w:tbl>
    <w:p w:rsidR="00B72942" w:rsidRPr="006C48C1" w:rsidRDefault="00B72942" w:rsidP="00B72942">
      <w:pPr>
        <w:pStyle w:val="BodyText"/>
        <w:rPr>
          <w:rFonts w:ascii="Arial" w:hAnsi="Arial" w:cs="Arial"/>
          <w:b/>
          <w:bCs/>
          <w:sz w:val="20"/>
          <w:szCs w:val="20"/>
          <w:u w:val="single"/>
          <w:lang w:val="en-GB"/>
        </w:rPr>
      </w:pPr>
    </w:p>
    <w:p w:rsidR="00B72942" w:rsidRPr="006C48C1" w:rsidRDefault="00B72942" w:rsidP="00B72942">
      <w:pPr>
        <w:pStyle w:val="BodyText"/>
        <w:rPr>
          <w:rFonts w:ascii="Arial" w:hAnsi="Arial" w:cs="Arial"/>
          <w:b/>
          <w:bCs/>
          <w:sz w:val="20"/>
          <w:szCs w:val="20"/>
          <w:u w:val="single"/>
          <w:lang w:val="en-GB"/>
        </w:rPr>
      </w:pPr>
    </w:p>
    <w:p w:rsidR="00B72942" w:rsidRPr="006C48C1" w:rsidRDefault="00B72942" w:rsidP="00B72942">
      <w:pPr>
        <w:pStyle w:val="BodyText"/>
        <w:rPr>
          <w:rFonts w:ascii="Arial" w:hAnsi="Arial" w:cs="Arial"/>
          <w:b/>
          <w:bCs/>
          <w:sz w:val="20"/>
          <w:szCs w:val="20"/>
          <w:u w:val="single"/>
          <w:lang w:val="en-GB"/>
        </w:rPr>
      </w:pPr>
    </w:p>
    <w:p w:rsidR="00B72942" w:rsidRPr="006C48C1" w:rsidRDefault="00B72942" w:rsidP="00B72942">
      <w:pPr>
        <w:pStyle w:val="BodyText"/>
        <w:rPr>
          <w:rFonts w:ascii="Arial" w:hAnsi="Arial" w:cs="Arial"/>
          <w:b/>
          <w:bCs/>
          <w:sz w:val="20"/>
          <w:szCs w:val="20"/>
          <w:u w:val="single"/>
          <w:lang w:val="en-GB"/>
        </w:rPr>
      </w:pPr>
    </w:p>
    <w:p w:rsidR="00B72942" w:rsidRPr="006C48C1" w:rsidRDefault="00B72942" w:rsidP="00B72942">
      <w:pPr>
        <w:pStyle w:val="Heading2"/>
        <w:jc w:val="left"/>
        <w:rPr>
          <w:rFonts w:ascii="Arial" w:hAnsi="Arial" w:cs="Arial"/>
          <w:lang w:val="en-GB" w:eastAsia="en-US"/>
        </w:rPr>
      </w:pPr>
      <w:proofErr w:type="gramStart"/>
      <w:r w:rsidRPr="006C48C1">
        <w:rPr>
          <w:rFonts w:ascii="Arial" w:hAnsi="Arial" w:cs="Arial"/>
          <w:highlight w:val="yellow"/>
          <w:lang w:val="en-GB" w:eastAsia="en-US"/>
        </w:rPr>
        <w:t>PART  2.2</w:t>
      </w:r>
      <w:proofErr w:type="gramEnd"/>
      <w:r w:rsidRPr="006C48C1">
        <w:rPr>
          <w:rFonts w:ascii="Arial" w:hAnsi="Arial" w:cs="Arial"/>
          <w:highlight w:val="yellow"/>
          <w:lang w:val="en-GB" w:eastAsia="en-US"/>
        </w:rPr>
        <w:t xml:space="preserve"> (Subjective Evaluation)</w:t>
      </w:r>
    </w:p>
    <w:p w:rsidR="00B72942" w:rsidRPr="006C48C1" w:rsidRDefault="00B72942" w:rsidP="00B7294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B72942" w:rsidRPr="006C48C1" w:rsidTr="002E3E2C">
        <w:tc>
          <w:tcPr>
            <w:tcW w:w="1265" w:type="pct"/>
            <w:noWrap/>
          </w:tcPr>
          <w:p w:rsidR="00B72942" w:rsidRPr="006C48C1" w:rsidRDefault="00B72942" w:rsidP="002E3E2C">
            <w:pPr>
              <w:pStyle w:val="Heading2"/>
              <w:jc w:val="left"/>
              <w:rPr>
                <w:rFonts w:ascii="Arial" w:hAnsi="Arial" w:cs="Arial"/>
                <w:lang w:val="en-GB" w:eastAsia="en-US"/>
              </w:rPr>
            </w:pPr>
          </w:p>
        </w:tc>
        <w:tc>
          <w:tcPr>
            <w:tcW w:w="2212" w:type="pct"/>
          </w:tcPr>
          <w:p w:rsidR="00B72942" w:rsidRPr="006C48C1" w:rsidRDefault="00B72942" w:rsidP="002E3E2C">
            <w:pPr>
              <w:pStyle w:val="Heading2"/>
              <w:jc w:val="left"/>
              <w:rPr>
                <w:rFonts w:ascii="Arial" w:hAnsi="Arial" w:cs="Arial"/>
                <w:lang w:val="en-GB" w:eastAsia="en-US"/>
              </w:rPr>
            </w:pPr>
            <w:r w:rsidRPr="006C48C1">
              <w:rPr>
                <w:rFonts w:ascii="Arial" w:hAnsi="Arial" w:cs="Arial"/>
                <w:lang w:val="en-GB" w:eastAsia="en-US"/>
              </w:rPr>
              <w:t>Reviewer’s comment</w:t>
            </w:r>
          </w:p>
          <w:p w:rsidR="00B72942" w:rsidRPr="006C48C1" w:rsidRDefault="00B72942" w:rsidP="002E3E2C">
            <w:pPr>
              <w:rPr>
                <w:rFonts w:ascii="Arial" w:hAnsi="Arial" w:cs="Arial"/>
                <w:sz w:val="20"/>
                <w:szCs w:val="20"/>
                <w:lang w:val="en-GB"/>
              </w:rPr>
            </w:pPr>
          </w:p>
        </w:tc>
        <w:tc>
          <w:tcPr>
            <w:tcW w:w="1523" w:type="pct"/>
          </w:tcPr>
          <w:p w:rsidR="00B72942" w:rsidRPr="006C48C1" w:rsidRDefault="00B72942" w:rsidP="002E3E2C">
            <w:pPr>
              <w:spacing w:after="160" w:line="259" w:lineRule="auto"/>
              <w:rPr>
                <w:rFonts w:ascii="Arial" w:eastAsia="Calibri" w:hAnsi="Arial" w:cs="Arial"/>
                <w:kern w:val="2"/>
                <w:sz w:val="20"/>
                <w:szCs w:val="20"/>
                <w:lang w:val="en-IN"/>
              </w:rPr>
            </w:pPr>
            <w:r w:rsidRPr="006C48C1">
              <w:rPr>
                <w:rFonts w:ascii="Arial" w:eastAsia="Calibri" w:hAnsi="Arial" w:cs="Arial"/>
                <w:b/>
                <w:kern w:val="2"/>
                <w:sz w:val="20"/>
                <w:szCs w:val="20"/>
                <w:lang w:val="en-IN"/>
              </w:rPr>
              <w:t>Author’s Feedback</w:t>
            </w:r>
            <w:r w:rsidRPr="006C48C1">
              <w:rPr>
                <w:rFonts w:ascii="Arial" w:eastAsia="Calibri" w:hAnsi="Arial" w:cs="Arial"/>
                <w:kern w:val="2"/>
                <w:sz w:val="20"/>
                <w:szCs w:val="20"/>
                <w:lang w:val="en-IN"/>
              </w:rPr>
              <w:t xml:space="preserve"> (It is mandatory that authors should write his/her feedback here)</w:t>
            </w:r>
          </w:p>
          <w:p w:rsidR="00B72942" w:rsidRPr="006C48C1" w:rsidRDefault="00B72942" w:rsidP="002E3E2C">
            <w:pPr>
              <w:pStyle w:val="Heading2"/>
              <w:jc w:val="left"/>
              <w:rPr>
                <w:rFonts w:ascii="Arial" w:hAnsi="Arial" w:cs="Arial"/>
                <w:b w:val="0"/>
                <w:lang w:val="en-GB" w:eastAsia="en-US"/>
              </w:rPr>
            </w:pPr>
          </w:p>
        </w:tc>
      </w:tr>
      <w:tr w:rsidR="00B72942" w:rsidRPr="006C48C1" w:rsidTr="002E3E2C">
        <w:trPr>
          <w:trHeight w:val="1262"/>
        </w:trPr>
        <w:tc>
          <w:tcPr>
            <w:tcW w:w="1265" w:type="pct"/>
            <w:noWrap/>
          </w:tcPr>
          <w:p w:rsidR="00B72942" w:rsidRPr="006C48C1" w:rsidRDefault="00B72942" w:rsidP="002E3E2C">
            <w:pPr>
              <w:ind w:left="360"/>
              <w:rPr>
                <w:rFonts w:ascii="Arial" w:hAnsi="Arial" w:cs="Arial"/>
                <w:b/>
                <w:bCs/>
                <w:sz w:val="20"/>
                <w:szCs w:val="20"/>
                <w:lang w:val="en-GB"/>
              </w:rPr>
            </w:pPr>
            <w:r w:rsidRPr="006C48C1">
              <w:rPr>
                <w:rFonts w:ascii="Arial" w:hAnsi="Arial" w:cs="Arial"/>
                <w:b/>
                <w:bCs/>
                <w:sz w:val="20"/>
                <w:szCs w:val="20"/>
                <w:lang w:val="en-GB"/>
              </w:rPr>
              <w:t>Is the title of the article suitable?</w:t>
            </w:r>
          </w:p>
          <w:p w:rsidR="00B72942" w:rsidRPr="006C48C1" w:rsidRDefault="00B72942" w:rsidP="002E3E2C">
            <w:pPr>
              <w:ind w:left="360"/>
              <w:rPr>
                <w:rFonts w:ascii="Arial" w:hAnsi="Arial" w:cs="Arial"/>
                <w:bCs/>
                <w:sz w:val="20"/>
                <w:szCs w:val="20"/>
                <w:lang w:val="en-GB"/>
              </w:rPr>
            </w:pPr>
          </w:p>
          <w:p w:rsidR="00B72942" w:rsidRPr="006C48C1" w:rsidRDefault="00B72942" w:rsidP="002E3E2C">
            <w:pPr>
              <w:ind w:left="360"/>
              <w:rPr>
                <w:rFonts w:ascii="Arial" w:hAnsi="Arial" w:cs="Arial"/>
                <w:sz w:val="20"/>
                <w:szCs w:val="20"/>
                <w:u w:val="single"/>
                <w:lang w:val="en-GB"/>
              </w:rPr>
            </w:pPr>
            <w:r w:rsidRPr="006C48C1">
              <w:rPr>
                <w:rFonts w:ascii="Arial" w:hAnsi="Arial" w:cs="Arial"/>
                <w:bCs/>
                <w:sz w:val="20"/>
                <w:szCs w:val="20"/>
                <w:lang w:val="en-GB"/>
              </w:rPr>
              <w:t>If your answer is NO, please provide a brief, clear suggestion for improvement.</w:t>
            </w:r>
          </w:p>
        </w:tc>
        <w:tc>
          <w:tcPr>
            <w:tcW w:w="2212" w:type="pct"/>
          </w:tcPr>
          <w:p w:rsidR="00B72942" w:rsidRPr="006C48C1" w:rsidRDefault="007F5D3D" w:rsidP="002E3E2C">
            <w:pPr>
              <w:ind w:left="360"/>
              <w:rPr>
                <w:rFonts w:ascii="Arial" w:hAnsi="Arial" w:cs="Arial"/>
                <w:b/>
                <w:bCs/>
                <w:sz w:val="20"/>
                <w:szCs w:val="20"/>
                <w:lang w:val="en-GB"/>
              </w:rPr>
            </w:pPr>
            <w:r w:rsidRPr="006C48C1">
              <w:rPr>
                <w:rFonts w:ascii="Arial" w:hAnsi="Arial" w:cs="Arial"/>
                <w:b/>
                <w:bCs/>
                <w:sz w:val="20"/>
                <w:szCs w:val="20"/>
                <w:lang w:val="en-GB"/>
              </w:rPr>
              <w:t>Yes</w:t>
            </w:r>
          </w:p>
        </w:tc>
        <w:tc>
          <w:tcPr>
            <w:tcW w:w="1523" w:type="pct"/>
          </w:tcPr>
          <w:p w:rsidR="00B72942" w:rsidRPr="006C48C1" w:rsidRDefault="00B72942" w:rsidP="002E3E2C">
            <w:pPr>
              <w:pStyle w:val="Heading2"/>
              <w:jc w:val="left"/>
              <w:rPr>
                <w:rFonts w:ascii="Arial" w:hAnsi="Arial" w:cs="Arial"/>
                <w:b w:val="0"/>
                <w:lang w:val="en-GB" w:eastAsia="en-US"/>
              </w:rPr>
            </w:pPr>
          </w:p>
        </w:tc>
      </w:tr>
      <w:tr w:rsidR="00B72942" w:rsidRPr="006C48C1" w:rsidTr="002E3E2C">
        <w:trPr>
          <w:trHeight w:val="1262"/>
        </w:trPr>
        <w:tc>
          <w:tcPr>
            <w:tcW w:w="1265" w:type="pct"/>
            <w:noWrap/>
          </w:tcPr>
          <w:p w:rsidR="00B72942" w:rsidRPr="006C48C1" w:rsidRDefault="00B72942" w:rsidP="002E3E2C">
            <w:pPr>
              <w:pStyle w:val="Heading2"/>
              <w:ind w:left="360"/>
              <w:jc w:val="left"/>
              <w:rPr>
                <w:rFonts w:ascii="Arial" w:hAnsi="Arial" w:cs="Arial"/>
                <w:lang w:val="en-GB" w:eastAsia="en-US"/>
              </w:rPr>
            </w:pPr>
            <w:r w:rsidRPr="006C48C1">
              <w:rPr>
                <w:rFonts w:ascii="Arial" w:hAnsi="Arial" w:cs="Arial"/>
                <w:lang w:val="en-GB" w:eastAsia="en-US"/>
              </w:rPr>
              <w:t xml:space="preserve">Is the abstract of the article comprehensive? </w:t>
            </w:r>
          </w:p>
          <w:p w:rsidR="00B72942" w:rsidRPr="006C48C1" w:rsidRDefault="00B72942" w:rsidP="002E3E2C">
            <w:pPr>
              <w:ind w:left="284"/>
              <w:rPr>
                <w:rFonts w:ascii="Arial" w:hAnsi="Arial" w:cs="Arial"/>
                <w:bCs/>
                <w:sz w:val="20"/>
                <w:szCs w:val="20"/>
                <w:lang w:val="en-GB"/>
              </w:rPr>
            </w:pPr>
          </w:p>
          <w:p w:rsidR="00B72942" w:rsidRPr="006C48C1" w:rsidRDefault="00B72942" w:rsidP="002E3E2C">
            <w:pPr>
              <w:ind w:left="284"/>
              <w:rPr>
                <w:rFonts w:ascii="Arial" w:hAnsi="Arial" w:cs="Arial"/>
                <w:sz w:val="20"/>
                <w:szCs w:val="20"/>
                <w:lang w:val="en-GB"/>
              </w:rPr>
            </w:pPr>
            <w:r w:rsidRPr="006C48C1">
              <w:rPr>
                <w:rFonts w:ascii="Arial" w:hAnsi="Arial" w:cs="Arial"/>
                <w:bCs/>
                <w:sz w:val="20"/>
                <w:szCs w:val="20"/>
                <w:lang w:val="en-GB"/>
              </w:rPr>
              <w:t>If your answer is NO, please provide a brief, clear suggestion for improvement.</w:t>
            </w:r>
          </w:p>
        </w:tc>
        <w:tc>
          <w:tcPr>
            <w:tcW w:w="2212" w:type="pct"/>
          </w:tcPr>
          <w:p w:rsidR="00B72942" w:rsidRPr="006C48C1" w:rsidRDefault="007F5D3D" w:rsidP="002E3E2C">
            <w:pPr>
              <w:ind w:left="360"/>
              <w:rPr>
                <w:rFonts w:ascii="Arial" w:hAnsi="Arial" w:cs="Arial"/>
                <w:b/>
                <w:bCs/>
                <w:sz w:val="20"/>
                <w:szCs w:val="20"/>
                <w:lang w:val="en-GB"/>
              </w:rPr>
            </w:pPr>
            <w:r w:rsidRPr="006C48C1">
              <w:rPr>
                <w:rFonts w:ascii="Arial" w:hAnsi="Arial" w:cs="Arial"/>
                <w:b/>
                <w:bCs/>
                <w:sz w:val="20"/>
                <w:szCs w:val="20"/>
                <w:lang w:val="en-GB"/>
              </w:rPr>
              <w:t>Yes</w:t>
            </w:r>
          </w:p>
        </w:tc>
        <w:tc>
          <w:tcPr>
            <w:tcW w:w="1523" w:type="pct"/>
          </w:tcPr>
          <w:p w:rsidR="00B72942" w:rsidRPr="006C48C1" w:rsidRDefault="00B72942" w:rsidP="002E3E2C">
            <w:pPr>
              <w:pStyle w:val="Heading2"/>
              <w:jc w:val="left"/>
              <w:rPr>
                <w:rFonts w:ascii="Arial" w:hAnsi="Arial" w:cs="Arial"/>
                <w:b w:val="0"/>
                <w:lang w:val="en-GB" w:eastAsia="en-US"/>
              </w:rPr>
            </w:pPr>
          </w:p>
        </w:tc>
      </w:tr>
      <w:tr w:rsidR="00B72942" w:rsidRPr="006C48C1" w:rsidTr="002E3E2C">
        <w:trPr>
          <w:trHeight w:val="704"/>
        </w:trPr>
        <w:tc>
          <w:tcPr>
            <w:tcW w:w="1265" w:type="pct"/>
            <w:noWrap/>
          </w:tcPr>
          <w:p w:rsidR="00B72942" w:rsidRPr="006C48C1" w:rsidRDefault="00B72942" w:rsidP="002E3E2C">
            <w:pPr>
              <w:pStyle w:val="Heading2"/>
              <w:ind w:left="360"/>
              <w:rPr>
                <w:rFonts w:ascii="Arial" w:hAnsi="Arial" w:cs="Arial"/>
                <w:b w:val="0"/>
                <w:lang w:val="en-GB" w:eastAsia="en-US"/>
              </w:rPr>
            </w:pPr>
            <w:r w:rsidRPr="006C48C1">
              <w:rPr>
                <w:rFonts w:ascii="Arial" w:hAnsi="Arial" w:cs="Arial"/>
                <w:lang w:val="en-GB" w:eastAsia="en-US"/>
              </w:rPr>
              <w:t xml:space="preserve">Is the manuscript scientifically correct? </w:t>
            </w:r>
            <w:r w:rsidRPr="006C48C1">
              <w:rPr>
                <w:rFonts w:ascii="Arial" w:hAnsi="Arial" w:cs="Arial"/>
                <w:lang w:val="en-GB" w:eastAsia="en-US"/>
              </w:rPr>
              <w:br/>
            </w:r>
          </w:p>
          <w:p w:rsidR="00B72942" w:rsidRPr="006C48C1" w:rsidRDefault="00B72942" w:rsidP="000B20E3">
            <w:pPr>
              <w:ind w:left="284"/>
              <w:rPr>
                <w:rFonts w:ascii="Arial" w:hAnsi="Arial" w:cs="Arial"/>
                <w:b/>
                <w:sz w:val="20"/>
                <w:szCs w:val="20"/>
                <w:lang w:val="en-GB"/>
              </w:rPr>
            </w:pPr>
            <w:r w:rsidRPr="006C48C1">
              <w:rPr>
                <w:rFonts w:ascii="Arial" w:hAnsi="Arial" w:cs="Arial"/>
                <w:bCs/>
                <w:sz w:val="20"/>
                <w:szCs w:val="20"/>
                <w:lang w:val="en-GB"/>
              </w:rPr>
              <w:t>If your answer is NO, please provide a brief, clear suggestion for improvement.</w:t>
            </w:r>
          </w:p>
        </w:tc>
        <w:tc>
          <w:tcPr>
            <w:tcW w:w="2212" w:type="pct"/>
          </w:tcPr>
          <w:p w:rsidR="00B72942" w:rsidRPr="006C48C1" w:rsidRDefault="007F5D3D" w:rsidP="00F418DA">
            <w:pPr>
              <w:ind w:left="360"/>
              <w:rPr>
                <w:rFonts w:ascii="Arial" w:hAnsi="Arial" w:cs="Arial"/>
                <w:bCs/>
                <w:sz w:val="20"/>
                <w:szCs w:val="20"/>
                <w:lang w:val="en-GB"/>
              </w:rPr>
            </w:pPr>
            <w:r w:rsidRPr="006C48C1">
              <w:rPr>
                <w:rFonts w:ascii="Arial" w:hAnsi="Arial" w:cs="Arial"/>
                <w:b/>
                <w:bCs/>
                <w:sz w:val="20"/>
                <w:szCs w:val="20"/>
                <w:lang w:val="en-GB"/>
              </w:rPr>
              <w:t>Yes</w:t>
            </w:r>
          </w:p>
        </w:tc>
        <w:tc>
          <w:tcPr>
            <w:tcW w:w="1523" w:type="pct"/>
          </w:tcPr>
          <w:p w:rsidR="00B72942" w:rsidRPr="006C48C1" w:rsidRDefault="00B72942" w:rsidP="002E3E2C">
            <w:pPr>
              <w:pStyle w:val="Heading2"/>
              <w:jc w:val="left"/>
              <w:rPr>
                <w:rFonts w:ascii="Arial" w:hAnsi="Arial" w:cs="Arial"/>
                <w:b w:val="0"/>
                <w:lang w:val="en-GB" w:eastAsia="en-US"/>
              </w:rPr>
            </w:pPr>
          </w:p>
        </w:tc>
      </w:tr>
      <w:tr w:rsidR="00B72942" w:rsidRPr="006C48C1" w:rsidTr="002E3E2C">
        <w:trPr>
          <w:trHeight w:val="703"/>
        </w:trPr>
        <w:tc>
          <w:tcPr>
            <w:tcW w:w="1265" w:type="pct"/>
            <w:noWrap/>
          </w:tcPr>
          <w:p w:rsidR="00B72942" w:rsidRPr="006C48C1" w:rsidRDefault="00B72942" w:rsidP="002E3E2C">
            <w:pPr>
              <w:ind w:left="360"/>
              <w:rPr>
                <w:rFonts w:ascii="Arial" w:hAnsi="Arial" w:cs="Arial"/>
                <w:b/>
                <w:bCs/>
                <w:sz w:val="20"/>
                <w:szCs w:val="20"/>
                <w:lang w:val="en-GB"/>
              </w:rPr>
            </w:pPr>
            <w:r w:rsidRPr="006C48C1">
              <w:rPr>
                <w:rFonts w:ascii="Arial" w:hAnsi="Arial" w:cs="Arial"/>
                <w:b/>
                <w:bCs/>
                <w:sz w:val="20"/>
                <w:szCs w:val="20"/>
                <w:lang w:val="en-GB"/>
              </w:rPr>
              <w:t xml:space="preserve">Are the references sufficient and recent? </w:t>
            </w:r>
          </w:p>
          <w:p w:rsidR="00B72942" w:rsidRPr="006C48C1" w:rsidRDefault="00B72942" w:rsidP="002E3E2C">
            <w:pPr>
              <w:ind w:left="360"/>
              <w:rPr>
                <w:rFonts w:ascii="Arial" w:hAnsi="Arial" w:cs="Arial"/>
                <w:bCs/>
                <w:sz w:val="20"/>
                <w:szCs w:val="20"/>
                <w:lang w:val="en-GB"/>
              </w:rPr>
            </w:pPr>
            <w:r w:rsidRPr="006C48C1">
              <w:rPr>
                <w:rFonts w:ascii="Arial" w:hAnsi="Arial" w:cs="Arial"/>
                <w:bCs/>
                <w:sz w:val="20"/>
                <w:szCs w:val="20"/>
                <w:lang w:val="en-GB"/>
              </w:rPr>
              <w:t>(YES or NO)</w:t>
            </w:r>
          </w:p>
          <w:p w:rsidR="00B72942" w:rsidRPr="006C48C1" w:rsidRDefault="00B72942" w:rsidP="002E3E2C">
            <w:pPr>
              <w:ind w:left="360"/>
              <w:rPr>
                <w:rFonts w:ascii="Arial" w:hAnsi="Arial" w:cs="Arial"/>
                <w:bCs/>
                <w:sz w:val="20"/>
                <w:szCs w:val="20"/>
                <w:lang w:val="en-GB"/>
              </w:rPr>
            </w:pPr>
          </w:p>
          <w:p w:rsidR="00B72942" w:rsidRPr="006C48C1" w:rsidRDefault="00B72942" w:rsidP="002E3E2C">
            <w:pPr>
              <w:ind w:left="360"/>
              <w:rPr>
                <w:rFonts w:ascii="Arial" w:hAnsi="Arial" w:cs="Arial"/>
                <w:b/>
                <w:bCs/>
                <w:sz w:val="20"/>
                <w:szCs w:val="20"/>
                <w:lang w:val="en-GB"/>
              </w:rPr>
            </w:pPr>
            <w:r w:rsidRPr="006C48C1">
              <w:rPr>
                <w:rFonts w:ascii="Arial" w:hAnsi="Arial" w:cs="Arial"/>
                <w:bCs/>
                <w:sz w:val="20"/>
                <w:szCs w:val="20"/>
                <w:lang w:val="en-GB"/>
              </w:rPr>
              <w:t>If your answer is NO, please provide clear suggestion for improvement.</w:t>
            </w:r>
          </w:p>
        </w:tc>
        <w:tc>
          <w:tcPr>
            <w:tcW w:w="2212" w:type="pct"/>
          </w:tcPr>
          <w:p w:rsidR="00B72942" w:rsidRPr="006C48C1" w:rsidRDefault="005507BD" w:rsidP="005507BD">
            <w:pPr>
              <w:ind w:left="360"/>
              <w:rPr>
                <w:rFonts w:ascii="Arial" w:hAnsi="Arial" w:cs="Arial"/>
                <w:b/>
                <w:bCs/>
                <w:sz w:val="20"/>
                <w:szCs w:val="20"/>
                <w:lang w:val="en-GB"/>
              </w:rPr>
            </w:pPr>
            <w:r w:rsidRPr="006C48C1">
              <w:rPr>
                <w:rFonts w:ascii="Arial" w:hAnsi="Arial" w:cs="Arial"/>
                <w:b/>
                <w:bCs/>
                <w:sz w:val="20"/>
                <w:szCs w:val="20"/>
                <w:lang w:val="en-GB"/>
              </w:rPr>
              <w:t>No</w:t>
            </w:r>
          </w:p>
          <w:p w:rsidR="00566DF8" w:rsidRPr="006C48C1" w:rsidRDefault="00566DF8" w:rsidP="005507BD">
            <w:pPr>
              <w:ind w:left="360"/>
              <w:rPr>
                <w:rFonts w:ascii="Arial" w:hAnsi="Arial" w:cs="Arial"/>
                <w:bCs/>
                <w:sz w:val="20"/>
                <w:szCs w:val="20"/>
                <w:lang w:val="en-GB"/>
              </w:rPr>
            </w:pPr>
            <w:r w:rsidRPr="006C48C1">
              <w:rPr>
                <w:rFonts w:ascii="Arial" w:hAnsi="Arial" w:cs="Arial"/>
                <w:sz w:val="20"/>
                <w:szCs w:val="20"/>
              </w:rPr>
              <w:t xml:space="preserve">The references are relevant but </w:t>
            </w:r>
            <w:r w:rsidRPr="006C48C1">
              <w:rPr>
                <w:rStyle w:val="Strong"/>
                <w:rFonts w:ascii="Arial" w:hAnsi="Arial" w:cs="Arial"/>
                <w:sz w:val="20"/>
                <w:szCs w:val="20"/>
              </w:rPr>
              <w:t>not sufficiently recent</w:t>
            </w:r>
            <w:r w:rsidRPr="006C48C1">
              <w:rPr>
                <w:rFonts w:ascii="Arial" w:hAnsi="Arial" w:cs="Arial"/>
                <w:sz w:val="20"/>
                <w:szCs w:val="20"/>
              </w:rPr>
              <w:t>, with most citations concentrated in earlier years (primarily 2012–2016</w:t>
            </w:r>
            <w:proofErr w:type="gramStart"/>
            <w:r w:rsidRPr="006C48C1">
              <w:rPr>
                <w:rFonts w:ascii="Arial" w:hAnsi="Arial" w:cs="Arial"/>
                <w:sz w:val="20"/>
                <w:szCs w:val="20"/>
              </w:rPr>
              <w:t>) .</w:t>
            </w:r>
            <w:proofErr w:type="gramEnd"/>
          </w:p>
        </w:tc>
        <w:tc>
          <w:tcPr>
            <w:tcW w:w="1523" w:type="pct"/>
          </w:tcPr>
          <w:p w:rsidR="00B72942" w:rsidRPr="006C48C1" w:rsidRDefault="00B72942" w:rsidP="005507BD">
            <w:pPr>
              <w:pStyle w:val="Heading2"/>
              <w:rPr>
                <w:rFonts w:ascii="Arial" w:hAnsi="Arial" w:cs="Arial"/>
                <w:b w:val="0"/>
                <w:lang w:val="en-GB" w:eastAsia="en-US"/>
              </w:rPr>
            </w:pPr>
          </w:p>
        </w:tc>
      </w:tr>
    </w:tbl>
    <w:p w:rsidR="00B72942" w:rsidRPr="006C48C1" w:rsidRDefault="00B72942" w:rsidP="00B72942">
      <w:pPr>
        <w:rPr>
          <w:rFonts w:ascii="Arial" w:hAnsi="Arial" w:cs="Arial"/>
          <w:sz w:val="20"/>
          <w:szCs w:val="20"/>
          <w:lang w:val="en-GB"/>
        </w:rPr>
      </w:pPr>
    </w:p>
    <w:p w:rsidR="008B1EA4" w:rsidRPr="006C48C1" w:rsidRDefault="008B1EA4" w:rsidP="008B1EA4">
      <w:pPr>
        <w:rPr>
          <w:rFonts w:ascii="Arial" w:eastAsia="Arial Unicode MS" w:hAnsi="Arial" w:cs="Arial"/>
          <w:b/>
          <w:sz w:val="20"/>
          <w:szCs w:val="20"/>
          <w:u w:val="single"/>
          <w:lang w:val="en-GB"/>
        </w:rPr>
      </w:pPr>
      <w:r w:rsidRPr="006C48C1">
        <w:rPr>
          <w:rFonts w:ascii="Arial" w:eastAsia="Arial Unicode MS" w:hAnsi="Arial" w:cs="Arial"/>
          <w:b/>
          <w:sz w:val="20"/>
          <w:szCs w:val="20"/>
          <w:highlight w:val="yellow"/>
          <w:u w:val="single"/>
          <w:lang w:val="en-GB"/>
        </w:rPr>
        <w:t>PART  3:</w:t>
      </w:r>
      <w:r w:rsidRPr="006C48C1">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8B1EA4" w:rsidRPr="006C48C1" w:rsidTr="005E4EF1">
        <w:tc>
          <w:tcPr>
            <w:tcW w:w="5000" w:type="pct"/>
            <w:gridSpan w:val="3"/>
            <w:tcBorders>
              <w:top w:val="nil"/>
              <w:left w:val="nil"/>
              <w:right w:val="nil"/>
            </w:tcBorders>
            <w:noWrap/>
            <w:tcMar>
              <w:top w:w="0" w:type="dxa"/>
              <w:left w:w="108" w:type="dxa"/>
              <w:bottom w:w="0" w:type="dxa"/>
              <w:right w:w="108" w:type="dxa"/>
            </w:tcMar>
            <w:vAlign w:val="center"/>
          </w:tcPr>
          <w:p w:rsidR="008B1EA4" w:rsidRPr="006C48C1" w:rsidRDefault="008B1EA4" w:rsidP="005E4EF1">
            <w:pPr>
              <w:rPr>
                <w:rFonts w:ascii="Arial" w:eastAsia="Arial Unicode MS" w:hAnsi="Arial" w:cs="Arial"/>
                <w:b/>
                <w:sz w:val="20"/>
                <w:szCs w:val="20"/>
                <w:u w:val="single"/>
                <w:lang w:val="en-GB"/>
              </w:rPr>
            </w:pPr>
          </w:p>
        </w:tc>
      </w:tr>
      <w:tr w:rsidR="008B1EA4" w:rsidRPr="006C48C1" w:rsidTr="005E4EF1">
        <w:tc>
          <w:tcPr>
            <w:tcW w:w="1616" w:type="pct"/>
            <w:noWrap/>
            <w:tcMar>
              <w:top w:w="0" w:type="dxa"/>
              <w:left w:w="108" w:type="dxa"/>
              <w:bottom w:w="0" w:type="dxa"/>
              <w:right w:w="108" w:type="dxa"/>
            </w:tcMar>
            <w:vAlign w:val="center"/>
          </w:tcPr>
          <w:p w:rsidR="008B1EA4" w:rsidRPr="006C48C1" w:rsidRDefault="008B1EA4"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8B1EA4" w:rsidRPr="006C48C1" w:rsidRDefault="008B1EA4" w:rsidP="005E4EF1">
            <w:pPr>
              <w:keepNext/>
              <w:outlineLvl w:val="1"/>
              <w:rPr>
                <w:rFonts w:ascii="Arial" w:eastAsia="MS Mincho" w:hAnsi="Arial" w:cs="Arial"/>
                <w:b/>
                <w:bCs/>
                <w:sz w:val="20"/>
                <w:szCs w:val="20"/>
                <w:lang w:val="en-GB"/>
              </w:rPr>
            </w:pPr>
            <w:r w:rsidRPr="006C48C1">
              <w:rPr>
                <w:rFonts w:ascii="Arial" w:eastAsia="MS Mincho" w:hAnsi="Arial" w:cs="Arial"/>
                <w:b/>
                <w:bCs/>
                <w:sz w:val="20"/>
                <w:szCs w:val="20"/>
                <w:lang w:val="en-GB"/>
              </w:rPr>
              <w:t>Reviewer’s comment</w:t>
            </w:r>
          </w:p>
        </w:tc>
        <w:tc>
          <w:tcPr>
            <w:tcW w:w="1635" w:type="pct"/>
          </w:tcPr>
          <w:p w:rsidR="008B1EA4" w:rsidRPr="006C48C1" w:rsidRDefault="008B1EA4" w:rsidP="005E4EF1">
            <w:pPr>
              <w:spacing w:after="160" w:line="252" w:lineRule="auto"/>
              <w:rPr>
                <w:rFonts w:ascii="Arial" w:eastAsia="Calibri" w:hAnsi="Arial" w:cs="Arial"/>
                <w:kern w:val="2"/>
                <w:sz w:val="20"/>
                <w:szCs w:val="20"/>
                <w:lang w:val="en-IN"/>
              </w:rPr>
            </w:pPr>
            <w:r w:rsidRPr="006C48C1">
              <w:rPr>
                <w:rFonts w:ascii="Arial" w:eastAsia="Calibri" w:hAnsi="Arial" w:cs="Arial"/>
                <w:b/>
                <w:kern w:val="2"/>
                <w:sz w:val="20"/>
                <w:szCs w:val="20"/>
                <w:lang w:val="en-IN"/>
              </w:rPr>
              <w:t>Author’s Feedback</w:t>
            </w:r>
            <w:r w:rsidRPr="006C48C1">
              <w:rPr>
                <w:rFonts w:ascii="Arial" w:eastAsia="Calibri" w:hAnsi="Arial" w:cs="Arial"/>
                <w:kern w:val="2"/>
                <w:sz w:val="20"/>
                <w:szCs w:val="20"/>
                <w:lang w:val="en-IN"/>
              </w:rPr>
              <w:t xml:space="preserve"> (It is mandatory that authors should write his/her feedback here)</w:t>
            </w:r>
          </w:p>
          <w:p w:rsidR="008B1EA4" w:rsidRPr="006C48C1" w:rsidRDefault="008B1EA4" w:rsidP="005E4EF1">
            <w:pPr>
              <w:keepNext/>
              <w:outlineLvl w:val="1"/>
              <w:rPr>
                <w:rFonts w:ascii="Arial" w:eastAsia="MS Mincho" w:hAnsi="Arial" w:cs="Arial"/>
                <w:bCs/>
                <w:sz w:val="20"/>
                <w:szCs w:val="20"/>
                <w:lang w:val="en-GB"/>
              </w:rPr>
            </w:pPr>
          </w:p>
        </w:tc>
      </w:tr>
      <w:tr w:rsidR="008B1EA4" w:rsidRPr="006C48C1" w:rsidTr="005E4EF1">
        <w:trPr>
          <w:trHeight w:val="890"/>
        </w:trPr>
        <w:tc>
          <w:tcPr>
            <w:tcW w:w="1616" w:type="pct"/>
            <w:noWrap/>
            <w:tcMar>
              <w:top w:w="0" w:type="dxa"/>
              <w:left w:w="108" w:type="dxa"/>
              <w:bottom w:w="0" w:type="dxa"/>
              <w:right w:w="108" w:type="dxa"/>
            </w:tcMar>
            <w:vAlign w:val="center"/>
          </w:tcPr>
          <w:p w:rsidR="008B1EA4" w:rsidRPr="006C48C1" w:rsidRDefault="008B1EA4" w:rsidP="005E4EF1">
            <w:pPr>
              <w:rPr>
                <w:rFonts w:ascii="Arial" w:eastAsia="Arial Unicode MS" w:hAnsi="Arial" w:cs="Arial"/>
                <w:b/>
                <w:sz w:val="20"/>
                <w:szCs w:val="20"/>
                <w:lang w:val="en-GB"/>
              </w:rPr>
            </w:pPr>
            <w:r w:rsidRPr="006C48C1">
              <w:rPr>
                <w:rFonts w:ascii="Arial" w:eastAsia="Arial Unicode MS" w:hAnsi="Arial" w:cs="Arial"/>
                <w:b/>
                <w:sz w:val="20"/>
                <w:szCs w:val="20"/>
                <w:lang w:val="en-GB"/>
              </w:rPr>
              <w:t xml:space="preserve">Are there ethical issues in this manuscript? </w:t>
            </w:r>
          </w:p>
          <w:p w:rsidR="008B1EA4" w:rsidRPr="006C48C1" w:rsidRDefault="008B1EA4"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8B1EA4" w:rsidRPr="006C48C1" w:rsidRDefault="008B1EA4" w:rsidP="005E4EF1">
            <w:pPr>
              <w:rPr>
                <w:rFonts w:ascii="Arial" w:eastAsia="Arial Unicode MS" w:hAnsi="Arial" w:cs="Arial"/>
                <w:i/>
                <w:iCs/>
                <w:sz w:val="20"/>
                <w:szCs w:val="20"/>
                <w:u w:val="single"/>
                <w:lang w:val="en-GB"/>
              </w:rPr>
            </w:pPr>
            <w:r w:rsidRPr="006C48C1">
              <w:rPr>
                <w:rFonts w:ascii="Arial" w:eastAsia="Arial Unicode MS" w:hAnsi="Arial" w:cs="Arial"/>
                <w:i/>
                <w:iCs/>
                <w:sz w:val="20"/>
                <w:szCs w:val="20"/>
                <w:u w:val="single"/>
                <w:lang w:val="en-GB"/>
              </w:rPr>
              <w:t xml:space="preserve">(If yes, </w:t>
            </w:r>
            <w:proofErr w:type="gramStart"/>
            <w:r w:rsidRPr="006C48C1">
              <w:rPr>
                <w:rFonts w:ascii="Arial" w:eastAsia="Arial Unicode MS" w:hAnsi="Arial" w:cs="Arial"/>
                <w:i/>
                <w:iCs/>
                <w:sz w:val="20"/>
                <w:szCs w:val="20"/>
                <w:u w:val="single"/>
                <w:lang w:val="en-GB"/>
              </w:rPr>
              <w:t>Kindly</w:t>
            </w:r>
            <w:proofErr w:type="gramEnd"/>
            <w:r w:rsidRPr="006C48C1">
              <w:rPr>
                <w:rFonts w:ascii="Arial" w:eastAsia="Arial Unicode MS" w:hAnsi="Arial" w:cs="Arial"/>
                <w:i/>
                <w:iCs/>
                <w:sz w:val="20"/>
                <w:szCs w:val="20"/>
                <w:u w:val="single"/>
                <w:lang w:val="en-GB"/>
              </w:rPr>
              <w:t xml:space="preserve"> please write down the ethical issues here in details)</w:t>
            </w:r>
          </w:p>
          <w:p w:rsidR="008B1EA4" w:rsidRPr="006C48C1" w:rsidRDefault="008B1EA4" w:rsidP="005E4EF1">
            <w:pPr>
              <w:rPr>
                <w:rFonts w:ascii="Arial" w:eastAsia="Arial Unicode MS" w:hAnsi="Arial" w:cs="Arial"/>
                <w:sz w:val="20"/>
                <w:szCs w:val="20"/>
                <w:lang w:val="en-GB"/>
              </w:rPr>
            </w:pPr>
          </w:p>
        </w:tc>
        <w:tc>
          <w:tcPr>
            <w:tcW w:w="1635" w:type="pct"/>
            <w:vAlign w:val="center"/>
          </w:tcPr>
          <w:p w:rsidR="008B1EA4" w:rsidRPr="006C48C1" w:rsidRDefault="008B1EA4" w:rsidP="005E4EF1">
            <w:pPr>
              <w:rPr>
                <w:rFonts w:ascii="Arial" w:eastAsia="Arial Unicode MS" w:hAnsi="Arial" w:cs="Arial"/>
                <w:sz w:val="20"/>
                <w:szCs w:val="20"/>
                <w:lang w:val="en-GB"/>
              </w:rPr>
            </w:pPr>
          </w:p>
          <w:p w:rsidR="008B1EA4" w:rsidRPr="006C48C1" w:rsidRDefault="008B1EA4" w:rsidP="005E4EF1">
            <w:pPr>
              <w:rPr>
                <w:rFonts w:ascii="Arial" w:eastAsia="Arial Unicode MS" w:hAnsi="Arial" w:cs="Arial"/>
                <w:sz w:val="20"/>
                <w:szCs w:val="20"/>
                <w:lang w:val="en-GB"/>
              </w:rPr>
            </w:pPr>
          </w:p>
          <w:p w:rsidR="008B1EA4" w:rsidRPr="006C48C1" w:rsidRDefault="008B1EA4" w:rsidP="005E4EF1">
            <w:pPr>
              <w:rPr>
                <w:rFonts w:ascii="Arial" w:eastAsia="Arial Unicode MS" w:hAnsi="Arial" w:cs="Arial"/>
                <w:sz w:val="20"/>
                <w:szCs w:val="20"/>
                <w:lang w:val="en-GB"/>
              </w:rPr>
            </w:pPr>
          </w:p>
        </w:tc>
      </w:tr>
    </w:tbl>
    <w:p w:rsidR="008B1EA4" w:rsidRPr="006C48C1" w:rsidRDefault="008B1EA4" w:rsidP="008B1EA4">
      <w:pPr>
        <w:pStyle w:val="BodyText"/>
        <w:rPr>
          <w:rFonts w:ascii="Arial" w:hAnsi="Arial" w:cs="Arial"/>
          <w:b/>
          <w:bCs/>
          <w:sz w:val="20"/>
          <w:szCs w:val="20"/>
          <w:u w:val="single"/>
          <w:lang w:val="en-GB"/>
        </w:rPr>
      </w:pPr>
    </w:p>
    <w:p w:rsidR="006C48C1" w:rsidRPr="006C48C1" w:rsidRDefault="006C48C1" w:rsidP="006C48C1">
      <w:pPr>
        <w:pStyle w:val="Affiliation"/>
        <w:spacing w:after="0" w:line="240" w:lineRule="auto"/>
        <w:jc w:val="left"/>
        <w:rPr>
          <w:rFonts w:ascii="Arial" w:hAnsi="Arial" w:cs="Arial"/>
          <w:b/>
        </w:rPr>
      </w:pPr>
    </w:p>
    <w:p w:rsidR="006C48C1" w:rsidRPr="006C48C1" w:rsidRDefault="006C48C1" w:rsidP="006C48C1">
      <w:pPr>
        <w:pStyle w:val="Affiliation"/>
        <w:spacing w:after="0" w:line="240" w:lineRule="auto"/>
        <w:jc w:val="left"/>
        <w:rPr>
          <w:rFonts w:ascii="Arial" w:hAnsi="Arial" w:cs="Arial"/>
          <w:b/>
          <w:u w:val="single"/>
        </w:rPr>
      </w:pPr>
      <w:r w:rsidRPr="006C48C1">
        <w:rPr>
          <w:rFonts w:ascii="Arial" w:hAnsi="Arial" w:cs="Arial"/>
          <w:b/>
          <w:u w:val="single"/>
        </w:rPr>
        <w:t>Reviewer details:</w:t>
      </w:r>
    </w:p>
    <w:p w:rsidR="008B1EA4" w:rsidRPr="006C48C1" w:rsidRDefault="008B1EA4" w:rsidP="008B1EA4">
      <w:pPr>
        <w:rPr>
          <w:rFonts w:ascii="Arial" w:hAnsi="Arial" w:cs="Arial"/>
          <w:sz w:val="20"/>
          <w:szCs w:val="20"/>
        </w:rPr>
      </w:pPr>
    </w:p>
    <w:p w:rsidR="006C48C1" w:rsidRPr="006C48C1" w:rsidRDefault="006C48C1" w:rsidP="008B1EA4">
      <w:pPr>
        <w:rPr>
          <w:rFonts w:ascii="Arial" w:hAnsi="Arial" w:cs="Arial"/>
          <w:sz w:val="20"/>
          <w:szCs w:val="20"/>
        </w:rPr>
      </w:pPr>
      <w:bookmarkStart w:id="0" w:name="_Hlk225771829"/>
      <w:bookmarkStart w:id="1" w:name="_GoBack"/>
      <w:proofErr w:type="spellStart"/>
      <w:r w:rsidRPr="006C48C1">
        <w:rPr>
          <w:rFonts w:ascii="Arial" w:hAnsi="Arial" w:cs="Arial"/>
          <w:color w:val="000000"/>
          <w:sz w:val="20"/>
          <w:szCs w:val="20"/>
        </w:rPr>
        <w:t>Jishan</w:t>
      </w:r>
      <w:proofErr w:type="spellEnd"/>
      <w:r w:rsidRPr="006C48C1">
        <w:rPr>
          <w:rFonts w:ascii="Arial" w:hAnsi="Arial" w:cs="Arial"/>
          <w:color w:val="000000"/>
          <w:sz w:val="20"/>
          <w:szCs w:val="20"/>
        </w:rPr>
        <w:t xml:space="preserve"> K Shaikh</w:t>
      </w:r>
      <w:r w:rsidRPr="006C48C1">
        <w:rPr>
          <w:rFonts w:ascii="Arial" w:hAnsi="Arial" w:cs="Arial"/>
          <w:color w:val="000000"/>
          <w:sz w:val="20"/>
          <w:szCs w:val="20"/>
        </w:rPr>
        <w:t xml:space="preserve">, </w:t>
      </w:r>
      <w:r w:rsidRPr="006C48C1">
        <w:rPr>
          <w:rFonts w:ascii="Arial" w:hAnsi="Arial" w:cs="Arial"/>
          <w:color w:val="000000"/>
          <w:sz w:val="20"/>
          <w:szCs w:val="20"/>
        </w:rPr>
        <w:t>Silver Oak University</w:t>
      </w:r>
      <w:r w:rsidRPr="006C48C1">
        <w:rPr>
          <w:rFonts w:ascii="Arial" w:hAnsi="Arial" w:cs="Arial"/>
          <w:color w:val="000000"/>
          <w:sz w:val="20"/>
          <w:szCs w:val="20"/>
        </w:rPr>
        <w:t xml:space="preserve">, </w:t>
      </w:r>
      <w:r w:rsidRPr="006C48C1">
        <w:rPr>
          <w:rFonts w:ascii="Arial" w:hAnsi="Arial" w:cs="Arial"/>
          <w:color w:val="000000"/>
          <w:sz w:val="20"/>
          <w:szCs w:val="20"/>
        </w:rPr>
        <w:t>India</w:t>
      </w:r>
    </w:p>
    <w:bookmarkEnd w:id="0"/>
    <w:bookmarkEnd w:id="1"/>
    <w:p w:rsidR="008B1EA4" w:rsidRPr="006C48C1" w:rsidRDefault="008B1EA4" w:rsidP="008B1EA4">
      <w:pPr>
        <w:rPr>
          <w:rFonts w:ascii="Arial" w:hAnsi="Arial" w:cs="Arial"/>
          <w:sz w:val="20"/>
          <w:szCs w:val="20"/>
        </w:rPr>
      </w:pPr>
    </w:p>
    <w:p w:rsidR="008B1EA4" w:rsidRPr="006C48C1" w:rsidRDefault="008B1EA4" w:rsidP="008B1EA4">
      <w:pPr>
        <w:rPr>
          <w:rFonts w:ascii="Arial" w:hAnsi="Arial" w:cs="Arial"/>
          <w:sz w:val="20"/>
          <w:szCs w:val="20"/>
        </w:rPr>
      </w:pPr>
    </w:p>
    <w:p w:rsidR="008B1EA4" w:rsidRPr="006C48C1" w:rsidRDefault="008B1EA4" w:rsidP="008B1EA4">
      <w:pPr>
        <w:rPr>
          <w:rFonts w:ascii="Arial" w:hAnsi="Arial" w:cs="Arial"/>
          <w:sz w:val="20"/>
          <w:szCs w:val="20"/>
        </w:rPr>
      </w:pPr>
    </w:p>
    <w:p w:rsidR="00B72942" w:rsidRPr="006C48C1" w:rsidRDefault="00B72942" w:rsidP="00B72942">
      <w:pPr>
        <w:pStyle w:val="Heading2"/>
        <w:jc w:val="left"/>
        <w:rPr>
          <w:rFonts w:ascii="Arial" w:hAnsi="Arial" w:cs="Arial"/>
          <w:highlight w:val="yellow"/>
          <w:lang w:val="en-GB" w:eastAsia="en-US"/>
        </w:rPr>
      </w:pPr>
    </w:p>
    <w:sectPr w:rsidR="00B72942" w:rsidRPr="006C48C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654" w:rsidRPr="0000007A" w:rsidRDefault="00D21654" w:rsidP="0099583E">
      <w:r>
        <w:separator/>
      </w:r>
    </w:p>
  </w:endnote>
  <w:endnote w:type="continuationSeparator" w:id="0">
    <w:p w:rsidR="00D21654" w:rsidRPr="0000007A" w:rsidRDefault="00D2165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42" w:rsidRDefault="00B72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42" w:rsidRDefault="00B72942" w:rsidP="00B72942">
    <w:pPr>
      <w:pStyle w:val="Footer"/>
      <w:jc w:val="right"/>
    </w:pPr>
  </w:p>
  <w:p w:rsidR="00B72942" w:rsidRDefault="00B72942" w:rsidP="00B7294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5187F">
      <w:rPr>
        <w:b/>
        <w:noProof/>
        <w:sz w:val="20"/>
      </w:rPr>
      <w:t>6</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5187F">
      <w:rPr>
        <w:b/>
        <w:noProof/>
        <w:sz w:val="20"/>
      </w:rPr>
      <w:t>6</w:t>
    </w:r>
    <w:r w:rsidRPr="00585FC6">
      <w:rPr>
        <w:b/>
        <w:sz w:val="20"/>
      </w:rPr>
      <w:fldChar w:fldCharType="end"/>
    </w:r>
  </w:p>
  <w:p w:rsidR="00B72942" w:rsidRDefault="00B72942" w:rsidP="00B72942">
    <w:pPr>
      <w:pStyle w:val="Footer"/>
      <w:jc w:val="right"/>
      <w:rPr>
        <w:b/>
        <w:sz w:val="20"/>
      </w:rPr>
    </w:pPr>
    <w:r>
      <w:rPr>
        <w:b/>
        <w:sz w:val="20"/>
      </w:rPr>
      <w:t>V240326</w:t>
    </w:r>
  </w:p>
  <w:p w:rsidR="00B72942" w:rsidRDefault="00B72942" w:rsidP="00B72942">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42" w:rsidRDefault="00B72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654" w:rsidRPr="0000007A" w:rsidRDefault="00D21654" w:rsidP="0099583E">
      <w:r>
        <w:separator/>
      </w:r>
    </w:p>
  </w:footnote>
  <w:footnote w:type="continuationSeparator" w:id="0">
    <w:p w:rsidR="00D21654" w:rsidRPr="0000007A" w:rsidRDefault="00D2165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42" w:rsidRDefault="00B72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42" w:rsidRDefault="00B72942" w:rsidP="00B72942">
    <w:pPr>
      <w:spacing w:before="100" w:beforeAutospacing="1" w:after="100" w:afterAutospacing="1"/>
      <w:jc w:val="center"/>
      <w:rPr>
        <w:rFonts w:ascii="Arial" w:hAnsi="Arial" w:cs="Arial"/>
        <w:b/>
        <w:bCs/>
        <w:color w:val="003399"/>
        <w:szCs w:val="20"/>
        <w:u w:val="single"/>
        <w:lang w:val="en-GB"/>
      </w:rPr>
    </w:pPr>
  </w:p>
  <w:p w:rsidR="00B62F41" w:rsidRPr="00642DC6" w:rsidRDefault="00B72942" w:rsidP="00B72942">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42" w:rsidRDefault="00B72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9A4B20"/>
    <w:multiLevelType w:val="hybridMultilevel"/>
    <w:tmpl w:val="100AB9B2"/>
    <w:lvl w:ilvl="0" w:tplc="F63AA6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09B1"/>
    <w:rsid w:val="00091112"/>
    <w:rsid w:val="00091B59"/>
    <w:rsid w:val="000936AC"/>
    <w:rsid w:val="00095A59"/>
    <w:rsid w:val="000A2134"/>
    <w:rsid w:val="000A6F41"/>
    <w:rsid w:val="000A7BB2"/>
    <w:rsid w:val="000B20E3"/>
    <w:rsid w:val="000B2B60"/>
    <w:rsid w:val="000B4EE5"/>
    <w:rsid w:val="000B74A1"/>
    <w:rsid w:val="000B757E"/>
    <w:rsid w:val="000B76A1"/>
    <w:rsid w:val="000C0837"/>
    <w:rsid w:val="000C3B7E"/>
    <w:rsid w:val="000F2EA0"/>
    <w:rsid w:val="000F4E28"/>
    <w:rsid w:val="00100577"/>
    <w:rsid w:val="00101322"/>
    <w:rsid w:val="00107C72"/>
    <w:rsid w:val="00113BA5"/>
    <w:rsid w:val="00136984"/>
    <w:rsid w:val="00144521"/>
    <w:rsid w:val="00150304"/>
    <w:rsid w:val="0015296D"/>
    <w:rsid w:val="001542CC"/>
    <w:rsid w:val="001556A3"/>
    <w:rsid w:val="00163622"/>
    <w:rsid w:val="001645A2"/>
    <w:rsid w:val="00164F4E"/>
    <w:rsid w:val="00165685"/>
    <w:rsid w:val="00173E48"/>
    <w:rsid w:val="0017480A"/>
    <w:rsid w:val="001766DF"/>
    <w:rsid w:val="00177B84"/>
    <w:rsid w:val="00184644"/>
    <w:rsid w:val="0018753A"/>
    <w:rsid w:val="0019527A"/>
    <w:rsid w:val="00197E68"/>
    <w:rsid w:val="001A1605"/>
    <w:rsid w:val="001B0C63"/>
    <w:rsid w:val="001B38BC"/>
    <w:rsid w:val="001B513F"/>
    <w:rsid w:val="001C5042"/>
    <w:rsid w:val="001D21E9"/>
    <w:rsid w:val="001D3A1D"/>
    <w:rsid w:val="001E4B3D"/>
    <w:rsid w:val="001F24FF"/>
    <w:rsid w:val="001F2913"/>
    <w:rsid w:val="001F707F"/>
    <w:rsid w:val="002011F3"/>
    <w:rsid w:val="00201B85"/>
    <w:rsid w:val="00202E80"/>
    <w:rsid w:val="002105F7"/>
    <w:rsid w:val="00213431"/>
    <w:rsid w:val="00220111"/>
    <w:rsid w:val="0022369C"/>
    <w:rsid w:val="002320EB"/>
    <w:rsid w:val="0023696A"/>
    <w:rsid w:val="00240BF8"/>
    <w:rsid w:val="002422CB"/>
    <w:rsid w:val="00245E23"/>
    <w:rsid w:val="0025366D"/>
    <w:rsid w:val="00254F80"/>
    <w:rsid w:val="00257E38"/>
    <w:rsid w:val="00262634"/>
    <w:rsid w:val="00263023"/>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BFE"/>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C725B"/>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07BD"/>
    <w:rsid w:val="00557CD3"/>
    <w:rsid w:val="00560D3C"/>
    <w:rsid w:val="00566DF8"/>
    <w:rsid w:val="00567DE0"/>
    <w:rsid w:val="005735A5"/>
    <w:rsid w:val="00581272"/>
    <w:rsid w:val="00585FC6"/>
    <w:rsid w:val="00590204"/>
    <w:rsid w:val="005A5BE0"/>
    <w:rsid w:val="005B12E0"/>
    <w:rsid w:val="005C25A0"/>
    <w:rsid w:val="005C4771"/>
    <w:rsid w:val="005D230D"/>
    <w:rsid w:val="00602F7D"/>
    <w:rsid w:val="006056F1"/>
    <w:rsid w:val="00605952"/>
    <w:rsid w:val="00613CC2"/>
    <w:rsid w:val="00620677"/>
    <w:rsid w:val="00624032"/>
    <w:rsid w:val="00642DC6"/>
    <w:rsid w:val="00644E07"/>
    <w:rsid w:val="00645A56"/>
    <w:rsid w:val="006532DF"/>
    <w:rsid w:val="0065579D"/>
    <w:rsid w:val="00663792"/>
    <w:rsid w:val="0067046C"/>
    <w:rsid w:val="00676845"/>
    <w:rsid w:val="00680547"/>
    <w:rsid w:val="0068446F"/>
    <w:rsid w:val="0069428E"/>
    <w:rsid w:val="00696CAD"/>
    <w:rsid w:val="006A5E0B"/>
    <w:rsid w:val="006C3797"/>
    <w:rsid w:val="006C48C1"/>
    <w:rsid w:val="006C57BA"/>
    <w:rsid w:val="006D0FDE"/>
    <w:rsid w:val="006E7D6E"/>
    <w:rsid w:val="006F6F2F"/>
    <w:rsid w:val="006F753E"/>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973"/>
    <w:rsid w:val="007E7636"/>
    <w:rsid w:val="007F5873"/>
    <w:rsid w:val="007F5D3D"/>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B1EA4"/>
    <w:rsid w:val="008B7588"/>
    <w:rsid w:val="008C2778"/>
    <w:rsid w:val="008C2F62"/>
    <w:rsid w:val="008C7F8F"/>
    <w:rsid w:val="008D020E"/>
    <w:rsid w:val="008D0407"/>
    <w:rsid w:val="008D1117"/>
    <w:rsid w:val="008D15A4"/>
    <w:rsid w:val="008F36E4"/>
    <w:rsid w:val="008F6673"/>
    <w:rsid w:val="00914761"/>
    <w:rsid w:val="00933C8B"/>
    <w:rsid w:val="0094580F"/>
    <w:rsid w:val="009553EC"/>
    <w:rsid w:val="00972A6B"/>
    <w:rsid w:val="0097330E"/>
    <w:rsid w:val="00974330"/>
    <w:rsid w:val="0097498C"/>
    <w:rsid w:val="00982766"/>
    <w:rsid w:val="009827CB"/>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174BF"/>
    <w:rsid w:val="00A23A16"/>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2942"/>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6C70"/>
    <w:rsid w:val="00D1283A"/>
    <w:rsid w:val="00D171EB"/>
    <w:rsid w:val="00D17957"/>
    <w:rsid w:val="00D17979"/>
    <w:rsid w:val="00D2075F"/>
    <w:rsid w:val="00D21654"/>
    <w:rsid w:val="00D3257B"/>
    <w:rsid w:val="00D40416"/>
    <w:rsid w:val="00D45CF7"/>
    <w:rsid w:val="00D4782A"/>
    <w:rsid w:val="00D717FD"/>
    <w:rsid w:val="00D7603E"/>
    <w:rsid w:val="00D82A46"/>
    <w:rsid w:val="00D8579C"/>
    <w:rsid w:val="00D90124"/>
    <w:rsid w:val="00D9392F"/>
    <w:rsid w:val="00D961FB"/>
    <w:rsid w:val="00D97BCD"/>
    <w:rsid w:val="00DA41F5"/>
    <w:rsid w:val="00DB5B54"/>
    <w:rsid w:val="00DB7E1B"/>
    <w:rsid w:val="00DC0C7E"/>
    <w:rsid w:val="00DC1D81"/>
    <w:rsid w:val="00E1327B"/>
    <w:rsid w:val="00E34922"/>
    <w:rsid w:val="00E451EA"/>
    <w:rsid w:val="00E5187F"/>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D7404"/>
    <w:rsid w:val="00EE0BAB"/>
    <w:rsid w:val="00EE0D3E"/>
    <w:rsid w:val="00EF2F8A"/>
    <w:rsid w:val="00EF326D"/>
    <w:rsid w:val="00EF53FE"/>
    <w:rsid w:val="00F245A7"/>
    <w:rsid w:val="00F2643C"/>
    <w:rsid w:val="00F3295A"/>
    <w:rsid w:val="00F34D8E"/>
    <w:rsid w:val="00F3669D"/>
    <w:rsid w:val="00F405F8"/>
    <w:rsid w:val="00F41154"/>
    <w:rsid w:val="00F418DA"/>
    <w:rsid w:val="00F4700F"/>
    <w:rsid w:val="00F51F7F"/>
    <w:rsid w:val="00F573EA"/>
    <w:rsid w:val="00F57E9D"/>
    <w:rsid w:val="00F72C3F"/>
    <w:rsid w:val="00FA2F54"/>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3A30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uiPriority w:val="22"/>
    <w:qFormat/>
    <w:rsid w:val="005507BD"/>
    <w:rPr>
      <w:b/>
      <w:bCs/>
    </w:rPr>
  </w:style>
  <w:style w:type="paragraph" w:customStyle="1" w:styleId="Affiliation">
    <w:name w:val="Affiliation"/>
    <w:basedOn w:val="Normal"/>
    <w:rsid w:val="006C48C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pa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1579</Words>
  <Characters>9003</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40</cp:revision>
  <dcterms:created xsi:type="dcterms:W3CDTF">2026-03-24T06:14:00Z</dcterms:created>
  <dcterms:modified xsi:type="dcterms:W3CDTF">2026-03-30T08:34:00Z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