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731F" w:rsidRPr="00305229" w14:paraId="0663E9F8" w14:textId="77777777">
        <w:trPr>
          <w:trHeight w:val="20"/>
          <w:jc w:val="center"/>
        </w:trPr>
        <w:tc>
          <w:tcPr>
            <w:tcW w:w="1186" w:type="pct"/>
          </w:tcPr>
          <w:p w14:paraId="2A14C0E2" w14:textId="77777777" w:rsidR="0010731F" w:rsidRPr="00305229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9387816" w14:textId="77777777" w:rsidR="0010731F" w:rsidRPr="00305229" w:rsidRDefault="00FD5F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CB4" w:rsidRPr="0030522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Physical and Chemical Sciences</w:t>
              </w:r>
            </w:hyperlink>
          </w:p>
        </w:tc>
      </w:tr>
      <w:tr w:rsidR="0010731F" w:rsidRPr="00305229" w14:paraId="6B91E030" w14:textId="77777777">
        <w:trPr>
          <w:trHeight w:val="20"/>
          <w:jc w:val="center"/>
        </w:trPr>
        <w:tc>
          <w:tcPr>
            <w:tcW w:w="1186" w:type="pct"/>
          </w:tcPr>
          <w:p w14:paraId="421379E1" w14:textId="77777777" w:rsidR="0010731F" w:rsidRPr="00305229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377BB8" w14:textId="77777777" w:rsidR="0010731F" w:rsidRPr="00305229" w:rsidRDefault="001C23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Ms_AJOPACS_157406</w:t>
            </w:r>
          </w:p>
        </w:tc>
      </w:tr>
      <w:tr w:rsidR="0010731F" w:rsidRPr="00305229" w14:paraId="625CA430" w14:textId="77777777">
        <w:trPr>
          <w:trHeight w:val="20"/>
          <w:jc w:val="center"/>
        </w:trPr>
        <w:tc>
          <w:tcPr>
            <w:tcW w:w="1186" w:type="pct"/>
          </w:tcPr>
          <w:p w14:paraId="565280EE" w14:textId="77777777" w:rsidR="0010731F" w:rsidRPr="00305229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291D7A" w14:textId="77777777" w:rsidR="0010731F" w:rsidRPr="00305229" w:rsidRDefault="001C23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Excess Life Cancer Risk in Major Automobile Mechanic Villages in Port Harcourt, Rivers State, Nigeria</w:t>
            </w:r>
          </w:p>
        </w:tc>
      </w:tr>
      <w:tr w:rsidR="0010731F" w:rsidRPr="00305229" w14:paraId="200B4CEE" w14:textId="77777777">
        <w:trPr>
          <w:trHeight w:val="20"/>
          <w:jc w:val="center"/>
        </w:trPr>
        <w:tc>
          <w:tcPr>
            <w:tcW w:w="1186" w:type="pct"/>
          </w:tcPr>
          <w:p w14:paraId="1713C199" w14:textId="77777777" w:rsidR="0010731F" w:rsidRPr="00305229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BF6BD3B" w14:textId="77777777" w:rsidR="0010731F" w:rsidRPr="00305229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C6788A" w14:textId="77777777" w:rsidR="0010731F" w:rsidRPr="00305229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93179B" w14:textId="77777777" w:rsidR="0010731F" w:rsidRPr="00305229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FD8AA5" w14:textId="77777777" w:rsidR="0010731F" w:rsidRPr="00305229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BCC72A" w14:textId="77777777" w:rsidR="0010731F" w:rsidRPr="00305229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251DD9" w14:textId="77777777" w:rsidR="0010731F" w:rsidRPr="00305229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F6D7B5" w14:textId="77777777" w:rsidR="0010731F" w:rsidRPr="00305229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BE3EB4" w14:textId="77777777" w:rsidR="0010731F" w:rsidRPr="00305229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785449" w14:textId="77777777" w:rsidR="0010731F" w:rsidRPr="00305229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52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052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4646A5" w14:textId="77777777" w:rsidR="0010731F" w:rsidRPr="00305229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731F" w:rsidRPr="00305229" w14:paraId="5D6404C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10DE6A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31645E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E45E82" w14:textId="77777777" w:rsidR="0010731F" w:rsidRPr="00305229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5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2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0AA4E0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2F850CE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176915" w14:textId="77777777" w:rsidR="0010731F" w:rsidRPr="00305229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A2725F7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AE85EAE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4CF600" w14:textId="77777777" w:rsidR="0010731F" w:rsidRPr="00305229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0986300D" w14:textId="77777777" w:rsidR="0010731F" w:rsidRPr="00305229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7BEE1239" w14:textId="77777777" w:rsidR="0010731F" w:rsidRPr="00305229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773E1B0D" w14:textId="77777777" w:rsidR="0010731F" w:rsidRPr="00305229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052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A0B5CA" w14:textId="77777777" w:rsidR="0010731F" w:rsidRPr="00305229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731F" w:rsidRPr="00305229" w14:paraId="733D029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46AC7CC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F7FA68A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F24D645" w14:textId="77777777" w:rsidR="0010731F" w:rsidRPr="00305229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2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731F" w:rsidRPr="00305229" w14:paraId="7729A2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9A0A18" w14:textId="77777777" w:rsidR="0010731F" w:rsidRPr="00305229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81F217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13F1D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68C0A" w14:textId="686DAAC4" w:rsidR="00A126DC" w:rsidRPr="00305229" w:rsidRDefault="00A126DC" w:rsidP="00A126DC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1: </w:t>
            </w:r>
          </w:p>
          <w:p w14:paraId="78BF543A" w14:textId="66D562CF" w:rsidR="00A126DC" w:rsidRPr="00305229" w:rsidRDefault="00A126DC" w:rsidP="00A126DC">
            <w:pPr>
              <w:ind w:left="843" w:hanging="72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does not indicate the content of the paper</w:t>
            </w:r>
          </w:p>
          <w:p w14:paraId="3562541B" w14:textId="7D714326" w:rsidR="00A126DC" w:rsidRPr="00305229" w:rsidRDefault="00A126DC" w:rsidP="00A126DC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305229">
              <w:rPr>
                <w:rFonts w:ascii="Arial" w:hAnsi="Arial" w:cs="Arial"/>
                <w:sz w:val="20"/>
                <w:szCs w:val="20"/>
              </w:rPr>
              <w:t xml:space="preserve">(Evaluation of Excess Life Cancer Risk in Major Automobile Mechanic) as not mentioned the percentage of Cancer in Nigeria, Better to changes to </w:t>
            </w:r>
            <w:proofErr w:type="gramStart"/>
            <w:r w:rsidRPr="00305229">
              <w:rPr>
                <w:rFonts w:ascii="Arial" w:hAnsi="Arial" w:cs="Arial"/>
                <w:sz w:val="20"/>
                <w:szCs w:val="20"/>
              </w:rPr>
              <w:t>be :</w:t>
            </w:r>
            <w:proofErr w:type="gramEnd"/>
          </w:p>
          <w:p w14:paraId="0E4EFE73" w14:textId="37966BFB" w:rsidR="00A126DC" w:rsidRPr="00305229" w:rsidRDefault="00A126DC" w:rsidP="00A126DC">
            <w:pPr>
              <w:ind w:left="-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  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 of 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Radiation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in Major Automobile Mechanic Villages in Port Harcourt, Rivers State, Nigeria</w:t>
            </w:r>
          </w:p>
        </w:tc>
        <w:tc>
          <w:tcPr>
            <w:tcW w:w="1367" w:type="pct"/>
          </w:tcPr>
          <w:p w14:paraId="07843D20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246736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3C86F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3CF350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F0541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96F8D0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894324" w14:textId="73A0AEB4" w:rsidR="00A126DC" w:rsidRPr="00305229" w:rsidRDefault="00A126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 Good </w:t>
            </w:r>
          </w:p>
        </w:tc>
        <w:tc>
          <w:tcPr>
            <w:tcW w:w="1367" w:type="pct"/>
          </w:tcPr>
          <w:p w14:paraId="4BE17C37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37344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EE0E4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8264BA4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0B0FD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F0C4D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02AEA7" w14:textId="401C46D7" w:rsidR="00A126DC" w:rsidRPr="00305229" w:rsidRDefault="00A126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4.Good </w:t>
            </w:r>
          </w:p>
        </w:tc>
        <w:tc>
          <w:tcPr>
            <w:tcW w:w="1367" w:type="pct"/>
          </w:tcPr>
          <w:p w14:paraId="1CF32738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36C716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A3708F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22195B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339832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AE6AD8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626B5E" w14:textId="12BA7338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3.satsifactory </w:t>
            </w:r>
          </w:p>
        </w:tc>
        <w:tc>
          <w:tcPr>
            <w:tcW w:w="1367" w:type="pct"/>
          </w:tcPr>
          <w:p w14:paraId="70BDA746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37B4A3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A8A078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20E313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434AE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2C694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29E697" w14:textId="77777777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55DCE4" w14:textId="1EB6264E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3.Satsifactory </w:t>
            </w:r>
          </w:p>
        </w:tc>
        <w:tc>
          <w:tcPr>
            <w:tcW w:w="1367" w:type="pct"/>
          </w:tcPr>
          <w:p w14:paraId="3B07DCF6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404109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CF8E5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E5219D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75542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E1706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9E9AEB" w14:textId="671D102D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4.Good </w:t>
            </w:r>
          </w:p>
        </w:tc>
        <w:tc>
          <w:tcPr>
            <w:tcW w:w="1367" w:type="pct"/>
          </w:tcPr>
          <w:p w14:paraId="3DAA1053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66C3B0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2212E2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3B22EC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781C3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5D795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FA015D" w14:textId="66932D74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4.Good </w:t>
            </w:r>
          </w:p>
        </w:tc>
        <w:tc>
          <w:tcPr>
            <w:tcW w:w="1367" w:type="pct"/>
          </w:tcPr>
          <w:p w14:paraId="3B131970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70A6D6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933BD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22D90B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D2662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D64EE7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A354DF" w14:textId="77777777" w:rsidR="006E2867" w:rsidRPr="00305229" w:rsidRDefault="006E2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E63799" w14:textId="5EDA167B" w:rsidR="006E2867" w:rsidRPr="00305229" w:rsidRDefault="006E2867" w:rsidP="006E2867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mention </w:t>
            </w:r>
          </w:p>
        </w:tc>
        <w:tc>
          <w:tcPr>
            <w:tcW w:w="1367" w:type="pct"/>
          </w:tcPr>
          <w:p w14:paraId="72EFB2AF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16EC45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F12A2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2A9D33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DB141" w14:textId="77777777" w:rsidR="0010731F" w:rsidRPr="00305229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44EAB6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E5CAAD" w14:textId="5DFDE04F" w:rsidR="006E2867" w:rsidRPr="00305229" w:rsidRDefault="006E2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4.Good </w:t>
            </w:r>
          </w:p>
        </w:tc>
        <w:tc>
          <w:tcPr>
            <w:tcW w:w="1367" w:type="pct"/>
          </w:tcPr>
          <w:p w14:paraId="519D344D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641F50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3B4BDC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D9EA3F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C5CFC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781E15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902A05" w14:textId="77777777" w:rsidR="006E2867" w:rsidRPr="00305229" w:rsidRDefault="006E2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81CA5" w14:textId="021EBDF8" w:rsidR="006E2867" w:rsidRPr="00305229" w:rsidRDefault="006E2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4.Good </w:t>
            </w:r>
          </w:p>
        </w:tc>
        <w:tc>
          <w:tcPr>
            <w:tcW w:w="1367" w:type="pct"/>
          </w:tcPr>
          <w:p w14:paraId="50BFAB66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5131E5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6046A6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83035B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4849D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D2489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04A9C" w14:textId="57E9BCBA" w:rsidR="006E2867" w:rsidRPr="00305229" w:rsidRDefault="006E28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4.Good </w:t>
            </w:r>
          </w:p>
        </w:tc>
        <w:tc>
          <w:tcPr>
            <w:tcW w:w="1367" w:type="pct"/>
          </w:tcPr>
          <w:p w14:paraId="173B18C4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517727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46F833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7AC7804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53A33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1B0BC28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1693F6" w14:textId="13929150" w:rsidR="006E2867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r w:rsidR="006E2867"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4.Good </w:t>
            </w:r>
          </w:p>
        </w:tc>
        <w:tc>
          <w:tcPr>
            <w:tcW w:w="1367" w:type="pct"/>
          </w:tcPr>
          <w:p w14:paraId="2537319D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7223F5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30872B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BE5F27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52F8A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FAEA8A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0D88D8" w14:textId="0A418230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N/A </w:t>
            </w:r>
          </w:p>
        </w:tc>
        <w:tc>
          <w:tcPr>
            <w:tcW w:w="1367" w:type="pct"/>
          </w:tcPr>
          <w:p w14:paraId="0A47736E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1E885C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9AF964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5E6BD7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BC9E8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5DA8F6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D184F8" w14:textId="77777777" w:rsidR="0010731F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2527E3EC" w14:textId="28EF34E0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4. Good </w:t>
            </w:r>
          </w:p>
        </w:tc>
        <w:tc>
          <w:tcPr>
            <w:tcW w:w="1367" w:type="pct"/>
          </w:tcPr>
          <w:p w14:paraId="065FA6A3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7CF5F2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5C4CE1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FE46FB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5CCBE" w14:textId="77777777" w:rsidR="0010731F" w:rsidRPr="00305229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BC92C2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6A00C9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56C829" w14:textId="2ED3A6F4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Yes, </w:t>
            </w:r>
            <w:proofErr w:type="gramStart"/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4.Good</w:t>
            </w:r>
            <w:proofErr w:type="gramEnd"/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2D49A2C4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715648" w14:textId="77777777" w:rsidR="0010731F" w:rsidRPr="00305229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07C286" w14:textId="77777777" w:rsidR="0010731F" w:rsidRPr="00305229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BE7BA1" w14:textId="77777777" w:rsidR="0010731F" w:rsidRPr="00305229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999E03" w14:textId="77777777" w:rsidR="0010731F" w:rsidRPr="00305229" w:rsidRDefault="00E1326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052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4FC0B7" w14:textId="77777777" w:rsidR="0010731F" w:rsidRPr="00305229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0731F" w:rsidRPr="00305229" w14:paraId="678BE1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A10E69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2B2BB7F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CFB99A" w14:textId="77777777" w:rsidR="0010731F" w:rsidRPr="00305229" w:rsidRDefault="00107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51000D7" w14:textId="77777777" w:rsidR="0010731F" w:rsidRPr="00305229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2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FD2548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5FDEAB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4EE58B" w14:textId="77777777" w:rsidR="0010731F" w:rsidRPr="00305229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C8FA88" w14:textId="77777777" w:rsidR="0010731F" w:rsidRPr="00305229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0291F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D7B4DD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764B86" w14:textId="72C921F6" w:rsidR="00783CE2" w:rsidRPr="00305229" w:rsidRDefault="00783C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Better to </w:t>
            </w:r>
            <w:proofErr w:type="gramStart"/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 </w:t>
            </w:r>
            <w:r w:rsidRPr="0030522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30522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  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 of 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Radiation</w:t>
            </w:r>
            <w:r w:rsidRPr="00305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in Major Automobile Mechanic Villages in Port Harcourt, Rivers State, Nigeria</w:t>
            </w:r>
          </w:p>
        </w:tc>
        <w:tc>
          <w:tcPr>
            <w:tcW w:w="1543" w:type="pct"/>
          </w:tcPr>
          <w:p w14:paraId="4B3C3589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006F0B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5E7D57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FB60AD" w14:textId="77777777" w:rsidR="0010731F" w:rsidRPr="00305229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B8A03D" w14:textId="77777777" w:rsidR="0010731F" w:rsidRPr="00305229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7DF78B" w14:textId="77777777" w:rsidR="0010731F" w:rsidRPr="00305229" w:rsidRDefault="00107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E84ABB" w14:textId="48542045" w:rsidR="00783CE2" w:rsidRPr="00305229" w:rsidRDefault="00783C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C87CA76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5121DE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1CDACD" w14:textId="77777777" w:rsidR="0010731F" w:rsidRPr="00305229" w:rsidRDefault="00E1326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52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5229">
              <w:rPr>
                <w:rFonts w:ascii="Arial" w:hAnsi="Arial" w:cs="Arial"/>
                <w:lang w:val="en-GB" w:eastAsia="en-US"/>
              </w:rPr>
              <w:br/>
            </w:r>
          </w:p>
          <w:p w14:paraId="5102CBBB" w14:textId="77777777" w:rsidR="0010731F" w:rsidRPr="00305229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353CC6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4EA164" w14:textId="3DB261E5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proofErr w:type="gramStart"/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,Scientifically</w:t>
            </w:r>
            <w:proofErr w:type="gramEnd"/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43" w:type="pct"/>
          </w:tcPr>
          <w:p w14:paraId="2A927F14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472F56A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64DC70" w14:textId="77777777" w:rsidR="0010731F" w:rsidRPr="00305229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697428" w14:textId="77777777" w:rsidR="0010731F" w:rsidRPr="00305229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99D03C" w14:textId="77777777" w:rsidR="0010731F" w:rsidRPr="00305229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D6865B" w14:textId="77777777" w:rsidR="0010731F" w:rsidRPr="00305229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130589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ED34F0" w14:textId="17105B75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43" w:type="pct"/>
          </w:tcPr>
          <w:p w14:paraId="4514B9F9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305229" w14:paraId="233076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1D2726" w14:textId="77777777" w:rsidR="0010731F" w:rsidRPr="00305229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73EA1F" w14:textId="77777777" w:rsidR="0010731F" w:rsidRPr="00305229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E970EA" w14:textId="77777777" w:rsidR="0010731F" w:rsidRPr="00305229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9DB00E" w14:textId="77777777" w:rsidR="0010731F" w:rsidRPr="00305229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677C3E7" w14:textId="77777777" w:rsidR="0010731F" w:rsidRPr="00305229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6F90538" w14:textId="77777777" w:rsidR="0010731F" w:rsidRPr="00305229" w:rsidRDefault="00107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4CFCC1" w14:textId="77777777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A3654F" w14:textId="22F73C35" w:rsidR="00783CE2" w:rsidRPr="00305229" w:rsidRDefault="00783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NO </w:t>
            </w:r>
          </w:p>
        </w:tc>
        <w:tc>
          <w:tcPr>
            <w:tcW w:w="1543" w:type="pct"/>
          </w:tcPr>
          <w:p w14:paraId="76728A4C" w14:textId="77777777" w:rsidR="0010731F" w:rsidRPr="00305229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3FE8B2" w14:textId="77777777" w:rsidR="0010731F" w:rsidRPr="00305229" w:rsidRDefault="001073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FCEAB5C" w14:textId="77777777" w:rsidR="0010731F" w:rsidRPr="00305229" w:rsidRDefault="001073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871EEA8" w14:textId="77777777" w:rsidR="00D32F81" w:rsidRPr="00305229" w:rsidRDefault="00D32F81" w:rsidP="00D32F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5229">
        <w:rPr>
          <w:rFonts w:ascii="Arial" w:hAnsi="Arial" w:cs="Arial"/>
          <w:b/>
          <w:u w:val="single"/>
        </w:rPr>
        <w:t>Reviewer details:</w:t>
      </w:r>
    </w:p>
    <w:p w14:paraId="4690D930" w14:textId="45DDA39C" w:rsidR="0010731F" w:rsidRPr="00305229" w:rsidRDefault="001073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DA65D2" w14:textId="6FF16D3D" w:rsidR="00D32F81" w:rsidRPr="00305229" w:rsidRDefault="00D32F81" w:rsidP="00D32F81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305229">
        <w:rPr>
          <w:rFonts w:ascii="Arial" w:hAnsi="Arial" w:cs="Arial"/>
          <w:sz w:val="20"/>
          <w:szCs w:val="20"/>
          <w:lang w:val="en-GB"/>
        </w:rPr>
        <w:t>Sherreen</w:t>
      </w:r>
      <w:proofErr w:type="spellEnd"/>
      <w:r w:rsidRPr="00305229">
        <w:rPr>
          <w:rFonts w:ascii="Arial" w:hAnsi="Arial" w:cs="Arial"/>
          <w:sz w:val="20"/>
          <w:szCs w:val="20"/>
          <w:lang w:val="en-GB"/>
        </w:rPr>
        <w:t xml:space="preserve"> Yehia Zakaria </w:t>
      </w:r>
      <w:proofErr w:type="spellStart"/>
      <w:r w:rsidRPr="00305229">
        <w:rPr>
          <w:rFonts w:ascii="Arial" w:hAnsi="Arial" w:cs="Arial"/>
          <w:sz w:val="20"/>
          <w:szCs w:val="20"/>
          <w:lang w:val="en-GB"/>
        </w:rPr>
        <w:t>Elha</w:t>
      </w:r>
      <w:bookmarkStart w:id="0" w:name="_GoBack"/>
      <w:bookmarkEnd w:id="0"/>
      <w:r w:rsidRPr="00305229">
        <w:rPr>
          <w:rFonts w:ascii="Arial" w:hAnsi="Arial" w:cs="Arial"/>
          <w:sz w:val="20"/>
          <w:szCs w:val="20"/>
          <w:lang w:val="en-GB"/>
        </w:rPr>
        <w:t>riri</w:t>
      </w:r>
      <w:proofErr w:type="spellEnd"/>
      <w:r w:rsidRPr="00305229">
        <w:rPr>
          <w:rFonts w:ascii="Arial" w:hAnsi="Arial" w:cs="Arial"/>
          <w:sz w:val="20"/>
          <w:szCs w:val="20"/>
          <w:lang w:val="en-GB"/>
        </w:rPr>
        <w:t xml:space="preserve">, </w:t>
      </w:r>
      <w:r w:rsidRPr="00305229">
        <w:rPr>
          <w:rFonts w:ascii="Arial" w:hAnsi="Arial" w:cs="Arial"/>
          <w:sz w:val="20"/>
          <w:szCs w:val="20"/>
          <w:lang w:val="en-GB"/>
        </w:rPr>
        <w:t>IMU University</w:t>
      </w:r>
      <w:r w:rsidRPr="00305229">
        <w:rPr>
          <w:rFonts w:ascii="Arial" w:hAnsi="Arial" w:cs="Arial"/>
          <w:sz w:val="20"/>
          <w:szCs w:val="20"/>
          <w:lang w:val="en-GB"/>
        </w:rPr>
        <w:t xml:space="preserve">, </w:t>
      </w:r>
      <w:r w:rsidRPr="00305229">
        <w:rPr>
          <w:rFonts w:ascii="Arial" w:hAnsi="Arial" w:cs="Arial"/>
          <w:sz w:val="20"/>
          <w:szCs w:val="20"/>
          <w:lang w:val="en-GB"/>
        </w:rPr>
        <w:t>Malaysia</w:t>
      </w:r>
    </w:p>
    <w:sectPr w:rsidR="00D32F81" w:rsidRPr="003052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8E4F" w14:textId="77777777" w:rsidR="00FD5F33" w:rsidRDefault="00FD5F33">
      <w:r>
        <w:separator/>
      </w:r>
    </w:p>
  </w:endnote>
  <w:endnote w:type="continuationSeparator" w:id="0">
    <w:p w14:paraId="516957A3" w14:textId="77777777" w:rsidR="00FD5F33" w:rsidRDefault="00FD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D66A" w14:textId="77777777" w:rsidR="0010731F" w:rsidRDefault="0010731F">
    <w:pPr>
      <w:pStyle w:val="Footer"/>
      <w:jc w:val="right"/>
    </w:pPr>
  </w:p>
  <w:p w14:paraId="4D586478" w14:textId="6D54B694"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0C8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0C82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3131FC4" w14:textId="77777777"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B689AE" w14:textId="77777777" w:rsidR="0010731F" w:rsidRDefault="0010731F">
    <w:pPr>
      <w:pStyle w:val="Footer"/>
      <w:jc w:val="right"/>
    </w:pPr>
  </w:p>
  <w:p w14:paraId="38CCAC22" w14:textId="77777777"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C55A7" w14:textId="77777777" w:rsidR="00FD5F33" w:rsidRDefault="00FD5F33">
      <w:r>
        <w:separator/>
      </w:r>
    </w:p>
  </w:footnote>
  <w:footnote w:type="continuationSeparator" w:id="0">
    <w:p w14:paraId="47039892" w14:textId="77777777" w:rsidR="00FD5F33" w:rsidRDefault="00FD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3D4E" w14:textId="77777777"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8BC78E" w14:textId="77777777"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854BF"/>
    <w:multiLevelType w:val="hybridMultilevel"/>
    <w:tmpl w:val="B75A86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053F6C"/>
    <w:multiLevelType w:val="hybridMultilevel"/>
    <w:tmpl w:val="C9BA74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wNzUysDAyNrc0M7FQ0lEKTi0uzszPAykwrAUA427xWiwAAAA="/>
  </w:docVars>
  <w:rsids>
    <w:rsidRoot w:val="0010731F"/>
    <w:rsid w:val="000A2A45"/>
    <w:rsid w:val="000E14F4"/>
    <w:rsid w:val="0010731F"/>
    <w:rsid w:val="00120828"/>
    <w:rsid w:val="001C2393"/>
    <w:rsid w:val="00305229"/>
    <w:rsid w:val="00363DD2"/>
    <w:rsid w:val="00390C82"/>
    <w:rsid w:val="004C1E93"/>
    <w:rsid w:val="006330C9"/>
    <w:rsid w:val="006B36C5"/>
    <w:rsid w:val="006E2867"/>
    <w:rsid w:val="00783CE2"/>
    <w:rsid w:val="008B15DE"/>
    <w:rsid w:val="008C740D"/>
    <w:rsid w:val="009F797D"/>
    <w:rsid w:val="00A126DC"/>
    <w:rsid w:val="00BE0ED5"/>
    <w:rsid w:val="00BF221E"/>
    <w:rsid w:val="00C97CB4"/>
    <w:rsid w:val="00D32F81"/>
    <w:rsid w:val="00D3574B"/>
    <w:rsid w:val="00D826D2"/>
    <w:rsid w:val="00E13263"/>
    <w:rsid w:val="00E62898"/>
    <w:rsid w:val="00F01212"/>
    <w:rsid w:val="00F309B8"/>
    <w:rsid w:val="00FB4B43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2702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2F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