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0731F" w:rsidRPr="00E4659D">
        <w:trPr>
          <w:trHeight w:val="20"/>
          <w:jc w:val="center"/>
        </w:trPr>
        <w:tc>
          <w:tcPr>
            <w:tcW w:w="1186" w:type="pct"/>
            <w:shd w:val="clear" w:color="auto" w:fill="auto"/>
          </w:tcPr>
          <w:p w:rsidR="0010731F" w:rsidRPr="00E4659D" w:rsidRDefault="00E13263">
            <w:pPr>
              <w:pStyle w:val="BodyText"/>
              <w:ind w:left="90"/>
              <w:jc w:val="left"/>
              <w:rPr>
                <w:rFonts w:ascii="Arial" w:hAnsi="Arial" w:cs="Arial"/>
                <w:bCs/>
                <w:sz w:val="20"/>
                <w:szCs w:val="20"/>
                <w:lang w:val="en-GB" w:eastAsia="en-US"/>
              </w:rPr>
            </w:pPr>
            <w:r w:rsidRPr="00E4659D">
              <w:rPr>
                <w:rFonts w:ascii="Arial" w:hAnsi="Arial" w:cs="Arial"/>
                <w:bCs/>
                <w:sz w:val="20"/>
                <w:szCs w:val="20"/>
                <w:lang w:val="en-GB" w:eastAsia="en-US"/>
              </w:rPr>
              <w:t>Journal Name:</w:t>
            </w:r>
          </w:p>
        </w:tc>
        <w:tc>
          <w:tcPr>
            <w:tcW w:w="3814" w:type="pct"/>
            <w:shd w:val="clear" w:color="auto" w:fill="auto"/>
          </w:tcPr>
          <w:p w:rsidR="0010731F" w:rsidRPr="00E4659D" w:rsidRDefault="00EC0157">
            <w:pPr>
              <w:rPr>
                <w:rFonts w:ascii="Arial" w:hAnsi="Arial" w:cs="Arial"/>
                <w:b/>
                <w:bCs/>
                <w:color w:val="0000FF"/>
                <w:sz w:val="20"/>
                <w:szCs w:val="20"/>
                <w:lang w:val="en-GB"/>
              </w:rPr>
            </w:pPr>
            <w:hyperlink r:id="rId7" w:history="1">
              <w:r w:rsidR="00C97CB4" w:rsidRPr="00E4659D">
                <w:rPr>
                  <w:rFonts w:ascii="Arial" w:hAnsi="Arial" w:cs="Arial"/>
                  <w:color w:val="0F4C82"/>
                  <w:sz w:val="20"/>
                  <w:szCs w:val="20"/>
                  <w:u w:val="single"/>
                  <w:bdr w:val="none" w:sz="0" w:space="0" w:color="auto" w:frame="1"/>
                </w:rPr>
                <w:t>Asian Journal of Physical and Chemical Sciences</w:t>
              </w:r>
            </w:hyperlink>
          </w:p>
        </w:tc>
      </w:tr>
      <w:tr w:rsidR="0010731F" w:rsidRPr="00E4659D">
        <w:trPr>
          <w:trHeight w:val="20"/>
          <w:jc w:val="center"/>
        </w:trPr>
        <w:tc>
          <w:tcPr>
            <w:tcW w:w="1186" w:type="pct"/>
            <w:shd w:val="clear" w:color="auto" w:fill="auto"/>
          </w:tcPr>
          <w:p w:rsidR="0010731F" w:rsidRPr="00E4659D" w:rsidRDefault="00E13263">
            <w:pPr>
              <w:pStyle w:val="BodyText"/>
              <w:ind w:left="90"/>
              <w:jc w:val="left"/>
              <w:rPr>
                <w:rFonts w:ascii="Arial" w:hAnsi="Arial" w:cs="Arial"/>
                <w:bCs/>
                <w:sz w:val="20"/>
                <w:szCs w:val="20"/>
                <w:lang w:val="en-GB" w:eastAsia="en-US"/>
              </w:rPr>
            </w:pPr>
            <w:r w:rsidRPr="00E4659D">
              <w:rPr>
                <w:rFonts w:ascii="Arial" w:hAnsi="Arial" w:cs="Arial"/>
                <w:bCs/>
                <w:sz w:val="20"/>
                <w:szCs w:val="20"/>
                <w:lang w:val="en-GB" w:eastAsia="en-US"/>
              </w:rPr>
              <w:t>Manuscript Number:</w:t>
            </w:r>
          </w:p>
        </w:tc>
        <w:tc>
          <w:tcPr>
            <w:tcW w:w="3814" w:type="pct"/>
            <w:shd w:val="clear" w:color="auto" w:fill="auto"/>
          </w:tcPr>
          <w:p w:rsidR="0010731F" w:rsidRPr="00E4659D" w:rsidRDefault="001C2393">
            <w:pPr>
              <w:pStyle w:val="NormalWeb"/>
              <w:spacing w:before="0" w:beforeAutospacing="0" w:after="0" w:afterAutospacing="0"/>
              <w:rPr>
                <w:rFonts w:ascii="Arial" w:hAnsi="Arial" w:cs="Arial"/>
                <w:b/>
                <w:bCs/>
                <w:sz w:val="20"/>
                <w:szCs w:val="20"/>
                <w:lang w:val="en-GB"/>
              </w:rPr>
            </w:pPr>
            <w:r w:rsidRPr="00E4659D">
              <w:rPr>
                <w:rFonts w:ascii="Arial" w:hAnsi="Arial" w:cs="Arial"/>
                <w:b/>
                <w:bCs/>
                <w:sz w:val="20"/>
                <w:szCs w:val="20"/>
                <w:lang w:val="en-GB"/>
              </w:rPr>
              <w:t>Ms_AJOPACS_157406</w:t>
            </w:r>
          </w:p>
        </w:tc>
      </w:tr>
      <w:tr w:rsidR="0010731F" w:rsidRPr="00E4659D">
        <w:trPr>
          <w:trHeight w:val="20"/>
          <w:jc w:val="center"/>
        </w:trPr>
        <w:tc>
          <w:tcPr>
            <w:tcW w:w="1186" w:type="pct"/>
            <w:shd w:val="clear" w:color="auto" w:fill="auto"/>
          </w:tcPr>
          <w:p w:rsidR="0010731F" w:rsidRPr="00E4659D" w:rsidRDefault="00E13263">
            <w:pPr>
              <w:pStyle w:val="BodyText"/>
              <w:ind w:left="90"/>
              <w:jc w:val="left"/>
              <w:rPr>
                <w:rFonts w:ascii="Arial" w:hAnsi="Arial" w:cs="Arial"/>
                <w:bCs/>
                <w:sz w:val="20"/>
                <w:szCs w:val="20"/>
                <w:lang w:val="en-GB" w:eastAsia="en-US"/>
              </w:rPr>
            </w:pPr>
            <w:r w:rsidRPr="00E4659D">
              <w:rPr>
                <w:rFonts w:ascii="Arial" w:hAnsi="Arial" w:cs="Arial"/>
                <w:bCs/>
                <w:sz w:val="20"/>
                <w:szCs w:val="20"/>
                <w:lang w:val="en-GB" w:eastAsia="en-US"/>
              </w:rPr>
              <w:t xml:space="preserve">Title of the Manuscript: </w:t>
            </w:r>
          </w:p>
        </w:tc>
        <w:tc>
          <w:tcPr>
            <w:tcW w:w="3814" w:type="pct"/>
            <w:shd w:val="clear" w:color="auto" w:fill="auto"/>
          </w:tcPr>
          <w:p w:rsidR="0010731F" w:rsidRPr="00E4659D" w:rsidRDefault="001C2393">
            <w:pPr>
              <w:pStyle w:val="NormalWeb"/>
              <w:spacing w:before="0" w:beforeAutospacing="0" w:after="0" w:afterAutospacing="0"/>
              <w:rPr>
                <w:rFonts w:ascii="Arial" w:hAnsi="Arial" w:cs="Arial"/>
                <w:b/>
                <w:sz w:val="20"/>
                <w:szCs w:val="20"/>
                <w:lang w:val="en-GB"/>
              </w:rPr>
            </w:pPr>
            <w:r w:rsidRPr="00E4659D">
              <w:rPr>
                <w:rFonts w:ascii="Arial" w:hAnsi="Arial" w:cs="Arial"/>
                <w:b/>
                <w:sz w:val="20"/>
                <w:szCs w:val="20"/>
                <w:lang w:val="en-GB"/>
              </w:rPr>
              <w:t>Evaluation of Excess Life Cancer Risk in Major Automobile Mechanic Villages in Port Harcourt, Rivers State, Nigeria</w:t>
            </w:r>
          </w:p>
        </w:tc>
      </w:tr>
      <w:tr w:rsidR="0010731F" w:rsidRPr="00E4659D">
        <w:trPr>
          <w:trHeight w:val="20"/>
          <w:jc w:val="center"/>
        </w:trPr>
        <w:tc>
          <w:tcPr>
            <w:tcW w:w="1186" w:type="pct"/>
            <w:shd w:val="clear" w:color="auto" w:fill="auto"/>
          </w:tcPr>
          <w:p w:rsidR="0010731F" w:rsidRPr="00E4659D" w:rsidRDefault="00E13263">
            <w:pPr>
              <w:pStyle w:val="BodyText"/>
              <w:ind w:left="90"/>
              <w:jc w:val="left"/>
              <w:rPr>
                <w:rFonts w:ascii="Arial" w:hAnsi="Arial" w:cs="Arial"/>
                <w:bCs/>
                <w:sz w:val="20"/>
                <w:szCs w:val="20"/>
                <w:lang w:val="en-GB" w:eastAsia="en-US"/>
              </w:rPr>
            </w:pPr>
            <w:r w:rsidRPr="00E4659D">
              <w:rPr>
                <w:rFonts w:ascii="Arial" w:hAnsi="Arial" w:cs="Arial"/>
                <w:bCs/>
                <w:sz w:val="20"/>
                <w:szCs w:val="20"/>
                <w:lang w:val="en-GB" w:eastAsia="en-US"/>
              </w:rPr>
              <w:t>Type of the Article</w:t>
            </w:r>
          </w:p>
        </w:tc>
        <w:tc>
          <w:tcPr>
            <w:tcW w:w="3814" w:type="pct"/>
            <w:shd w:val="clear" w:color="auto" w:fill="auto"/>
          </w:tcPr>
          <w:p w:rsidR="0010731F" w:rsidRPr="00E4659D" w:rsidRDefault="00E13263">
            <w:pPr>
              <w:pStyle w:val="NormalWeb"/>
              <w:spacing w:before="0" w:beforeAutospacing="0" w:after="0" w:afterAutospacing="0"/>
              <w:rPr>
                <w:rFonts w:ascii="Arial" w:hAnsi="Arial" w:cs="Arial"/>
                <w:b/>
                <w:sz w:val="20"/>
                <w:szCs w:val="20"/>
                <w:lang w:val="en-GB"/>
              </w:rPr>
            </w:pPr>
            <w:r w:rsidRPr="00E4659D">
              <w:rPr>
                <w:rFonts w:ascii="Arial" w:hAnsi="Arial" w:cs="Arial"/>
                <w:b/>
                <w:sz w:val="20"/>
                <w:szCs w:val="20"/>
                <w:lang w:val="en-GB"/>
              </w:rPr>
              <w:t>Research Article</w:t>
            </w:r>
          </w:p>
          <w:p w:rsidR="0010731F" w:rsidRPr="00E4659D" w:rsidRDefault="0010731F">
            <w:pPr>
              <w:pStyle w:val="NormalWeb"/>
              <w:spacing w:before="0" w:beforeAutospacing="0" w:after="0" w:afterAutospacing="0"/>
              <w:rPr>
                <w:rFonts w:ascii="Arial" w:hAnsi="Arial" w:cs="Arial"/>
                <w:b/>
                <w:sz w:val="20"/>
                <w:szCs w:val="20"/>
                <w:lang w:val="en-GB"/>
              </w:rPr>
            </w:pPr>
          </w:p>
        </w:tc>
      </w:tr>
    </w:tbl>
    <w:p w:rsidR="0010731F" w:rsidRPr="00E4659D" w:rsidRDefault="0010731F">
      <w:pPr>
        <w:pStyle w:val="BodyText"/>
        <w:rPr>
          <w:rFonts w:ascii="Arial" w:hAnsi="Arial" w:cs="Arial"/>
          <w:i/>
          <w:sz w:val="20"/>
          <w:szCs w:val="20"/>
          <w:u w:val="single"/>
          <w:lang w:val="en-GB"/>
        </w:rPr>
      </w:pPr>
    </w:p>
    <w:p w:rsidR="0010731F" w:rsidRPr="00E4659D" w:rsidRDefault="0010731F">
      <w:pPr>
        <w:pStyle w:val="BodyText"/>
        <w:rPr>
          <w:rFonts w:ascii="Arial" w:hAnsi="Arial" w:cs="Arial"/>
          <w:i/>
          <w:sz w:val="20"/>
          <w:szCs w:val="20"/>
          <w:u w:val="single"/>
          <w:lang w:val="en-GB"/>
        </w:rPr>
      </w:pPr>
    </w:p>
    <w:p w:rsidR="0010731F" w:rsidRPr="00E4659D" w:rsidRDefault="0010731F">
      <w:pPr>
        <w:pStyle w:val="BodyText"/>
        <w:rPr>
          <w:rFonts w:ascii="Arial" w:hAnsi="Arial" w:cs="Arial"/>
          <w:i/>
          <w:sz w:val="20"/>
          <w:szCs w:val="20"/>
          <w:u w:val="single"/>
          <w:lang w:val="en-GB"/>
        </w:rPr>
      </w:pPr>
    </w:p>
    <w:p w:rsidR="0010731F" w:rsidRPr="00E4659D" w:rsidRDefault="0010731F">
      <w:pPr>
        <w:pStyle w:val="BodyText"/>
        <w:rPr>
          <w:rFonts w:ascii="Arial" w:hAnsi="Arial" w:cs="Arial"/>
          <w:sz w:val="20"/>
          <w:szCs w:val="20"/>
          <w:lang w:val="en-GB"/>
        </w:rPr>
      </w:pPr>
    </w:p>
    <w:p w:rsidR="0010731F" w:rsidRPr="00E4659D" w:rsidRDefault="0010731F">
      <w:pPr>
        <w:pStyle w:val="BodyText"/>
        <w:rPr>
          <w:rFonts w:ascii="Arial" w:hAnsi="Arial" w:cs="Arial"/>
          <w:sz w:val="20"/>
          <w:szCs w:val="20"/>
          <w:lang w:val="en-GB"/>
        </w:rPr>
      </w:pPr>
    </w:p>
    <w:p w:rsidR="0010731F" w:rsidRPr="00E4659D" w:rsidRDefault="00E13263">
      <w:pPr>
        <w:pStyle w:val="BodyText"/>
        <w:rPr>
          <w:rFonts w:ascii="Arial" w:hAnsi="Arial" w:cs="Arial"/>
          <w:b/>
          <w:sz w:val="20"/>
          <w:szCs w:val="20"/>
          <w:u w:val="single"/>
          <w:lang w:val="en-GB"/>
        </w:rPr>
      </w:pPr>
      <w:r w:rsidRPr="00E4659D">
        <w:rPr>
          <w:rFonts w:ascii="Arial" w:hAnsi="Arial" w:cs="Arial"/>
          <w:b/>
          <w:sz w:val="20"/>
          <w:szCs w:val="20"/>
          <w:highlight w:val="yellow"/>
          <w:u w:val="single"/>
          <w:lang w:val="en-GB"/>
        </w:rPr>
        <w:t>PART 1 (Importance of the manuscript)</w:t>
      </w:r>
      <w:r w:rsidRPr="00E4659D">
        <w:rPr>
          <w:rFonts w:ascii="Arial" w:hAnsi="Arial" w:cs="Arial"/>
          <w:b/>
          <w:sz w:val="20"/>
          <w:szCs w:val="20"/>
          <w:u w:val="single"/>
          <w:lang w:val="en-GB"/>
        </w:rPr>
        <w:t xml:space="preserve"> </w:t>
      </w:r>
    </w:p>
    <w:p w:rsidR="0010731F" w:rsidRPr="00E4659D" w:rsidRDefault="0010731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0731F" w:rsidRPr="00E4659D">
        <w:trPr>
          <w:trHeight w:val="20"/>
          <w:jc w:val="center"/>
        </w:trPr>
        <w:tc>
          <w:tcPr>
            <w:tcW w:w="1789" w:type="pct"/>
            <w:shd w:val="clear" w:color="auto" w:fill="auto"/>
            <w:noWrap/>
          </w:tcPr>
          <w:p w:rsidR="0010731F" w:rsidRPr="00E4659D" w:rsidRDefault="0010731F">
            <w:pPr>
              <w:pStyle w:val="Heading2"/>
              <w:jc w:val="left"/>
              <w:rPr>
                <w:rFonts w:ascii="Arial" w:hAnsi="Arial" w:cs="Arial"/>
                <w:lang w:val="en-GB" w:eastAsia="en-US"/>
              </w:rPr>
            </w:pPr>
          </w:p>
        </w:tc>
        <w:tc>
          <w:tcPr>
            <w:tcW w:w="1844" w:type="pct"/>
            <w:shd w:val="clear" w:color="auto" w:fill="auto"/>
          </w:tcPr>
          <w:p w:rsidR="0010731F" w:rsidRPr="00E4659D" w:rsidRDefault="00E13263">
            <w:pPr>
              <w:pStyle w:val="Heading2"/>
              <w:jc w:val="left"/>
              <w:rPr>
                <w:rFonts w:ascii="Arial" w:hAnsi="Arial" w:cs="Arial"/>
                <w:lang w:val="en-GB" w:eastAsia="en-US"/>
              </w:rPr>
            </w:pPr>
            <w:r w:rsidRPr="00E4659D">
              <w:rPr>
                <w:rFonts w:ascii="Arial" w:hAnsi="Arial" w:cs="Arial"/>
                <w:lang w:val="en-GB" w:eastAsia="en-US"/>
              </w:rPr>
              <w:t>Comments of the Reviewers</w:t>
            </w:r>
          </w:p>
        </w:tc>
        <w:tc>
          <w:tcPr>
            <w:tcW w:w="1367" w:type="pct"/>
            <w:shd w:val="clear" w:color="auto" w:fill="auto"/>
          </w:tcPr>
          <w:p w:rsidR="0010731F" w:rsidRPr="00E4659D" w:rsidRDefault="00E13263">
            <w:pPr>
              <w:spacing w:after="160" w:line="259" w:lineRule="auto"/>
              <w:rPr>
                <w:rFonts w:ascii="Arial" w:eastAsia="Calibri" w:hAnsi="Arial" w:cs="Arial"/>
                <w:kern w:val="2"/>
                <w:sz w:val="20"/>
                <w:szCs w:val="20"/>
                <w:lang w:val="en-GB"/>
              </w:rPr>
            </w:pPr>
            <w:r w:rsidRPr="00E4659D">
              <w:rPr>
                <w:rFonts w:ascii="Arial" w:eastAsia="Calibri" w:hAnsi="Arial" w:cs="Arial"/>
                <w:b/>
                <w:kern w:val="2"/>
                <w:sz w:val="20"/>
                <w:szCs w:val="20"/>
                <w:lang w:val="en-GB"/>
              </w:rPr>
              <w:t>Author’s Feedback</w:t>
            </w:r>
            <w:r w:rsidRPr="00E4659D">
              <w:rPr>
                <w:rFonts w:ascii="Arial" w:eastAsia="Calibri" w:hAnsi="Arial" w:cs="Arial"/>
                <w:kern w:val="2"/>
                <w:sz w:val="20"/>
                <w:szCs w:val="20"/>
                <w:lang w:val="en-GB"/>
              </w:rPr>
              <w:t xml:space="preserve"> </w:t>
            </w:r>
          </w:p>
          <w:p w:rsidR="0010731F" w:rsidRPr="00E4659D" w:rsidRDefault="0010731F">
            <w:pPr>
              <w:pStyle w:val="Heading2"/>
              <w:jc w:val="left"/>
              <w:rPr>
                <w:rFonts w:ascii="Arial" w:hAnsi="Arial" w:cs="Arial"/>
                <w:b w:val="0"/>
                <w:lang w:val="en-GB" w:eastAsia="en-US"/>
              </w:rPr>
            </w:pPr>
          </w:p>
        </w:tc>
      </w:tr>
      <w:tr w:rsidR="0010731F" w:rsidRPr="00E4659D">
        <w:trPr>
          <w:trHeight w:val="20"/>
          <w:jc w:val="center"/>
        </w:trPr>
        <w:tc>
          <w:tcPr>
            <w:tcW w:w="1789" w:type="pct"/>
            <w:shd w:val="clear" w:color="auto" w:fill="auto"/>
            <w:noWrap/>
          </w:tcPr>
          <w:p w:rsidR="0010731F" w:rsidRPr="00E4659D" w:rsidRDefault="00E13263">
            <w:pPr>
              <w:rPr>
                <w:rFonts w:ascii="Arial" w:eastAsia="MS Mincho" w:hAnsi="Arial" w:cs="Arial"/>
                <w:bCs/>
                <w:sz w:val="20"/>
                <w:szCs w:val="20"/>
                <w:lang w:val="en-GB"/>
              </w:rPr>
            </w:pPr>
            <w:r w:rsidRPr="00E4659D">
              <w:rPr>
                <w:rFonts w:ascii="Arial" w:hAnsi="Arial" w:cs="Arial"/>
                <w:b/>
                <w:bCs/>
                <w:sz w:val="20"/>
                <w:szCs w:val="20"/>
                <w:lang w:val="en-GB"/>
              </w:rPr>
              <w:t>Please write a few sentences regarding the importance of this manuscript for the scientific community.</w:t>
            </w:r>
            <w:r w:rsidRPr="00E4659D">
              <w:rPr>
                <w:rFonts w:ascii="Arial" w:hAnsi="Arial" w:cs="Arial"/>
                <w:bCs/>
                <w:sz w:val="20"/>
                <w:szCs w:val="20"/>
                <w:lang w:val="en-GB"/>
              </w:rPr>
              <w:t xml:space="preserve"> A minimum of 3-4 sentences may be required for this part.</w:t>
            </w:r>
          </w:p>
        </w:tc>
        <w:tc>
          <w:tcPr>
            <w:tcW w:w="1844" w:type="pct"/>
            <w:shd w:val="clear" w:color="auto" w:fill="auto"/>
          </w:tcPr>
          <w:p w:rsidR="0010731F" w:rsidRPr="00E4659D" w:rsidRDefault="00204640">
            <w:pPr>
              <w:pStyle w:val="ListParagraph"/>
              <w:ind w:left="0"/>
              <w:rPr>
                <w:rFonts w:ascii="Arial" w:hAnsi="Arial" w:cs="Arial"/>
                <w:b/>
                <w:bCs/>
                <w:sz w:val="20"/>
                <w:szCs w:val="20"/>
                <w:lang w:val="en-GB"/>
              </w:rPr>
            </w:pPr>
            <w:r w:rsidRPr="00E4659D">
              <w:rPr>
                <w:rFonts w:ascii="Arial" w:hAnsi="Arial" w:cs="Arial"/>
                <w:b/>
                <w:bCs/>
                <w:sz w:val="20"/>
                <w:szCs w:val="20"/>
                <w:lang w:val="en-GB"/>
              </w:rPr>
              <w:t>NA</w:t>
            </w:r>
          </w:p>
        </w:tc>
        <w:tc>
          <w:tcPr>
            <w:tcW w:w="1367" w:type="pct"/>
            <w:shd w:val="clear" w:color="auto" w:fill="auto"/>
          </w:tcPr>
          <w:p w:rsidR="0010731F" w:rsidRPr="00E4659D" w:rsidRDefault="0010731F">
            <w:pPr>
              <w:pStyle w:val="Heading2"/>
              <w:jc w:val="left"/>
              <w:rPr>
                <w:rFonts w:ascii="Arial" w:hAnsi="Arial" w:cs="Arial"/>
                <w:b w:val="0"/>
                <w:lang w:val="en-GB" w:eastAsia="en-US"/>
              </w:rPr>
            </w:pPr>
          </w:p>
        </w:tc>
      </w:tr>
    </w:tbl>
    <w:p w:rsidR="0010731F" w:rsidRPr="00E4659D" w:rsidRDefault="0010731F">
      <w:pPr>
        <w:rPr>
          <w:rFonts w:ascii="Arial" w:hAnsi="Arial" w:cs="Arial"/>
          <w:sz w:val="20"/>
          <w:szCs w:val="20"/>
          <w:lang w:val="en-GB"/>
        </w:rPr>
      </w:pPr>
    </w:p>
    <w:p w:rsidR="0010731F" w:rsidRPr="00E4659D" w:rsidRDefault="0010731F">
      <w:pPr>
        <w:rPr>
          <w:rFonts w:ascii="Arial" w:hAnsi="Arial" w:cs="Arial"/>
          <w:sz w:val="20"/>
          <w:szCs w:val="20"/>
          <w:lang w:val="en-GB"/>
        </w:rPr>
      </w:pPr>
    </w:p>
    <w:p w:rsidR="0010731F" w:rsidRPr="00E4659D" w:rsidRDefault="0010731F">
      <w:pPr>
        <w:rPr>
          <w:rFonts w:ascii="Arial" w:hAnsi="Arial" w:cs="Arial"/>
          <w:sz w:val="20"/>
          <w:szCs w:val="20"/>
          <w:lang w:val="en-GB"/>
        </w:rPr>
      </w:pPr>
    </w:p>
    <w:p w:rsidR="0010731F" w:rsidRPr="00E4659D" w:rsidRDefault="00E13263">
      <w:pPr>
        <w:pStyle w:val="Heading2"/>
        <w:jc w:val="left"/>
        <w:rPr>
          <w:rFonts w:ascii="Arial" w:hAnsi="Arial" w:cs="Arial"/>
          <w:highlight w:val="yellow"/>
          <w:u w:val="single"/>
          <w:lang w:val="en-GB" w:eastAsia="en-US"/>
        </w:rPr>
      </w:pPr>
      <w:r w:rsidRPr="00E4659D">
        <w:rPr>
          <w:rFonts w:ascii="Arial" w:hAnsi="Arial" w:cs="Arial"/>
          <w:highlight w:val="yellow"/>
          <w:u w:val="single"/>
          <w:lang w:val="en-GB" w:eastAsia="en-US"/>
        </w:rPr>
        <w:t>PART 2.1 (Objective Evaluation)</w:t>
      </w:r>
    </w:p>
    <w:p w:rsidR="0010731F" w:rsidRPr="00E4659D" w:rsidRDefault="0010731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0731F" w:rsidRPr="00E4659D">
        <w:trPr>
          <w:trHeight w:val="20"/>
          <w:tblHeader/>
          <w:jc w:val="center"/>
        </w:trPr>
        <w:tc>
          <w:tcPr>
            <w:tcW w:w="1790" w:type="pct"/>
            <w:shd w:val="clear" w:color="auto" w:fill="auto"/>
            <w:noWrap/>
          </w:tcPr>
          <w:p w:rsidR="0010731F" w:rsidRPr="00E4659D" w:rsidRDefault="0010731F">
            <w:pPr>
              <w:pStyle w:val="Heading2"/>
              <w:jc w:val="left"/>
              <w:rPr>
                <w:rFonts w:ascii="Arial" w:hAnsi="Arial" w:cs="Arial"/>
                <w:lang w:val="en-GB" w:eastAsia="en-US"/>
              </w:rPr>
            </w:pPr>
          </w:p>
        </w:tc>
        <w:tc>
          <w:tcPr>
            <w:tcW w:w="1843" w:type="pct"/>
            <w:shd w:val="clear" w:color="auto" w:fill="auto"/>
          </w:tcPr>
          <w:p w:rsidR="0010731F" w:rsidRPr="00E4659D" w:rsidRDefault="00E13263">
            <w:pPr>
              <w:pStyle w:val="Heading2"/>
              <w:jc w:val="left"/>
              <w:rPr>
                <w:rFonts w:ascii="Arial" w:hAnsi="Arial" w:cs="Arial"/>
                <w:lang w:val="en-GB" w:eastAsia="en-US"/>
              </w:rPr>
            </w:pPr>
            <w:r w:rsidRPr="00E4659D">
              <w:rPr>
                <w:rFonts w:ascii="Arial" w:hAnsi="Arial" w:cs="Arial"/>
                <w:lang w:val="en-GB" w:eastAsia="en-US"/>
              </w:rPr>
              <w:t>Rating of the Reviewers</w:t>
            </w:r>
          </w:p>
        </w:tc>
        <w:tc>
          <w:tcPr>
            <w:tcW w:w="1367" w:type="pct"/>
            <w:shd w:val="clear" w:color="auto" w:fill="auto"/>
          </w:tcPr>
          <w:p w:rsidR="0010731F" w:rsidRPr="00E4659D" w:rsidRDefault="00E13263">
            <w:pPr>
              <w:spacing w:after="160" w:line="259" w:lineRule="auto"/>
              <w:rPr>
                <w:rFonts w:ascii="Arial" w:hAnsi="Arial" w:cs="Arial"/>
                <w:b/>
                <w:sz w:val="20"/>
                <w:szCs w:val="20"/>
                <w:lang w:val="en-GB"/>
              </w:rPr>
            </w:pPr>
            <w:r w:rsidRPr="00E4659D">
              <w:rPr>
                <w:rFonts w:ascii="Arial" w:eastAsia="Calibri" w:hAnsi="Arial" w:cs="Arial"/>
                <w:b/>
                <w:kern w:val="2"/>
                <w:sz w:val="20"/>
                <w:szCs w:val="20"/>
                <w:lang w:val="en-GB"/>
              </w:rPr>
              <w:t>Author’s Feedback</w:t>
            </w:r>
            <w:r w:rsidRPr="00E4659D">
              <w:rPr>
                <w:rFonts w:ascii="Arial" w:eastAsia="Calibri" w:hAnsi="Arial" w:cs="Arial"/>
                <w:kern w:val="2"/>
                <w:sz w:val="20"/>
                <w:szCs w:val="20"/>
                <w:lang w:val="en-GB"/>
              </w:rPr>
              <w:t xml:space="preserve"> </w:t>
            </w:r>
          </w:p>
        </w:tc>
      </w:tr>
      <w:tr w:rsidR="00204640" w:rsidRPr="00E4659D">
        <w:trPr>
          <w:trHeight w:val="20"/>
          <w:jc w:val="center"/>
        </w:trPr>
        <w:tc>
          <w:tcPr>
            <w:tcW w:w="1790" w:type="pct"/>
            <w:shd w:val="clear" w:color="auto" w:fill="auto"/>
            <w:noWrap/>
          </w:tcPr>
          <w:p w:rsidR="00204640" w:rsidRPr="00E4659D" w:rsidRDefault="00204640" w:rsidP="00204640">
            <w:pPr>
              <w:rPr>
                <w:rFonts w:ascii="Arial" w:hAnsi="Arial" w:cs="Arial"/>
                <w:b/>
                <w:bCs/>
                <w:sz w:val="20"/>
                <w:szCs w:val="20"/>
                <w:lang w:val="en-GB"/>
              </w:rPr>
            </w:pPr>
            <w:r w:rsidRPr="00E4659D">
              <w:rPr>
                <w:rFonts w:ascii="Arial" w:hAnsi="Arial" w:cs="Arial"/>
                <w:b/>
                <w:bCs/>
                <w:sz w:val="20"/>
                <w:szCs w:val="20"/>
                <w:lang w:val="en-GB"/>
              </w:rPr>
              <w:t xml:space="preserve">1. Is the title clear and appropriate for the study? </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Rating Scale: </w:t>
            </w:r>
          </w:p>
          <w:p w:rsidR="00204640" w:rsidRPr="00E4659D" w:rsidRDefault="00204640" w:rsidP="00204640">
            <w:pPr>
              <w:rPr>
                <w:rFonts w:ascii="Arial" w:hAnsi="Arial" w:cs="Arial"/>
                <w:sz w:val="20"/>
                <w:szCs w:val="20"/>
                <w:u w:val="single"/>
                <w:lang w:val="en-GB"/>
              </w:rPr>
            </w:pPr>
            <w:r w:rsidRPr="00E4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367"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trPr>
          <w:trHeight w:val="20"/>
          <w:jc w:val="center"/>
        </w:trPr>
        <w:tc>
          <w:tcPr>
            <w:tcW w:w="1790" w:type="pct"/>
            <w:shd w:val="clear" w:color="auto" w:fill="auto"/>
            <w:noWrap/>
          </w:tcPr>
          <w:p w:rsidR="00204640" w:rsidRPr="00E4659D" w:rsidRDefault="00204640" w:rsidP="00204640">
            <w:pPr>
              <w:pStyle w:val="Heading2"/>
              <w:jc w:val="left"/>
              <w:rPr>
                <w:rFonts w:ascii="Arial" w:hAnsi="Arial" w:cs="Arial"/>
                <w:lang w:val="en-GB" w:eastAsia="en-US"/>
              </w:rPr>
            </w:pPr>
            <w:r w:rsidRPr="00E4659D">
              <w:rPr>
                <w:rFonts w:ascii="Arial" w:hAnsi="Arial" w:cs="Arial"/>
                <w:lang w:val="en-GB" w:eastAsia="en-US"/>
              </w:rPr>
              <w:t xml:space="preserve">2. Is the abstract of the article comprehensive? </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Rating Scale: </w:t>
            </w:r>
          </w:p>
          <w:p w:rsidR="00204640" w:rsidRPr="00E4659D" w:rsidRDefault="00204640" w:rsidP="00204640">
            <w:pPr>
              <w:rPr>
                <w:rFonts w:ascii="Arial" w:hAnsi="Arial" w:cs="Arial"/>
                <w:sz w:val="20"/>
                <w:szCs w:val="20"/>
                <w:lang w:val="en-GB"/>
              </w:rPr>
            </w:pPr>
            <w:r w:rsidRPr="00E4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367"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trPr>
          <w:trHeight w:val="20"/>
          <w:jc w:val="center"/>
        </w:trPr>
        <w:tc>
          <w:tcPr>
            <w:tcW w:w="1790" w:type="pct"/>
            <w:shd w:val="clear" w:color="auto" w:fill="auto"/>
            <w:noWrap/>
          </w:tcPr>
          <w:p w:rsidR="00204640" w:rsidRPr="00E4659D" w:rsidRDefault="00204640" w:rsidP="00204640">
            <w:pPr>
              <w:pStyle w:val="Heading2"/>
              <w:jc w:val="left"/>
              <w:rPr>
                <w:rFonts w:ascii="Arial" w:hAnsi="Arial" w:cs="Arial"/>
                <w:lang w:val="en-GB"/>
              </w:rPr>
            </w:pPr>
            <w:r w:rsidRPr="00E4659D">
              <w:rPr>
                <w:rFonts w:ascii="Arial" w:hAnsi="Arial" w:cs="Arial"/>
                <w:lang w:val="en-GB"/>
              </w:rPr>
              <w:t>3. Are the keywords appropriate and useful?</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Rating Scale: </w:t>
            </w:r>
          </w:p>
          <w:p w:rsidR="00204640" w:rsidRPr="00E4659D" w:rsidRDefault="00204640" w:rsidP="00204640">
            <w:pPr>
              <w:rPr>
                <w:rFonts w:ascii="Arial" w:hAnsi="Arial" w:cs="Arial"/>
                <w:sz w:val="20"/>
                <w:szCs w:val="20"/>
                <w:lang w:val="en-GB" w:eastAsia="x-none"/>
              </w:rPr>
            </w:pPr>
            <w:r w:rsidRPr="00E4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367"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trPr>
          <w:trHeight w:val="20"/>
          <w:jc w:val="center"/>
        </w:trPr>
        <w:tc>
          <w:tcPr>
            <w:tcW w:w="1790" w:type="pct"/>
            <w:shd w:val="clear" w:color="auto" w:fill="auto"/>
            <w:noWrap/>
          </w:tcPr>
          <w:p w:rsidR="00204640" w:rsidRPr="00E4659D" w:rsidRDefault="00204640" w:rsidP="00204640">
            <w:pPr>
              <w:pStyle w:val="Heading2"/>
              <w:jc w:val="left"/>
              <w:rPr>
                <w:rFonts w:ascii="Arial" w:hAnsi="Arial" w:cs="Arial"/>
                <w:lang w:val="en-GB"/>
              </w:rPr>
            </w:pPr>
            <w:r w:rsidRPr="00E4659D">
              <w:rPr>
                <w:rFonts w:ascii="Arial" w:hAnsi="Arial" w:cs="Arial"/>
                <w:lang w:val="en-GB"/>
              </w:rPr>
              <w:t>4. Is the background information of the paper sufficient and well organized?</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Rating Scale: </w:t>
            </w:r>
          </w:p>
          <w:p w:rsidR="00204640" w:rsidRPr="00E4659D" w:rsidRDefault="00204640" w:rsidP="00204640">
            <w:pPr>
              <w:rPr>
                <w:rFonts w:ascii="Arial" w:hAnsi="Arial" w:cs="Arial"/>
                <w:sz w:val="20"/>
                <w:szCs w:val="20"/>
                <w:lang w:val="en-GB" w:eastAsia="x-none"/>
              </w:rPr>
            </w:pPr>
            <w:r w:rsidRPr="00E4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367"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trPr>
          <w:trHeight w:val="20"/>
          <w:jc w:val="center"/>
        </w:trPr>
        <w:tc>
          <w:tcPr>
            <w:tcW w:w="1790" w:type="pct"/>
            <w:shd w:val="clear" w:color="auto" w:fill="auto"/>
            <w:noWrap/>
          </w:tcPr>
          <w:p w:rsidR="00204640" w:rsidRPr="00E4659D" w:rsidRDefault="00204640" w:rsidP="00204640">
            <w:pPr>
              <w:pStyle w:val="Heading2"/>
              <w:jc w:val="left"/>
              <w:rPr>
                <w:rFonts w:ascii="Arial" w:hAnsi="Arial" w:cs="Arial"/>
                <w:lang w:val="en-GB"/>
              </w:rPr>
            </w:pPr>
            <w:r w:rsidRPr="00E4659D">
              <w:rPr>
                <w:rFonts w:ascii="Arial" w:hAnsi="Arial" w:cs="Arial"/>
                <w:lang w:val="en-GB"/>
              </w:rPr>
              <w:t>5. Are the research objectives/hypotheses clearly stated?</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Rating Scale: </w:t>
            </w:r>
          </w:p>
          <w:p w:rsidR="00204640" w:rsidRPr="00E4659D" w:rsidRDefault="00204640" w:rsidP="00204640">
            <w:pPr>
              <w:rPr>
                <w:rFonts w:ascii="Arial" w:hAnsi="Arial" w:cs="Arial"/>
                <w:sz w:val="20"/>
                <w:szCs w:val="20"/>
                <w:lang w:val="en-GB" w:eastAsia="x-none"/>
              </w:rPr>
            </w:pPr>
            <w:r w:rsidRPr="00E4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367"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trPr>
          <w:trHeight w:val="20"/>
          <w:jc w:val="center"/>
        </w:trPr>
        <w:tc>
          <w:tcPr>
            <w:tcW w:w="1790" w:type="pct"/>
            <w:shd w:val="clear" w:color="auto" w:fill="auto"/>
            <w:noWrap/>
          </w:tcPr>
          <w:p w:rsidR="00204640" w:rsidRPr="00E4659D" w:rsidRDefault="00204640" w:rsidP="00204640">
            <w:pPr>
              <w:pStyle w:val="Heading2"/>
              <w:jc w:val="left"/>
              <w:rPr>
                <w:rFonts w:ascii="Arial" w:hAnsi="Arial" w:cs="Arial"/>
                <w:lang w:val="en-GB"/>
              </w:rPr>
            </w:pPr>
            <w:r w:rsidRPr="00E4659D">
              <w:rPr>
                <w:rFonts w:ascii="Arial" w:hAnsi="Arial" w:cs="Arial"/>
                <w:lang w:val="en-GB"/>
              </w:rPr>
              <w:t>6. Is the literature review relevant and up to date?</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Rating Scale: </w:t>
            </w:r>
          </w:p>
          <w:p w:rsidR="00204640" w:rsidRPr="00E4659D" w:rsidRDefault="00204640" w:rsidP="00204640">
            <w:pPr>
              <w:rPr>
                <w:rFonts w:ascii="Arial" w:hAnsi="Arial" w:cs="Arial"/>
                <w:sz w:val="20"/>
                <w:szCs w:val="20"/>
                <w:lang w:val="en-GB" w:eastAsia="x-none"/>
              </w:rPr>
            </w:pPr>
            <w:r w:rsidRPr="00E4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367"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trPr>
          <w:trHeight w:val="20"/>
          <w:jc w:val="center"/>
        </w:trPr>
        <w:tc>
          <w:tcPr>
            <w:tcW w:w="1790" w:type="pct"/>
            <w:shd w:val="clear" w:color="auto" w:fill="auto"/>
            <w:noWrap/>
          </w:tcPr>
          <w:p w:rsidR="00204640" w:rsidRPr="00E4659D" w:rsidRDefault="00204640" w:rsidP="00204640">
            <w:pPr>
              <w:pStyle w:val="Heading2"/>
              <w:jc w:val="left"/>
              <w:rPr>
                <w:rFonts w:ascii="Arial" w:hAnsi="Arial" w:cs="Arial"/>
                <w:lang w:val="en-GB"/>
              </w:rPr>
            </w:pPr>
            <w:r w:rsidRPr="00E4659D">
              <w:rPr>
                <w:rFonts w:ascii="Arial" w:hAnsi="Arial" w:cs="Arial"/>
                <w:lang w:val="en-GB"/>
              </w:rPr>
              <w:t>7. Is the research methodology appropriate for the study?</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Rating Scale: </w:t>
            </w:r>
          </w:p>
          <w:p w:rsidR="00204640" w:rsidRPr="00E4659D" w:rsidRDefault="00204640" w:rsidP="00204640">
            <w:pPr>
              <w:rPr>
                <w:rFonts w:ascii="Arial" w:hAnsi="Arial" w:cs="Arial"/>
                <w:sz w:val="20"/>
                <w:szCs w:val="20"/>
                <w:lang w:val="en-GB"/>
              </w:rPr>
            </w:pPr>
            <w:r w:rsidRPr="00E4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367"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trPr>
          <w:trHeight w:val="20"/>
          <w:jc w:val="center"/>
        </w:trPr>
        <w:tc>
          <w:tcPr>
            <w:tcW w:w="1790" w:type="pct"/>
            <w:shd w:val="clear" w:color="auto" w:fill="auto"/>
            <w:noWrap/>
          </w:tcPr>
          <w:p w:rsidR="00204640" w:rsidRPr="00E4659D" w:rsidRDefault="00204640" w:rsidP="00204640">
            <w:pPr>
              <w:pStyle w:val="Heading2"/>
              <w:jc w:val="left"/>
              <w:rPr>
                <w:rFonts w:ascii="Arial" w:hAnsi="Arial" w:cs="Arial"/>
                <w:lang w:val="en-GB"/>
              </w:rPr>
            </w:pPr>
            <w:r w:rsidRPr="00E4659D">
              <w:rPr>
                <w:rFonts w:ascii="Arial" w:hAnsi="Arial" w:cs="Arial"/>
                <w:lang w:val="en-GB"/>
              </w:rPr>
              <w:t>8. Were ethical issues properly addressed (if applicable)?</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Rating Scale: </w:t>
            </w:r>
          </w:p>
          <w:p w:rsidR="00204640" w:rsidRPr="00E4659D" w:rsidRDefault="00204640" w:rsidP="00204640">
            <w:pPr>
              <w:rPr>
                <w:rFonts w:ascii="Arial" w:hAnsi="Arial" w:cs="Arial"/>
                <w:sz w:val="20"/>
                <w:szCs w:val="20"/>
                <w:lang w:val="en-GB" w:eastAsia="x-none"/>
              </w:rPr>
            </w:pPr>
            <w:r w:rsidRPr="00E4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367"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trPr>
          <w:trHeight w:val="20"/>
          <w:jc w:val="center"/>
        </w:trPr>
        <w:tc>
          <w:tcPr>
            <w:tcW w:w="1790" w:type="pct"/>
            <w:shd w:val="clear" w:color="auto" w:fill="auto"/>
            <w:noWrap/>
          </w:tcPr>
          <w:p w:rsidR="00204640" w:rsidRPr="00E4659D" w:rsidRDefault="00204640" w:rsidP="00204640">
            <w:pPr>
              <w:rPr>
                <w:rFonts w:ascii="Arial" w:hAnsi="Arial" w:cs="Arial"/>
                <w:b/>
                <w:sz w:val="20"/>
                <w:szCs w:val="20"/>
                <w:lang w:val="en-GB"/>
              </w:rPr>
            </w:pPr>
            <w:r w:rsidRPr="00E4659D">
              <w:rPr>
                <w:rFonts w:ascii="Arial" w:hAnsi="Arial" w:cs="Arial"/>
                <w:b/>
                <w:sz w:val="20"/>
                <w:szCs w:val="20"/>
                <w:lang w:val="en-GB"/>
              </w:rPr>
              <w:t xml:space="preserve">9. Are the results presented clearly? </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Rating Scale: </w:t>
            </w:r>
          </w:p>
          <w:p w:rsidR="00204640" w:rsidRPr="00E4659D" w:rsidRDefault="00204640" w:rsidP="00204640">
            <w:pPr>
              <w:rPr>
                <w:rFonts w:ascii="Arial" w:hAnsi="Arial" w:cs="Arial"/>
                <w:bCs/>
                <w:sz w:val="20"/>
                <w:szCs w:val="20"/>
                <w:lang w:val="en-GB"/>
              </w:rPr>
            </w:pPr>
            <w:r w:rsidRPr="00E4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367"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trPr>
          <w:trHeight w:val="20"/>
          <w:jc w:val="center"/>
        </w:trPr>
        <w:tc>
          <w:tcPr>
            <w:tcW w:w="1790" w:type="pct"/>
            <w:shd w:val="clear" w:color="auto" w:fill="auto"/>
            <w:noWrap/>
          </w:tcPr>
          <w:p w:rsidR="00204640" w:rsidRPr="00E4659D" w:rsidRDefault="00204640" w:rsidP="00204640">
            <w:pPr>
              <w:rPr>
                <w:rFonts w:ascii="Arial" w:hAnsi="Arial" w:cs="Arial"/>
                <w:b/>
                <w:sz w:val="20"/>
                <w:szCs w:val="20"/>
                <w:lang w:val="en-GB"/>
              </w:rPr>
            </w:pPr>
            <w:r w:rsidRPr="00E4659D">
              <w:rPr>
                <w:rFonts w:ascii="Arial" w:hAnsi="Arial" w:cs="Arial"/>
                <w:b/>
                <w:sz w:val="20"/>
                <w:szCs w:val="20"/>
                <w:lang w:val="en-GB"/>
              </w:rPr>
              <w:t>10. Are tables and figures clear, relevant, and necessary?</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Rating Scale: </w:t>
            </w:r>
          </w:p>
          <w:p w:rsidR="00204640" w:rsidRPr="00E4659D" w:rsidRDefault="00204640" w:rsidP="00204640">
            <w:pPr>
              <w:rPr>
                <w:rFonts w:ascii="Arial" w:hAnsi="Arial" w:cs="Arial"/>
                <w:sz w:val="20"/>
                <w:szCs w:val="20"/>
                <w:lang w:val="en-GB"/>
              </w:rPr>
            </w:pPr>
            <w:r w:rsidRPr="00E4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367"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trPr>
          <w:trHeight w:val="20"/>
          <w:jc w:val="center"/>
        </w:trPr>
        <w:tc>
          <w:tcPr>
            <w:tcW w:w="1790" w:type="pct"/>
            <w:shd w:val="clear" w:color="auto" w:fill="auto"/>
            <w:noWrap/>
          </w:tcPr>
          <w:p w:rsidR="00204640" w:rsidRPr="00E4659D" w:rsidRDefault="00204640" w:rsidP="00204640">
            <w:pPr>
              <w:rPr>
                <w:rFonts w:ascii="Arial" w:hAnsi="Arial" w:cs="Arial"/>
                <w:b/>
                <w:sz w:val="20"/>
                <w:szCs w:val="20"/>
                <w:lang w:val="en-GB"/>
              </w:rPr>
            </w:pPr>
            <w:r w:rsidRPr="00E4659D">
              <w:rPr>
                <w:rFonts w:ascii="Arial" w:hAnsi="Arial" w:cs="Arial"/>
                <w:b/>
                <w:sz w:val="20"/>
                <w:szCs w:val="20"/>
                <w:lang w:val="en-GB"/>
              </w:rPr>
              <w:t>11. Does the discussion relate findings to existing literature?</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Rating Scale: </w:t>
            </w:r>
          </w:p>
          <w:p w:rsidR="00204640" w:rsidRPr="00E4659D" w:rsidRDefault="00204640" w:rsidP="00204640">
            <w:pPr>
              <w:rPr>
                <w:rFonts w:ascii="Arial" w:hAnsi="Arial" w:cs="Arial"/>
                <w:sz w:val="20"/>
                <w:szCs w:val="20"/>
                <w:lang w:val="en-GB"/>
              </w:rPr>
            </w:pPr>
            <w:r w:rsidRPr="00E4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367"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trPr>
          <w:trHeight w:val="20"/>
          <w:jc w:val="center"/>
        </w:trPr>
        <w:tc>
          <w:tcPr>
            <w:tcW w:w="1790" w:type="pct"/>
            <w:shd w:val="clear" w:color="auto" w:fill="auto"/>
            <w:noWrap/>
          </w:tcPr>
          <w:p w:rsidR="00204640" w:rsidRPr="00E4659D" w:rsidRDefault="00204640" w:rsidP="00204640">
            <w:pPr>
              <w:rPr>
                <w:rFonts w:ascii="Arial" w:hAnsi="Arial" w:cs="Arial"/>
                <w:b/>
                <w:sz w:val="20"/>
                <w:szCs w:val="20"/>
                <w:lang w:val="en-GB"/>
              </w:rPr>
            </w:pPr>
            <w:r w:rsidRPr="00E4659D">
              <w:rPr>
                <w:rFonts w:ascii="Arial" w:hAnsi="Arial" w:cs="Arial"/>
                <w:b/>
                <w:sz w:val="20"/>
                <w:szCs w:val="20"/>
                <w:lang w:val="en-GB"/>
              </w:rPr>
              <w:t>12. Are the conclusions supported by the data?</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Rating Scale: </w:t>
            </w:r>
          </w:p>
          <w:p w:rsidR="00204640" w:rsidRPr="00E4659D" w:rsidRDefault="00204640" w:rsidP="00204640">
            <w:pPr>
              <w:rPr>
                <w:rFonts w:ascii="Arial" w:hAnsi="Arial" w:cs="Arial"/>
                <w:sz w:val="20"/>
                <w:szCs w:val="20"/>
                <w:lang w:val="en-GB"/>
              </w:rPr>
            </w:pPr>
            <w:r w:rsidRPr="00E4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367"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trPr>
          <w:trHeight w:val="20"/>
          <w:jc w:val="center"/>
        </w:trPr>
        <w:tc>
          <w:tcPr>
            <w:tcW w:w="1790" w:type="pct"/>
            <w:shd w:val="clear" w:color="auto" w:fill="auto"/>
            <w:noWrap/>
          </w:tcPr>
          <w:p w:rsidR="00204640" w:rsidRPr="00E4659D" w:rsidRDefault="00204640" w:rsidP="00204640">
            <w:pPr>
              <w:rPr>
                <w:rFonts w:ascii="Arial" w:hAnsi="Arial" w:cs="Arial"/>
                <w:b/>
                <w:sz w:val="20"/>
                <w:szCs w:val="20"/>
                <w:lang w:val="en-GB"/>
              </w:rPr>
            </w:pPr>
            <w:r w:rsidRPr="00E4659D">
              <w:rPr>
                <w:rFonts w:ascii="Arial" w:hAnsi="Arial" w:cs="Arial"/>
                <w:b/>
                <w:sz w:val="20"/>
                <w:szCs w:val="20"/>
                <w:lang w:val="en-GB"/>
              </w:rPr>
              <w:t>13. Are the limitations of the study discussed?</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Rating Scale: </w:t>
            </w:r>
          </w:p>
          <w:p w:rsidR="00204640" w:rsidRPr="00E4659D" w:rsidRDefault="00204640" w:rsidP="00204640">
            <w:pPr>
              <w:rPr>
                <w:rFonts w:ascii="Arial" w:hAnsi="Arial" w:cs="Arial"/>
                <w:sz w:val="20"/>
                <w:szCs w:val="20"/>
                <w:lang w:val="en-GB"/>
              </w:rPr>
            </w:pPr>
            <w:r w:rsidRPr="00E4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367"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trPr>
          <w:trHeight w:val="20"/>
          <w:jc w:val="center"/>
        </w:trPr>
        <w:tc>
          <w:tcPr>
            <w:tcW w:w="1790" w:type="pct"/>
            <w:shd w:val="clear" w:color="auto" w:fill="auto"/>
            <w:noWrap/>
          </w:tcPr>
          <w:p w:rsidR="00204640" w:rsidRPr="00E4659D" w:rsidRDefault="00204640" w:rsidP="00204640">
            <w:pPr>
              <w:rPr>
                <w:rFonts w:ascii="Arial" w:hAnsi="Arial" w:cs="Arial"/>
                <w:b/>
                <w:sz w:val="20"/>
                <w:szCs w:val="20"/>
                <w:lang w:val="en-GB"/>
              </w:rPr>
            </w:pPr>
            <w:r w:rsidRPr="00E4659D">
              <w:rPr>
                <w:rFonts w:ascii="Arial" w:hAnsi="Arial" w:cs="Arial"/>
                <w:b/>
                <w:sz w:val="20"/>
                <w:szCs w:val="20"/>
                <w:lang w:val="en-GB"/>
              </w:rPr>
              <w:t xml:space="preserve">14. Are the references relevant and sufficient (in </w:t>
            </w:r>
            <w:r w:rsidRPr="00E4659D">
              <w:rPr>
                <w:rFonts w:ascii="Arial" w:hAnsi="Arial" w:cs="Arial"/>
                <w:b/>
                <w:sz w:val="20"/>
                <w:szCs w:val="20"/>
                <w:lang w:val="en-GB"/>
              </w:rPr>
              <w:lastRenderedPageBreak/>
              <w:t>number)?</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Rating Scale: </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5 = Excellent 4 = Good 3 = Satisfactory 2 = Needs Improvement 1 = Poor </w:t>
            </w:r>
          </w:p>
          <w:p w:rsidR="00204640" w:rsidRPr="00E4659D" w:rsidRDefault="00204640" w:rsidP="00204640">
            <w:pPr>
              <w:rPr>
                <w:rFonts w:ascii="Arial" w:hAnsi="Arial" w:cs="Arial"/>
                <w:sz w:val="20"/>
                <w:szCs w:val="20"/>
                <w:lang w:val="en-GB"/>
              </w:rPr>
            </w:pPr>
            <w:r w:rsidRPr="00E4659D">
              <w:rPr>
                <w:rFonts w:ascii="Arial" w:hAnsi="Arial" w:cs="Arial"/>
                <w:color w:val="404040"/>
                <w:sz w:val="20"/>
                <w:szCs w:val="20"/>
                <w:shd w:val="clear" w:color="auto" w:fill="FFFFFF"/>
                <w:lang w:val="en-GB"/>
              </w:rPr>
              <w:t>N/A = Not Applicable</w:t>
            </w:r>
          </w:p>
        </w:tc>
        <w:tc>
          <w:tcPr>
            <w:tcW w:w="1843"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lastRenderedPageBreak/>
              <w:t>NA</w:t>
            </w:r>
          </w:p>
        </w:tc>
        <w:tc>
          <w:tcPr>
            <w:tcW w:w="1367"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trPr>
          <w:trHeight w:val="20"/>
          <w:jc w:val="center"/>
        </w:trPr>
        <w:tc>
          <w:tcPr>
            <w:tcW w:w="1790" w:type="pct"/>
            <w:shd w:val="clear" w:color="auto" w:fill="auto"/>
            <w:noWrap/>
          </w:tcPr>
          <w:p w:rsidR="00204640" w:rsidRPr="00E4659D" w:rsidRDefault="00204640" w:rsidP="00204640">
            <w:pPr>
              <w:rPr>
                <w:rFonts w:ascii="Arial" w:hAnsi="Arial" w:cs="Arial"/>
                <w:b/>
                <w:sz w:val="20"/>
                <w:szCs w:val="20"/>
                <w:lang w:val="en-GB"/>
              </w:rPr>
            </w:pPr>
            <w:r w:rsidRPr="00E4659D">
              <w:rPr>
                <w:rFonts w:ascii="Arial" w:hAnsi="Arial" w:cs="Arial"/>
                <w:b/>
                <w:sz w:val="20"/>
                <w:szCs w:val="20"/>
                <w:lang w:val="en-GB"/>
              </w:rPr>
              <w:t>15. Is the manuscript written in clear and understandable language?</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Rating Scale: </w:t>
            </w:r>
          </w:p>
          <w:p w:rsidR="00204640" w:rsidRPr="00E4659D" w:rsidRDefault="00204640" w:rsidP="00204640">
            <w:pPr>
              <w:rPr>
                <w:rFonts w:ascii="Arial" w:hAnsi="Arial" w:cs="Arial"/>
                <w:color w:val="404040"/>
                <w:sz w:val="20"/>
                <w:szCs w:val="20"/>
                <w:shd w:val="clear" w:color="auto" w:fill="FFFFFF"/>
                <w:lang w:val="en-GB"/>
              </w:rPr>
            </w:pPr>
            <w:r w:rsidRPr="00E4659D">
              <w:rPr>
                <w:rFonts w:ascii="Arial" w:hAnsi="Arial" w:cs="Arial"/>
                <w:color w:val="404040"/>
                <w:sz w:val="20"/>
                <w:szCs w:val="20"/>
                <w:shd w:val="clear" w:color="auto" w:fill="FFFFFF"/>
                <w:lang w:val="en-GB"/>
              </w:rPr>
              <w:t xml:space="preserve">5 = Excellent 4 = Good 3 = Satisfactory 2 = Needs Improvement 1 = Poor </w:t>
            </w:r>
          </w:p>
          <w:p w:rsidR="00204640" w:rsidRPr="00E4659D" w:rsidRDefault="00204640" w:rsidP="00204640">
            <w:pPr>
              <w:rPr>
                <w:rFonts w:ascii="Arial" w:hAnsi="Arial" w:cs="Arial"/>
                <w:sz w:val="20"/>
                <w:szCs w:val="20"/>
                <w:lang w:val="en-GB"/>
              </w:rPr>
            </w:pPr>
            <w:r w:rsidRPr="00E4659D">
              <w:rPr>
                <w:rFonts w:ascii="Arial" w:hAnsi="Arial" w:cs="Arial"/>
                <w:color w:val="404040"/>
                <w:sz w:val="20"/>
                <w:szCs w:val="20"/>
                <w:shd w:val="clear" w:color="auto" w:fill="FFFFFF"/>
                <w:lang w:val="en-GB"/>
              </w:rPr>
              <w:t>N/A = Not Applicable</w:t>
            </w:r>
          </w:p>
        </w:tc>
        <w:tc>
          <w:tcPr>
            <w:tcW w:w="1843"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367" w:type="pct"/>
            <w:shd w:val="clear" w:color="auto" w:fill="auto"/>
          </w:tcPr>
          <w:p w:rsidR="00204640" w:rsidRPr="00E4659D" w:rsidRDefault="00204640" w:rsidP="00204640">
            <w:pPr>
              <w:pStyle w:val="Heading2"/>
              <w:jc w:val="left"/>
              <w:rPr>
                <w:rFonts w:ascii="Arial" w:hAnsi="Arial" w:cs="Arial"/>
                <w:b w:val="0"/>
                <w:lang w:val="en-GB" w:eastAsia="en-US"/>
              </w:rPr>
            </w:pPr>
          </w:p>
        </w:tc>
      </w:tr>
    </w:tbl>
    <w:p w:rsidR="0010731F" w:rsidRPr="00E4659D" w:rsidRDefault="0010731F">
      <w:pPr>
        <w:pStyle w:val="BodyText"/>
        <w:rPr>
          <w:rFonts w:ascii="Arial" w:hAnsi="Arial" w:cs="Arial"/>
          <w:b/>
          <w:bCs/>
          <w:sz w:val="20"/>
          <w:szCs w:val="20"/>
          <w:u w:val="single"/>
          <w:lang w:val="en-GB"/>
        </w:rPr>
      </w:pPr>
    </w:p>
    <w:p w:rsidR="0010731F" w:rsidRPr="00E4659D" w:rsidRDefault="0010731F">
      <w:pPr>
        <w:pStyle w:val="BodyText"/>
        <w:rPr>
          <w:rFonts w:ascii="Arial" w:hAnsi="Arial" w:cs="Arial"/>
          <w:b/>
          <w:bCs/>
          <w:sz w:val="20"/>
          <w:szCs w:val="20"/>
          <w:u w:val="single"/>
          <w:lang w:val="en-GB"/>
        </w:rPr>
      </w:pPr>
    </w:p>
    <w:p w:rsidR="0010731F" w:rsidRPr="00E4659D" w:rsidRDefault="0010731F">
      <w:pPr>
        <w:pStyle w:val="BodyText"/>
        <w:rPr>
          <w:rFonts w:ascii="Arial" w:hAnsi="Arial" w:cs="Arial"/>
          <w:b/>
          <w:bCs/>
          <w:sz w:val="20"/>
          <w:szCs w:val="20"/>
          <w:u w:val="single"/>
          <w:lang w:val="en-GB"/>
        </w:rPr>
      </w:pPr>
    </w:p>
    <w:p w:rsidR="0010731F" w:rsidRPr="00E4659D" w:rsidRDefault="00E13263">
      <w:pPr>
        <w:pStyle w:val="Heading2"/>
        <w:jc w:val="left"/>
        <w:rPr>
          <w:rFonts w:ascii="Arial" w:hAnsi="Arial" w:cs="Arial"/>
          <w:u w:val="single"/>
          <w:lang w:val="en-GB" w:eastAsia="en-US"/>
        </w:rPr>
      </w:pPr>
      <w:r w:rsidRPr="00E4659D">
        <w:rPr>
          <w:rFonts w:ascii="Arial" w:hAnsi="Arial" w:cs="Arial"/>
          <w:highlight w:val="yellow"/>
          <w:u w:val="single"/>
          <w:lang w:val="en-GB" w:eastAsia="en-US"/>
        </w:rPr>
        <w:t>PART 2.2 (Subjective Evaluation)</w:t>
      </w:r>
    </w:p>
    <w:p w:rsidR="0010731F" w:rsidRPr="00E4659D" w:rsidRDefault="0010731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0731F" w:rsidRPr="00E4659D" w:rsidTr="00204640">
        <w:trPr>
          <w:trHeight w:val="20"/>
          <w:jc w:val="center"/>
        </w:trPr>
        <w:tc>
          <w:tcPr>
            <w:tcW w:w="1672" w:type="pct"/>
            <w:shd w:val="clear" w:color="auto" w:fill="auto"/>
            <w:noWrap/>
          </w:tcPr>
          <w:p w:rsidR="0010731F" w:rsidRPr="00E4659D" w:rsidRDefault="0010731F">
            <w:pPr>
              <w:pStyle w:val="Heading2"/>
              <w:jc w:val="left"/>
              <w:rPr>
                <w:rFonts w:ascii="Arial" w:hAnsi="Arial" w:cs="Arial"/>
                <w:lang w:val="en-GB" w:eastAsia="en-US"/>
              </w:rPr>
            </w:pPr>
          </w:p>
        </w:tc>
        <w:tc>
          <w:tcPr>
            <w:tcW w:w="1786" w:type="pct"/>
            <w:shd w:val="clear" w:color="auto" w:fill="auto"/>
          </w:tcPr>
          <w:p w:rsidR="0010731F" w:rsidRPr="00E4659D" w:rsidRDefault="00E13263">
            <w:pPr>
              <w:pStyle w:val="Heading2"/>
              <w:jc w:val="left"/>
              <w:rPr>
                <w:rFonts w:ascii="Arial" w:hAnsi="Arial" w:cs="Arial"/>
                <w:lang w:val="en-GB" w:eastAsia="en-US"/>
              </w:rPr>
            </w:pPr>
            <w:r w:rsidRPr="00E4659D">
              <w:rPr>
                <w:rFonts w:ascii="Arial" w:hAnsi="Arial" w:cs="Arial"/>
                <w:lang w:val="en-GB" w:eastAsia="en-US"/>
              </w:rPr>
              <w:t>Reviewer’s comment</w:t>
            </w:r>
          </w:p>
          <w:p w:rsidR="0010731F" w:rsidRPr="00E4659D" w:rsidRDefault="0010731F">
            <w:pPr>
              <w:rPr>
                <w:rFonts w:ascii="Arial" w:hAnsi="Arial" w:cs="Arial"/>
                <w:sz w:val="20"/>
                <w:szCs w:val="20"/>
                <w:lang w:val="en-GB"/>
              </w:rPr>
            </w:pPr>
          </w:p>
        </w:tc>
        <w:tc>
          <w:tcPr>
            <w:tcW w:w="1542" w:type="pct"/>
            <w:shd w:val="clear" w:color="auto" w:fill="auto"/>
          </w:tcPr>
          <w:p w:rsidR="0010731F" w:rsidRPr="00E4659D" w:rsidRDefault="00E13263">
            <w:pPr>
              <w:spacing w:after="160" w:line="259" w:lineRule="auto"/>
              <w:rPr>
                <w:rFonts w:ascii="Arial" w:eastAsia="Calibri" w:hAnsi="Arial" w:cs="Arial"/>
                <w:kern w:val="2"/>
                <w:sz w:val="20"/>
                <w:szCs w:val="20"/>
                <w:lang w:val="en-IN"/>
              </w:rPr>
            </w:pPr>
            <w:r w:rsidRPr="00E4659D">
              <w:rPr>
                <w:rFonts w:ascii="Arial" w:eastAsia="Calibri" w:hAnsi="Arial" w:cs="Arial"/>
                <w:b/>
                <w:kern w:val="2"/>
                <w:sz w:val="20"/>
                <w:szCs w:val="20"/>
                <w:lang w:val="en-IN"/>
              </w:rPr>
              <w:t>Author’s Feedback</w:t>
            </w:r>
            <w:r w:rsidRPr="00E4659D">
              <w:rPr>
                <w:rFonts w:ascii="Arial" w:eastAsia="Calibri" w:hAnsi="Arial" w:cs="Arial"/>
                <w:kern w:val="2"/>
                <w:sz w:val="20"/>
                <w:szCs w:val="20"/>
                <w:lang w:val="en-IN"/>
              </w:rPr>
              <w:t xml:space="preserve"> (It is mandatory that authors should write his/her feedback here)</w:t>
            </w:r>
          </w:p>
          <w:p w:rsidR="0010731F" w:rsidRPr="00E4659D" w:rsidRDefault="0010731F">
            <w:pPr>
              <w:pStyle w:val="Heading2"/>
              <w:jc w:val="left"/>
              <w:rPr>
                <w:rFonts w:ascii="Arial" w:hAnsi="Arial" w:cs="Arial"/>
                <w:b w:val="0"/>
                <w:lang w:val="en-GB" w:eastAsia="en-US"/>
              </w:rPr>
            </w:pPr>
          </w:p>
        </w:tc>
      </w:tr>
      <w:tr w:rsidR="00204640" w:rsidRPr="00E4659D" w:rsidTr="00204640">
        <w:trPr>
          <w:trHeight w:val="20"/>
          <w:jc w:val="center"/>
        </w:trPr>
        <w:tc>
          <w:tcPr>
            <w:tcW w:w="1672" w:type="pct"/>
            <w:shd w:val="clear" w:color="auto" w:fill="auto"/>
            <w:noWrap/>
          </w:tcPr>
          <w:p w:rsidR="00204640" w:rsidRPr="00E4659D" w:rsidRDefault="00204640" w:rsidP="00204640">
            <w:pPr>
              <w:rPr>
                <w:rFonts w:ascii="Arial" w:hAnsi="Arial" w:cs="Arial"/>
                <w:b/>
                <w:bCs/>
                <w:sz w:val="20"/>
                <w:szCs w:val="20"/>
                <w:lang w:val="en-GB"/>
              </w:rPr>
            </w:pPr>
            <w:r w:rsidRPr="00E4659D">
              <w:rPr>
                <w:rFonts w:ascii="Arial" w:hAnsi="Arial" w:cs="Arial"/>
                <w:b/>
                <w:bCs/>
                <w:sz w:val="20"/>
                <w:szCs w:val="20"/>
                <w:lang w:val="en-GB"/>
              </w:rPr>
              <w:t>Is the title of the article suitable?</w:t>
            </w:r>
          </w:p>
          <w:p w:rsidR="00204640" w:rsidRPr="00E4659D" w:rsidRDefault="00204640" w:rsidP="00204640">
            <w:pPr>
              <w:rPr>
                <w:rFonts w:ascii="Arial" w:hAnsi="Arial" w:cs="Arial"/>
                <w:bCs/>
                <w:sz w:val="20"/>
                <w:szCs w:val="20"/>
                <w:lang w:val="en-GB"/>
              </w:rPr>
            </w:pPr>
          </w:p>
          <w:p w:rsidR="00204640" w:rsidRPr="00E4659D" w:rsidRDefault="00204640" w:rsidP="00204640">
            <w:pPr>
              <w:rPr>
                <w:rFonts w:ascii="Arial" w:hAnsi="Arial" w:cs="Arial"/>
                <w:sz w:val="20"/>
                <w:szCs w:val="20"/>
                <w:u w:val="single"/>
                <w:lang w:val="en-GB"/>
              </w:rPr>
            </w:pPr>
            <w:r w:rsidRPr="00E4659D">
              <w:rPr>
                <w:rFonts w:ascii="Arial" w:hAnsi="Arial" w:cs="Arial"/>
                <w:bCs/>
                <w:sz w:val="20"/>
                <w:szCs w:val="20"/>
                <w:lang w:val="en-GB"/>
              </w:rPr>
              <w:t>If your answer is NO, please provide a brief, clear suggestion for improvement.</w:t>
            </w:r>
          </w:p>
        </w:tc>
        <w:tc>
          <w:tcPr>
            <w:tcW w:w="1786"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542"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rsidTr="00204640">
        <w:trPr>
          <w:trHeight w:val="20"/>
          <w:jc w:val="center"/>
        </w:trPr>
        <w:tc>
          <w:tcPr>
            <w:tcW w:w="1672" w:type="pct"/>
            <w:shd w:val="clear" w:color="auto" w:fill="auto"/>
            <w:noWrap/>
          </w:tcPr>
          <w:p w:rsidR="00204640" w:rsidRPr="00E4659D" w:rsidRDefault="00204640" w:rsidP="00204640">
            <w:pPr>
              <w:pStyle w:val="Heading2"/>
              <w:jc w:val="left"/>
              <w:rPr>
                <w:rFonts w:ascii="Arial" w:hAnsi="Arial" w:cs="Arial"/>
                <w:lang w:val="en-GB" w:eastAsia="en-US"/>
              </w:rPr>
            </w:pPr>
            <w:r w:rsidRPr="00E4659D">
              <w:rPr>
                <w:rFonts w:ascii="Arial" w:hAnsi="Arial" w:cs="Arial"/>
                <w:lang w:val="en-GB" w:eastAsia="en-US"/>
              </w:rPr>
              <w:t xml:space="preserve">Is the abstract of the article comprehensive? </w:t>
            </w:r>
          </w:p>
          <w:p w:rsidR="00204640" w:rsidRPr="00E4659D" w:rsidRDefault="00204640" w:rsidP="00204640">
            <w:pPr>
              <w:rPr>
                <w:rFonts w:ascii="Arial" w:hAnsi="Arial" w:cs="Arial"/>
                <w:bCs/>
                <w:sz w:val="20"/>
                <w:szCs w:val="20"/>
                <w:lang w:val="en-GB"/>
              </w:rPr>
            </w:pPr>
          </w:p>
          <w:p w:rsidR="00204640" w:rsidRPr="00E4659D" w:rsidRDefault="00204640" w:rsidP="00204640">
            <w:pPr>
              <w:rPr>
                <w:rFonts w:ascii="Arial" w:hAnsi="Arial" w:cs="Arial"/>
                <w:sz w:val="20"/>
                <w:szCs w:val="20"/>
                <w:lang w:val="en-GB"/>
              </w:rPr>
            </w:pPr>
            <w:r w:rsidRPr="00E4659D">
              <w:rPr>
                <w:rFonts w:ascii="Arial" w:hAnsi="Arial" w:cs="Arial"/>
                <w:bCs/>
                <w:sz w:val="20"/>
                <w:szCs w:val="20"/>
                <w:lang w:val="en-GB"/>
              </w:rPr>
              <w:t>If your answer is NO, please provide a brief, clear suggestion for improvement.</w:t>
            </w:r>
          </w:p>
        </w:tc>
        <w:tc>
          <w:tcPr>
            <w:tcW w:w="1786"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542"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rsidTr="00204640">
        <w:trPr>
          <w:trHeight w:val="20"/>
          <w:jc w:val="center"/>
        </w:trPr>
        <w:tc>
          <w:tcPr>
            <w:tcW w:w="1672" w:type="pct"/>
            <w:shd w:val="clear" w:color="auto" w:fill="auto"/>
            <w:noWrap/>
          </w:tcPr>
          <w:p w:rsidR="00204640" w:rsidRPr="00E4659D" w:rsidRDefault="00204640" w:rsidP="00204640">
            <w:pPr>
              <w:pStyle w:val="Heading2"/>
              <w:jc w:val="left"/>
              <w:rPr>
                <w:rFonts w:ascii="Arial" w:hAnsi="Arial" w:cs="Arial"/>
                <w:b w:val="0"/>
                <w:lang w:val="en-GB" w:eastAsia="en-US"/>
              </w:rPr>
            </w:pPr>
            <w:r w:rsidRPr="00E4659D">
              <w:rPr>
                <w:rFonts w:ascii="Arial" w:hAnsi="Arial" w:cs="Arial"/>
                <w:lang w:val="en-GB" w:eastAsia="en-US"/>
              </w:rPr>
              <w:t xml:space="preserve">Is the manuscript scientifically correct? </w:t>
            </w:r>
            <w:r w:rsidRPr="00E4659D">
              <w:rPr>
                <w:rFonts w:ascii="Arial" w:hAnsi="Arial" w:cs="Arial"/>
                <w:lang w:val="en-GB" w:eastAsia="en-US"/>
              </w:rPr>
              <w:br/>
            </w:r>
          </w:p>
          <w:p w:rsidR="00204640" w:rsidRPr="00E4659D" w:rsidRDefault="00204640" w:rsidP="00204640">
            <w:pPr>
              <w:rPr>
                <w:rFonts w:ascii="Arial" w:hAnsi="Arial" w:cs="Arial"/>
                <w:b/>
                <w:sz w:val="20"/>
                <w:szCs w:val="20"/>
                <w:lang w:val="en-GB"/>
              </w:rPr>
            </w:pPr>
            <w:r w:rsidRPr="00E4659D">
              <w:rPr>
                <w:rFonts w:ascii="Arial" w:hAnsi="Arial" w:cs="Arial"/>
                <w:bCs/>
                <w:sz w:val="20"/>
                <w:szCs w:val="20"/>
                <w:lang w:val="en-GB"/>
              </w:rPr>
              <w:t>If your answer is NO, please provide a brief, clear suggestion for improvement.</w:t>
            </w:r>
          </w:p>
        </w:tc>
        <w:tc>
          <w:tcPr>
            <w:tcW w:w="1786"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542"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rsidTr="00204640">
        <w:trPr>
          <w:trHeight w:val="20"/>
          <w:jc w:val="center"/>
        </w:trPr>
        <w:tc>
          <w:tcPr>
            <w:tcW w:w="1672" w:type="pct"/>
            <w:shd w:val="clear" w:color="auto" w:fill="auto"/>
            <w:noWrap/>
          </w:tcPr>
          <w:p w:rsidR="00204640" w:rsidRPr="00E4659D" w:rsidRDefault="00204640" w:rsidP="00204640">
            <w:pPr>
              <w:rPr>
                <w:rFonts w:ascii="Arial" w:hAnsi="Arial" w:cs="Arial"/>
                <w:b/>
                <w:bCs/>
                <w:sz w:val="20"/>
                <w:szCs w:val="20"/>
                <w:lang w:val="en-GB"/>
              </w:rPr>
            </w:pPr>
            <w:r w:rsidRPr="00E4659D">
              <w:rPr>
                <w:rFonts w:ascii="Arial" w:hAnsi="Arial" w:cs="Arial"/>
                <w:b/>
                <w:bCs/>
                <w:sz w:val="20"/>
                <w:szCs w:val="20"/>
                <w:lang w:val="en-GB"/>
              </w:rPr>
              <w:t xml:space="preserve">Are the references sufficient and recent? </w:t>
            </w:r>
          </w:p>
          <w:p w:rsidR="00204640" w:rsidRPr="00E4659D" w:rsidRDefault="00204640" w:rsidP="00204640">
            <w:pPr>
              <w:rPr>
                <w:rFonts w:ascii="Arial" w:hAnsi="Arial" w:cs="Arial"/>
                <w:bCs/>
                <w:sz w:val="20"/>
                <w:szCs w:val="20"/>
                <w:lang w:val="en-GB"/>
              </w:rPr>
            </w:pPr>
            <w:r w:rsidRPr="00E4659D">
              <w:rPr>
                <w:rFonts w:ascii="Arial" w:hAnsi="Arial" w:cs="Arial"/>
                <w:bCs/>
                <w:sz w:val="20"/>
                <w:szCs w:val="20"/>
                <w:lang w:val="en-GB"/>
              </w:rPr>
              <w:t>(YES or NO)</w:t>
            </w:r>
          </w:p>
          <w:p w:rsidR="00204640" w:rsidRPr="00E4659D" w:rsidRDefault="00204640" w:rsidP="00204640">
            <w:pPr>
              <w:rPr>
                <w:rFonts w:ascii="Arial" w:hAnsi="Arial" w:cs="Arial"/>
                <w:bCs/>
                <w:sz w:val="20"/>
                <w:szCs w:val="20"/>
                <w:lang w:val="en-GB"/>
              </w:rPr>
            </w:pPr>
          </w:p>
          <w:p w:rsidR="00204640" w:rsidRPr="00E4659D" w:rsidRDefault="00204640" w:rsidP="00204640">
            <w:pPr>
              <w:rPr>
                <w:rFonts w:ascii="Arial" w:hAnsi="Arial" w:cs="Arial"/>
                <w:b/>
                <w:bCs/>
                <w:sz w:val="20"/>
                <w:szCs w:val="20"/>
                <w:lang w:val="en-GB"/>
              </w:rPr>
            </w:pPr>
            <w:r w:rsidRPr="00E4659D">
              <w:rPr>
                <w:rFonts w:ascii="Arial" w:hAnsi="Arial" w:cs="Arial"/>
                <w:bCs/>
                <w:sz w:val="20"/>
                <w:szCs w:val="20"/>
                <w:lang w:val="en-GB"/>
              </w:rPr>
              <w:t>If your answer is NO, please provide clear suggestion for improvement.</w:t>
            </w:r>
          </w:p>
        </w:tc>
        <w:tc>
          <w:tcPr>
            <w:tcW w:w="1786"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542" w:type="pct"/>
            <w:shd w:val="clear" w:color="auto" w:fill="auto"/>
          </w:tcPr>
          <w:p w:rsidR="00204640" w:rsidRPr="00E4659D" w:rsidRDefault="00204640" w:rsidP="00204640">
            <w:pPr>
              <w:pStyle w:val="Heading2"/>
              <w:jc w:val="left"/>
              <w:rPr>
                <w:rFonts w:ascii="Arial" w:hAnsi="Arial" w:cs="Arial"/>
                <w:b w:val="0"/>
                <w:lang w:val="en-GB" w:eastAsia="en-US"/>
              </w:rPr>
            </w:pPr>
          </w:p>
        </w:tc>
      </w:tr>
      <w:tr w:rsidR="00204640" w:rsidRPr="00E4659D" w:rsidTr="00204640">
        <w:trPr>
          <w:trHeight w:val="896"/>
          <w:jc w:val="center"/>
        </w:trPr>
        <w:tc>
          <w:tcPr>
            <w:tcW w:w="1672" w:type="pct"/>
            <w:shd w:val="clear" w:color="auto" w:fill="auto"/>
            <w:noWrap/>
          </w:tcPr>
          <w:p w:rsidR="00204640" w:rsidRPr="00E4659D" w:rsidRDefault="00204640" w:rsidP="00204640">
            <w:pPr>
              <w:rPr>
                <w:rFonts w:ascii="Arial" w:hAnsi="Arial" w:cs="Arial"/>
                <w:b/>
                <w:bCs/>
                <w:sz w:val="20"/>
                <w:szCs w:val="20"/>
                <w:lang w:val="en-GB"/>
              </w:rPr>
            </w:pPr>
            <w:r w:rsidRPr="00E4659D">
              <w:rPr>
                <w:rFonts w:ascii="Arial" w:hAnsi="Arial" w:cs="Arial"/>
                <w:b/>
                <w:bCs/>
                <w:sz w:val="20"/>
                <w:szCs w:val="20"/>
                <w:lang w:val="en-GB"/>
              </w:rPr>
              <w:t>Are there ethical issues in this manuscript?</w:t>
            </w:r>
          </w:p>
          <w:p w:rsidR="00204640" w:rsidRPr="00E4659D" w:rsidRDefault="00204640" w:rsidP="00204640">
            <w:pPr>
              <w:rPr>
                <w:rFonts w:ascii="Arial" w:hAnsi="Arial" w:cs="Arial"/>
                <w:bCs/>
                <w:sz w:val="20"/>
                <w:szCs w:val="20"/>
                <w:lang w:val="en-GB"/>
              </w:rPr>
            </w:pPr>
            <w:r w:rsidRPr="00E4659D">
              <w:rPr>
                <w:rFonts w:ascii="Arial" w:hAnsi="Arial" w:cs="Arial"/>
                <w:bCs/>
                <w:sz w:val="20"/>
                <w:szCs w:val="20"/>
                <w:lang w:val="en-GB"/>
              </w:rPr>
              <w:t>(YES or NO)</w:t>
            </w:r>
          </w:p>
          <w:p w:rsidR="00204640" w:rsidRPr="00E4659D" w:rsidRDefault="00204640" w:rsidP="00204640">
            <w:pPr>
              <w:rPr>
                <w:rFonts w:ascii="Arial" w:hAnsi="Arial" w:cs="Arial"/>
                <w:bCs/>
                <w:sz w:val="20"/>
                <w:szCs w:val="20"/>
                <w:lang w:val="en-GB"/>
              </w:rPr>
            </w:pPr>
          </w:p>
          <w:p w:rsidR="00204640" w:rsidRPr="00E4659D" w:rsidRDefault="00204640" w:rsidP="00204640">
            <w:pPr>
              <w:rPr>
                <w:rFonts w:ascii="Arial" w:hAnsi="Arial" w:cs="Arial"/>
                <w:bCs/>
                <w:sz w:val="20"/>
                <w:szCs w:val="20"/>
                <w:lang w:val="en-GB"/>
              </w:rPr>
            </w:pPr>
            <w:r w:rsidRPr="00E4659D">
              <w:rPr>
                <w:rFonts w:ascii="Arial" w:hAnsi="Arial" w:cs="Arial"/>
                <w:bCs/>
                <w:sz w:val="20"/>
                <w:szCs w:val="20"/>
                <w:lang w:val="en-GB"/>
              </w:rPr>
              <w:t>(If yes, kindly please write down the ethical issues here in details)</w:t>
            </w:r>
          </w:p>
          <w:p w:rsidR="00204640" w:rsidRPr="00E4659D" w:rsidRDefault="00204640" w:rsidP="00204640">
            <w:pPr>
              <w:rPr>
                <w:rFonts w:ascii="Arial" w:hAnsi="Arial" w:cs="Arial"/>
                <w:bCs/>
                <w:sz w:val="20"/>
                <w:szCs w:val="20"/>
                <w:lang w:val="en-GB"/>
              </w:rPr>
            </w:pPr>
          </w:p>
        </w:tc>
        <w:tc>
          <w:tcPr>
            <w:tcW w:w="1786" w:type="pct"/>
            <w:shd w:val="clear" w:color="auto" w:fill="auto"/>
          </w:tcPr>
          <w:p w:rsidR="00204640" w:rsidRPr="00E4659D" w:rsidRDefault="00204640" w:rsidP="00204640">
            <w:pPr>
              <w:rPr>
                <w:rFonts w:ascii="Arial" w:hAnsi="Arial" w:cs="Arial"/>
                <w:sz w:val="20"/>
                <w:szCs w:val="20"/>
              </w:rPr>
            </w:pPr>
            <w:r w:rsidRPr="00E4659D">
              <w:rPr>
                <w:rFonts w:ascii="Arial" w:hAnsi="Arial" w:cs="Arial"/>
                <w:b/>
                <w:bCs/>
                <w:sz w:val="20"/>
                <w:szCs w:val="20"/>
                <w:lang w:val="en-GB"/>
              </w:rPr>
              <w:t>NA</w:t>
            </w:r>
          </w:p>
        </w:tc>
        <w:tc>
          <w:tcPr>
            <w:tcW w:w="1542" w:type="pct"/>
            <w:shd w:val="clear" w:color="auto" w:fill="auto"/>
          </w:tcPr>
          <w:p w:rsidR="00204640" w:rsidRPr="00E4659D" w:rsidRDefault="00204640" w:rsidP="00204640">
            <w:pPr>
              <w:pStyle w:val="Heading2"/>
              <w:jc w:val="left"/>
              <w:rPr>
                <w:rFonts w:ascii="Arial" w:hAnsi="Arial" w:cs="Arial"/>
                <w:b w:val="0"/>
                <w:lang w:val="en-GB" w:eastAsia="en-US"/>
              </w:rPr>
            </w:pPr>
          </w:p>
        </w:tc>
      </w:tr>
    </w:tbl>
    <w:p w:rsidR="0010731F" w:rsidRPr="00E4659D" w:rsidRDefault="0010731F">
      <w:pPr>
        <w:pStyle w:val="Heading2"/>
        <w:jc w:val="left"/>
        <w:rPr>
          <w:rFonts w:ascii="Arial" w:hAnsi="Arial" w:cs="Arial"/>
          <w:highlight w:val="yellow"/>
          <w:lang w:val="en-GB" w:eastAsia="en-US"/>
        </w:rPr>
      </w:pPr>
    </w:p>
    <w:p w:rsidR="0010731F" w:rsidRPr="00E4659D" w:rsidRDefault="0010731F">
      <w:pPr>
        <w:rPr>
          <w:rFonts w:ascii="Arial" w:hAnsi="Arial" w:cs="Arial"/>
          <w:sz w:val="20"/>
          <w:szCs w:val="20"/>
          <w:highlight w:val="yellow"/>
          <w:lang w:val="en-GB"/>
        </w:rPr>
      </w:pPr>
    </w:p>
    <w:p w:rsidR="0010731F" w:rsidRPr="00E4659D" w:rsidRDefault="0010731F">
      <w:pPr>
        <w:rPr>
          <w:rFonts w:ascii="Arial" w:hAnsi="Arial" w:cs="Arial"/>
          <w:sz w:val="20"/>
          <w:szCs w:val="20"/>
          <w:highlight w:val="yellow"/>
          <w:lang w:val="en-GB"/>
        </w:rPr>
      </w:pPr>
    </w:p>
    <w:p w:rsidR="0010731F" w:rsidRPr="00E4659D" w:rsidRDefault="0010731F">
      <w:pPr>
        <w:pStyle w:val="NormalWeb"/>
        <w:spacing w:before="0" w:beforeAutospacing="0" w:after="0" w:afterAutospacing="0"/>
        <w:rPr>
          <w:rFonts w:ascii="Arial" w:hAnsi="Arial" w:cs="Arial"/>
          <w:b/>
          <w:bCs/>
          <w:sz w:val="20"/>
          <w:szCs w:val="20"/>
          <w:highlight w:val="yellow"/>
          <w:u w:val="single"/>
          <w:lang w:val="en-GB"/>
        </w:rPr>
      </w:pPr>
    </w:p>
    <w:p w:rsidR="0010731F" w:rsidRPr="00E4659D" w:rsidRDefault="0010731F">
      <w:pPr>
        <w:pStyle w:val="NormalWeb"/>
        <w:spacing w:before="0" w:beforeAutospacing="0" w:after="0" w:afterAutospacing="0"/>
        <w:rPr>
          <w:rFonts w:ascii="Arial" w:hAnsi="Arial" w:cs="Arial"/>
          <w:b/>
          <w:bCs/>
          <w:sz w:val="20"/>
          <w:szCs w:val="20"/>
          <w:highlight w:val="yellow"/>
          <w:u w:val="single"/>
          <w:lang w:val="en-GB"/>
        </w:rPr>
      </w:pPr>
    </w:p>
    <w:p w:rsidR="0010731F" w:rsidRPr="00E4659D" w:rsidRDefault="0010731F">
      <w:pPr>
        <w:pStyle w:val="NormalWeb"/>
        <w:spacing w:before="0" w:beforeAutospacing="0" w:after="0" w:afterAutospacing="0"/>
        <w:rPr>
          <w:rFonts w:ascii="Arial" w:hAnsi="Arial" w:cs="Arial"/>
          <w:b/>
          <w:bCs/>
          <w:sz w:val="20"/>
          <w:szCs w:val="20"/>
          <w:highlight w:val="yellow"/>
          <w:u w:val="single"/>
          <w:lang w:val="en-GB"/>
        </w:rPr>
      </w:pPr>
    </w:p>
    <w:p w:rsidR="0010731F" w:rsidRPr="00E4659D" w:rsidRDefault="00E13263">
      <w:pPr>
        <w:pStyle w:val="NormalWeb"/>
        <w:spacing w:before="0" w:beforeAutospacing="0" w:after="0" w:afterAutospacing="0"/>
        <w:rPr>
          <w:rFonts w:ascii="Arial" w:hAnsi="Arial" w:cs="Arial"/>
          <w:b/>
          <w:bCs/>
          <w:sz w:val="20"/>
          <w:szCs w:val="20"/>
          <w:highlight w:val="yellow"/>
          <w:u w:val="single"/>
          <w:lang w:val="en-GB"/>
        </w:rPr>
      </w:pPr>
      <w:r w:rsidRPr="00E4659D">
        <w:rPr>
          <w:rFonts w:ascii="Arial" w:hAnsi="Arial" w:cs="Arial"/>
          <w:b/>
          <w:bCs/>
          <w:sz w:val="20"/>
          <w:szCs w:val="20"/>
          <w:highlight w:val="yellow"/>
          <w:u w:val="single"/>
          <w:lang w:val="en-GB"/>
        </w:rPr>
        <w:t xml:space="preserve">PART </w:t>
      </w:r>
      <w:r w:rsidR="003C5C3F" w:rsidRPr="00E4659D">
        <w:rPr>
          <w:rFonts w:ascii="Arial" w:hAnsi="Arial" w:cs="Arial"/>
          <w:b/>
          <w:bCs/>
          <w:sz w:val="20"/>
          <w:szCs w:val="20"/>
          <w:highlight w:val="yellow"/>
          <w:u w:val="single"/>
          <w:lang w:val="en-GB"/>
        </w:rPr>
        <w:t>3</w:t>
      </w:r>
    </w:p>
    <w:p w:rsidR="0010731F" w:rsidRPr="00E4659D" w:rsidRDefault="0010731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10731F" w:rsidRPr="00E4659D">
        <w:trPr>
          <w:trHeight w:val="20"/>
          <w:jc w:val="center"/>
        </w:trPr>
        <w:tc>
          <w:tcPr>
            <w:tcW w:w="5000" w:type="pct"/>
            <w:gridSpan w:val="2"/>
            <w:shd w:val="clear" w:color="auto" w:fill="auto"/>
            <w:noWrap/>
          </w:tcPr>
          <w:p w:rsidR="0010731F" w:rsidRPr="00E4659D" w:rsidRDefault="00E13263">
            <w:pPr>
              <w:pStyle w:val="NormalWeb"/>
              <w:spacing w:before="0" w:beforeAutospacing="0" w:after="0" w:afterAutospacing="0"/>
              <w:rPr>
                <w:rFonts w:ascii="Arial" w:hAnsi="Arial" w:cs="Arial"/>
                <w:b/>
                <w:bCs/>
                <w:sz w:val="20"/>
                <w:szCs w:val="20"/>
                <w:u w:val="single"/>
                <w:lang w:val="en-GB"/>
              </w:rPr>
            </w:pPr>
            <w:r w:rsidRPr="00E4659D">
              <w:rPr>
                <w:rFonts w:ascii="Arial" w:hAnsi="Arial" w:cs="Arial"/>
                <w:b/>
                <w:bCs/>
                <w:sz w:val="20"/>
                <w:szCs w:val="20"/>
                <w:u w:val="single"/>
                <w:lang w:val="en-GB"/>
              </w:rPr>
              <w:t>Editorial Comments (This section is reserved for the comments from journal editorial office and editors):</w:t>
            </w:r>
          </w:p>
          <w:p w:rsidR="0010731F" w:rsidRPr="00E4659D" w:rsidRDefault="0010731F">
            <w:pPr>
              <w:pStyle w:val="NormalWeb"/>
              <w:spacing w:before="0" w:beforeAutospacing="0" w:after="0" w:afterAutospacing="0"/>
              <w:rPr>
                <w:rFonts w:ascii="Arial" w:hAnsi="Arial" w:cs="Arial"/>
                <w:b/>
                <w:bCs/>
                <w:sz w:val="20"/>
                <w:szCs w:val="20"/>
                <w:u w:val="single"/>
                <w:lang w:val="en-GB"/>
              </w:rPr>
            </w:pPr>
          </w:p>
        </w:tc>
      </w:tr>
      <w:tr w:rsidR="0010731F" w:rsidRPr="00E4659D">
        <w:trPr>
          <w:trHeight w:val="20"/>
          <w:jc w:val="center"/>
        </w:trPr>
        <w:tc>
          <w:tcPr>
            <w:tcW w:w="2784" w:type="pct"/>
            <w:shd w:val="clear" w:color="auto" w:fill="auto"/>
            <w:noWrap/>
          </w:tcPr>
          <w:p w:rsidR="0010731F" w:rsidRPr="00E4659D" w:rsidRDefault="0010731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10731F" w:rsidRPr="00E4659D" w:rsidRDefault="00E13263">
            <w:pPr>
              <w:pStyle w:val="NormalWeb"/>
              <w:spacing w:before="0" w:beforeAutospacing="0" w:after="0" w:afterAutospacing="0"/>
              <w:rPr>
                <w:rFonts w:ascii="Arial" w:hAnsi="Arial" w:cs="Arial"/>
                <w:b/>
                <w:bCs/>
                <w:sz w:val="20"/>
                <w:szCs w:val="20"/>
                <w:lang w:val="en-GB"/>
              </w:rPr>
            </w:pPr>
            <w:r w:rsidRPr="00E4659D">
              <w:rPr>
                <w:rFonts w:ascii="Arial" w:hAnsi="Arial" w:cs="Arial"/>
                <w:sz w:val="20"/>
                <w:szCs w:val="20"/>
                <w:lang w:val="en-GB"/>
              </w:rPr>
              <w:t>Author’s Feedback</w:t>
            </w:r>
          </w:p>
        </w:tc>
      </w:tr>
      <w:tr w:rsidR="0010731F" w:rsidRPr="00E4659D">
        <w:trPr>
          <w:trHeight w:val="20"/>
          <w:jc w:val="center"/>
        </w:trPr>
        <w:tc>
          <w:tcPr>
            <w:tcW w:w="2784" w:type="pct"/>
            <w:shd w:val="clear" w:color="auto" w:fill="auto"/>
            <w:noWrap/>
          </w:tcPr>
          <w:p w:rsidR="0010731F" w:rsidRPr="00E4659D" w:rsidRDefault="0010731F">
            <w:pPr>
              <w:pStyle w:val="NormalWeb"/>
              <w:spacing w:before="0" w:beforeAutospacing="0" w:after="0" w:afterAutospacing="0"/>
              <w:rPr>
                <w:rFonts w:ascii="Arial" w:hAnsi="Arial" w:cs="Arial"/>
                <w:sz w:val="20"/>
                <w:szCs w:val="20"/>
                <w:lang w:val="en-GB"/>
              </w:rPr>
            </w:pP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1.</w:t>
            </w:r>
            <w:proofErr w:type="gramStart"/>
            <w:r w:rsidRPr="00E4659D">
              <w:rPr>
                <w:rFonts w:ascii="Arial" w:hAnsi="Arial" w:cs="Arial"/>
                <w:sz w:val="20"/>
                <w:szCs w:val="20"/>
                <w:lang w:val="en-GB"/>
              </w:rPr>
              <w:tab/>
              <w:t xml:space="preserve">  The</w:t>
            </w:r>
            <w:proofErr w:type="gramEnd"/>
            <w:r w:rsidRPr="00E4659D">
              <w:rPr>
                <w:rFonts w:ascii="Arial" w:hAnsi="Arial" w:cs="Arial"/>
                <w:sz w:val="20"/>
                <w:szCs w:val="20"/>
                <w:lang w:val="en-GB"/>
              </w:rPr>
              <w:t xml:space="preserve"> manuscript addresses an important topic related to environmental radiation exposure and public health risk assessment. The focus on automobile mechanic villages provides valuable data for occupational and environmental monitoring in developing regions.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2.</w:t>
            </w:r>
            <w:r w:rsidRPr="00E4659D">
              <w:rPr>
                <w:rFonts w:ascii="Arial" w:hAnsi="Arial" w:cs="Arial"/>
                <w:sz w:val="20"/>
                <w:szCs w:val="20"/>
                <w:lang w:val="en-GB"/>
              </w:rPr>
              <w:tab/>
              <w:t xml:space="preserve"> The abstract presents key findings; however, some values and units are not clearly written or consistent. It would benefit from clearer structuring and improved readability.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3.</w:t>
            </w:r>
            <w:r w:rsidRPr="00E4659D">
              <w:rPr>
                <w:rFonts w:ascii="Arial" w:hAnsi="Arial" w:cs="Arial"/>
                <w:sz w:val="20"/>
                <w:szCs w:val="20"/>
                <w:lang w:val="en-GB"/>
              </w:rPr>
              <w:tab/>
              <w:t xml:space="preserve">The introduction contains relevant background information, but there is noticeable repetition of paragraphs and concepts. Streamlining this section would improve clarity and avoid redundancy.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4.</w:t>
            </w:r>
            <w:r w:rsidRPr="00E4659D">
              <w:rPr>
                <w:rFonts w:ascii="Arial" w:hAnsi="Arial" w:cs="Arial"/>
                <w:sz w:val="20"/>
                <w:szCs w:val="20"/>
                <w:lang w:val="en-GB"/>
              </w:rPr>
              <w:tab/>
              <w:t xml:space="preserve">Some references and numerical values in the introduction appear incomplete or missing. These should be carefully revised to ensure scientific accuracy and credibility.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5.</w:t>
            </w:r>
            <w:r w:rsidRPr="00E4659D">
              <w:rPr>
                <w:rFonts w:ascii="Arial" w:hAnsi="Arial" w:cs="Arial"/>
                <w:sz w:val="20"/>
                <w:szCs w:val="20"/>
                <w:lang w:val="en-GB"/>
              </w:rPr>
              <w:tab/>
              <w:t xml:space="preserve">The references cited in the manuscript would benefit from updating with more recent studies, particularly from the last 5–10 years, to better reflect current advances in environmental radiation monitoring and risk assessment.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6.</w:t>
            </w:r>
            <w:r w:rsidRPr="00E4659D">
              <w:rPr>
                <w:rFonts w:ascii="Arial" w:hAnsi="Arial" w:cs="Arial"/>
                <w:sz w:val="20"/>
                <w:szCs w:val="20"/>
                <w:lang w:val="en-GB"/>
              </w:rPr>
              <w:tab/>
              <w:t xml:space="preserve">The methodology is generally appropriate, but more clarity is needed regarding: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w:t>
            </w:r>
            <w:r w:rsidRPr="00E4659D">
              <w:rPr>
                <w:rFonts w:ascii="Arial" w:hAnsi="Arial" w:cs="Arial"/>
                <w:sz w:val="20"/>
                <w:szCs w:val="20"/>
                <w:lang w:val="en-GB"/>
              </w:rPr>
              <w:tab/>
              <w:t xml:space="preserve">calibration of the radiation meter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lastRenderedPageBreak/>
              <w:t>•</w:t>
            </w:r>
            <w:r w:rsidRPr="00E4659D">
              <w:rPr>
                <w:rFonts w:ascii="Arial" w:hAnsi="Arial" w:cs="Arial"/>
                <w:sz w:val="20"/>
                <w:szCs w:val="20"/>
                <w:lang w:val="en-GB"/>
              </w:rPr>
              <w:tab/>
              <w:t xml:space="preserve">number of sampling points justification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w:t>
            </w:r>
            <w:r w:rsidRPr="00E4659D">
              <w:rPr>
                <w:rFonts w:ascii="Arial" w:hAnsi="Arial" w:cs="Arial"/>
                <w:sz w:val="20"/>
                <w:szCs w:val="20"/>
                <w:lang w:val="en-GB"/>
              </w:rPr>
              <w:tab/>
              <w:t xml:space="preserve">environmental conditions during measurements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7.</w:t>
            </w:r>
            <w:r w:rsidRPr="00E4659D">
              <w:rPr>
                <w:rFonts w:ascii="Arial" w:hAnsi="Arial" w:cs="Arial"/>
                <w:sz w:val="20"/>
                <w:szCs w:val="20"/>
                <w:lang w:val="en-GB"/>
              </w:rPr>
              <w:tab/>
              <w:t xml:space="preserve"> The equations used for AD, AEDE, and ELCR are relevant; however, formatting and symbols should be standardized for better readability.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8.</w:t>
            </w:r>
            <w:r w:rsidRPr="00E4659D">
              <w:rPr>
                <w:rFonts w:ascii="Arial" w:hAnsi="Arial" w:cs="Arial"/>
                <w:sz w:val="20"/>
                <w:szCs w:val="20"/>
                <w:lang w:val="en-GB"/>
              </w:rPr>
              <w:tab/>
              <w:t xml:space="preserve">The results section contains valuable data, but: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w:t>
            </w:r>
            <w:r w:rsidRPr="00E4659D">
              <w:rPr>
                <w:rFonts w:ascii="Arial" w:hAnsi="Arial" w:cs="Arial"/>
                <w:sz w:val="20"/>
                <w:szCs w:val="20"/>
                <w:lang w:val="en-GB"/>
              </w:rPr>
              <w:tab/>
              <w:t xml:space="preserve">several tables are incomplete or contain empty cells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w:t>
            </w:r>
            <w:r w:rsidRPr="00E4659D">
              <w:rPr>
                <w:rFonts w:ascii="Arial" w:hAnsi="Arial" w:cs="Arial"/>
                <w:sz w:val="20"/>
                <w:szCs w:val="20"/>
                <w:lang w:val="en-GB"/>
              </w:rPr>
              <w:tab/>
              <w:t xml:space="preserve">some values are inconsistently reported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w:t>
            </w:r>
            <w:r w:rsidRPr="00E4659D">
              <w:rPr>
                <w:rFonts w:ascii="Arial" w:hAnsi="Arial" w:cs="Arial"/>
                <w:sz w:val="20"/>
                <w:szCs w:val="20"/>
                <w:lang w:val="en-GB"/>
              </w:rPr>
              <w:tab/>
              <w:t xml:space="preserve">units are sometimes missing or incorrectly formatted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9.</w:t>
            </w:r>
            <w:r w:rsidRPr="00E4659D">
              <w:rPr>
                <w:rFonts w:ascii="Arial" w:hAnsi="Arial" w:cs="Arial"/>
                <w:sz w:val="20"/>
                <w:szCs w:val="20"/>
                <w:lang w:val="en-GB"/>
              </w:rPr>
              <w:tab/>
              <w:t xml:space="preserve">The discussion provides comparisons with previous studies, which is a strong point. However, some parts are repetitive and could be more concise.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10.</w:t>
            </w:r>
            <w:r w:rsidRPr="00E4659D">
              <w:rPr>
                <w:rFonts w:ascii="Arial" w:hAnsi="Arial" w:cs="Arial"/>
                <w:sz w:val="20"/>
                <w:szCs w:val="20"/>
                <w:lang w:val="en-GB"/>
              </w:rPr>
              <w:tab/>
              <w:t xml:space="preserve">Interpretation of results should be slightly more cautious. For example, stating that health risks are “eminent” may be too strong given that most values remain within acceptable limits.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11.</w:t>
            </w:r>
            <w:r w:rsidRPr="00E4659D">
              <w:rPr>
                <w:rFonts w:ascii="Arial" w:hAnsi="Arial" w:cs="Arial"/>
                <w:sz w:val="20"/>
                <w:szCs w:val="20"/>
                <w:lang w:val="en-GB"/>
              </w:rPr>
              <w:tab/>
              <w:t xml:space="preserve">Figures are mentioned but not clearly presented or explained. Captions and interpretations should be improved.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12.</w:t>
            </w:r>
            <w:r w:rsidRPr="00E4659D">
              <w:rPr>
                <w:rFonts w:ascii="Arial" w:hAnsi="Arial" w:cs="Arial"/>
                <w:sz w:val="20"/>
                <w:szCs w:val="20"/>
                <w:lang w:val="en-GB"/>
              </w:rPr>
              <w:tab/>
              <w:t xml:space="preserve">The conclusion is relevant but could be more concise and directly linked to the main findings. </w:t>
            </w:r>
          </w:p>
          <w:p w:rsidR="00C45197" w:rsidRPr="00E4659D" w:rsidRDefault="00C45197" w:rsidP="00C45197">
            <w:pPr>
              <w:pStyle w:val="NormalWeb"/>
              <w:rPr>
                <w:rFonts w:ascii="Arial" w:hAnsi="Arial" w:cs="Arial"/>
                <w:sz w:val="20"/>
                <w:szCs w:val="20"/>
                <w:lang w:val="en-GB"/>
              </w:rPr>
            </w:pPr>
            <w:r w:rsidRPr="00E4659D">
              <w:rPr>
                <w:rFonts w:ascii="Arial" w:hAnsi="Arial" w:cs="Arial"/>
                <w:sz w:val="20"/>
                <w:szCs w:val="20"/>
                <w:lang w:val="en-GB"/>
              </w:rPr>
              <w:t>13.</w:t>
            </w:r>
            <w:r w:rsidRPr="00E4659D">
              <w:rPr>
                <w:rFonts w:ascii="Arial" w:hAnsi="Arial" w:cs="Arial"/>
                <w:sz w:val="20"/>
                <w:szCs w:val="20"/>
                <w:lang w:val="en-GB"/>
              </w:rPr>
              <w:tab/>
              <w:t xml:space="preserve"> The manuscript would greatly benefit from thorough language editing, as there are multiple grammatical errors, typographical issues, and inconsistencies throughout the text. </w:t>
            </w:r>
          </w:p>
          <w:p w:rsidR="0010731F" w:rsidRPr="00E4659D" w:rsidRDefault="00C45197" w:rsidP="00C45197">
            <w:pPr>
              <w:pStyle w:val="NormalWeb"/>
              <w:spacing w:before="0" w:beforeAutospacing="0" w:after="0" w:afterAutospacing="0"/>
              <w:rPr>
                <w:rFonts w:ascii="Arial" w:hAnsi="Arial" w:cs="Arial"/>
                <w:sz w:val="20"/>
                <w:szCs w:val="20"/>
                <w:lang w:val="en-GB"/>
              </w:rPr>
            </w:pPr>
            <w:r w:rsidRPr="00E4659D">
              <w:rPr>
                <w:rFonts w:ascii="Arial" w:hAnsi="Arial" w:cs="Arial"/>
                <w:sz w:val="20"/>
                <w:szCs w:val="20"/>
                <w:lang w:val="en-GB"/>
              </w:rPr>
              <w:t>14.</w:t>
            </w:r>
            <w:r w:rsidRPr="00E4659D">
              <w:rPr>
                <w:rFonts w:ascii="Arial" w:hAnsi="Arial" w:cs="Arial"/>
                <w:sz w:val="20"/>
                <w:szCs w:val="20"/>
                <w:lang w:val="en-GB"/>
              </w:rPr>
              <w:tab/>
              <w:t xml:space="preserve"> Reference formatting is inconsistent and should be revised according to journal guidelines.</w:t>
            </w:r>
          </w:p>
          <w:p w:rsidR="0010731F" w:rsidRPr="00E4659D" w:rsidRDefault="0010731F">
            <w:pPr>
              <w:pStyle w:val="NormalWeb"/>
              <w:spacing w:before="0" w:beforeAutospacing="0" w:after="0" w:afterAutospacing="0"/>
              <w:rPr>
                <w:rFonts w:ascii="Arial" w:hAnsi="Arial" w:cs="Arial"/>
                <w:sz w:val="20"/>
                <w:szCs w:val="20"/>
                <w:lang w:val="en-GB"/>
              </w:rPr>
            </w:pPr>
          </w:p>
          <w:p w:rsidR="0010731F" w:rsidRPr="00E4659D" w:rsidRDefault="0010731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10731F" w:rsidRPr="00E4659D" w:rsidRDefault="0010731F">
            <w:pPr>
              <w:pStyle w:val="NormalWeb"/>
              <w:spacing w:before="0" w:beforeAutospacing="0" w:after="0" w:afterAutospacing="0"/>
              <w:rPr>
                <w:rFonts w:ascii="Arial" w:hAnsi="Arial" w:cs="Arial"/>
                <w:b/>
                <w:bCs/>
                <w:sz w:val="20"/>
                <w:szCs w:val="20"/>
                <w:lang w:val="en-GB"/>
              </w:rPr>
            </w:pPr>
          </w:p>
        </w:tc>
      </w:tr>
    </w:tbl>
    <w:p w:rsidR="0010731F" w:rsidRPr="00E4659D" w:rsidRDefault="0010731F">
      <w:pPr>
        <w:rPr>
          <w:rFonts w:ascii="Arial" w:eastAsia="Arial Unicode MS" w:hAnsi="Arial" w:cs="Arial"/>
          <w:b/>
          <w:bCs/>
          <w:sz w:val="20"/>
          <w:szCs w:val="20"/>
          <w:u w:val="single"/>
          <w:lang w:val="en-GB"/>
        </w:rPr>
      </w:pPr>
    </w:p>
    <w:p w:rsidR="00E4659D" w:rsidRPr="00E4659D" w:rsidRDefault="00E4659D" w:rsidP="00E4659D">
      <w:pPr>
        <w:pStyle w:val="Affiliation"/>
        <w:spacing w:after="0" w:line="240" w:lineRule="auto"/>
        <w:jc w:val="left"/>
        <w:rPr>
          <w:rFonts w:ascii="Arial" w:hAnsi="Arial" w:cs="Arial"/>
          <w:b/>
          <w:u w:val="single"/>
        </w:rPr>
      </w:pPr>
      <w:r w:rsidRPr="00E4659D">
        <w:rPr>
          <w:rFonts w:ascii="Arial" w:hAnsi="Arial" w:cs="Arial"/>
          <w:b/>
          <w:u w:val="single"/>
        </w:rPr>
        <w:t>Reviewer details:</w:t>
      </w:r>
    </w:p>
    <w:p w:rsidR="0010731F" w:rsidRPr="00E4659D" w:rsidRDefault="0010731F">
      <w:pPr>
        <w:rPr>
          <w:rFonts w:ascii="Arial" w:eastAsia="Arial Unicode MS" w:hAnsi="Arial" w:cs="Arial"/>
          <w:b/>
          <w:bCs/>
          <w:sz w:val="20"/>
          <w:szCs w:val="20"/>
          <w:u w:val="single"/>
          <w:lang w:val="en-GB"/>
        </w:rPr>
      </w:pPr>
    </w:p>
    <w:p w:rsidR="00E4659D" w:rsidRPr="00E4659D" w:rsidRDefault="00E4659D" w:rsidP="00E4659D">
      <w:pPr>
        <w:rPr>
          <w:rFonts w:ascii="Arial" w:eastAsia="Arial Unicode MS" w:hAnsi="Arial" w:cs="Arial"/>
          <w:b/>
          <w:bCs/>
          <w:sz w:val="20"/>
          <w:szCs w:val="20"/>
          <w:lang w:val="en-GB"/>
        </w:rPr>
      </w:pPr>
      <w:bookmarkStart w:id="0" w:name="_Hlk227921924"/>
      <w:proofErr w:type="spellStart"/>
      <w:r w:rsidRPr="00E4659D">
        <w:rPr>
          <w:rFonts w:ascii="Arial" w:eastAsia="Arial Unicode MS" w:hAnsi="Arial" w:cs="Arial"/>
          <w:b/>
          <w:bCs/>
          <w:sz w:val="20"/>
          <w:szCs w:val="20"/>
          <w:lang w:val="en-GB"/>
        </w:rPr>
        <w:t>Hala</w:t>
      </w:r>
      <w:proofErr w:type="spellEnd"/>
      <w:r w:rsidRPr="00E4659D">
        <w:rPr>
          <w:rFonts w:ascii="Arial" w:eastAsia="Arial Unicode MS" w:hAnsi="Arial" w:cs="Arial"/>
          <w:b/>
          <w:bCs/>
          <w:sz w:val="20"/>
          <w:szCs w:val="20"/>
          <w:lang w:val="en-GB"/>
        </w:rPr>
        <w:t xml:space="preserve"> </w:t>
      </w:r>
      <w:proofErr w:type="spellStart"/>
      <w:r w:rsidRPr="00E4659D">
        <w:rPr>
          <w:rFonts w:ascii="Arial" w:eastAsia="Arial Unicode MS" w:hAnsi="Arial" w:cs="Arial"/>
          <w:b/>
          <w:bCs/>
          <w:sz w:val="20"/>
          <w:szCs w:val="20"/>
          <w:lang w:val="en-GB"/>
        </w:rPr>
        <w:t>Harifi</w:t>
      </w:r>
      <w:proofErr w:type="spellEnd"/>
      <w:r w:rsidRPr="00E4659D">
        <w:rPr>
          <w:rFonts w:ascii="Arial" w:eastAsia="Arial Unicode MS" w:hAnsi="Arial" w:cs="Arial"/>
          <w:b/>
          <w:bCs/>
          <w:sz w:val="20"/>
          <w:szCs w:val="20"/>
          <w:lang w:val="en-GB"/>
        </w:rPr>
        <w:t xml:space="preserve">, </w:t>
      </w:r>
      <w:r w:rsidRPr="00E4659D">
        <w:rPr>
          <w:rFonts w:ascii="Arial" w:eastAsia="Arial Unicode MS" w:hAnsi="Arial" w:cs="Arial"/>
          <w:b/>
          <w:bCs/>
          <w:sz w:val="20"/>
          <w:szCs w:val="20"/>
          <w:lang w:val="en-GB"/>
        </w:rPr>
        <w:t xml:space="preserve">Ibn </w:t>
      </w:r>
      <w:proofErr w:type="spellStart"/>
      <w:r w:rsidRPr="00E4659D">
        <w:rPr>
          <w:rFonts w:ascii="Arial" w:eastAsia="Arial Unicode MS" w:hAnsi="Arial" w:cs="Arial"/>
          <w:b/>
          <w:bCs/>
          <w:sz w:val="20"/>
          <w:szCs w:val="20"/>
          <w:lang w:val="en-GB"/>
        </w:rPr>
        <w:t>Tofail</w:t>
      </w:r>
      <w:proofErr w:type="spellEnd"/>
      <w:r w:rsidRPr="00E4659D">
        <w:rPr>
          <w:rFonts w:ascii="Arial" w:eastAsia="Arial Unicode MS" w:hAnsi="Arial" w:cs="Arial"/>
          <w:b/>
          <w:bCs/>
          <w:sz w:val="20"/>
          <w:szCs w:val="20"/>
          <w:lang w:val="en-GB"/>
        </w:rPr>
        <w:t xml:space="preserve"> University</w:t>
      </w:r>
      <w:r w:rsidRPr="00E4659D">
        <w:rPr>
          <w:rFonts w:ascii="Arial" w:eastAsia="Arial Unicode MS" w:hAnsi="Arial" w:cs="Arial"/>
          <w:b/>
          <w:bCs/>
          <w:sz w:val="20"/>
          <w:szCs w:val="20"/>
          <w:lang w:val="en-GB"/>
        </w:rPr>
        <w:t xml:space="preserve">, </w:t>
      </w:r>
      <w:r w:rsidRPr="00E4659D">
        <w:rPr>
          <w:rFonts w:ascii="Arial" w:eastAsia="Arial Unicode MS" w:hAnsi="Arial" w:cs="Arial"/>
          <w:b/>
          <w:bCs/>
          <w:sz w:val="20"/>
          <w:szCs w:val="20"/>
          <w:lang w:val="en-GB"/>
        </w:rPr>
        <w:t>Morocco</w:t>
      </w:r>
      <w:bookmarkStart w:id="1" w:name="_GoBack"/>
      <w:bookmarkEnd w:id="0"/>
      <w:bookmarkEnd w:id="1"/>
    </w:p>
    <w:sectPr w:rsidR="00E4659D" w:rsidRPr="00E4659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157" w:rsidRDefault="00EC0157">
      <w:r>
        <w:separator/>
      </w:r>
    </w:p>
  </w:endnote>
  <w:endnote w:type="continuationSeparator" w:id="0">
    <w:p w:rsidR="00EC0157" w:rsidRDefault="00EC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31F" w:rsidRDefault="0010731F">
    <w:pPr>
      <w:pStyle w:val="Footer"/>
      <w:jc w:val="right"/>
    </w:pPr>
  </w:p>
  <w:p w:rsidR="0010731F" w:rsidRDefault="00E1326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71901">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71901">
      <w:rPr>
        <w:b/>
        <w:noProof/>
        <w:sz w:val="20"/>
      </w:rPr>
      <w:t>1</w:t>
    </w:r>
    <w:r>
      <w:rPr>
        <w:b/>
        <w:sz w:val="20"/>
      </w:rPr>
      <w:fldChar w:fldCharType="end"/>
    </w:r>
  </w:p>
  <w:p w:rsidR="0010731F" w:rsidRDefault="00E13263">
    <w:pPr>
      <w:pStyle w:val="Footer"/>
      <w:jc w:val="right"/>
      <w:rPr>
        <w:b/>
        <w:sz w:val="20"/>
      </w:rPr>
    </w:pPr>
    <w:r>
      <w:rPr>
        <w:b/>
        <w:sz w:val="20"/>
      </w:rPr>
      <w:t>V240326</w:t>
    </w:r>
  </w:p>
  <w:p w:rsidR="0010731F" w:rsidRDefault="0010731F">
    <w:pPr>
      <w:pStyle w:val="Footer"/>
      <w:jc w:val="right"/>
    </w:pPr>
  </w:p>
  <w:p w:rsidR="0010731F" w:rsidRDefault="0010731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157" w:rsidRDefault="00EC0157">
      <w:r>
        <w:separator/>
      </w:r>
    </w:p>
  </w:footnote>
  <w:footnote w:type="continuationSeparator" w:id="0">
    <w:p w:rsidR="00EC0157" w:rsidRDefault="00EC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31F" w:rsidRDefault="0010731F">
    <w:pPr>
      <w:spacing w:before="100" w:beforeAutospacing="1" w:after="100" w:afterAutospacing="1"/>
      <w:jc w:val="center"/>
      <w:rPr>
        <w:rFonts w:ascii="Arial" w:hAnsi="Arial" w:cs="Arial"/>
        <w:b/>
        <w:bCs/>
        <w:color w:val="003399"/>
        <w:szCs w:val="20"/>
        <w:u w:val="single"/>
        <w:lang w:val="en-GB"/>
      </w:rPr>
    </w:pPr>
  </w:p>
  <w:p w:rsidR="0010731F" w:rsidRDefault="00E1326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31F"/>
    <w:rsid w:val="0010731F"/>
    <w:rsid w:val="001C2393"/>
    <w:rsid w:val="00204640"/>
    <w:rsid w:val="002B4005"/>
    <w:rsid w:val="00371901"/>
    <w:rsid w:val="003C5C3F"/>
    <w:rsid w:val="004357A1"/>
    <w:rsid w:val="006330C9"/>
    <w:rsid w:val="006F4C50"/>
    <w:rsid w:val="00AF0FEF"/>
    <w:rsid w:val="00BE0ED5"/>
    <w:rsid w:val="00BF221E"/>
    <w:rsid w:val="00C45197"/>
    <w:rsid w:val="00C97CB4"/>
    <w:rsid w:val="00CC61FF"/>
    <w:rsid w:val="00E13263"/>
    <w:rsid w:val="00E4659D"/>
    <w:rsid w:val="00EC01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288A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E4659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497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pa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989</Words>
  <Characters>5641</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25</cp:revision>
  <dcterms:created xsi:type="dcterms:W3CDTF">2026-03-24T06:15:00Z</dcterms:created>
  <dcterms:modified xsi:type="dcterms:W3CDTF">2026-04-24T05:49:00Z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