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731F" w:rsidRPr="001C4F22" w14:paraId="3E726130" w14:textId="77777777">
        <w:trPr>
          <w:trHeight w:val="20"/>
          <w:jc w:val="center"/>
        </w:trPr>
        <w:tc>
          <w:tcPr>
            <w:tcW w:w="1186" w:type="pct"/>
          </w:tcPr>
          <w:p w14:paraId="5164B410" w14:textId="77777777" w:rsidR="0010731F" w:rsidRPr="001C4F2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5C9950" w14:textId="77777777" w:rsidR="0010731F" w:rsidRPr="001C4F22" w:rsidRDefault="00FA46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CB4" w:rsidRPr="001C4F2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Physical and Chemical Sciences</w:t>
              </w:r>
            </w:hyperlink>
          </w:p>
        </w:tc>
      </w:tr>
      <w:tr w:rsidR="0010731F" w:rsidRPr="001C4F22" w14:paraId="5E7A021D" w14:textId="77777777">
        <w:trPr>
          <w:trHeight w:val="20"/>
          <w:jc w:val="center"/>
        </w:trPr>
        <w:tc>
          <w:tcPr>
            <w:tcW w:w="1186" w:type="pct"/>
          </w:tcPr>
          <w:p w14:paraId="45074115" w14:textId="77777777" w:rsidR="0010731F" w:rsidRPr="001C4F2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58A9E1" w14:textId="77777777" w:rsidR="0010731F" w:rsidRPr="001C4F22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Ms_AJOPACS_157277</w:t>
            </w:r>
          </w:p>
        </w:tc>
      </w:tr>
      <w:tr w:rsidR="0010731F" w:rsidRPr="001C4F22" w14:paraId="1F16EBB8" w14:textId="77777777">
        <w:trPr>
          <w:trHeight w:val="20"/>
          <w:jc w:val="center"/>
        </w:trPr>
        <w:tc>
          <w:tcPr>
            <w:tcW w:w="1186" w:type="pct"/>
          </w:tcPr>
          <w:p w14:paraId="09B00986" w14:textId="77777777" w:rsidR="0010731F" w:rsidRPr="001C4F2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6A1E3D" w14:textId="77777777" w:rsidR="0010731F" w:rsidRPr="001C4F22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AND ANTIOXIDANT ACTIVITY OF COPPER (II), COMPLEXES OF SENNA PODOCARDA CRUDE EXTRACT</w:t>
            </w:r>
          </w:p>
        </w:tc>
      </w:tr>
      <w:tr w:rsidR="0010731F" w:rsidRPr="001C4F22" w14:paraId="627719B4" w14:textId="77777777">
        <w:trPr>
          <w:trHeight w:val="20"/>
          <w:jc w:val="center"/>
        </w:trPr>
        <w:tc>
          <w:tcPr>
            <w:tcW w:w="1186" w:type="pct"/>
          </w:tcPr>
          <w:p w14:paraId="4D5DB85A" w14:textId="77777777" w:rsidR="0010731F" w:rsidRPr="001C4F2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762B9D" w14:textId="77777777" w:rsidR="0010731F" w:rsidRPr="001C4F22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373F47D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21F45F" w14:textId="77777777" w:rsidR="0010731F" w:rsidRPr="001C4F22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5887F4" w14:textId="77777777" w:rsidR="0010731F" w:rsidRPr="001C4F22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BC01AB" w14:textId="77777777" w:rsidR="0010731F" w:rsidRPr="001C4F22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98F0AA" w14:textId="77777777" w:rsidR="0010731F" w:rsidRPr="001C4F22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4F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C4F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5560D4" w14:textId="77777777" w:rsidR="0010731F" w:rsidRPr="001C4F22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731F" w:rsidRPr="001C4F22" w14:paraId="4ECFE12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709242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BA7E7BB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71F781" w14:textId="77777777" w:rsidR="0010731F" w:rsidRPr="001C4F22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4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4F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30F264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18DFF9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FCCA78" w14:textId="77777777" w:rsidR="0010731F" w:rsidRPr="001C4F22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F00D66" w14:textId="14834D7D" w:rsidR="0010731F" w:rsidRPr="001C4F22" w:rsidRDefault="000A1EB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sz w:val="20"/>
                <w:szCs w:val="20"/>
                <w:lang w:val="en-GB"/>
              </w:rPr>
              <w:t>Manuscript can be accepted after rectification of some technical issues.</w:t>
            </w:r>
          </w:p>
        </w:tc>
        <w:tc>
          <w:tcPr>
            <w:tcW w:w="1367" w:type="pct"/>
          </w:tcPr>
          <w:p w14:paraId="2F3ED78D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6E4704" w14:textId="77777777" w:rsidR="0010731F" w:rsidRPr="001C4F22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63CE2C40" w14:textId="77777777" w:rsidR="0010731F" w:rsidRPr="001C4F22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77848B6F" w14:textId="77777777" w:rsidR="0010731F" w:rsidRPr="001C4F22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C4F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2E608A7" w14:textId="77777777" w:rsidR="0010731F" w:rsidRPr="001C4F22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731F" w:rsidRPr="001C4F22" w14:paraId="4CC8009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DE6B4BA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6B0170A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70C1CF" w14:textId="77777777" w:rsidR="0010731F" w:rsidRPr="001C4F22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4F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731F" w:rsidRPr="001C4F22" w14:paraId="65468E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C356B" w14:textId="77777777" w:rsidR="0010731F" w:rsidRPr="001C4F22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2A0E0E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A142B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946A5F" w14:textId="68C7375D" w:rsidR="0010731F" w:rsidRPr="001C4F22" w:rsidRDefault="000A1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8C1938E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02EA37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DB2489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157862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80E90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135E50" w14:textId="65E0FD8F" w:rsidR="0010731F" w:rsidRPr="001C4F22" w:rsidRDefault="000A1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C15FF26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16EFF7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6811F6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860A33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20C70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E3EA38" w14:textId="7FD06574" w:rsidR="0010731F" w:rsidRPr="001C4F22" w:rsidRDefault="00B711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89D55C4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20DF1C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F9A529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A41D8CF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7388A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100F0" w14:textId="37831BB0" w:rsidR="0010731F" w:rsidRPr="001C4F22" w:rsidRDefault="00B711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37DEC4D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638D5B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476693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36D28C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800BB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0BE6E" w14:textId="451C4919" w:rsidR="0010731F" w:rsidRPr="001C4F22" w:rsidRDefault="00BC5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B165A27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4F8785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EE03D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2BD4A24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239F1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5BDED" w14:textId="6594CEA8" w:rsidR="0010731F" w:rsidRPr="001C4F22" w:rsidRDefault="005E6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553EBBE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00BE9C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50901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0D724AF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725B1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DC227" w14:textId="2CF90A7F" w:rsidR="0010731F" w:rsidRPr="001C4F22" w:rsidRDefault="00031F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AEE3D9D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43B88B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3C8C0" w14:textId="77777777" w:rsidR="0010731F" w:rsidRPr="001C4F2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4F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E9474B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0C98B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20D204" w14:textId="27BBB1AC" w:rsidR="0010731F" w:rsidRPr="001C4F22" w:rsidRDefault="00031F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125D712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2B49A0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C9D627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294BD0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E6CDD" w14:textId="77777777" w:rsidR="0010731F" w:rsidRPr="001C4F22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32F54" w14:textId="460FF960" w:rsidR="0010731F" w:rsidRPr="001C4F22" w:rsidRDefault="00031F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22B8994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5BA019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23340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64E535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9FC9E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D157D" w14:textId="6D967BBA" w:rsidR="0010731F" w:rsidRPr="001C4F22" w:rsidRDefault="004A47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6CE18F3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7A0635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EB856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F2929B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F3C93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F3750B" w14:textId="06BDBFC1" w:rsidR="0010731F" w:rsidRPr="001C4F22" w:rsidRDefault="004A47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367" w:type="pct"/>
          </w:tcPr>
          <w:p w14:paraId="03DE1632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0F5F12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418E08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F2B613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FE9B2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50FA1" w14:textId="73A05FAA" w:rsidR="0010731F" w:rsidRPr="001C4F22" w:rsidRDefault="007A07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06575A5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18CB0B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6251B1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E4C4BF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CBE3D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ADE62" w14:textId="4A598A5E" w:rsidR="0010731F" w:rsidRPr="001C4F22" w:rsidRDefault="00407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9324697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0F211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8F09E3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7B1F55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DDFDC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231EEE9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A74161" w14:textId="226A06F9" w:rsidR="0010731F" w:rsidRPr="001C4F22" w:rsidRDefault="00407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</w:tcPr>
          <w:p w14:paraId="7B83ECD1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6969ED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C312C1" w14:textId="77777777" w:rsidR="0010731F" w:rsidRPr="001C4F2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B337C1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E9F16" w14:textId="77777777" w:rsidR="0010731F" w:rsidRPr="001C4F2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D9F3C6" w14:textId="77777777" w:rsidR="0010731F" w:rsidRPr="001C4F2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69B22B" w14:textId="25D341E3" w:rsidR="0010731F" w:rsidRPr="001C4F22" w:rsidRDefault="00764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367" w:type="pct"/>
          </w:tcPr>
          <w:p w14:paraId="21E50127" w14:textId="77777777" w:rsidR="0010731F" w:rsidRPr="001C4F2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C6CB57" w14:textId="77777777" w:rsidR="0010731F" w:rsidRPr="001C4F22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12BBCC" w14:textId="77777777" w:rsidR="0010731F" w:rsidRPr="001C4F22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BB7805" w14:textId="77777777" w:rsidR="0010731F" w:rsidRPr="001C4F22" w:rsidRDefault="00E1326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C4F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F83BD8" w14:textId="77777777" w:rsidR="0010731F" w:rsidRPr="001C4F22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0731F" w:rsidRPr="001C4F22" w14:paraId="2CB676A9" w14:textId="77777777" w:rsidTr="00B25EAF">
        <w:trPr>
          <w:trHeight w:val="533"/>
          <w:jc w:val="center"/>
        </w:trPr>
        <w:tc>
          <w:tcPr>
            <w:tcW w:w="1672" w:type="pct"/>
            <w:noWrap/>
          </w:tcPr>
          <w:p w14:paraId="231CBA1E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01CD2EA" w14:textId="77777777" w:rsidR="0010731F" w:rsidRPr="001C4F22" w:rsidRDefault="00E13263" w:rsidP="00B25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D40F76" w14:textId="77777777" w:rsidR="0010731F" w:rsidRPr="001C4F22" w:rsidRDefault="0010731F" w:rsidP="00B25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B1CD8D0" w14:textId="76CFA955" w:rsidR="0010731F" w:rsidRPr="001C4F22" w:rsidRDefault="00E13263" w:rsidP="00B25EAF">
            <w:pPr>
              <w:spacing w:after="160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4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4F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10731F" w:rsidRPr="001C4F22" w14:paraId="365323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2F5BA" w14:textId="77777777" w:rsidR="0010731F" w:rsidRPr="001C4F22" w:rsidRDefault="00E13263" w:rsidP="00B25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C9D395" w14:textId="77777777" w:rsidR="0010731F" w:rsidRPr="001C4F22" w:rsidRDefault="0010731F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C6F470" w14:textId="77777777" w:rsidR="0010731F" w:rsidRPr="001C4F22" w:rsidRDefault="00E13263" w:rsidP="00B25E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9C4986" w14:textId="2AA06D5D" w:rsidR="0010731F" w:rsidRPr="001C4F22" w:rsidRDefault="0016407B" w:rsidP="00B2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3BD758B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3947EF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859C59" w14:textId="77777777" w:rsidR="0010731F" w:rsidRPr="001C4F22" w:rsidRDefault="00E13263" w:rsidP="00B25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6CBDAAC" w14:textId="77777777" w:rsidR="0010731F" w:rsidRPr="001C4F22" w:rsidRDefault="0010731F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90D83E" w14:textId="77777777" w:rsidR="0010731F" w:rsidRPr="001C4F22" w:rsidRDefault="00E13263" w:rsidP="00B25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C4A19D" w14:textId="751CCB23" w:rsidR="0010731F" w:rsidRPr="001C4F22" w:rsidRDefault="0016407B" w:rsidP="00B2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78A468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67E5F7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B1EB1D" w14:textId="77777777" w:rsidR="0010731F" w:rsidRPr="001C4F22" w:rsidRDefault="00E13263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4F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4F22">
              <w:rPr>
                <w:rFonts w:ascii="Arial" w:hAnsi="Arial" w:cs="Arial"/>
                <w:lang w:val="en-GB" w:eastAsia="en-US"/>
              </w:rPr>
              <w:br/>
            </w:r>
          </w:p>
          <w:p w14:paraId="1F958191" w14:textId="77777777" w:rsidR="0010731F" w:rsidRPr="001C4F22" w:rsidRDefault="00E13263" w:rsidP="00B25E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985CD6" w14:textId="23709570" w:rsidR="0010731F" w:rsidRPr="001C4F22" w:rsidRDefault="0016407B" w:rsidP="00B25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2E4A53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3411FB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5C1B36" w14:textId="77777777" w:rsidR="0010731F" w:rsidRPr="001C4F22" w:rsidRDefault="00E13263" w:rsidP="00B25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48CF115" w14:textId="77777777" w:rsidR="0010731F" w:rsidRPr="001C4F22" w:rsidRDefault="00E13263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09A63E" w14:textId="77777777" w:rsidR="0010731F" w:rsidRPr="001C4F22" w:rsidRDefault="0010731F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3B7CDB" w14:textId="77777777" w:rsidR="0010731F" w:rsidRPr="001C4F22" w:rsidRDefault="00E13263" w:rsidP="00B25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C31995B" w14:textId="7FB7B4D5" w:rsidR="0010731F" w:rsidRPr="001C4F22" w:rsidRDefault="0016407B" w:rsidP="00B25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D4E996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C4F22" w14:paraId="753EEA4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0F5DF49" w14:textId="77777777" w:rsidR="0010731F" w:rsidRPr="001C4F22" w:rsidRDefault="00E13263" w:rsidP="00B25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83B801" w14:textId="77777777" w:rsidR="0010731F" w:rsidRPr="001C4F22" w:rsidRDefault="00E13263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36D8F3" w14:textId="77777777" w:rsidR="0010731F" w:rsidRPr="001C4F22" w:rsidRDefault="0010731F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2DD346" w14:textId="77777777" w:rsidR="0010731F" w:rsidRPr="001C4F22" w:rsidRDefault="00E13263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70ED49C" w14:textId="77777777" w:rsidR="0010731F" w:rsidRPr="001C4F22" w:rsidRDefault="0010731F" w:rsidP="00B25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EFF36A4" w14:textId="136C8C9E" w:rsidR="0010731F" w:rsidRPr="001C4F22" w:rsidRDefault="0016407B" w:rsidP="00B25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E026D8" w14:textId="77777777" w:rsidR="0010731F" w:rsidRPr="001C4F22" w:rsidRDefault="0010731F" w:rsidP="00B25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AEC6BE" w14:textId="7C997FF5" w:rsidR="0010731F" w:rsidRPr="001C4F22" w:rsidRDefault="001073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CEC6F4" w14:textId="42B341B4" w:rsidR="00782336" w:rsidRPr="001C4F22" w:rsidRDefault="00782336" w:rsidP="0078233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EC5FAB" w14:textId="77777777" w:rsidR="00782336" w:rsidRPr="001C4F22" w:rsidRDefault="00782336" w:rsidP="0078233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F5E74E" w14:textId="77777777" w:rsidR="0010731F" w:rsidRPr="001C4F22" w:rsidRDefault="001073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2EE58D" w14:textId="185E839A" w:rsidR="0010731F" w:rsidRPr="001C4F22" w:rsidRDefault="00E1326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C4F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E4BFF" w:rsidRPr="001C4F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F28F25D" w14:textId="77777777" w:rsidR="0010731F" w:rsidRPr="001C4F22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0731F" w:rsidRPr="001C4F22" w14:paraId="23C907D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0E6D711" w14:textId="77777777" w:rsidR="0010731F" w:rsidRPr="001C4F22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4F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D5812B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731F" w:rsidRPr="001C4F22" w14:paraId="774CEDD9" w14:textId="77777777">
        <w:trPr>
          <w:trHeight w:val="20"/>
          <w:jc w:val="center"/>
        </w:trPr>
        <w:tc>
          <w:tcPr>
            <w:tcW w:w="2784" w:type="pct"/>
            <w:noWrap/>
          </w:tcPr>
          <w:p w14:paraId="723FA0CB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E088116" w14:textId="77777777" w:rsidR="0010731F" w:rsidRPr="001C4F22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4F2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731F" w:rsidRPr="001C4F22" w14:paraId="07DDE28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4D9B43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4A35E1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01B8BB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CA776E" w14:textId="77777777" w:rsidR="00BE24E0" w:rsidRPr="001C4F22" w:rsidRDefault="00BE24E0" w:rsidP="00BE24E0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1C4F22">
              <w:rPr>
                <w:rFonts w:ascii="Arial" w:hAnsi="Arial" w:cs="Arial"/>
                <w:b w:val="0"/>
                <w:lang w:val="en-GB" w:eastAsia="en-US"/>
              </w:rPr>
              <w:t xml:space="preserve">ABSTRACT- </w:t>
            </w:r>
            <w:r w:rsidRPr="001C4F22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1. It has some </w:t>
            </w:r>
            <w:proofErr w:type="spellStart"/>
            <w:r w:rsidRPr="001C4F22">
              <w:rPr>
                <w:rFonts w:ascii="Arial" w:hAnsi="Arial" w:cs="Arial"/>
                <w:b w:val="0"/>
                <w:bCs w:val="0"/>
                <w:lang w:val="en-GB" w:eastAsia="en-US"/>
              </w:rPr>
              <w:t>speeling</w:t>
            </w:r>
            <w:proofErr w:type="spellEnd"/>
            <w:r w:rsidRPr="001C4F22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 mistakes for bacterial culture.</w:t>
            </w:r>
          </w:p>
          <w:p w14:paraId="79548D80" w14:textId="77777777" w:rsidR="00BE24E0" w:rsidRPr="001C4F22" w:rsidRDefault="00BE24E0" w:rsidP="00BE24E0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1C4F22">
              <w:rPr>
                <w:rFonts w:ascii="Arial" w:hAnsi="Arial" w:cs="Arial"/>
                <w:b w:val="0"/>
                <w:bCs w:val="0"/>
                <w:lang w:val="en-GB" w:eastAsia="en-US"/>
              </w:rPr>
              <w:t>2. It should consist exact concentration for inhibition.</w:t>
            </w:r>
          </w:p>
          <w:p w14:paraId="3BC55FD6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KEYWORDS</w:t>
            </w:r>
            <w:r w:rsidRPr="001C4F22">
              <w:rPr>
                <w:rFonts w:ascii="Arial" w:hAnsi="Arial" w:cs="Arial"/>
                <w:sz w:val="20"/>
                <w:szCs w:val="20"/>
                <w:lang w:val="en-GB"/>
              </w:rPr>
              <w:t xml:space="preserve">- 1. Some chemical keyword and </w:t>
            </w:r>
            <w:r w:rsidRPr="001C4F22">
              <w:rPr>
                <w:rFonts w:ascii="Arial" w:hAnsi="Arial" w:cs="Arial"/>
                <w:i/>
                <w:sz w:val="20"/>
                <w:szCs w:val="20"/>
              </w:rPr>
              <w:t xml:space="preserve">SENNA PODOCARDA 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>should insert.</w:t>
            </w:r>
          </w:p>
          <w:p w14:paraId="1DFA63CB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iCs/>
                <w:sz w:val="20"/>
                <w:szCs w:val="20"/>
                <w:lang w:val="en-GB"/>
              </w:rPr>
              <w:t>BACKGROUND INFORMATION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- 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It does not address the motives behind the Senna </w:t>
            </w:r>
            <w:proofErr w:type="spellStart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podocarpa</w:t>
            </w:r>
            <w:proofErr w:type="spellEnd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 metal complex study, the shortcomings of previous studies, or the specific gap that your study aims to fill.</w:t>
            </w:r>
          </w:p>
          <w:p w14:paraId="29D32E6D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4F22">
              <w:rPr>
                <w:rFonts w:ascii="Arial" w:hAnsi="Arial" w:cs="Arial"/>
                <w:iCs/>
                <w:sz w:val="20"/>
                <w:szCs w:val="20"/>
                <w:lang w:val="en-IN"/>
              </w:rPr>
              <w:t>RESEACH OBJECTIVES/HYPOTHESIS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- 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>The manuscript lacks clearly defined objectives and hypothesis; inclusion of specific, measurable aims with testable hypothesis is recommended to improve scientific clarity.</w:t>
            </w:r>
          </w:p>
          <w:p w14:paraId="25A8D09C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4F22">
              <w:rPr>
                <w:rFonts w:ascii="Arial" w:hAnsi="Arial" w:cs="Arial"/>
                <w:iCs/>
                <w:sz w:val="20"/>
                <w:szCs w:val="20"/>
                <w:lang w:val="en-IN"/>
              </w:rPr>
              <w:t>LITERATURE REVIEW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- Author should 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>Include produce some Recent Literature (2020–2025).</w:t>
            </w:r>
          </w:p>
          <w:p w14:paraId="5857AF50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RESEARCH METHODOLOGY</w:t>
            </w:r>
            <w:r w:rsidRPr="001C4F22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Pr="001C4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t is suitable for preliminary screening; it lacks critical controls and does not confirm the formation of metal complexes.</w:t>
            </w:r>
          </w:p>
          <w:p w14:paraId="36ED6435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sz w:val="20"/>
                <w:szCs w:val="20"/>
                <w:lang w:val="en-GB"/>
              </w:rPr>
              <w:t xml:space="preserve">RESULTS PRESENTED - </w:t>
            </w:r>
            <w:r w:rsidRPr="001C4F22">
              <w:rPr>
                <w:rFonts w:ascii="Arial" w:hAnsi="Arial" w:cs="Arial"/>
                <w:bCs/>
                <w:sz w:val="20"/>
                <w:szCs w:val="20"/>
                <w:lang w:val="en-IN"/>
              </w:rPr>
              <w:t>Results are partial; they need table formatting with consistent terminology, and ½ image can be inserted in the text body for deeper understanding for a reader.</w:t>
            </w:r>
          </w:p>
          <w:p w14:paraId="4C2A1E6B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sz w:val="20"/>
                <w:szCs w:val="20"/>
                <w:lang w:val="en-IN"/>
              </w:rPr>
              <w:t>DISCUSSION</w:t>
            </w:r>
            <w:r w:rsidRPr="001C4F2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- </w:t>
            </w:r>
            <w:r w:rsidRPr="001C4F22">
              <w:rPr>
                <w:rFonts w:ascii="Arial" w:hAnsi="Arial" w:cs="Arial"/>
                <w:bCs/>
                <w:sz w:val="20"/>
                <w:szCs w:val="20"/>
              </w:rPr>
              <w:t>The discussion makes limited and largely descriptive connections to existing literature, so it should have a little critical analysis, and engagement with recent studies.</w:t>
            </w:r>
          </w:p>
          <w:p w14:paraId="06DDCE8F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4F22">
              <w:rPr>
                <w:rFonts w:ascii="Arial" w:hAnsi="Arial" w:cs="Arial"/>
                <w:iCs/>
                <w:sz w:val="20"/>
                <w:szCs w:val="20"/>
                <w:lang w:val="en-IN"/>
              </w:rPr>
              <w:t>CONCLUSIONS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- 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>The conclusion repeats known literature rather than focusing on the study’s findings and lacks a concise, evidence-based summary.</w:t>
            </w:r>
          </w:p>
          <w:p w14:paraId="0649F5B5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iCs/>
                <w:sz w:val="20"/>
                <w:szCs w:val="20"/>
              </w:rPr>
              <w:t>MANUSCRIPT LANGUAGE</w:t>
            </w:r>
            <w:proofErr w:type="gramStart"/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>-  Grammatical</w:t>
            </w:r>
            <w:proofErr w:type="gramEnd"/>
            <w:r w:rsidRPr="001C4F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&amp; typing issues to rectify as –</w:t>
            </w: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i</w:t>
            </w:r>
            <w:proofErr w:type="spellEnd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. com]</w:t>
            </w:r>
            <w:proofErr w:type="spellStart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monly</w:t>
            </w:r>
            <w:proofErr w:type="spellEnd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aereus</w:t>
            </w:r>
            <w:proofErr w:type="spellEnd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 instead of </w:t>
            </w:r>
            <w:r w:rsidRPr="001C4F22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/>
              </w:rPr>
              <w:t xml:space="preserve">aureus, </w:t>
            </w:r>
            <w:proofErr w:type="spellStart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>podocara</w:t>
            </w:r>
            <w:proofErr w:type="spellEnd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 instead of </w:t>
            </w:r>
            <w:proofErr w:type="spellStart"/>
            <w:r w:rsidRPr="001C4F22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/>
              </w:rPr>
              <w:t>podocarpa</w:t>
            </w:r>
            <w:proofErr w:type="spellEnd"/>
          </w:p>
          <w:p w14:paraId="5E63C53E" w14:textId="77777777" w:rsidR="00BE24E0" w:rsidRPr="001C4F22" w:rsidRDefault="00BE24E0" w:rsidP="00BE24E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</w:pPr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 ii. diseases conditions, has investigated on the antibacterial activity, the highes</w:t>
            </w:r>
            <w:bookmarkStart w:id="0" w:name="_GoBack"/>
            <w:bookmarkEnd w:id="0"/>
            <w:r w:rsidRPr="001C4F22">
              <w:rPr>
                <w:rFonts w:ascii="Arial" w:hAnsi="Arial" w:cs="Arial"/>
                <w:bCs/>
                <w:iCs/>
                <w:sz w:val="20"/>
                <w:szCs w:val="20"/>
                <w:lang w:val="en-IN"/>
              </w:rPr>
              <w:t xml:space="preserve">t the melting points of the compounds </w:t>
            </w:r>
          </w:p>
          <w:p w14:paraId="5C18960E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64172CD" w14:textId="77777777" w:rsidR="0010731F" w:rsidRPr="001C4F2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2A424A" w14:textId="50BCE068" w:rsidR="001C4F22" w:rsidRPr="001C4F22" w:rsidRDefault="001C4F2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5B6721" w14:textId="77777777" w:rsidR="001C4F22" w:rsidRPr="001C4F22" w:rsidRDefault="001C4F22" w:rsidP="001C4F22">
      <w:pPr>
        <w:rPr>
          <w:rFonts w:ascii="Arial" w:hAnsi="Arial" w:cs="Arial"/>
          <w:b/>
          <w:sz w:val="20"/>
          <w:szCs w:val="20"/>
        </w:rPr>
      </w:pPr>
    </w:p>
    <w:p w14:paraId="069009B9" w14:textId="77777777" w:rsidR="001C4F22" w:rsidRPr="001C4F22" w:rsidRDefault="001C4F22" w:rsidP="001C4F22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7686945"/>
      <w:r w:rsidRPr="001C4F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78F9C6DA" w14:textId="5ED1C28A" w:rsidR="001C4F22" w:rsidRPr="001C4F22" w:rsidRDefault="001C4F2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211B26" w14:textId="240B2C12" w:rsidR="001C4F22" w:rsidRPr="001C4F22" w:rsidRDefault="001C4F22" w:rsidP="001C4F2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7686991"/>
      <w:proofErr w:type="spellStart"/>
      <w:r w:rsidRPr="001C4F22">
        <w:rPr>
          <w:rFonts w:ascii="Arial" w:eastAsia="Arial Unicode MS" w:hAnsi="Arial" w:cs="Arial"/>
          <w:b/>
          <w:bCs/>
          <w:sz w:val="20"/>
          <w:szCs w:val="20"/>
          <w:lang w:val="en-GB"/>
        </w:rPr>
        <w:t>Hament</w:t>
      </w:r>
      <w:proofErr w:type="spellEnd"/>
      <w:r w:rsidRPr="001C4F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Panwar</w:t>
      </w:r>
      <w:r w:rsidRPr="001C4F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C4F2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1C4F22" w:rsidRPr="001C4F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8325F" w14:textId="77777777" w:rsidR="00FA463C" w:rsidRDefault="00FA463C">
      <w:r>
        <w:separator/>
      </w:r>
    </w:p>
  </w:endnote>
  <w:endnote w:type="continuationSeparator" w:id="0">
    <w:p w14:paraId="06497685" w14:textId="77777777" w:rsidR="00FA463C" w:rsidRDefault="00FA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D902" w14:textId="77777777" w:rsidR="0010731F" w:rsidRDefault="0010731F">
    <w:pPr>
      <w:pStyle w:val="Footer"/>
      <w:jc w:val="right"/>
    </w:pPr>
  </w:p>
  <w:p w14:paraId="0B410130" w14:textId="77777777"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D751A6" w14:textId="77777777"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642485" w14:textId="77777777" w:rsidR="0010731F" w:rsidRDefault="0010731F">
    <w:pPr>
      <w:pStyle w:val="Footer"/>
      <w:jc w:val="right"/>
    </w:pPr>
  </w:p>
  <w:p w14:paraId="6ED9ECA3" w14:textId="77777777"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9CA45" w14:textId="77777777" w:rsidR="00FA463C" w:rsidRDefault="00FA463C">
      <w:r>
        <w:separator/>
      </w:r>
    </w:p>
  </w:footnote>
  <w:footnote w:type="continuationSeparator" w:id="0">
    <w:p w14:paraId="4C172384" w14:textId="77777777" w:rsidR="00FA463C" w:rsidRDefault="00FA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74DF" w14:textId="77777777"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276C4D" w14:textId="77777777"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31F"/>
    <w:rsid w:val="000037B3"/>
    <w:rsid w:val="00004F9D"/>
    <w:rsid w:val="00031F20"/>
    <w:rsid w:val="000A1EB4"/>
    <w:rsid w:val="000E73E0"/>
    <w:rsid w:val="0010731F"/>
    <w:rsid w:val="0016407B"/>
    <w:rsid w:val="001C4F22"/>
    <w:rsid w:val="001E4BFF"/>
    <w:rsid w:val="001E5C0D"/>
    <w:rsid w:val="00240576"/>
    <w:rsid w:val="00267732"/>
    <w:rsid w:val="00306D03"/>
    <w:rsid w:val="0040153D"/>
    <w:rsid w:val="0040704B"/>
    <w:rsid w:val="00415D65"/>
    <w:rsid w:val="004A47E3"/>
    <w:rsid w:val="0057055C"/>
    <w:rsid w:val="00574117"/>
    <w:rsid w:val="005E6F8F"/>
    <w:rsid w:val="006330C9"/>
    <w:rsid w:val="006C31FC"/>
    <w:rsid w:val="007047DF"/>
    <w:rsid w:val="0076427B"/>
    <w:rsid w:val="00782336"/>
    <w:rsid w:val="007A0704"/>
    <w:rsid w:val="007A5934"/>
    <w:rsid w:val="0084491F"/>
    <w:rsid w:val="00854E5C"/>
    <w:rsid w:val="00875F30"/>
    <w:rsid w:val="008851A6"/>
    <w:rsid w:val="00B11A91"/>
    <w:rsid w:val="00B25EAF"/>
    <w:rsid w:val="00B711BB"/>
    <w:rsid w:val="00B777EB"/>
    <w:rsid w:val="00BC5220"/>
    <w:rsid w:val="00BE0ED5"/>
    <w:rsid w:val="00BE24E0"/>
    <w:rsid w:val="00C10B5B"/>
    <w:rsid w:val="00C97CB4"/>
    <w:rsid w:val="00C97F76"/>
    <w:rsid w:val="00CB3351"/>
    <w:rsid w:val="00D57B33"/>
    <w:rsid w:val="00D81E73"/>
    <w:rsid w:val="00E13263"/>
    <w:rsid w:val="00F11FFA"/>
    <w:rsid w:val="00F35899"/>
    <w:rsid w:val="00FA463C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0F2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4E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306D0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30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44</cp:revision>
  <dcterms:created xsi:type="dcterms:W3CDTF">2026-03-24T06:15:00Z</dcterms:created>
  <dcterms:modified xsi:type="dcterms:W3CDTF">2026-04-21T12:32:00Z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