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0731F" w:rsidRPr="001D36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36E3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0731F" w:rsidRPr="001D36E3" w:rsidRDefault="00E1326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Physical and Chemical Sciences</w:t>
            </w:r>
          </w:p>
        </w:tc>
      </w:tr>
      <w:tr w:rsidR="0010731F" w:rsidRPr="001D36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36E3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0731F" w:rsidRPr="001D36E3" w:rsidRDefault="009E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Ms_AJOPACS_156918</w:t>
            </w:r>
          </w:p>
        </w:tc>
      </w:tr>
      <w:tr w:rsidR="0010731F" w:rsidRPr="001D36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36E3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E5F79" w:rsidRPr="001D36E3" w:rsidRDefault="009E5F79" w:rsidP="009E5F79">
            <w:pPr>
              <w:outlineLvl w:val="0"/>
              <w:rPr>
                <w:rFonts w:ascii="Arial" w:hAnsi="Arial" w:cs="Arial"/>
                <w:b/>
                <w:kern w:val="36"/>
                <w:sz w:val="20"/>
                <w:szCs w:val="20"/>
              </w:rPr>
            </w:pPr>
            <w:r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COMPARATIVE ASSESSMENT OF THE ADSORPTION CAPACITY AND EFFICIENCY OF MUKURWEINI RAW KAOLINITE AND ALKALI MODIFIED-KAOLINITE FOR REMOVAL OF </w: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begin"/>
            </w:r>
            <w:r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instrText xml:space="preserve"> QUOTE </w:instrText>
            </w:r>
            <w:r w:rsidR="001D36E3" w:rsidRPr="001D36E3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14.95pt" equationxml="&lt;">
                  <v:imagedata r:id="rId7" o:title="" chromakey="white"/>
                </v:shape>
              </w:pic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separate"/>
            </w:r>
            <w:r w:rsidR="00203ACE" w:rsidRPr="001D36E3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6" type="#_x0000_t75" style="width:23.75pt;height:14.95pt" equationxml="&lt;">
                  <v:imagedata r:id="rId7" o:title="" chromakey="white"/>
                </v:shape>
              </w:pic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end"/>
            </w:r>
            <w:r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 AND </w: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begin"/>
            </w:r>
            <w:r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instrText xml:space="preserve"> QUOTE </w:instrText>
            </w:r>
            <w:r w:rsidR="001D36E3" w:rsidRPr="001D36E3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7" type="#_x0000_t75" style="width:27.85pt;height:14.95pt" equationxml="&lt;">
                  <v:imagedata r:id="rId8" o:title="" chromakey="white"/>
                </v:shape>
              </w:pic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separate"/>
            </w:r>
            <w:r w:rsidR="00203ACE" w:rsidRPr="001D36E3">
              <w:rPr>
                <w:rFonts w:ascii="Arial" w:hAnsi="Arial" w:cs="Arial"/>
                <w:position w:val="-6"/>
                <w:sz w:val="20"/>
                <w:szCs w:val="20"/>
              </w:rPr>
              <w:pict>
                <v:shape id="_x0000_i1028" type="#_x0000_t75" style="width:27.85pt;height:14.95pt" equationxml="&lt;">
                  <v:imagedata r:id="rId8" o:title="" chromakey="white"/>
                </v:shape>
              </w:pict>
            </w:r>
            <w:r w:rsidR="009330A5"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fldChar w:fldCharType="end"/>
            </w:r>
            <w:r w:rsidRPr="001D36E3">
              <w:rPr>
                <w:rFonts w:ascii="Arial" w:hAnsi="Arial" w:cs="Arial"/>
                <w:b/>
                <w:kern w:val="36"/>
                <w:sz w:val="20"/>
                <w:szCs w:val="20"/>
              </w:rPr>
              <w:t xml:space="preserve"> FROM WATER: ROLE OF </w:t>
            </w:r>
            <w:r w:rsidRPr="001D36E3">
              <w:rPr>
                <w:rFonts w:ascii="Arial" w:eastAsia="Calibri" w:hAnsi="Arial" w:cs="Arial"/>
                <w:b/>
                <w:sz w:val="20"/>
                <w:szCs w:val="20"/>
              </w:rPr>
              <w:t>PH, ADSORBENT DOSAGE, ADSORBATE CONCENTRATION AND CONTACT EQUILIBRIUM TIME</w:t>
            </w:r>
          </w:p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0731F" w:rsidRPr="001D36E3" w:rsidRDefault="00E132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0731F" w:rsidRPr="001D36E3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0731F" w:rsidRPr="001D36E3" w:rsidRDefault="001073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0731F" w:rsidRPr="001D36E3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731F" w:rsidRPr="001D36E3" w:rsidRDefault="001073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0731F" w:rsidRPr="001D36E3" w:rsidRDefault="00E1326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D36E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0731F" w:rsidRPr="001D36E3" w:rsidRDefault="001073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0731F" w:rsidRPr="001D36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D36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0731F" w:rsidRPr="001D36E3" w:rsidRDefault="001073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p w:rsidR="0010731F" w:rsidRPr="001D36E3" w:rsidRDefault="00E1326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1D36E3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0731F" w:rsidRPr="001D36E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E132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0731F" w:rsidRPr="001D36E3" w:rsidRDefault="00E132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731F" w:rsidRPr="001D36E3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36E3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36E3" w:rsidRDefault="001073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0731F" w:rsidRPr="001D36E3" w:rsidRDefault="00E1326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1D36E3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0731F" w:rsidRPr="001D36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>Reviewer’s comment</w:t>
            </w:r>
          </w:p>
          <w:p w:rsidR="0010731F" w:rsidRPr="001D36E3" w:rsidRDefault="00107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0731F" w:rsidRPr="001D36E3" w:rsidRDefault="00E132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D36E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D36E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0731F" w:rsidRPr="001D36E3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The title of the manuscript should be precise and should not be too long.</w:t>
            </w:r>
          </w:p>
        </w:tc>
        <w:tc>
          <w:tcPr>
            <w:tcW w:w="1543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0731F" w:rsidRPr="001D36E3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36E3" w:rsidRDefault="00E132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731F" w:rsidRPr="001D36E3" w:rsidRDefault="0041044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E1326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D36E3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1D36E3">
              <w:rPr>
                <w:rFonts w:ascii="Arial" w:hAnsi="Arial" w:cs="Arial"/>
                <w:lang w:val="en-GB"/>
              </w:rPr>
              <w:br/>
            </w:r>
          </w:p>
          <w:p w:rsidR="0010731F" w:rsidRPr="001D36E3" w:rsidRDefault="00E132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0731F" w:rsidRPr="001D36E3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731F" w:rsidRPr="001D36E3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36E3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needs more references</w:t>
            </w:r>
          </w:p>
        </w:tc>
        <w:tc>
          <w:tcPr>
            <w:tcW w:w="1543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0731F" w:rsidRPr="001D36E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0731F" w:rsidRPr="001D36E3" w:rsidRDefault="00E132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0731F" w:rsidRPr="001D36E3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0731F" w:rsidRPr="001D36E3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0731F" w:rsidRPr="001D36E3" w:rsidRDefault="00E132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0731F" w:rsidRPr="001D36E3" w:rsidRDefault="001073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0731F" w:rsidRPr="001D36E3" w:rsidRDefault="0041044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0731F" w:rsidRPr="001D36E3" w:rsidRDefault="0010731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0731F" w:rsidRPr="001D36E3" w:rsidRDefault="0010731F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10731F" w:rsidRPr="001D36E3" w:rsidRDefault="001073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10731F" w:rsidRPr="001D36E3" w:rsidRDefault="00E13263" w:rsidP="00AF0383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D36E3">
        <w:rPr>
          <w:rFonts w:ascii="Arial" w:hAnsi="Arial" w:cs="Arial"/>
          <w:highlight w:val="yellow"/>
          <w:u w:val="single"/>
          <w:lang w:val="en-GB"/>
        </w:rPr>
        <w:t xml:space="preserve">PART 3. </w:t>
      </w:r>
    </w:p>
    <w:p w:rsidR="0010731F" w:rsidRPr="001D36E3" w:rsidRDefault="001073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0731F" w:rsidRPr="001D36E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0731F" w:rsidRPr="001D36E3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D36E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0731F" w:rsidRPr="001D36E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0731F" w:rsidRPr="001D36E3" w:rsidRDefault="00E132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0731F" w:rsidRPr="001D36E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 xml:space="preserve">The title is quite long and slightly difficult to read. The authors </w:t>
            </w:r>
            <w:proofErr w:type="gramStart"/>
            <w:r w:rsidRPr="001D36E3">
              <w:rPr>
                <w:rFonts w:ascii="Arial" w:hAnsi="Arial" w:cs="Arial"/>
                <w:sz w:val="20"/>
                <w:szCs w:val="20"/>
              </w:rPr>
              <w:t>needs</w:t>
            </w:r>
            <w:proofErr w:type="gramEnd"/>
            <w:r w:rsidRPr="001D36E3">
              <w:rPr>
                <w:rFonts w:ascii="Arial" w:hAnsi="Arial" w:cs="Arial"/>
                <w:sz w:val="20"/>
                <w:szCs w:val="20"/>
              </w:rPr>
              <w:t xml:space="preserve"> to shorten it and retain the main scientific focus.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The introduction provides good background on water scarcity, but the connection to nitrate and phosphate pollution could be made stronger.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 xml:space="preserve">Authors need to specify how many experimental replicates were performed and whether any error analysis was conducted. 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There are no characterization techniques analyzed for confirmation of the formation of alkali-modified kaolinite (e.g., XRD, FTIR, SEM, HRTEM, BET, XPS), if any?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In several places, the manuscript mentions “zero adsorption capacity” for raw kaolinite. Could the authors elaborate on the possible reasons behind this inconsistency?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 xml:space="preserve">The discussion mainly describes trends observed in figures. Could you deepen the interpretation by explaining the adsorption mechanism? 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  <w:lang w:val="en-GB"/>
              </w:rPr>
              <w:t>There are s</w:t>
            </w:r>
            <w:proofErr w:type="spellStart"/>
            <w:r w:rsidRPr="001D36E3">
              <w:rPr>
                <w:rFonts w:ascii="Arial" w:hAnsi="Arial" w:cs="Arial"/>
                <w:sz w:val="20"/>
                <w:szCs w:val="20"/>
              </w:rPr>
              <w:t>ome</w:t>
            </w:r>
            <w:proofErr w:type="spellEnd"/>
            <w:r w:rsidRPr="001D36E3">
              <w:rPr>
                <w:rFonts w:ascii="Arial" w:hAnsi="Arial" w:cs="Arial"/>
                <w:sz w:val="20"/>
                <w:szCs w:val="20"/>
              </w:rPr>
              <w:t xml:space="preserve"> values (e.g., 0.0003% difference in adsorption) which are extremely small. Does the author think these differences are statistically significant? 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It would strengthen the paper if the authors could include adsorption isotherm and kinetic modeling (e.g., Langmuir, Freundlich, pseudo-first-order, pseudo-second-order).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The conclusion summarizes the findings well, but it could be improved by briefly mentioning the broader implications and potential real-world applications of the study.</w:t>
            </w:r>
          </w:p>
          <w:p w:rsidR="008D215E" w:rsidRPr="001D36E3" w:rsidRDefault="008D215E" w:rsidP="008D215E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 xml:space="preserve">Since alkali modification significantly improved adsorption, could the authors provide more insight into how NaOH treatment altered the structure or surface chemistry of kaolinite? </w:t>
            </w:r>
          </w:p>
          <w:p w:rsidR="0010731F" w:rsidRPr="001D36E3" w:rsidRDefault="008D215E" w:rsidP="001D36E3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D36E3">
              <w:rPr>
                <w:rFonts w:ascii="Arial" w:hAnsi="Arial" w:cs="Arial"/>
                <w:sz w:val="20"/>
                <w:szCs w:val="20"/>
              </w:rPr>
              <w:t>The manuscript mentions zeolite formation in some sections. Could you clarify whether zeolite was actually synthesized and used, or if this is background information?</w:t>
            </w:r>
          </w:p>
          <w:p w:rsidR="001D36E3" w:rsidRPr="001D36E3" w:rsidRDefault="001D36E3" w:rsidP="001D36E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0731F" w:rsidRPr="001D36E3" w:rsidRDefault="001073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0731F" w:rsidRPr="001D36E3" w:rsidRDefault="001073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D36E3" w:rsidRPr="001D36E3" w:rsidRDefault="001D36E3" w:rsidP="001D36E3">
      <w:pPr>
        <w:rPr>
          <w:rFonts w:ascii="Arial" w:hAnsi="Arial" w:cs="Arial"/>
          <w:b/>
          <w:sz w:val="20"/>
          <w:szCs w:val="20"/>
          <w:u w:val="single"/>
        </w:rPr>
      </w:pPr>
      <w:r w:rsidRPr="001D36E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D36E3" w:rsidRPr="001D36E3" w:rsidRDefault="001D36E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D36E3" w:rsidRPr="001D36E3" w:rsidRDefault="001D36E3" w:rsidP="001D36E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583169"/>
      <w:bookmarkStart w:id="1" w:name="_GoBack"/>
      <w:proofErr w:type="spellStart"/>
      <w:r w:rsidRPr="001D36E3">
        <w:rPr>
          <w:rFonts w:ascii="Arial" w:eastAsia="Arial Unicode MS" w:hAnsi="Arial" w:cs="Arial"/>
          <w:b/>
          <w:bCs/>
          <w:sz w:val="20"/>
          <w:szCs w:val="20"/>
          <w:lang w:val="en-GB"/>
        </w:rPr>
        <w:t>Hemaprobha</w:t>
      </w:r>
      <w:proofErr w:type="spellEnd"/>
      <w:r w:rsidRPr="001D36E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D36E3">
        <w:rPr>
          <w:rFonts w:ascii="Arial" w:eastAsia="Arial Unicode MS" w:hAnsi="Arial" w:cs="Arial"/>
          <w:b/>
          <w:bCs/>
          <w:sz w:val="20"/>
          <w:szCs w:val="20"/>
          <w:lang w:val="en-GB"/>
        </w:rPr>
        <w:t>Saikia</w:t>
      </w:r>
      <w:proofErr w:type="spellEnd"/>
      <w:r w:rsidRPr="001D36E3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D36E3">
        <w:rPr>
          <w:rFonts w:ascii="Arial" w:eastAsia="Arial Unicode MS" w:hAnsi="Arial" w:cs="Arial"/>
          <w:b/>
          <w:bCs/>
          <w:sz w:val="20"/>
          <w:szCs w:val="20"/>
          <w:lang w:val="en-GB"/>
        </w:rPr>
        <w:t>Bodoland University, India</w:t>
      </w:r>
      <w:bookmarkEnd w:id="0"/>
      <w:bookmarkEnd w:id="1"/>
    </w:p>
    <w:sectPr w:rsidR="001D36E3" w:rsidRPr="001D36E3" w:rsidSect="009330A5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ACE" w:rsidRDefault="00203ACE">
      <w:r>
        <w:separator/>
      </w:r>
    </w:p>
  </w:endnote>
  <w:endnote w:type="continuationSeparator" w:id="0">
    <w:p w:rsidR="00203ACE" w:rsidRDefault="0020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1F" w:rsidRDefault="0010731F">
    <w:pPr>
      <w:pStyle w:val="Footer"/>
      <w:jc w:val="right"/>
    </w:pPr>
  </w:p>
  <w:p w:rsidR="0010731F" w:rsidRDefault="00E132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9330A5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9330A5">
      <w:rPr>
        <w:b/>
        <w:sz w:val="20"/>
      </w:rPr>
      <w:fldChar w:fldCharType="separate"/>
    </w:r>
    <w:r w:rsidR="00AF0383">
      <w:rPr>
        <w:b/>
        <w:noProof/>
        <w:sz w:val="20"/>
      </w:rPr>
      <w:t>3</w:t>
    </w:r>
    <w:r w:rsidR="009330A5">
      <w:rPr>
        <w:b/>
        <w:sz w:val="20"/>
      </w:rPr>
      <w:fldChar w:fldCharType="end"/>
    </w:r>
    <w:r>
      <w:rPr>
        <w:sz w:val="20"/>
      </w:rPr>
      <w:t xml:space="preserve"> of </w:t>
    </w:r>
    <w:r w:rsidR="009330A5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9330A5">
      <w:rPr>
        <w:b/>
        <w:sz w:val="20"/>
      </w:rPr>
      <w:fldChar w:fldCharType="separate"/>
    </w:r>
    <w:r w:rsidR="00AF0383">
      <w:rPr>
        <w:b/>
        <w:noProof/>
        <w:sz w:val="20"/>
      </w:rPr>
      <w:t>3</w:t>
    </w:r>
    <w:r w:rsidR="009330A5">
      <w:rPr>
        <w:b/>
        <w:sz w:val="20"/>
      </w:rPr>
      <w:fldChar w:fldCharType="end"/>
    </w:r>
  </w:p>
  <w:p w:rsidR="0010731F" w:rsidRDefault="00E1326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0731F" w:rsidRDefault="0010731F">
    <w:pPr>
      <w:pStyle w:val="Footer"/>
      <w:jc w:val="right"/>
    </w:pPr>
  </w:p>
  <w:p w:rsidR="0010731F" w:rsidRDefault="001073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ACE" w:rsidRDefault="00203ACE">
      <w:r>
        <w:separator/>
      </w:r>
    </w:p>
  </w:footnote>
  <w:footnote w:type="continuationSeparator" w:id="0">
    <w:p w:rsidR="00203ACE" w:rsidRDefault="0020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731F" w:rsidRDefault="001073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0731F" w:rsidRDefault="00E1326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34B11"/>
    <w:multiLevelType w:val="hybridMultilevel"/>
    <w:tmpl w:val="8894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9A3"/>
    <w:multiLevelType w:val="hybridMultilevel"/>
    <w:tmpl w:val="8894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B50C2C"/>
    <w:multiLevelType w:val="hybridMultilevel"/>
    <w:tmpl w:val="8894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537B5"/>
    <w:multiLevelType w:val="hybridMultilevel"/>
    <w:tmpl w:val="8894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81474"/>
    <w:multiLevelType w:val="hybridMultilevel"/>
    <w:tmpl w:val="8894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6"/>
  </w:num>
  <w:num w:numId="15">
    <w:abstractNumId w:val="14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31F"/>
    <w:rsid w:val="00002C39"/>
    <w:rsid w:val="0010731F"/>
    <w:rsid w:val="001D36E3"/>
    <w:rsid w:val="001E6377"/>
    <w:rsid w:val="00203ACE"/>
    <w:rsid w:val="0041044D"/>
    <w:rsid w:val="00667F5E"/>
    <w:rsid w:val="007B0F45"/>
    <w:rsid w:val="008D215E"/>
    <w:rsid w:val="009330A5"/>
    <w:rsid w:val="009763CE"/>
    <w:rsid w:val="009E5F79"/>
    <w:rsid w:val="00A44530"/>
    <w:rsid w:val="00AC192F"/>
    <w:rsid w:val="00AF0383"/>
    <w:rsid w:val="00BE0ED5"/>
    <w:rsid w:val="00C532C4"/>
    <w:rsid w:val="00DC00F4"/>
    <w:rsid w:val="00E13263"/>
    <w:rsid w:val="00F5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88AF9"/>
  <w15:docId w15:val="{C24F33ED-654F-4128-98FF-A85789B2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0A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330A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9330A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330A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9330A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9330A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330A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9330A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9330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30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0A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330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0A5"/>
    <w:pPr>
      <w:ind w:left="720"/>
      <w:contextualSpacing/>
    </w:pPr>
  </w:style>
  <w:style w:type="paragraph" w:styleId="Revision">
    <w:name w:val="Revision"/>
    <w:hidden/>
    <w:uiPriority w:val="99"/>
    <w:semiHidden/>
    <w:rsid w:val="009330A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330A5"/>
    <w:rPr>
      <w:color w:val="800080"/>
      <w:u w:val="single"/>
    </w:rPr>
  </w:style>
  <w:style w:type="table" w:styleId="TableGrid">
    <w:name w:val="Table Grid"/>
    <w:basedOn w:val="TableNormal"/>
    <w:uiPriority w:val="59"/>
    <w:rsid w:val="009330A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9330A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9330A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