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6330B7" w:rsidRPr="00A05341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330B7" w:rsidRPr="00A05341" w:rsidRDefault="006330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6330B7" w:rsidRPr="00A05341">
        <w:trPr>
          <w:trHeight w:val="290"/>
        </w:trPr>
        <w:tc>
          <w:tcPr>
            <w:tcW w:w="1186" w:type="pct"/>
          </w:tcPr>
          <w:p w:rsidR="006330B7" w:rsidRPr="00A05341" w:rsidRDefault="00F81B2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53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0B7" w:rsidRPr="00A05341" w:rsidRDefault="00F81B23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A05341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Physical and Chemical Sciences </w:t>
              </w:r>
            </w:hyperlink>
          </w:p>
        </w:tc>
      </w:tr>
      <w:tr w:rsidR="006330B7" w:rsidRPr="00A05341">
        <w:trPr>
          <w:trHeight w:val="290"/>
        </w:trPr>
        <w:tc>
          <w:tcPr>
            <w:tcW w:w="1186" w:type="pct"/>
          </w:tcPr>
          <w:p w:rsidR="006330B7" w:rsidRPr="00A05341" w:rsidRDefault="00F81B2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53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0B7" w:rsidRPr="00A05341" w:rsidRDefault="00F81B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Ms_AJOPACS_155485</w:t>
            </w:r>
          </w:p>
        </w:tc>
      </w:tr>
      <w:tr w:rsidR="006330B7" w:rsidRPr="00A05341">
        <w:trPr>
          <w:trHeight w:val="650"/>
        </w:trPr>
        <w:tc>
          <w:tcPr>
            <w:tcW w:w="1186" w:type="pct"/>
          </w:tcPr>
          <w:p w:rsidR="006330B7" w:rsidRPr="00A05341" w:rsidRDefault="00F81B2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53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0B7" w:rsidRPr="00A05341" w:rsidRDefault="00F81B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EXCESS LIFETIME CANCER RISK ASSOCIATED WITH BACKGROUND IONIZING RADIATION OF ALUU AND ELIOZU DUMP SITES IN OBIO/AKPOR LOCAL GOVERNMENT AREA</w:t>
            </w:r>
          </w:p>
        </w:tc>
      </w:tr>
      <w:tr w:rsidR="006330B7" w:rsidRPr="00A05341">
        <w:trPr>
          <w:trHeight w:val="332"/>
        </w:trPr>
        <w:tc>
          <w:tcPr>
            <w:tcW w:w="1186" w:type="pct"/>
          </w:tcPr>
          <w:p w:rsidR="006330B7" w:rsidRPr="00A05341" w:rsidRDefault="00F81B2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53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0B7" w:rsidRPr="00A05341" w:rsidRDefault="00F81B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6330B7" w:rsidRPr="00A05341" w:rsidRDefault="006330B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330B7" w:rsidRPr="00A05341" w:rsidRDefault="006330B7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6330B7" w:rsidRPr="00A05341" w:rsidRDefault="00F81B23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A05341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6330B7" w:rsidRPr="00A05341" w:rsidRDefault="006330B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6330B7" w:rsidRPr="00A05341" w:rsidRDefault="006330B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6330B7" w:rsidRPr="00A05341">
        <w:tc>
          <w:tcPr>
            <w:tcW w:w="1789" w:type="pct"/>
            <w:noWrap/>
          </w:tcPr>
          <w:p w:rsidR="006330B7" w:rsidRPr="00A05341" w:rsidRDefault="006330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6330B7" w:rsidRPr="00A05341" w:rsidRDefault="00F81B2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0534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6330B7" w:rsidRPr="00A05341" w:rsidRDefault="00F81B2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053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0534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330B7" w:rsidRPr="00A05341" w:rsidRDefault="006330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0B7" w:rsidRPr="00A05341">
        <w:trPr>
          <w:trHeight w:val="1264"/>
        </w:trPr>
        <w:tc>
          <w:tcPr>
            <w:tcW w:w="1789" w:type="pct"/>
            <w:noWrap/>
          </w:tcPr>
          <w:p w:rsidR="006330B7" w:rsidRPr="00A05341" w:rsidRDefault="00F81B2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053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6330B7" w:rsidRPr="00A05341" w:rsidRDefault="00F81B23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reports are rapid detection of exposure to radiation effects at </w:t>
            </w:r>
            <w:proofErr w:type="spellStart"/>
            <w:r w:rsidRPr="00A05341">
              <w:rPr>
                <w:rFonts w:ascii="Arial" w:hAnsi="Arial" w:cs="Arial"/>
                <w:sz w:val="20"/>
                <w:szCs w:val="20"/>
                <w:lang w:val="en-GB"/>
              </w:rPr>
              <w:t>Aluu</w:t>
            </w:r>
            <w:proofErr w:type="spellEnd"/>
            <w:r w:rsidRPr="00A05341">
              <w:rPr>
                <w:rFonts w:ascii="Arial" w:hAnsi="Arial" w:cs="Arial"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A05341">
              <w:rPr>
                <w:rFonts w:ascii="Arial" w:hAnsi="Arial" w:cs="Arial"/>
                <w:sz w:val="20"/>
                <w:szCs w:val="20"/>
                <w:lang w:val="en-GB"/>
              </w:rPr>
              <w:t>Elizu</w:t>
            </w:r>
            <w:proofErr w:type="spellEnd"/>
            <w:r w:rsidRPr="00A05341">
              <w:rPr>
                <w:rFonts w:ascii="Arial" w:hAnsi="Arial" w:cs="Arial"/>
                <w:sz w:val="20"/>
                <w:szCs w:val="20"/>
                <w:lang w:val="en-GB"/>
              </w:rPr>
              <w:t xml:space="preserve"> area. The work was carried out in details. The conclusion made by authors are written very clearly and well interpretation of experimental data. Thus, the manuscript should be published.</w:t>
            </w:r>
          </w:p>
          <w:p w:rsidR="006330B7" w:rsidRPr="00A05341" w:rsidRDefault="00F81B23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sz w:val="20"/>
                <w:szCs w:val="20"/>
                <w:lang w:val="en-GB"/>
              </w:rPr>
              <w:t>Additional Questions</w:t>
            </w:r>
          </w:p>
          <w:p w:rsidR="006330B7" w:rsidRPr="00A05341" w:rsidRDefault="00F81B23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sz w:val="20"/>
                <w:szCs w:val="20"/>
                <w:lang w:val="en-GB"/>
              </w:rPr>
              <w:t>Originality: Good</w:t>
            </w:r>
          </w:p>
          <w:p w:rsidR="006330B7" w:rsidRPr="00A05341" w:rsidRDefault="00F81B23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sz w:val="20"/>
                <w:szCs w:val="20"/>
                <w:lang w:val="en-GB"/>
              </w:rPr>
              <w:t>Technical Quality: Good</w:t>
            </w:r>
          </w:p>
          <w:p w:rsidR="006330B7" w:rsidRPr="00A05341" w:rsidRDefault="00F81B23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sz w:val="20"/>
                <w:szCs w:val="20"/>
                <w:lang w:val="en-GB"/>
              </w:rPr>
              <w:t>Clarity of presentation: Good</w:t>
            </w:r>
          </w:p>
          <w:p w:rsidR="006330B7" w:rsidRPr="00A05341" w:rsidRDefault="00F81B23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sz w:val="20"/>
                <w:szCs w:val="20"/>
                <w:lang w:val="en-GB"/>
              </w:rPr>
              <w:t>Importance of field: Excellent</w:t>
            </w:r>
          </w:p>
        </w:tc>
        <w:tc>
          <w:tcPr>
            <w:tcW w:w="1367" w:type="pct"/>
          </w:tcPr>
          <w:p w:rsidR="006330B7" w:rsidRPr="00A05341" w:rsidRDefault="006330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330B7" w:rsidRPr="00A05341" w:rsidRDefault="006330B7">
      <w:pPr>
        <w:rPr>
          <w:rFonts w:ascii="Arial" w:hAnsi="Arial" w:cs="Arial"/>
          <w:sz w:val="20"/>
          <w:szCs w:val="20"/>
          <w:lang w:val="en-GB"/>
        </w:rPr>
      </w:pPr>
    </w:p>
    <w:p w:rsidR="006330B7" w:rsidRPr="00A05341" w:rsidRDefault="006330B7">
      <w:pPr>
        <w:rPr>
          <w:rFonts w:ascii="Arial" w:hAnsi="Arial" w:cs="Arial"/>
          <w:sz w:val="20"/>
          <w:szCs w:val="20"/>
          <w:lang w:val="en-GB"/>
        </w:rPr>
      </w:pPr>
    </w:p>
    <w:p w:rsidR="006330B7" w:rsidRPr="00A05341" w:rsidRDefault="006330B7">
      <w:pPr>
        <w:rPr>
          <w:rFonts w:ascii="Arial" w:hAnsi="Arial" w:cs="Arial"/>
          <w:sz w:val="20"/>
          <w:szCs w:val="20"/>
          <w:lang w:val="en-GB"/>
        </w:rPr>
      </w:pPr>
    </w:p>
    <w:p w:rsidR="006330B7" w:rsidRPr="00A05341" w:rsidRDefault="006330B7">
      <w:pPr>
        <w:rPr>
          <w:rFonts w:ascii="Arial" w:hAnsi="Arial" w:cs="Arial"/>
          <w:sz w:val="20"/>
          <w:szCs w:val="20"/>
          <w:lang w:val="en-GB"/>
        </w:rPr>
      </w:pPr>
    </w:p>
    <w:p w:rsidR="006330B7" w:rsidRPr="00A05341" w:rsidRDefault="00F81B23">
      <w:pPr>
        <w:pStyle w:val="Heading2"/>
        <w:jc w:val="left"/>
        <w:rPr>
          <w:rFonts w:ascii="Arial" w:hAnsi="Arial" w:cs="Arial"/>
          <w:lang w:val="en-GB" w:eastAsia="en-US"/>
        </w:rPr>
      </w:pPr>
      <w:r w:rsidRPr="00A05341">
        <w:rPr>
          <w:rFonts w:ascii="Arial" w:hAnsi="Arial" w:cs="Arial"/>
          <w:highlight w:val="yellow"/>
          <w:lang w:val="en-GB" w:eastAsia="en-US"/>
        </w:rPr>
        <w:t>PART  2</w:t>
      </w: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6330B7" w:rsidRPr="00A0534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6330B7" w:rsidRPr="00A05341" w:rsidRDefault="006330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330B7" w:rsidRPr="00A05341" w:rsidRDefault="006330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330B7" w:rsidRPr="00A05341">
        <w:tc>
          <w:tcPr>
            <w:tcW w:w="1790" w:type="pct"/>
            <w:noWrap/>
          </w:tcPr>
          <w:p w:rsidR="006330B7" w:rsidRPr="00A05341" w:rsidRDefault="006330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6330B7" w:rsidRPr="00A05341" w:rsidRDefault="00F81B2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0534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6330B7" w:rsidRPr="00A05341" w:rsidRDefault="00F81B2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53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0534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330B7" w:rsidRPr="00A05341">
        <w:trPr>
          <w:trHeight w:val="1262"/>
        </w:trPr>
        <w:tc>
          <w:tcPr>
            <w:tcW w:w="1790" w:type="pct"/>
            <w:noWrap/>
          </w:tcPr>
          <w:p w:rsidR="006330B7" w:rsidRPr="00A05341" w:rsidRDefault="00F81B2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330B7" w:rsidRPr="00A05341" w:rsidRDefault="00F81B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0B7" w:rsidRPr="00A05341" w:rsidRDefault="00F81B2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</w:t>
            </w: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= Poor N/A = Not Applicable</w:t>
            </w:r>
          </w:p>
        </w:tc>
        <w:tc>
          <w:tcPr>
            <w:tcW w:w="1843" w:type="pct"/>
          </w:tcPr>
          <w:p w:rsidR="006330B7" w:rsidRPr="00A05341" w:rsidRDefault="00F81B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6330B7" w:rsidRPr="00A05341" w:rsidRDefault="006330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0B7" w:rsidRPr="00A05341">
        <w:trPr>
          <w:trHeight w:val="1262"/>
        </w:trPr>
        <w:tc>
          <w:tcPr>
            <w:tcW w:w="1790" w:type="pct"/>
            <w:noWrap/>
          </w:tcPr>
          <w:p w:rsidR="006330B7" w:rsidRPr="00A05341" w:rsidRDefault="00F81B2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0534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6330B7" w:rsidRPr="00A05341" w:rsidRDefault="00F81B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0B7" w:rsidRPr="00A05341" w:rsidRDefault="00F81B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330B7" w:rsidRPr="00A05341" w:rsidRDefault="00F81B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330B7" w:rsidRPr="00A05341" w:rsidRDefault="006330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0B7" w:rsidRPr="00A05341">
        <w:trPr>
          <w:trHeight w:val="1262"/>
        </w:trPr>
        <w:tc>
          <w:tcPr>
            <w:tcW w:w="1790" w:type="pct"/>
            <w:noWrap/>
          </w:tcPr>
          <w:p w:rsidR="006330B7" w:rsidRPr="00A05341" w:rsidRDefault="00F81B2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534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330B7" w:rsidRPr="00A05341" w:rsidRDefault="00F81B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0B7" w:rsidRPr="00A05341" w:rsidRDefault="00F81B2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</w:tcPr>
          <w:p w:rsidR="006330B7" w:rsidRPr="00A05341" w:rsidRDefault="00F81B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330B7" w:rsidRPr="00A05341" w:rsidRDefault="006330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0B7" w:rsidRPr="00A05341">
        <w:trPr>
          <w:trHeight w:val="1262"/>
        </w:trPr>
        <w:tc>
          <w:tcPr>
            <w:tcW w:w="1790" w:type="pct"/>
            <w:noWrap/>
          </w:tcPr>
          <w:p w:rsidR="006330B7" w:rsidRPr="00A05341" w:rsidRDefault="00F81B2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534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330B7" w:rsidRPr="00A05341" w:rsidRDefault="00F81B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0B7" w:rsidRPr="00A05341" w:rsidRDefault="00F81B2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6330B7" w:rsidRPr="00A05341" w:rsidRDefault="00F81B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6330B7" w:rsidRPr="00A05341" w:rsidRDefault="006330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0B7" w:rsidRPr="00A05341">
        <w:trPr>
          <w:trHeight w:val="1262"/>
        </w:trPr>
        <w:tc>
          <w:tcPr>
            <w:tcW w:w="1790" w:type="pct"/>
            <w:noWrap/>
          </w:tcPr>
          <w:p w:rsidR="006330B7" w:rsidRPr="00A05341" w:rsidRDefault="00F81B2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534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330B7" w:rsidRPr="00A05341" w:rsidRDefault="00F81B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0B7" w:rsidRPr="00A05341" w:rsidRDefault="00F81B2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330B7" w:rsidRPr="00A05341" w:rsidRDefault="00F81B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330B7" w:rsidRPr="00A05341" w:rsidRDefault="006330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0B7" w:rsidRPr="00A05341">
        <w:trPr>
          <w:trHeight w:val="1262"/>
        </w:trPr>
        <w:tc>
          <w:tcPr>
            <w:tcW w:w="1790" w:type="pct"/>
            <w:noWrap/>
          </w:tcPr>
          <w:p w:rsidR="006330B7" w:rsidRPr="00A05341" w:rsidRDefault="00F81B2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534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330B7" w:rsidRPr="00A05341" w:rsidRDefault="00F81B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0B7" w:rsidRPr="00A05341" w:rsidRDefault="00F81B2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330B7" w:rsidRPr="00A05341" w:rsidRDefault="00F81B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6330B7" w:rsidRPr="00A05341" w:rsidRDefault="006330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0B7" w:rsidRPr="00A05341">
        <w:trPr>
          <w:trHeight w:val="1262"/>
        </w:trPr>
        <w:tc>
          <w:tcPr>
            <w:tcW w:w="1790" w:type="pct"/>
            <w:noWrap/>
          </w:tcPr>
          <w:p w:rsidR="006330B7" w:rsidRPr="00A05341" w:rsidRDefault="00F81B2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534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330B7" w:rsidRPr="00A05341" w:rsidRDefault="00F81B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0B7" w:rsidRPr="00A05341" w:rsidRDefault="00F81B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6330B7" w:rsidRPr="00A05341" w:rsidRDefault="00F81B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6330B7" w:rsidRPr="00A05341" w:rsidRDefault="006330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0B7" w:rsidRPr="00A05341">
        <w:trPr>
          <w:trHeight w:val="1262"/>
        </w:trPr>
        <w:tc>
          <w:tcPr>
            <w:tcW w:w="1790" w:type="pct"/>
            <w:noWrap/>
          </w:tcPr>
          <w:p w:rsidR="006330B7" w:rsidRPr="00A05341" w:rsidRDefault="00F81B2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534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330B7" w:rsidRPr="00A05341" w:rsidRDefault="00F81B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0B7" w:rsidRPr="00A05341" w:rsidRDefault="00F81B2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330B7" w:rsidRPr="00A05341" w:rsidRDefault="00F81B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6330B7" w:rsidRPr="00A05341" w:rsidRDefault="006330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0B7" w:rsidRPr="00A05341">
        <w:trPr>
          <w:trHeight w:val="703"/>
        </w:trPr>
        <w:tc>
          <w:tcPr>
            <w:tcW w:w="1790" w:type="pct"/>
            <w:noWrap/>
          </w:tcPr>
          <w:p w:rsidR="006330B7" w:rsidRPr="00A05341" w:rsidRDefault="00F81B2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330B7" w:rsidRPr="00A05341" w:rsidRDefault="00F81B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0B7" w:rsidRPr="00A05341" w:rsidRDefault="00F81B2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</w:tcPr>
          <w:p w:rsidR="006330B7" w:rsidRPr="00A05341" w:rsidRDefault="00F81B2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4</w:t>
            </w:r>
          </w:p>
        </w:tc>
        <w:tc>
          <w:tcPr>
            <w:tcW w:w="1367" w:type="pct"/>
          </w:tcPr>
          <w:p w:rsidR="006330B7" w:rsidRPr="00A05341" w:rsidRDefault="006330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0B7" w:rsidRPr="00A05341">
        <w:trPr>
          <w:trHeight w:val="703"/>
        </w:trPr>
        <w:tc>
          <w:tcPr>
            <w:tcW w:w="1790" w:type="pct"/>
            <w:noWrap/>
          </w:tcPr>
          <w:p w:rsidR="006330B7" w:rsidRPr="00A05341" w:rsidRDefault="00F81B2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:rsidR="006330B7" w:rsidRPr="00A05341" w:rsidRDefault="00F81B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0B7" w:rsidRPr="00A05341" w:rsidRDefault="00F81B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</w:t>
            </w: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Applicable</w:t>
            </w:r>
          </w:p>
        </w:tc>
        <w:tc>
          <w:tcPr>
            <w:tcW w:w="1843" w:type="pct"/>
          </w:tcPr>
          <w:p w:rsidR="006330B7" w:rsidRPr="00A05341" w:rsidRDefault="00F81B2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4</w:t>
            </w:r>
          </w:p>
        </w:tc>
        <w:tc>
          <w:tcPr>
            <w:tcW w:w="1367" w:type="pct"/>
          </w:tcPr>
          <w:p w:rsidR="006330B7" w:rsidRPr="00A05341" w:rsidRDefault="006330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0B7" w:rsidRPr="00A05341">
        <w:trPr>
          <w:trHeight w:val="703"/>
        </w:trPr>
        <w:tc>
          <w:tcPr>
            <w:tcW w:w="1790" w:type="pct"/>
            <w:noWrap/>
          </w:tcPr>
          <w:p w:rsidR="006330B7" w:rsidRPr="00A05341" w:rsidRDefault="00F81B2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330B7" w:rsidRPr="00A05341" w:rsidRDefault="00F81B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0B7" w:rsidRPr="00A05341" w:rsidRDefault="00F81B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330B7" w:rsidRPr="00A05341" w:rsidRDefault="00F81B2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3</w:t>
            </w:r>
          </w:p>
        </w:tc>
        <w:tc>
          <w:tcPr>
            <w:tcW w:w="1367" w:type="pct"/>
          </w:tcPr>
          <w:p w:rsidR="006330B7" w:rsidRPr="00A05341" w:rsidRDefault="006330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0B7" w:rsidRPr="00A05341">
        <w:trPr>
          <w:trHeight w:val="703"/>
        </w:trPr>
        <w:tc>
          <w:tcPr>
            <w:tcW w:w="1790" w:type="pct"/>
            <w:noWrap/>
          </w:tcPr>
          <w:p w:rsidR="006330B7" w:rsidRPr="00A05341" w:rsidRDefault="00F81B2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</w:t>
            </w:r>
            <w:r w:rsidRPr="00A05341">
              <w:rPr>
                <w:rFonts w:ascii="Arial" w:hAnsi="Arial" w:cs="Arial"/>
                <w:b/>
                <w:sz w:val="20"/>
                <w:szCs w:val="20"/>
                <w:lang w:val="en-GB"/>
              </w:rPr>
              <w:t>a?</w:t>
            </w:r>
          </w:p>
          <w:p w:rsidR="006330B7" w:rsidRPr="00A05341" w:rsidRDefault="00F81B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0B7" w:rsidRPr="00A05341" w:rsidRDefault="00F81B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330B7" w:rsidRPr="00A05341" w:rsidRDefault="00F81B2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5</w:t>
            </w:r>
          </w:p>
        </w:tc>
        <w:tc>
          <w:tcPr>
            <w:tcW w:w="1367" w:type="pct"/>
          </w:tcPr>
          <w:p w:rsidR="006330B7" w:rsidRPr="00A05341" w:rsidRDefault="006330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0B7" w:rsidRPr="00A05341">
        <w:trPr>
          <w:trHeight w:val="703"/>
        </w:trPr>
        <w:tc>
          <w:tcPr>
            <w:tcW w:w="1790" w:type="pct"/>
            <w:noWrap/>
          </w:tcPr>
          <w:p w:rsidR="006330B7" w:rsidRPr="00A05341" w:rsidRDefault="00F81B2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330B7" w:rsidRPr="00A05341" w:rsidRDefault="00F81B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0B7" w:rsidRPr="00A05341" w:rsidRDefault="00F81B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</w:t>
            </w: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Poor N/A = Not Applicable</w:t>
            </w:r>
          </w:p>
        </w:tc>
        <w:tc>
          <w:tcPr>
            <w:tcW w:w="1843" w:type="pct"/>
          </w:tcPr>
          <w:p w:rsidR="006330B7" w:rsidRPr="00A05341" w:rsidRDefault="00F81B2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3</w:t>
            </w:r>
          </w:p>
        </w:tc>
        <w:tc>
          <w:tcPr>
            <w:tcW w:w="1367" w:type="pct"/>
          </w:tcPr>
          <w:p w:rsidR="006330B7" w:rsidRPr="00A05341" w:rsidRDefault="006330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0B7" w:rsidRPr="00A05341">
        <w:trPr>
          <w:trHeight w:val="703"/>
        </w:trPr>
        <w:tc>
          <w:tcPr>
            <w:tcW w:w="1790" w:type="pct"/>
            <w:noWrap/>
          </w:tcPr>
          <w:p w:rsidR="006330B7" w:rsidRPr="00A05341" w:rsidRDefault="00F81B2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330B7" w:rsidRPr="00A05341" w:rsidRDefault="00F81B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0B7" w:rsidRPr="00A05341" w:rsidRDefault="00F81B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330B7" w:rsidRPr="00A05341" w:rsidRDefault="00F81B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6330B7" w:rsidRPr="00A05341" w:rsidRDefault="00F81B2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    2</w:t>
            </w:r>
          </w:p>
        </w:tc>
        <w:tc>
          <w:tcPr>
            <w:tcW w:w="1367" w:type="pct"/>
          </w:tcPr>
          <w:p w:rsidR="006330B7" w:rsidRPr="00A05341" w:rsidRDefault="006330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0B7" w:rsidRPr="00A05341">
        <w:trPr>
          <w:trHeight w:val="703"/>
        </w:trPr>
        <w:tc>
          <w:tcPr>
            <w:tcW w:w="1790" w:type="pct"/>
            <w:noWrap/>
          </w:tcPr>
          <w:p w:rsidR="006330B7" w:rsidRPr="00A05341" w:rsidRDefault="00F81B2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</w:t>
            </w:r>
            <w:r w:rsidRPr="00A053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written in clear and understandable language?</w:t>
            </w:r>
          </w:p>
          <w:p w:rsidR="006330B7" w:rsidRPr="00A05341" w:rsidRDefault="00F81B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0B7" w:rsidRPr="00A05341" w:rsidRDefault="00F81B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330B7" w:rsidRPr="00A05341" w:rsidRDefault="00F81B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6330B7" w:rsidRPr="00A05341" w:rsidRDefault="00F81B2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                 4</w:t>
            </w:r>
          </w:p>
        </w:tc>
        <w:tc>
          <w:tcPr>
            <w:tcW w:w="1367" w:type="pct"/>
          </w:tcPr>
          <w:p w:rsidR="006330B7" w:rsidRPr="00A05341" w:rsidRDefault="006330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330B7" w:rsidRPr="00A05341" w:rsidRDefault="006330B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330B7" w:rsidRPr="00A05341" w:rsidRDefault="00F81B2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0534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6330B7" w:rsidRPr="00A05341" w:rsidRDefault="006330B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6330B7" w:rsidRPr="00A05341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0B7" w:rsidRPr="00A05341" w:rsidRDefault="00F81B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0534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Editorial Comments (This section is reserved for the </w:t>
            </w:r>
            <w:r w:rsidRPr="00A0534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comments from journal editorial office and editors):</w:t>
            </w:r>
          </w:p>
          <w:p w:rsidR="006330B7" w:rsidRPr="00A05341" w:rsidRDefault="006330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330B7" w:rsidRPr="00A05341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0B7" w:rsidRPr="00A05341" w:rsidRDefault="006330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0B7" w:rsidRPr="00A05341" w:rsidRDefault="00F81B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330B7" w:rsidRPr="00A05341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0B7" w:rsidRPr="00A05341" w:rsidRDefault="006330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330B7" w:rsidRPr="00A05341" w:rsidRDefault="00F81B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5341">
              <w:rPr>
                <w:rFonts w:ascii="Arial" w:hAnsi="Arial" w:cs="Arial"/>
                <w:sz w:val="20"/>
                <w:szCs w:val="20"/>
                <w:lang w:val="en-GB"/>
              </w:rPr>
              <w:t>Please check the manuscript for grammar, in particular use of comma, singular vs. plural etc.</w:t>
            </w:r>
          </w:p>
          <w:p w:rsidR="006330B7" w:rsidRPr="00A05341" w:rsidRDefault="006330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330B7" w:rsidRPr="00A05341" w:rsidRDefault="006330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330B7" w:rsidRPr="00A05341" w:rsidRDefault="006330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0B7" w:rsidRPr="00A05341" w:rsidRDefault="006330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330B7" w:rsidRPr="00A05341" w:rsidRDefault="006330B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6330B7" w:rsidRPr="00A05341" w:rsidRDefault="006330B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F4A90" w:rsidRPr="00A05341" w:rsidRDefault="009F4A90" w:rsidP="009F4A9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05341">
        <w:rPr>
          <w:rFonts w:ascii="Arial" w:hAnsi="Arial" w:cs="Arial"/>
          <w:b/>
          <w:u w:val="single"/>
        </w:rPr>
        <w:t>Reviewer details:</w:t>
      </w:r>
    </w:p>
    <w:p w:rsidR="009F4A90" w:rsidRPr="00A05341" w:rsidRDefault="009F4A90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</w:p>
    <w:p w:rsidR="002930A5" w:rsidRPr="00A05341" w:rsidRDefault="002930A5" w:rsidP="002930A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A05341">
        <w:rPr>
          <w:rFonts w:ascii="Arial" w:eastAsia="Arial Unicode MS" w:hAnsi="Arial" w:cs="Arial"/>
          <w:b/>
          <w:bCs/>
          <w:sz w:val="20"/>
          <w:szCs w:val="20"/>
          <w:lang w:val="en-GB"/>
        </w:rPr>
        <w:t>Halavath</w:t>
      </w:r>
      <w:proofErr w:type="spellEnd"/>
      <w:r w:rsidRPr="00A0534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Ramesh</w:t>
      </w:r>
      <w:r w:rsidRPr="00A0534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proofErr w:type="gramStart"/>
      <w:r w:rsidRPr="00A05341">
        <w:rPr>
          <w:rFonts w:ascii="Arial" w:eastAsia="Arial Unicode MS" w:hAnsi="Arial" w:cs="Arial"/>
          <w:b/>
          <w:bCs/>
          <w:sz w:val="20"/>
          <w:szCs w:val="20"/>
          <w:lang w:val="en-GB"/>
        </w:rPr>
        <w:t>St.Martin’s</w:t>
      </w:r>
      <w:proofErr w:type="spellEnd"/>
      <w:proofErr w:type="gramEnd"/>
      <w:r w:rsidRPr="00A0534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Engineering College(UGC Autonomous,</w:t>
      </w:r>
      <w:r w:rsidRPr="00A0534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Pr="00A05341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2930A5" w:rsidRPr="00A053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B23" w:rsidRDefault="00F81B23">
      <w:r>
        <w:separator/>
      </w:r>
    </w:p>
  </w:endnote>
  <w:endnote w:type="continuationSeparator" w:id="0">
    <w:p w:rsidR="00F81B23" w:rsidRDefault="00F8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0B7" w:rsidRDefault="006330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0B7" w:rsidRDefault="006330B7">
    <w:pPr>
      <w:pStyle w:val="Footer"/>
      <w:jc w:val="right"/>
    </w:pPr>
  </w:p>
  <w:p w:rsidR="006330B7" w:rsidRDefault="00F81B2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6330B7" w:rsidRDefault="00F81B23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6330B7" w:rsidRDefault="006330B7">
    <w:pPr>
      <w:pStyle w:val="Footer"/>
      <w:jc w:val="right"/>
    </w:pPr>
  </w:p>
  <w:p w:rsidR="006330B7" w:rsidRDefault="006330B7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0B7" w:rsidRDefault="00633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B23" w:rsidRDefault="00F81B23">
      <w:r>
        <w:separator/>
      </w:r>
    </w:p>
  </w:footnote>
  <w:footnote w:type="continuationSeparator" w:id="0">
    <w:p w:rsidR="00F81B23" w:rsidRDefault="00F81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0B7" w:rsidRDefault="006330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0B7" w:rsidRDefault="006330B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330B7" w:rsidRDefault="00F81B23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0B7" w:rsidRDefault="006330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B7"/>
    <w:rsid w:val="002930A5"/>
    <w:rsid w:val="006330B7"/>
    <w:rsid w:val="009F4A90"/>
    <w:rsid w:val="00A05341"/>
    <w:rsid w:val="00F16A5A"/>
    <w:rsid w:val="00F8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4C93C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F4A9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opac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4002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69</cp:revision>
  <dcterms:created xsi:type="dcterms:W3CDTF">2026-03-22T02:01:00Z</dcterms:created>
  <dcterms:modified xsi:type="dcterms:W3CDTF">2026-03-30T04:58:00Z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