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D3A9D" w14:paraId="0DAB7C76" w14:textId="77777777">
        <w:trPr>
          <w:trHeight w:val="20"/>
          <w:jc w:val="center"/>
        </w:trPr>
        <w:tc>
          <w:tcPr>
            <w:tcW w:w="1186" w:type="pct"/>
          </w:tcPr>
          <w:p w14:paraId="20961E40" w14:textId="77777777" w:rsidR="008D3A9D" w:rsidRDefault="006040C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A133380" w14:textId="77777777" w:rsidR="008D3A9D" w:rsidRDefault="006040CD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Chemical Sciences</w:t>
            </w:r>
          </w:p>
        </w:tc>
      </w:tr>
      <w:tr w:rsidR="008D3A9D" w14:paraId="1C190D34" w14:textId="77777777">
        <w:trPr>
          <w:trHeight w:val="20"/>
          <w:jc w:val="center"/>
        </w:trPr>
        <w:tc>
          <w:tcPr>
            <w:tcW w:w="1186" w:type="pct"/>
          </w:tcPr>
          <w:p w14:paraId="06D26EDF" w14:textId="77777777" w:rsidR="008D3A9D" w:rsidRDefault="006040C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1F416BC" w14:textId="77777777" w:rsidR="008D3A9D" w:rsidRDefault="00A920D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A920D2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Ms_AJOCS_156424</w:t>
            </w:r>
          </w:p>
        </w:tc>
      </w:tr>
      <w:tr w:rsidR="008D3A9D" w14:paraId="09D090D2" w14:textId="77777777">
        <w:trPr>
          <w:trHeight w:val="20"/>
          <w:jc w:val="center"/>
        </w:trPr>
        <w:tc>
          <w:tcPr>
            <w:tcW w:w="1186" w:type="pct"/>
          </w:tcPr>
          <w:p w14:paraId="081C54BE" w14:textId="77777777" w:rsidR="008D3A9D" w:rsidRDefault="006040C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1EBB020" w14:textId="77777777" w:rsidR="008D3A9D" w:rsidRDefault="00C74E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C74EC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Phytochemical composition and antioxidant activity of aqueous, methanolic and ethanolic extracts from the leaves of </w:t>
            </w:r>
            <w:proofErr w:type="spellStart"/>
            <w:r w:rsidRPr="00C74EC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Alchornea</w:t>
            </w:r>
            <w:proofErr w:type="spellEnd"/>
            <w:r w:rsidRPr="00C74EC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cordifolia (</w:t>
            </w:r>
            <w:proofErr w:type="spellStart"/>
            <w:r w:rsidRPr="00C74EC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Euphorbiaceae</w:t>
            </w:r>
            <w:proofErr w:type="spellEnd"/>
            <w:r w:rsidRPr="00C74EC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) from Côte d'Ivoire.</w:t>
            </w:r>
          </w:p>
        </w:tc>
      </w:tr>
      <w:tr w:rsidR="008D3A9D" w14:paraId="072D0CFA" w14:textId="77777777">
        <w:trPr>
          <w:trHeight w:val="20"/>
          <w:jc w:val="center"/>
        </w:trPr>
        <w:tc>
          <w:tcPr>
            <w:tcW w:w="1186" w:type="pct"/>
          </w:tcPr>
          <w:p w14:paraId="21508FEC" w14:textId="77777777" w:rsidR="008D3A9D" w:rsidRDefault="006040C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AAE1D17" w14:textId="77777777" w:rsidR="008D3A9D" w:rsidRDefault="006040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749EB25A" w14:textId="77777777" w:rsidR="008D3A9D" w:rsidRDefault="008D3A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09193413" w14:textId="77777777" w:rsidR="008D3A9D" w:rsidRDefault="008D3A9D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26EF85A9" w14:textId="77777777" w:rsidR="008D3A9D" w:rsidRDefault="008D3A9D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4DE7662E" w14:textId="77777777" w:rsidR="008D3A9D" w:rsidRDefault="006040CD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4147DEFC" w14:textId="77777777" w:rsidR="008D3A9D" w:rsidRDefault="008D3A9D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D3A9D" w14:paraId="5C6F7449" w14:textId="77777777">
        <w:trPr>
          <w:trHeight w:val="20"/>
          <w:jc w:val="center"/>
        </w:trPr>
        <w:tc>
          <w:tcPr>
            <w:tcW w:w="1789" w:type="pct"/>
            <w:noWrap/>
          </w:tcPr>
          <w:p w14:paraId="7D422F14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6F1501AE" w14:textId="77777777" w:rsidR="008D3A9D" w:rsidRDefault="006040C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3EE7450" w14:textId="77777777" w:rsidR="008D3A9D" w:rsidRDefault="006040CD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DF0DD88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D3A9D" w14:paraId="01216D8A" w14:textId="77777777">
        <w:trPr>
          <w:trHeight w:val="20"/>
          <w:jc w:val="center"/>
        </w:trPr>
        <w:tc>
          <w:tcPr>
            <w:tcW w:w="1789" w:type="pct"/>
            <w:noWrap/>
          </w:tcPr>
          <w:p w14:paraId="3ACCF21B" w14:textId="77777777" w:rsidR="008D3A9D" w:rsidRDefault="006040CD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370CAA0" w14:textId="309D0018" w:rsidR="008D3A9D" w:rsidRPr="00532727" w:rsidRDefault="00532727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532727">
              <w:rPr>
                <w:sz w:val="20"/>
                <w:szCs w:val="20"/>
                <w:lang w:val="en-GB"/>
              </w:rPr>
              <w:t xml:space="preserve">This plant contains rich secondary metabolites </w:t>
            </w:r>
            <w:r>
              <w:rPr>
                <w:sz w:val="20"/>
                <w:szCs w:val="20"/>
                <w:lang w:val="en-GB"/>
              </w:rPr>
              <w:t xml:space="preserve">it </w:t>
            </w:r>
            <w:r w:rsidRPr="00532727">
              <w:rPr>
                <w:sz w:val="20"/>
                <w:szCs w:val="20"/>
                <w:lang w:val="en-GB"/>
              </w:rPr>
              <w:t xml:space="preserve">used for the high anti-inflammatory, antimicrobial and antioxidant activity. </w:t>
            </w:r>
            <w:r>
              <w:rPr>
                <w:sz w:val="20"/>
                <w:szCs w:val="20"/>
                <w:lang w:val="en-GB"/>
              </w:rPr>
              <w:t>T</w:t>
            </w:r>
            <w:r w:rsidRPr="00532727">
              <w:rPr>
                <w:sz w:val="20"/>
                <w:szCs w:val="20"/>
                <w:lang w:val="en-GB"/>
              </w:rPr>
              <w:t xml:space="preserve">his work helpful research filed </w:t>
            </w:r>
            <w:r w:rsidR="00112265">
              <w:rPr>
                <w:sz w:val="20"/>
                <w:szCs w:val="20"/>
                <w:lang w:val="en-GB"/>
              </w:rPr>
              <w:t xml:space="preserve">for identification of specific compound and its importance. </w:t>
            </w:r>
          </w:p>
        </w:tc>
        <w:tc>
          <w:tcPr>
            <w:tcW w:w="1367" w:type="pct"/>
          </w:tcPr>
          <w:p w14:paraId="791A4DA3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A73FC67" w14:textId="77777777" w:rsidR="008D3A9D" w:rsidRDefault="008D3A9D">
      <w:pPr>
        <w:rPr>
          <w:sz w:val="22"/>
          <w:szCs w:val="20"/>
          <w:lang w:val="en-GB"/>
        </w:rPr>
      </w:pPr>
    </w:p>
    <w:p w14:paraId="4EA7013E" w14:textId="77777777" w:rsidR="008D3A9D" w:rsidRDefault="008D3A9D">
      <w:pPr>
        <w:rPr>
          <w:sz w:val="22"/>
          <w:szCs w:val="20"/>
          <w:lang w:val="en-GB"/>
        </w:rPr>
      </w:pPr>
    </w:p>
    <w:p w14:paraId="77E77645" w14:textId="77777777" w:rsidR="008D3A9D" w:rsidRDefault="008D3A9D">
      <w:pPr>
        <w:rPr>
          <w:sz w:val="22"/>
          <w:szCs w:val="20"/>
          <w:lang w:val="en-GB"/>
        </w:rPr>
      </w:pPr>
    </w:p>
    <w:p w14:paraId="05B1319A" w14:textId="77777777" w:rsidR="008D3A9D" w:rsidRDefault="006040CD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79C89039" w14:textId="77777777" w:rsidR="008D3A9D" w:rsidRDefault="008D3A9D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D3A9D" w14:paraId="0DAAA5FE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E51CC27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4311A7F2" w14:textId="77777777" w:rsidR="008D3A9D" w:rsidRDefault="006040C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764B619" w14:textId="77777777" w:rsidR="008D3A9D" w:rsidRDefault="006040CD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D3A9D" w14:paraId="2669026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AEAAA2" w14:textId="77777777" w:rsidR="008D3A9D" w:rsidRDefault="006040C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5D4ECE1" w14:textId="77777777" w:rsidR="008D3A9D" w:rsidRDefault="006040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906062" w14:textId="77777777" w:rsidR="008D3A9D" w:rsidRDefault="006040CD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CE77FB" w14:textId="73D41A8F" w:rsidR="008D3A9D" w:rsidRDefault="0011226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8DD8CA2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D3A9D" w14:paraId="1781914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8D5A25" w14:textId="77777777" w:rsidR="008D3A9D" w:rsidRDefault="006040C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3AC8108A" w14:textId="77777777" w:rsidR="008D3A9D" w:rsidRDefault="006040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2F4278" w14:textId="77777777" w:rsidR="008D3A9D" w:rsidRDefault="006040C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15C23F" w14:textId="121968BF" w:rsidR="008D3A9D" w:rsidRDefault="0011226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5C9BDC2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D3A9D" w14:paraId="6980E4D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AEDD14" w14:textId="77777777" w:rsidR="008D3A9D" w:rsidRDefault="006040C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2F644061" w14:textId="77777777" w:rsidR="008D3A9D" w:rsidRDefault="006040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06833C" w14:textId="77777777" w:rsidR="008D3A9D" w:rsidRDefault="006040C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E55EE6" w14:textId="2B0BE27A" w:rsidR="008D3A9D" w:rsidRDefault="0011226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276900C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D3A9D" w14:paraId="43283F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D6F235" w14:textId="77777777" w:rsidR="008D3A9D" w:rsidRDefault="006040C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21168B49" w14:textId="77777777" w:rsidR="008D3A9D" w:rsidRDefault="006040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EA338D" w14:textId="77777777" w:rsidR="008D3A9D" w:rsidRDefault="006040C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C8A5BA" w14:textId="01FC25FC" w:rsidR="008D3A9D" w:rsidRDefault="0011226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B8AB3FF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D3A9D" w14:paraId="1BA22B7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0FD077" w14:textId="77777777" w:rsidR="008D3A9D" w:rsidRDefault="006040C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4BBD7159" w14:textId="77777777" w:rsidR="008D3A9D" w:rsidRDefault="006040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B23095" w14:textId="77777777" w:rsidR="008D3A9D" w:rsidRDefault="006040C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FEA861" w14:textId="20A8CB63" w:rsidR="008D3A9D" w:rsidRDefault="0011226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F8E92C9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D3A9D" w14:paraId="2B99265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6A7D93" w14:textId="77777777" w:rsidR="008D3A9D" w:rsidRDefault="006040C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0B604839" w14:textId="77777777" w:rsidR="008D3A9D" w:rsidRDefault="006040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BF61B1" w14:textId="77777777" w:rsidR="008D3A9D" w:rsidRDefault="006040C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137281" w14:textId="068F5E40" w:rsidR="008D3A9D" w:rsidRDefault="0011226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91CA957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D3A9D" w14:paraId="3200351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6129EE" w14:textId="77777777" w:rsidR="008D3A9D" w:rsidRDefault="006040C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03926422" w14:textId="77777777" w:rsidR="008D3A9D" w:rsidRDefault="006040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182992" w14:textId="77777777" w:rsidR="008D3A9D" w:rsidRDefault="006040C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FF88E1" w14:textId="451F6317" w:rsidR="008D3A9D" w:rsidRDefault="0011226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D32D41D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D3A9D" w14:paraId="4D8594F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01F4BF" w14:textId="77777777" w:rsidR="008D3A9D" w:rsidRDefault="006040C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5F17161B" w14:textId="77777777" w:rsidR="008D3A9D" w:rsidRDefault="006040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B7F808" w14:textId="77777777" w:rsidR="008D3A9D" w:rsidRDefault="006040C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B305CE" w14:textId="08E8BA55" w:rsidR="008D3A9D" w:rsidRDefault="0011226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55F25A78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D3A9D" w14:paraId="0084B7F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B1C797" w14:textId="77777777" w:rsidR="008D3A9D" w:rsidRDefault="006040C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742B43C" w14:textId="77777777" w:rsidR="008D3A9D" w:rsidRDefault="006040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094D78" w14:textId="77777777" w:rsidR="008D3A9D" w:rsidRDefault="006040C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EDCF2E" w14:textId="63410F64" w:rsidR="008D3A9D" w:rsidRDefault="0011226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E3208B5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D3A9D" w14:paraId="3233C9A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911DCB" w14:textId="77777777" w:rsidR="008D3A9D" w:rsidRDefault="006040C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030EA03" w14:textId="77777777" w:rsidR="008D3A9D" w:rsidRDefault="006040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8E3E73" w14:textId="77777777" w:rsidR="008D3A9D" w:rsidRDefault="006040C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FE6E95" w14:textId="51F8583A" w:rsidR="008D3A9D" w:rsidRDefault="0011226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1E53BCB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D3A9D" w14:paraId="094E764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CB6BD4" w14:textId="77777777" w:rsidR="008D3A9D" w:rsidRDefault="006040C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1F44FED" w14:textId="77777777" w:rsidR="008D3A9D" w:rsidRDefault="006040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AAFB82" w14:textId="77777777" w:rsidR="008D3A9D" w:rsidRDefault="006040C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7F7DD9" w14:textId="3F5D8E4C" w:rsidR="008D3A9D" w:rsidRDefault="0011226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C0BBC96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D3A9D" w14:paraId="4675A9E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1D171B" w14:textId="77777777" w:rsidR="008D3A9D" w:rsidRDefault="006040C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10C23F3" w14:textId="77777777" w:rsidR="008D3A9D" w:rsidRDefault="006040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CC0382" w14:textId="77777777" w:rsidR="008D3A9D" w:rsidRDefault="006040C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AF7117" w14:textId="565FE779" w:rsidR="008D3A9D" w:rsidRDefault="0016532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F92312F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D3A9D" w14:paraId="756773D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03B486" w14:textId="77777777" w:rsidR="008D3A9D" w:rsidRDefault="006040C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8313599" w14:textId="77777777" w:rsidR="008D3A9D" w:rsidRDefault="006040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E1FBE9" w14:textId="77777777" w:rsidR="008D3A9D" w:rsidRDefault="006040C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89DE81" w14:textId="2A5981F4" w:rsidR="008D3A9D" w:rsidRDefault="0016532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E29D1EF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D3A9D" w14:paraId="5AF84A1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D42440" w14:textId="77777777" w:rsidR="008D3A9D" w:rsidRDefault="006040C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17F6B9E" w14:textId="77777777" w:rsidR="008D3A9D" w:rsidRDefault="006040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5040FF" w14:textId="77777777" w:rsidR="008D3A9D" w:rsidRDefault="006040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01DA641C" w14:textId="77777777" w:rsidR="008D3A9D" w:rsidRDefault="006040C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23F481C" w14:textId="46DB3F9D" w:rsidR="008D3A9D" w:rsidRDefault="0016532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40BE2E05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D3A9D" w14:paraId="722C105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3FFB47" w14:textId="77777777" w:rsidR="008D3A9D" w:rsidRDefault="006040C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B9783DE" w14:textId="77777777" w:rsidR="008D3A9D" w:rsidRDefault="006040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AADAE1" w14:textId="77777777" w:rsidR="008D3A9D" w:rsidRDefault="006040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B9BC4A0" w14:textId="77777777" w:rsidR="008D3A9D" w:rsidRDefault="006040C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1D314A0" w14:textId="642438EF" w:rsidR="008D3A9D" w:rsidRDefault="0016532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9CB2A8C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F7B4DB2" w14:textId="77777777" w:rsidR="008D3A9D" w:rsidRDefault="008D3A9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8605DC9" w14:textId="77777777" w:rsidR="008D3A9D" w:rsidRDefault="008D3A9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3FAC3BC" w14:textId="77777777" w:rsidR="008D3A9D" w:rsidRDefault="008D3A9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633C35C" w14:textId="77777777" w:rsidR="008D3A9D" w:rsidRDefault="006040CD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4ADA85E0" w14:textId="77777777" w:rsidR="008D3A9D" w:rsidRDefault="008D3A9D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D3A9D" w14:paraId="6CDEC0BA" w14:textId="77777777">
        <w:trPr>
          <w:trHeight w:val="20"/>
          <w:jc w:val="center"/>
        </w:trPr>
        <w:tc>
          <w:tcPr>
            <w:tcW w:w="1672" w:type="pct"/>
            <w:noWrap/>
          </w:tcPr>
          <w:p w14:paraId="3C4EB9F7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33411F88" w14:textId="77777777" w:rsidR="008D3A9D" w:rsidRDefault="006040C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64638656" w14:textId="77777777" w:rsidR="008D3A9D" w:rsidRDefault="008D3A9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59257A97" w14:textId="77777777" w:rsidR="008D3A9D" w:rsidRDefault="006040CD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DDCDB89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D3A9D" w14:paraId="0FF87C27" w14:textId="77777777">
        <w:trPr>
          <w:trHeight w:val="20"/>
          <w:jc w:val="center"/>
        </w:trPr>
        <w:tc>
          <w:tcPr>
            <w:tcW w:w="1672" w:type="pct"/>
            <w:noWrap/>
          </w:tcPr>
          <w:p w14:paraId="389494FC" w14:textId="77777777" w:rsidR="008D3A9D" w:rsidRDefault="006040C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724534D" w14:textId="77777777" w:rsidR="008D3A9D" w:rsidRDefault="008D3A9D">
            <w:pPr>
              <w:rPr>
                <w:bCs/>
                <w:sz w:val="20"/>
                <w:szCs w:val="20"/>
                <w:lang w:val="en-GB"/>
              </w:rPr>
            </w:pPr>
          </w:p>
          <w:p w14:paraId="079C7CF4" w14:textId="77777777" w:rsidR="008D3A9D" w:rsidRDefault="006040CD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972572A" w14:textId="3003D15F" w:rsidR="008D3A9D" w:rsidRDefault="0016532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286946A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D3A9D" w14:paraId="5112D849" w14:textId="77777777">
        <w:trPr>
          <w:trHeight w:val="20"/>
          <w:jc w:val="center"/>
        </w:trPr>
        <w:tc>
          <w:tcPr>
            <w:tcW w:w="1672" w:type="pct"/>
            <w:noWrap/>
          </w:tcPr>
          <w:p w14:paraId="4ABFAF3F" w14:textId="77777777" w:rsidR="008D3A9D" w:rsidRDefault="006040C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36B2DDE0" w14:textId="77777777" w:rsidR="008D3A9D" w:rsidRDefault="008D3A9D">
            <w:pPr>
              <w:rPr>
                <w:bCs/>
                <w:sz w:val="20"/>
                <w:szCs w:val="20"/>
                <w:lang w:val="en-GB"/>
              </w:rPr>
            </w:pPr>
          </w:p>
          <w:p w14:paraId="06F6B9FD" w14:textId="77777777" w:rsidR="008D3A9D" w:rsidRDefault="006040CD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249C9B2" w14:textId="4FD24BE4" w:rsidR="008D3A9D" w:rsidRDefault="0016532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Yes  (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>but need to correct grammatical correction)</w:t>
            </w:r>
          </w:p>
        </w:tc>
        <w:tc>
          <w:tcPr>
            <w:tcW w:w="1543" w:type="pct"/>
          </w:tcPr>
          <w:p w14:paraId="23CB80A4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D3A9D" w14:paraId="1B50A173" w14:textId="77777777">
        <w:trPr>
          <w:trHeight w:val="20"/>
          <w:jc w:val="center"/>
        </w:trPr>
        <w:tc>
          <w:tcPr>
            <w:tcW w:w="1672" w:type="pct"/>
            <w:noWrap/>
          </w:tcPr>
          <w:p w14:paraId="5B005803" w14:textId="77777777" w:rsidR="008D3A9D" w:rsidRDefault="006040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373D4FB8" w14:textId="77777777" w:rsidR="008D3A9D" w:rsidRDefault="006040CD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6281D83" w14:textId="6303AA81" w:rsidR="008D3A9D" w:rsidRDefault="0016532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C00F200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D3A9D" w14:paraId="75DEB841" w14:textId="77777777">
        <w:trPr>
          <w:trHeight w:val="20"/>
          <w:jc w:val="center"/>
        </w:trPr>
        <w:tc>
          <w:tcPr>
            <w:tcW w:w="1672" w:type="pct"/>
            <w:noWrap/>
          </w:tcPr>
          <w:p w14:paraId="7F4E7C22" w14:textId="77777777" w:rsidR="008D3A9D" w:rsidRDefault="006040C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0FD2FDF" w14:textId="77777777" w:rsidR="008D3A9D" w:rsidRDefault="006040C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C2239E2" w14:textId="77777777" w:rsidR="008D3A9D" w:rsidRDefault="008D3A9D">
            <w:pPr>
              <w:rPr>
                <w:bCs/>
                <w:sz w:val="20"/>
                <w:szCs w:val="20"/>
                <w:lang w:val="en-GB"/>
              </w:rPr>
            </w:pPr>
          </w:p>
          <w:p w14:paraId="18134B9A" w14:textId="77777777" w:rsidR="008D3A9D" w:rsidRDefault="006040C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7481046" w14:textId="4D405FFF" w:rsidR="008D3A9D" w:rsidRDefault="0016532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 </w:t>
            </w:r>
            <w:proofErr w:type="gramStart"/>
            <w:r>
              <w:rPr>
                <w:bCs/>
                <w:sz w:val="20"/>
                <w:szCs w:val="20"/>
                <w:lang w:val="en-GB"/>
              </w:rPr>
              <w:t>( In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Discussion add more recent </w:t>
            </w:r>
            <w:proofErr w:type="spellStart"/>
            <w:r>
              <w:rPr>
                <w:bCs/>
                <w:sz w:val="20"/>
                <w:szCs w:val="20"/>
                <w:lang w:val="en-GB"/>
              </w:rPr>
              <w:t>refernces</w:t>
            </w:r>
            <w:proofErr w:type="spellEnd"/>
            <w:r>
              <w:rPr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1543" w:type="pct"/>
          </w:tcPr>
          <w:p w14:paraId="62A52DE6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D3A9D" w14:paraId="4593399A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C4F7E6F" w14:textId="77777777" w:rsidR="008D3A9D" w:rsidRDefault="006040C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0B26D07" w14:textId="77777777" w:rsidR="008D3A9D" w:rsidRDefault="006040C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280D4D08" w14:textId="77777777" w:rsidR="008D3A9D" w:rsidRDefault="008D3A9D">
            <w:pPr>
              <w:rPr>
                <w:bCs/>
                <w:sz w:val="20"/>
                <w:szCs w:val="20"/>
                <w:lang w:val="en-GB"/>
              </w:rPr>
            </w:pPr>
          </w:p>
          <w:p w14:paraId="2150FB2F" w14:textId="77777777" w:rsidR="008D3A9D" w:rsidRDefault="006040C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AC0F44B" w14:textId="77777777" w:rsidR="008D3A9D" w:rsidRDefault="008D3A9D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768C042" w14:textId="1E4F514A" w:rsidR="008D3A9D" w:rsidRDefault="0016532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28A463BE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C15B105" w14:textId="77777777" w:rsidR="008D3A9D" w:rsidRDefault="008D3A9D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2734F21F" w14:textId="77777777" w:rsidR="008D3A9D" w:rsidRDefault="008D3A9D">
      <w:pPr>
        <w:rPr>
          <w:highlight w:val="yellow"/>
          <w:lang w:val="en-GB"/>
        </w:rPr>
      </w:pPr>
    </w:p>
    <w:p w14:paraId="76FD658E" w14:textId="77777777" w:rsidR="008D3A9D" w:rsidRDefault="008D3A9D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722DF5A3" w14:textId="77777777" w:rsidR="008D3A9D" w:rsidRDefault="006040CD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030607C4" w14:textId="77777777" w:rsidR="008D3A9D" w:rsidRDefault="008D3A9D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</w:p>
    <w:p w14:paraId="0FCA25AD" w14:textId="6AF1616D" w:rsidR="00F227CC" w:rsidRPr="00F227CC" w:rsidRDefault="00F227CC">
      <w:pPr>
        <w:rPr>
          <w:rFonts w:eastAsia="Arial Unicode MS"/>
          <w:sz w:val="20"/>
          <w:szCs w:val="20"/>
          <w:lang w:val="en-GB"/>
        </w:rPr>
      </w:pPr>
      <w:r w:rsidRPr="00F227CC">
        <w:rPr>
          <w:rFonts w:eastAsia="Arial Unicode MS"/>
          <w:sz w:val="20"/>
          <w:szCs w:val="20"/>
          <w:lang w:val="en-GB"/>
        </w:rPr>
        <w:t>M.</w:t>
      </w:r>
      <w:r w:rsidRPr="00F227CC">
        <w:rPr>
          <w:rFonts w:eastAsia="Arial Unicode MS"/>
          <w:sz w:val="20"/>
          <w:szCs w:val="20"/>
          <w:lang w:val="en-GB"/>
        </w:rPr>
        <w:t xml:space="preserve"> </w:t>
      </w:r>
      <w:r w:rsidRPr="00F227CC">
        <w:rPr>
          <w:rFonts w:eastAsia="Arial Unicode MS"/>
          <w:sz w:val="20"/>
          <w:szCs w:val="20"/>
          <w:lang w:val="en-GB"/>
        </w:rPr>
        <w:t>Thenmozhi</w:t>
      </w:r>
      <w:r w:rsidRPr="00F227CC">
        <w:rPr>
          <w:rFonts w:eastAsia="Arial Unicode MS"/>
          <w:sz w:val="20"/>
          <w:szCs w:val="20"/>
          <w:lang w:val="en-GB"/>
        </w:rPr>
        <w:t xml:space="preserve">, </w:t>
      </w:r>
      <w:r w:rsidRPr="00F227CC">
        <w:rPr>
          <w:rFonts w:eastAsia="Arial Unicode MS"/>
          <w:sz w:val="20"/>
          <w:szCs w:val="20"/>
          <w:lang w:val="en-GB"/>
        </w:rPr>
        <w:t>Vels Institute of Science, Technology and Advanced Studies, Chennai</w:t>
      </w:r>
      <w:r w:rsidRPr="00F227CC">
        <w:rPr>
          <w:rFonts w:eastAsia="Arial Unicode MS"/>
          <w:sz w:val="20"/>
          <w:szCs w:val="20"/>
          <w:lang w:val="en-GB"/>
        </w:rPr>
        <w:t xml:space="preserve">, </w:t>
      </w:r>
      <w:r w:rsidRPr="00F227CC">
        <w:rPr>
          <w:rFonts w:eastAsia="Arial Unicode MS"/>
          <w:sz w:val="20"/>
          <w:szCs w:val="20"/>
          <w:lang w:val="en-GB"/>
        </w:rPr>
        <w:t>India</w:t>
      </w:r>
      <w:r w:rsidRPr="00F227CC">
        <w:rPr>
          <w:rFonts w:eastAsia="Arial Unicode MS"/>
          <w:sz w:val="20"/>
          <w:szCs w:val="20"/>
          <w:lang w:val="en-GB"/>
        </w:rPr>
        <w:t>.</w:t>
      </w:r>
    </w:p>
    <w:sectPr w:rsidR="00F227CC" w:rsidRPr="00F227C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F954E" w14:textId="77777777" w:rsidR="009C4434" w:rsidRDefault="009C4434">
      <w:r>
        <w:separator/>
      </w:r>
    </w:p>
  </w:endnote>
  <w:endnote w:type="continuationSeparator" w:id="0">
    <w:p w14:paraId="66DE3F3E" w14:textId="77777777" w:rsidR="009C4434" w:rsidRDefault="009C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5039C" w14:textId="77777777" w:rsidR="008D3A9D" w:rsidRDefault="008D3A9D">
    <w:pPr>
      <w:pStyle w:val="Footer"/>
      <w:jc w:val="right"/>
    </w:pPr>
  </w:p>
  <w:p w14:paraId="2D983005" w14:textId="77777777" w:rsidR="008D3A9D" w:rsidRDefault="006040C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276FA12" w14:textId="77777777" w:rsidR="008D3A9D" w:rsidRDefault="006040C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9645E9A" w14:textId="77777777" w:rsidR="008D3A9D" w:rsidRDefault="008D3A9D">
    <w:pPr>
      <w:pStyle w:val="Footer"/>
      <w:jc w:val="right"/>
    </w:pPr>
  </w:p>
  <w:p w14:paraId="4A8E2086" w14:textId="77777777" w:rsidR="008D3A9D" w:rsidRDefault="008D3A9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9A72D" w14:textId="77777777" w:rsidR="009C4434" w:rsidRDefault="009C4434">
      <w:r>
        <w:separator/>
      </w:r>
    </w:p>
  </w:footnote>
  <w:footnote w:type="continuationSeparator" w:id="0">
    <w:p w14:paraId="66017F77" w14:textId="77777777" w:rsidR="009C4434" w:rsidRDefault="009C4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6C8C" w14:textId="77777777" w:rsidR="008D3A9D" w:rsidRDefault="008D3A9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0581400" w14:textId="77777777" w:rsidR="008D3A9D" w:rsidRDefault="006040C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3552726">
    <w:abstractNumId w:val="4"/>
  </w:num>
  <w:num w:numId="2" w16cid:durableId="1662542613">
    <w:abstractNumId w:val="8"/>
  </w:num>
  <w:num w:numId="3" w16cid:durableId="1724790389">
    <w:abstractNumId w:val="7"/>
  </w:num>
  <w:num w:numId="4" w16cid:durableId="1533499062">
    <w:abstractNumId w:val="9"/>
  </w:num>
  <w:num w:numId="5" w16cid:durableId="2011247782">
    <w:abstractNumId w:val="6"/>
  </w:num>
  <w:num w:numId="6" w16cid:durableId="2020035873">
    <w:abstractNumId w:val="0"/>
  </w:num>
  <w:num w:numId="7" w16cid:durableId="1721588077">
    <w:abstractNumId w:val="3"/>
  </w:num>
  <w:num w:numId="8" w16cid:durableId="1780029489">
    <w:abstractNumId w:val="11"/>
  </w:num>
  <w:num w:numId="9" w16cid:durableId="472674006">
    <w:abstractNumId w:val="10"/>
  </w:num>
  <w:num w:numId="10" w16cid:durableId="1016275590">
    <w:abstractNumId w:val="2"/>
  </w:num>
  <w:num w:numId="11" w16cid:durableId="941229900">
    <w:abstractNumId w:val="1"/>
  </w:num>
  <w:num w:numId="12" w16cid:durableId="1389838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3A9D"/>
    <w:rsid w:val="000A1B33"/>
    <w:rsid w:val="00112265"/>
    <w:rsid w:val="00165321"/>
    <w:rsid w:val="00257234"/>
    <w:rsid w:val="003B58C9"/>
    <w:rsid w:val="003D0D97"/>
    <w:rsid w:val="00532727"/>
    <w:rsid w:val="006040CD"/>
    <w:rsid w:val="00683C42"/>
    <w:rsid w:val="008129EE"/>
    <w:rsid w:val="00844A45"/>
    <w:rsid w:val="008D3A9D"/>
    <w:rsid w:val="00952A9C"/>
    <w:rsid w:val="009C4434"/>
    <w:rsid w:val="00A920D2"/>
    <w:rsid w:val="00C74EC7"/>
    <w:rsid w:val="00DA7EF1"/>
    <w:rsid w:val="00F227CC"/>
    <w:rsid w:val="00F96CDB"/>
    <w:rsid w:val="00FA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B7598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Editor-20</cp:lastModifiedBy>
  <cp:revision>26</cp:revision>
  <dcterms:created xsi:type="dcterms:W3CDTF">2026-03-24T06:15:00Z</dcterms:created>
  <dcterms:modified xsi:type="dcterms:W3CDTF">2026-04-20T13:50:00Z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