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FA62C8" w:rsidRPr="00851092" w14:paraId="0136C776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19C3A251" w14:textId="77777777" w:rsidR="00FA62C8" w:rsidRPr="00851092" w:rsidRDefault="00FA62C8" w:rsidP="008928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bookmarkStart w:id="0" w:name="_GoBack"/>
          </w:p>
        </w:tc>
      </w:tr>
      <w:tr w:rsidR="00FA62C8" w:rsidRPr="00851092" w14:paraId="199280A6" w14:textId="77777777" w:rsidTr="00673AA2">
        <w:trPr>
          <w:trHeight w:val="431"/>
        </w:trPr>
        <w:tc>
          <w:tcPr>
            <w:tcW w:w="1186" w:type="pct"/>
          </w:tcPr>
          <w:p w14:paraId="2D8E98AA" w14:textId="77777777" w:rsidR="00FA62C8" w:rsidRPr="00851092" w:rsidRDefault="00FA62C8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5109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37E56" w14:textId="77777777" w:rsidR="00FA62C8" w:rsidRPr="00851092" w:rsidRDefault="00786BE2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FA62C8" w:rsidRPr="00851092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Asian Journal of Biology </w:t>
              </w:r>
            </w:hyperlink>
          </w:p>
        </w:tc>
      </w:tr>
      <w:tr w:rsidR="00FA62C8" w:rsidRPr="00851092" w14:paraId="5EB4395D" w14:textId="77777777" w:rsidTr="00107C72">
        <w:trPr>
          <w:trHeight w:val="290"/>
        </w:trPr>
        <w:tc>
          <w:tcPr>
            <w:tcW w:w="1186" w:type="pct"/>
          </w:tcPr>
          <w:p w14:paraId="245E228B" w14:textId="77777777" w:rsidR="00FA62C8" w:rsidRPr="00851092" w:rsidRDefault="00FA62C8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5109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FF7DA" w14:textId="77777777" w:rsidR="00FA62C8" w:rsidRPr="00851092" w:rsidRDefault="00673AA2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10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Ms_AJOB_155803</w:t>
            </w:r>
          </w:p>
        </w:tc>
      </w:tr>
      <w:tr w:rsidR="00FA62C8" w:rsidRPr="00851092" w14:paraId="0F9CA1BC" w14:textId="77777777" w:rsidTr="00107C72">
        <w:trPr>
          <w:trHeight w:val="650"/>
        </w:trPr>
        <w:tc>
          <w:tcPr>
            <w:tcW w:w="1186" w:type="pct"/>
          </w:tcPr>
          <w:p w14:paraId="43099674" w14:textId="77777777" w:rsidR="00FA62C8" w:rsidRPr="00851092" w:rsidRDefault="00FA62C8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5109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DA8AB" w14:textId="77777777" w:rsidR="00FA62C8" w:rsidRPr="00851092" w:rsidRDefault="00673AA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51092">
              <w:rPr>
                <w:rFonts w:ascii="Arial" w:hAnsi="Arial" w:cs="Arial"/>
                <w:b/>
                <w:sz w:val="20"/>
                <w:szCs w:val="20"/>
                <w:lang w:val="en-GB"/>
              </w:rPr>
              <w:t>COMPOSITION AND DIVERSITY OF FISH POPULATIONS IN THE MIDDLE COURSE OF THE COMOE RIVER (COTE D’IVOIRE)</w:t>
            </w:r>
          </w:p>
        </w:tc>
      </w:tr>
      <w:tr w:rsidR="00FA62C8" w:rsidRPr="00851092" w14:paraId="05EACB62" w14:textId="77777777" w:rsidTr="00107C72">
        <w:trPr>
          <w:trHeight w:val="332"/>
        </w:trPr>
        <w:tc>
          <w:tcPr>
            <w:tcW w:w="1186" w:type="pct"/>
          </w:tcPr>
          <w:p w14:paraId="06F55535" w14:textId="77777777" w:rsidR="00FA62C8" w:rsidRPr="00851092" w:rsidRDefault="00FA62C8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5109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296AB" w14:textId="77777777" w:rsidR="00FA62C8" w:rsidRPr="00851092" w:rsidRDefault="00FA62C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51092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1B8916FE" w14:textId="77777777" w:rsidR="00FA62C8" w:rsidRPr="00851092" w:rsidRDefault="00FA62C8" w:rsidP="00FA62C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543BE13" w14:textId="77777777" w:rsidR="00FA62C8" w:rsidRPr="00851092" w:rsidRDefault="00FA62C8" w:rsidP="00FA62C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6FAFF47" w14:textId="77777777" w:rsidR="00FA62C8" w:rsidRPr="00851092" w:rsidRDefault="00FA62C8" w:rsidP="00FA62C8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5620061B" w14:textId="77777777" w:rsidR="00FA62C8" w:rsidRPr="00851092" w:rsidRDefault="00FA62C8" w:rsidP="00FA62C8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597264F" w14:textId="77777777" w:rsidR="00FA62C8" w:rsidRPr="00851092" w:rsidRDefault="00FA62C8" w:rsidP="00FA62C8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851092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  <w:r w:rsidRPr="00851092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14:paraId="32A558C7" w14:textId="77777777" w:rsidR="00FA62C8" w:rsidRPr="00851092" w:rsidRDefault="00FA62C8" w:rsidP="00FA62C8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0C4B86FD" w14:textId="77777777" w:rsidR="00FA62C8" w:rsidRPr="00851092" w:rsidRDefault="00FA62C8" w:rsidP="00FA62C8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2"/>
        <w:gridCol w:w="4887"/>
        <w:gridCol w:w="3623"/>
      </w:tblGrid>
      <w:tr w:rsidR="00FA62C8" w:rsidRPr="00851092" w14:paraId="79A435DF" w14:textId="77777777" w:rsidTr="00770EEE">
        <w:tc>
          <w:tcPr>
            <w:tcW w:w="1789" w:type="pct"/>
            <w:noWrap/>
          </w:tcPr>
          <w:p w14:paraId="48865055" w14:textId="77777777" w:rsidR="00FA62C8" w:rsidRPr="00851092" w:rsidRDefault="00FA62C8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63C49E19" w14:textId="77777777" w:rsidR="00FA62C8" w:rsidRPr="00851092" w:rsidRDefault="00FA62C8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51092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08F22164" w14:textId="77777777" w:rsidR="00FA62C8" w:rsidRPr="00851092" w:rsidRDefault="00FA62C8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5109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5109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BF7B9EA" w14:textId="77777777" w:rsidR="00FA62C8" w:rsidRPr="00851092" w:rsidRDefault="00FA62C8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A62C8" w:rsidRPr="00851092" w14:paraId="5479F457" w14:textId="77777777" w:rsidTr="00770EEE">
        <w:trPr>
          <w:trHeight w:val="1264"/>
        </w:trPr>
        <w:tc>
          <w:tcPr>
            <w:tcW w:w="1789" w:type="pct"/>
            <w:noWrap/>
          </w:tcPr>
          <w:p w14:paraId="2BB3B37C" w14:textId="77777777" w:rsidR="00FA62C8" w:rsidRPr="00851092" w:rsidRDefault="00FA62C8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510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5109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27F95F1C" w14:textId="7029BC28" w:rsidR="00FA62C8" w:rsidRPr="00851092" w:rsidRDefault="00774E82" w:rsidP="00EF2F8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1092">
              <w:rPr>
                <w:rFonts w:ascii="Arial" w:hAnsi="Arial" w:cs="Arial"/>
                <w:sz w:val="20"/>
                <w:szCs w:val="20"/>
                <w:lang w:val="en-GB"/>
              </w:rPr>
              <w:t xml:space="preserve">This manuscript presents a detailed assessment of fish diversity and community structure in the middle course of the </w:t>
            </w:r>
            <w:proofErr w:type="spellStart"/>
            <w:r w:rsidRPr="00851092">
              <w:rPr>
                <w:rFonts w:ascii="Arial" w:hAnsi="Arial" w:cs="Arial"/>
                <w:sz w:val="20"/>
                <w:szCs w:val="20"/>
                <w:lang w:val="en-GB"/>
              </w:rPr>
              <w:t>Comoé</w:t>
            </w:r>
            <w:proofErr w:type="spellEnd"/>
            <w:r w:rsidRPr="00851092">
              <w:rPr>
                <w:rFonts w:ascii="Arial" w:hAnsi="Arial" w:cs="Arial"/>
                <w:sz w:val="20"/>
                <w:szCs w:val="20"/>
                <w:lang w:val="en-GB"/>
              </w:rPr>
              <w:t xml:space="preserve"> River, Côte d’Ivoire, integrating physicochemical parameters with ichthyofaunal data. Such region-specific studies are valuable for improving our understanding of freshwater biodiversity patterns in West Africa, where data gaps remain significant.</w:t>
            </w:r>
          </w:p>
        </w:tc>
        <w:tc>
          <w:tcPr>
            <w:tcW w:w="1367" w:type="pct"/>
          </w:tcPr>
          <w:p w14:paraId="24C27E74" w14:textId="77777777" w:rsidR="00FA62C8" w:rsidRPr="00851092" w:rsidRDefault="00FA62C8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59FA364" w14:textId="77777777" w:rsidR="00FA62C8" w:rsidRPr="00851092" w:rsidRDefault="00FA62C8" w:rsidP="00FA62C8">
      <w:pPr>
        <w:rPr>
          <w:rFonts w:ascii="Arial" w:hAnsi="Arial" w:cs="Arial"/>
          <w:sz w:val="20"/>
          <w:szCs w:val="20"/>
          <w:lang w:val="en-GB"/>
        </w:rPr>
      </w:pPr>
    </w:p>
    <w:p w14:paraId="384C21D9" w14:textId="77777777" w:rsidR="00FA62C8" w:rsidRPr="00851092" w:rsidRDefault="00FA62C8" w:rsidP="00FA62C8">
      <w:pPr>
        <w:rPr>
          <w:rFonts w:ascii="Arial" w:hAnsi="Arial" w:cs="Arial"/>
          <w:sz w:val="20"/>
          <w:szCs w:val="20"/>
          <w:lang w:val="en-GB"/>
        </w:rPr>
      </w:pPr>
    </w:p>
    <w:p w14:paraId="5BBB5899" w14:textId="77777777" w:rsidR="00FA62C8" w:rsidRPr="00851092" w:rsidRDefault="00FA62C8" w:rsidP="00FA62C8">
      <w:pPr>
        <w:rPr>
          <w:rFonts w:ascii="Arial" w:hAnsi="Arial" w:cs="Arial"/>
          <w:sz w:val="20"/>
          <w:szCs w:val="20"/>
          <w:lang w:val="en-GB"/>
        </w:rPr>
      </w:pPr>
    </w:p>
    <w:p w14:paraId="3D42CC76" w14:textId="77777777" w:rsidR="00FA62C8" w:rsidRPr="00851092" w:rsidRDefault="00FA62C8" w:rsidP="00FA62C8">
      <w:pPr>
        <w:rPr>
          <w:rFonts w:ascii="Arial" w:hAnsi="Arial" w:cs="Arial"/>
          <w:sz w:val="20"/>
          <w:szCs w:val="20"/>
          <w:lang w:val="en-GB"/>
        </w:rPr>
      </w:pPr>
    </w:p>
    <w:p w14:paraId="46AA8D67" w14:textId="77777777" w:rsidR="00FA62C8" w:rsidRPr="00851092" w:rsidRDefault="00FA62C8" w:rsidP="00FA62C8">
      <w:pPr>
        <w:rPr>
          <w:rFonts w:ascii="Arial" w:hAnsi="Arial" w:cs="Arial"/>
          <w:sz w:val="20"/>
          <w:szCs w:val="20"/>
          <w:lang w:val="en-GB"/>
        </w:rPr>
      </w:pPr>
    </w:p>
    <w:p w14:paraId="17FF8DA6" w14:textId="77777777" w:rsidR="00FA62C8" w:rsidRPr="00851092" w:rsidRDefault="00FA62C8" w:rsidP="00FA62C8">
      <w:pPr>
        <w:rPr>
          <w:rFonts w:ascii="Arial" w:hAnsi="Arial" w:cs="Arial"/>
          <w:sz w:val="20"/>
          <w:szCs w:val="20"/>
          <w:lang w:val="en-GB"/>
        </w:rPr>
      </w:pPr>
    </w:p>
    <w:p w14:paraId="41E9DBFE" w14:textId="77777777" w:rsidR="00FA62C8" w:rsidRPr="00851092" w:rsidRDefault="00FA62C8" w:rsidP="00FA62C8">
      <w:pPr>
        <w:rPr>
          <w:rFonts w:ascii="Arial" w:hAnsi="Arial" w:cs="Arial"/>
          <w:sz w:val="20"/>
          <w:szCs w:val="20"/>
          <w:lang w:val="en-GB"/>
        </w:rPr>
      </w:pPr>
    </w:p>
    <w:p w14:paraId="43A96C13" w14:textId="77777777" w:rsidR="00FA62C8" w:rsidRPr="00851092" w:rsidRDefault="00FA62C8" w:rsidP="00FA62C8">
      <w:pPr>
        <w:rPr>
          <w:rFonts w:ascii="Arial" w:hAnsi="Arial" w:cs="Arial"/>
          <w:sz w:val="20"/>
          <w:szCs w:val="20"/>
          <w:lang w:val="en-GB"/>
        </w:rPr>
      </w:pPr>
    </w:p>
    <w:p w14:paraId="55A3F5B5" w14:textId="77777777" w:rsidR="00FA62C8" w:rsidRPr="00851092" w:rsidRDefault="00FA62C8" w:rsidP="00FA62C8">
      <w:pPr>
        <w:rPr>
          <w:rFonts w:ascii="Arial" w:hAnsi="Arial" w:cs="Arial"/>
          <w:sz w:val="20"/>
          <w:szCs w:val="20"/>
          <w:lang w:val="en-GB"/>
        </w:rPr>
      </w:pPr>
    </w:p>
    <w:p w14:paraId="0E1614AC" w14:textId="77777777" w:rsidR="00FA62C8" w:rsidRPr="00851092" w:rsidRDefault="00FA62C8" w:rsidP="00FA62C8">
      <w:pPr>
        <w:rPr>
          <w:rFonts w:ascii="Arial" w:hAnsi="Arial" w:cs="Arial"/>
          <w:sz w:val="20"/>
          <w:szCs w:val="20"/>
          <w:lang w:val="en-GB"/>
        </w:rPr>
      </w:pPr>
    </w:p>
    <w:p w14:paraId="0023BDE4" w14:textId="77777777" w:rsidR="00FA62C8" w:rsidRPr="00851092" w:rsidRDefault="00FA62C8" w:rsidP="00FA62C8">
      <w:pPr>
        <w:rPr>
          <w:rFonts w:ascii="Arial" w:hAnsi="Arial" w:cs="Arial"/>
          <w:sz w:val="20"/>
          <w:szCs w:val="20"/>
          <w:lang w:val="en-GB"/>
        </w:rPr>
      </w:pPr>
    </w:p>
    <w:p w14:paraId="7638782A" w14:textId="77777777" w:rsidR="00FA62C8" w:rsidRPr="00851092" w:rsidRDefault="00FA62C8" w:rsidP="00FA62C8">
      <w:pPr>
        <w:rPr>
          <w:rFonts w:ascii="Arial" w:hAnsi="Arial" w:cs="Arial"/>
          <w:sz w:val="20"/>
          <w:szCs w:val="20"/>
          <w:lang w:val="en-GB"/>
        </w:rPr>
      </w:pPr>
    </w:p>
    <w:p w14:paraId="6F66E721" w14:textId="77777777" w:rsidR="00FA62C8" w:rsidRPr="00851092" w:rsidRDefault="00FA62C8" w:rsidP="00FA62C8">
      <w:pPr>
        <w:rPr>
          <w:rFonts w:ascii="Arial" w:hAnsi="Arial" w:cs="Arial"/>
          <w:sz w:val="20"/>
          <w:szCs w:val="20"/>
          <w:lang w:val="en-GB"/>
        </w:rPr>
      </w:pPr>
    </w:p>
    <w:p w14:paraId="59BDDF96" w14:textId="77777777" w:rsidR="00FA62C8" w:rsidRPr="00851092" w:rsidRDefault="00FA62C8" w:rsidP="00FA62C8">
      <w:pPr>
        <w:rPr>
          <w:rFonts w:ascii="Arial" w:hAnsi="Arial" w:cs="Arial"/>
          <w:sz w:val="20"/>
          <w:szCs w:val="20"/>
          <w:lang w:val="en-GB"/>
        </w:rPr>
      </w:pPr>
    </w:p>
    <w:p w14:paraId="64376E68" w14:textId="77777777" w:rsidR="00FA62C8" w:rsidRPr="00851092" w:rsidRDefault="00FA62C8" w:rsidP="00FA62C8">
      <w:pPr>
        <w:rPr>
          <w:rFonts w:ascii="Arial" w:hAnsi="Arial" w:cs="Arial"/>
          <w:sz w:val="20"/>
          <w:szCs w:val="20"/>
          <w:lang w:val="en-GB"/>
        </w:rPr>
      </w:pPr>
    </w:p>
    <w:p w14:paraId="3D9381B8" w14:textId="77777777" w:rsidR="00FA62C8" w:rsidRPr="00851092" w:rsidRDefault="00FA62C8" w:rsidP="00FA62C8">
      <w:pPr>
        <w:rPr>
          <w:rFonts w:ascii="Arial" w:hAnsi="Arial" w:cs="Arial"/>
          <w:sz w:val="20"/>
          <w:szCs w:val="20"/>
          <w:lang w:val="en-GB"/>
        </w:rPr>
      </w:pPr>
    </w:p>
    <w:p w14:paraId="5EE445EF" w14:textId="77777777" w:rsidR="00FA62C8" w:rsidRPr="00851092" w:rsidRDefault="00FA62C8" w:rsidP="00FA62C8">
      <w:pPr>
        <w:rPr>
          <w:rFonts w:ascii="Arial" w:hAnsi="Arial" w:cs="Arial"/>
          <w:sz w:val="20"/>
          <w:szCs w:val="20"/>
          <w:lang w:val="en-GB"/>
        </w:rPr>
      </w:pPr>
    </w:p>
    <w:p w14:paraId="765BD6B6" w14:textId="77777777" w:rsidR="00FA62C8" w:rsidRPr="00851092" w:rsidRDefault="00FA62C8" w:rsidP="00FA62C8">
      <w:pPr>
        <w:rPr>
          <w:rFonts w:ascii="Arial" w:hAnsi="Arial" w:cs="Arial"/>
          <w:sz w:val="20"/>
          <w:szCs w:val="20"/>
          <w:lang w:val="en-GB"/>
        </w:rPr>
      </w:pPr>
    </w:p>
    <w:p w14:paraId="3C48EBBE" w14:textId="77777777" w:rsidR="00FA62C8" w:rsidRPr="00851092" w:rsidRDefault="00FA62C8" w:rsidP="00FA62C8">
      <w:pPr>
        <w:rPr>
          <w:rFonts w:ascii="Arial" w:hAnsi="Arial" w:cs="Arial"/>
          <w:sz w:val="20"/>
          <w:szCs w:val="20"/>
          <w:lang w:val="en-GB"/>
        </w:rPr>
      </w:pPr>
    </w:p>
    <w:p w14:paraId="5488B9F4" w14:textId="77777777" w:rsidR="00FA62C8" w:rsidRPr="00851092" w:rsidRDefault="00FA62C8" w:rsidP="00FA62C8">
      <w:pPr>
        <w:rPr>
          <w:rFonts w:ascii="Arial" w:hAnsi="Arial" w:cs="Arial"/>
          <w:sz w:val="20"/>
          <w:szCs w:val="20"/>
          <w:lang w:val="en-GB"/>
        </w:rPr>
      </w:pPr>
    </w:p>
    <w:p w14:paraId="1C52AEFE" w14:textId="77777777" w:rsidR="00FA62C8" w:rsidRPr="00851092" w:rsidRDefault="00FA62C8" w:rsidP="00FA62C8">
      <w:pPr>
        <w:rPr>
          <w:rFonts w:ascii="Arial" w:hAnsi="Arial" w:cs="Arial"/>
          <w:sz w:val="20"/>
          <w:szCs w:val="20"/>
          <w:lang w:val="en-GB"/>
        </w:rPr>
      </w:pPr>
    </w:p>
    <w:p w14:paraId="2B100896" w14:textId="77777777" w:rsidR="00FA62C8" w:rsidRPr="00851092" w:rsidRDefault="00FA62C8" w:rsidP="00FA62C8">
      <w:pPr>
        <w:rPr>
          <w:rFonts w:ascii="Arial" w:hAnsi="Arial" w:cs="Arial"/>
          <w:sz w:val="20"/>
          <w:szCs w:val="20"/>
          <w:lang w:val="en-GB"/>
        </w:rPr>
      </w:pPr>
    </w:p>
    <w:p w14:paraId="212632D1" w14:textId="77777777" w:rsidR="00FA62C8" w:rsidRPr="00851092" w:rsidRDefault="00FA62C8" w:rsidP="00FA62C8">
      <w:pPr>
        <w:rPr>
          <w:rFonts w:ascii="Arial" w:hAnsi="Arial" w:cs="Arial"/>
          <w:sz w:val="20"/>
          <w:szCs w:val="20"/>
          <w:lang w:val="en-GB"/>
        </w:rPr>
      </w:pPr>
    </w:p>
    <w:p w14:paraId="51784AF9" w14:textId="77777777" w:rsidR="00FA62C8" w:rsidRPr="00851092" w:rsidRDefault="00FA62C8" w:rsidP="00FA62C8">
      <w:pPr>
        <w:rPr>
          <w:rFonts w:ascii="Arial" w:hAnsi="Arial" w:cs="Arial"/>
          <w:sz w:val="20"/>
          <w:szCs w:val="20"/>
          <w:lang w:val="en-GB"/>
        </w:rPr>
      </w:pPr>
    </w:p>
    <w:p w14:paraId="0EE12480" w14:textId="77777777" w:rsidR="00FA62C8" w:rsidRPr="00851092" w:rsidRDefault="00FA62C8" w:rsidP="00FA62C8">
      <w:pPr>
        <w:rPr>
          <w:rFonts w:ascii="Arial" w:hAnsi="Arial" w:cs="Arial"/>
          <w:sz w:val="20"/>
          <w:szCs w:val="20"/>
          <w:lang w:val="en-GB"/>
        </w:rPr>
      </w:pPr>
    </w:p>
    <w:p w14:paraId="6E420782" w14:textId="77777777" w:rsidR="00FA62C8" w:rsidRPr="00851092" w:rsidRDefault="00FA62C8" w:rsidP="00FA62C8">
      <w:pPr>
        <w:rPr>
          <w:rFonts w:ascii="Arial" w:hAnsi="Arial" w:cs="Arial"/>
          <w:sz w:val="20"/>
          <w:szCs w:val="20"/>
          <w:lang w:val="en-GB"/>
        </w:rPr>
      </w:pPr>
    </w:p>
    <w:p w14:paraId="7626EB3A" w14:textId="77777777" w:rsidR="00FA62C8" w:rsidRPr="00851092" w:rsidRDefault="00FA62C8" w:rsidP="00FA62C8">
      <w:pPr>
        <w:rPr>
          <w:rFonts w:ascii="Arial" w:hAnsi="Arial" w:cs="Arial"/>
          <w:sz w:val="20"/>
          <w:szCs w:val="20"/>
          <w:lang w:val="en-GB"/>
        </w:rPr>
      </w:pPr>
    </w:p>
    <w:p w14:paraId="4E1B0A94" w14:textId="77777777" w:rsidR="00FA62C8" w:rsidRPr="00851092" w:rsidRDefault="00FA62C8" w:rsidP="00FA62C8">
      <w:pPr>
        <w:rPr>
          <w:rFonts w:ascii="Arial" w:hAnsi="Arial" w:cs="Arial"/>
          <w:sz w:val="20"/>
          <w:szCs w:val="20"/>
          <w:lang w:val="en-GB"/>
        </w:rPr>
      </w:pPr>
    </w:p>
    <w:p w14:paraId="7E71A900" w14:textId="77777777" w:rsidR="00FA62C8" w:rsidRPr="00851092" w:rsidRDefault="00FA62C8" w:rsidP="00FA62C8">
      <w:pPr>
        <w:rPr>
          <w:rFonts w:ascii="Arial" w:hAnsi="Arial" w:cs="Arial"/>
          <w:sz w:val="20"/>
          <w:szCs w:val="20"/>
          <w:lang w:val="en-GB"/>
        </w:rPr>
      </w:pPr>
    </w:p>
    <w:p w14:paraId="696D7203" w14:textId="77777777" w:rsidR="00FA62C8" w:rsidRPr="00851092" w:rsidRDefault="00FA62C8" w:rsidP="00FA62C8">
      <w:pPr>
        <w:rPr>
          <w:rFonts w:ascii="Arial" w:hAnsi="Arial" w:cs="Arial"/>
          <w:sz w:val="20"/>
          <w:szCs w:val="20"/>
          <w:lang w:val="en-GB"/>
        </w:rPr>
      </w:pPr>
    </w:p>
    <w:p w14:paraId="26BBD799" w14:textId="77777777" w:rsidR="00FA62C8" w:rsidRPr="00851092" w:rsidRDefault="00FA62C8" w:rsidP="00FA62C8">
      <w:pPr>
        <w:rPr>
          <w:rFonts w:ascii="Arial" w:hAnsi="Arial" w:cs="Arial"/>
          <w:sz w:val="20"/>
          <w:szCs w:val="20"/>
          <w:lang w:val="en-GB"/>
        </w:rPr>
      </w:pPr>
    </w:p>
    <w:p w14:paraId="0F4AE1C0" w14:textId="77777777" w:rsidR="00FA62C8" w:rsidRPr="00851092" w:rsidRDefault="00FA62C8" w:rsidP="00FA62C8">
      <w:pPr>
        <w:rPr>
          <w:rFonts w:ascii="Arial" w:hAnsi="Arial" w:cs="Arial"/>
          <w:sz w:val="20"/>
          <w:szCs w:val="20"/>
          <w:lang w:val="en-GB"/>
        </w:rPr>
      </w:pPr>
    </w:p>
    <w:p w14:paraId="46C33C12" w14:textId="77777777" w:rsidR="00FA62C8" w:rsidRPr="00851092" w:rsidRDefault="00FA62C8" w:rsidP="00FA62C8">
      <w:pPr>
        <w:rPr>
          <w:rFonts w:ascii="Arial" w:hAnsi="Arial" w:cs="Arial"/>
          <w:sz w:val="20"/>
          <w:szCs w:val="20"/>
          <w:lang w:val="en-GB"/>
        </w:rPr>
      </w:pPr>
    </w:p>
    <w:p w14:paraId="4AE456A8" w14:textId="77777777" w:rsidR="00FA62C8" w:rsidRPr="00851092" w:rsidRDefault="00FA62C8" w:rsidP="00FA62C8">
      <w:pPr>
        <w:rPr>
          <w:rFonts w:ascii="Arial" w:hAnsi="Arial" w:cs="Arial"/>
          <w:sz w:val="20"/>
          <w:szCs w:val="20"/>
          <w:lang w:val="en-GB"/>
        </w:rPr>
      </w:pPr>
    </w:p>
    <w:p w14:paraId="34DD35E3" w14:textId="77777777" w:rsidR="00FA62C8" w:rsidRPr="00851092" w:rsidRDefault="00FA62C8" w:rsidP="00FA62C8">
      <w:pPr>
        <w:rPr>
          <w:rFonts w:ascii="Arial" w:hAnsi="Arial" w:cs="Arial"/>
          <w:sz w:val="20"/>
          <w:szCs w:val="20"/>
          <w:lang w:val="en-GB"/>
        </w:rPr>
      </w:pPr>
    </w:p>
    <w:p w14:paraId="25690A8D" w14:textId="77777777" w:rsidR="00FA62C8" w:rsidRPr="00851092" w:rsidRDefault="00FA62C8" w:rsidP="00FA62C8">
      <w:pPr>
        <w:rPr>
          <w:rFonts w:ascii="Arial" w:hAnsi="Arial" w:cs="Arial"/>
          <w:sz w:val="20"/>
          <w:szCs w:val="20"/>
          <w:lang w:val="en-GB"/>
        </w:rPr>
      </w:pPr>
    </w:p>
    <w:p w14:paraId="49C688D5" w14:textId="77777777" w:rsidR="00FA62C8" w:rsidRPr="00851092" w:rsidRDefault="00FA62C8" w:rsidP="00FA62C8">
      <w:pPr>
        <w:rPr>
          <w:rFonts w:ascii="Arial" w:hAnsi="Arial" w:cs="Arial"/>
          <w:sz w:val="20"/>
          <w:szCs w:val="20"/>
          <w:lang w:val="en-GB"/>
        </w:rPr>
      </w:pPr>
    </w:p>
    <w:p w14:paraId="607C2367" w14:textId="77777777" w:rsidR="00FA62C8" w:rsidRPr="00851092" w:rsidRDefault="00FA62C8" w:rsidP="00FA62C8">
      <w:pPr>
        <w:rPr>
          <w:rFonts w:ascii="Arial" w:hAnsi="Arial" w:cs="Arial"/>
          <w:sz w:val="20"/>
          <w:szCs w:val="20"/>
          <w:lang w:val="en-GB"/>
        </w:rPr>
      </w:pPr>
    </w:p>
    <w:p w14:paraId="1566FFF6" w14:textId="77777777" w:rsidR="00FA62C8" w:rsidRPr="00851092" w:rsidRDefault="00FA62C8" w:rsidP="00FA62C8">
      <w:pPr>
        <w:rPr>
          <w:rFonts w:ascii="Arial" w:hAnsi="Arial" w:cs="Arial"/>
          <w:sz w:val="20"/>
          <w:szCs w:val="20"/>
          <w:lang w:val="en-GB"/>
        </w:rPr>
      </w:pPr>
    </w:p>
    <w:p w14:paraId="2B76362B" w14:textId="77777777" w:rsidR="00FA62C8" w:rsidRPr="00851092" w:rsidRDefault="00FA62C8" w:rsidP="00FA62C8">
      <w:pPr>
        <w:rPr>
          <w:rFonts w:ascii="Arial" w:hAnsi="Arial" w:cs="Arial"/>
          <w:sz w:val="20"/>
          <w:szCs w:val="20"/>
          <w:lang w:val="en-GB"/>
        </w:rPr>
      </w:pPr>
    </w:p>
    <w:p w14:paraId="7108D321" w14:textId="77777777" w:rsidR="00FA62C8" w:rsidRPr="00851092" w:rsidRDefault="00FA62C8" w:rsidP="00FA62C8">
      <w:pPr>
        <w:rPr>
          <w:rFonts w:ascii="Arial" w:hAnsi="Arial" w:cs="Arial"/>
          <w:sz w:val="20"/>
          <w:szCs w:val="20"/>
          <w:lang w:val="en-GB"/>
        </w:rPr>
      </w:pPr>
    </w:p>
    <w:p w14:paraId="7A988C13" w14:textId="77777777" w:rsidR="00FA62C8" w:rsidRPr="00851092" w:rsidRDefault="00FA62C8" w:rsidP="00FA62C8">
      <w:pPr>
        <w:rPr>
          <w:rFonts w:ascii="Arial" w:hAnsi="Arial" w:cs="Arial"/>
          <w:sz w:val="20"/>
          <w:szCs w:val="20"/>
          <w:lang w:val="en-GB"/>
        </w:rPr>
      </w:pPr>
    </w:p>
    <w:p w14:paraId="4942B51B" w14:textId="77777777" w:rsidR="00FA62C8" w:rsidRPr="00851092" w:rsidRDefault="00FA62C8" w:rsidP="00FA62C8">
      <w:pPr>
        <w:rPr>
          <w:rFonts w:ascii="Arial" w:hAnsi="Arial" w:cs="Arial"/>
          <w:sz w:val="20"/>
          <w:szCs w:val="20"/>
          <w:lang w:val="en-GB"/>
        </w:rPr>
      </w:pPr>
    </w:p>
    <w:p w14:paraId="1F2A9E8F" w14:textId="77777777" w:rsidR="00FA62C8" w:rsidRPr="00851092" w:rsidRDefault="00FA62C8" w:rsidP="00FA62C8">
      <w:pPr>
        <w:rPr>
          <w:rFonts w:ascii="Arial" w:hAnsi="Arial" w:cs="Arial"/>
          <w:sz w:val="20"/>
          <w:szCs w:val="20"/>
          <w:lang w:val="en-GB"/>
        </w:rPr>
      </w:pPr>
    </w:p>
    <w:p w14:paraId="41118DF2" w14:textId="77777777" w:rsidR="00FA62C8" w:rsidRPr="00851092" w:rsidRDefault="00FA62C8" w:rsidP="00FA62C8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851092">
        <w:rPr>
          <w:rFonts w:ascii="Arial" w:hAnsi="Arial" w:cs="Arial"/>
          <w:highlight w:val="yellow"/>
          <w:lang w:val="en-GB" w:eastAsia="en-US"/>
        </w:rPr>
        <w:t>PART  2.1</w:t>
      </w:r>
      <w:proofErr w:type="gramEnd"/>
      <w:r w:rsidRPr="00851092">
        <w:rPr>
          <w:rFonts w:ascii="Arial" w:hAnsi="Arial" w:cs="Arial"/>
          <w:highlight w:val="yellow"/>
          <w:lang w:val="en-GB" w:eastAsia="en-US"/>
        </w:rPr>
        <w:t xml:space="preserve"> (Objective Evaluation)</w:t>
      </w:r>
    </w:p>
    <w:p w14:paraId="597F4704" w14:textId="77777777" w:rsidR="00FA62C8" w:rsidRPr="00851092" w:rsidRDefault="00FA62C8" w:rsidP="00FA62C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7"/>
        <w:gridCol w:w="4888"/>
        <w:gridCol w:w="3626"/>
      </w:tblGrid>
      <w:tr w:rsidR="00FA62C8" w:rsidRPr="00851092" w14:paraId="69E9EACA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2D456F3" w14:textId="77777777" w:rsidR="00FA62C8" w:rsidRPr="00851092" w:rsidRDefault="00FA62C8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7184A5F" w14:textId="77777777" w:rsidR="00FA62C8" w:rsidRPr="00851092" w:rsidRDefault="00FA6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A62C8" w:rsidRPr="00851092" w14:paraId="28502EA3" w14:textId="77777777" w:rsidTr="00107C72">
        <w:tc>
          <w:tcPr>
            <w:tcW w:w="1790" w:type="pct"/>
            <w:noWrap/>
          </w:tcPr>
          <w:p w14:paraId="4DE134C7" w14:textId="77777777" w:rsidR="00FA62C8" w:rsidRPr="00851092" w:rsidRDefault="00FA62C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53B297A0" w14:textId="77777777" w:rsidR="00FA62C8" w:rsidRPr="00851092" w:rsidRDefault="00FA62C8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51092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056FAD18" w14:textId="77777777" w:rsidR="00FA62C8" w:rsidRPr="00851092" w:rsidRDefault="00FA62C8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5109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5109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FA62C8" w:rsidRPr="00851092" w14:paraId="790FDD96" w14:textId="77777777" w:rsidTr="00107C72">
        <w:trPr>
          <w:trHeight w:val="1262"/>
        </w:trPr>
        <w:tc>
          <w:tcPr>
            <w:tcW w:w="1790" w:type="pct"/>
            <w:noWrap/>
          </w:tcPr>
          <w:p w14:paraId="2719F08B" w14:textId="77777777" w:rsidR="00FA62C8" w:rsidRPr="00851092" w:rsidRDefault="00FA62C8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10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92DC95B" w14:textId="77777777" w:rsidR="00FA62C8" w:rsidRPr="00851092" w:rsidRDefault="00FA62C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10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927F20" w14:textId="77777777" w:rsidR="00FA62C8" w:rsidRPr="00851092" w:rsidRDefault="00FA62C8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510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B23CB02" w14:textId="2CB4B315" w:rsidR="00FA62C8" w:rsidRPr="00851092" w:rsidRDefault="00774E82" w:rsidP="00774E82">
            <w:pPr>
              <w:rPr>
                <w:rFonts w:ascii="Arial" w:hAnsi="Arial" w:cs="Arial"/>
                <w:sz w:val="20"/>
                <w:szCs w:val="20"/>
              </w:rPr>
            </w:pPr>
            <w:r w:rsidRPr="00851092">
              <w:rPr>
                <w:rFonts w:ascii="Arial" w:hAnsi="Arial" w:cs="Arial"/>
                <w:sz w:val="20"/>
                <w:szCs w:val="20"/>
              </w:rPr>
              <w:t>4-Appropriate and informative, though could be more concise</w:t>
            </w:r>
          </w:p>
        </w:tc>
        <w:tc>
          <w:tcPr>
            <w:tcW w:w="1367" w:type="pct"/>
          </w:tcPr>
          <w:p w14:paraId="27300A82" w14:textId="77777777" w:rsidR="00FA62C8" w:rsidRPr="00851092" w:rsidRDefault="00FA62C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A62C8" w:rsidRPr="00851092" w14:paraId="77F3C367" w14:textId="77777777" w:rsidTr="00107C72">
        <w:trPr>
          <w:trHeight w:val="1262"/>
        </w:trPr>
        <w:tc>
          <w:tcPr>
            <w:tcW w:w="1790" w:type="pct"/>
            <w:noWrap/>
          </w:tcPr>
          <w:p w14:paraId="70B4C4D1" w14:textId="77777777" w:rsidR="00FA62C8" w:rsidRPr="00851092" w:rsidRDefault="00FA62C8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51092">
              <w:rPr>
                <w:rFonts w:ascii="Arial" w:hAnsi="Arial" w:cs="Arial"/>
                <w:lang w:val="en-GB" w:eastAsia="en-US"/>
              </w:rPr>
              <w:lastRenderedPageBreak/>
              <w:t xml:space="preserve">2. Is the abstract of the article comprehensive? </w:t>
            </w:r>
          </w:p>
          <w:p w14:paraId="61EF738B" w14:textId="77777777" w:rsidR="00FA62C8" w:rsidRPr="00851092" w:rsidRDefault="00FA62C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10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3091CF" w14:textId="77777777" w:rsidR="00FA62C8" w:rsidRPr="00851092" w:rsidRDefault="00FA62C8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10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45684C4" w14:textId="4CADE73F" w:rsidR="00FA62C8" w:rsidRPr="00851092" w:rsidRDefault="00774E82" w:rsidP="00774E8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1092">
              <w:rPr>
                <w:rFonts w:ascii="Arial" w:hAnsi="Arial" w:cs="Arial"/>
                <w:sz w:val="20"/>
                <w:szCs w:val="20"/>
                <w:lang w:val="en-GB"/>
              </w:rPr>
              <w:t>4-Provides a good summary, but could better highlight key findings and implications</w:t>
            </w:r>
          </w:p>
        </w:tc>
        <w:tc>
          <w:tcPr>
            <w:tcW w:w="1367" w:type="pct"/>
          </w:tcPr>
          <w:p w14:paraId="363059DA" w14:textId="77777777" w:rsidR="00FA62C8" w:rsidRPr="00851092" w:rsidRDefault="00FA62C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A62C8" w:rsidRPr="00851092" w14:paraId="43FFD46D" w14:textId="77777777" w:rsidTr="00107C72">
        <w:trPr>
          <w:trHeight w:val="1262"/>
        </w:trPr>
        <w:tc>
          <w:tcPr>
            <w:tcW w:w="1790" w:type="pct"/>
            <w:noWrap/>
          </w:tcPr>
          <w:p w14:paraId="5D9C43FF" w14:textId="77777777" w:rsidR="00FA62C8" w:rsidRPr="00851092" w:rsidRDefault="00FA62C8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51092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4EE977F6" w14:textId="77777777" w:rsidR="00FA62C8" w:rsidRPr="00851092" w:rsidRDefault="00FA62C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10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ABE88A" w14:textId="77777777" w:rsidR="00FA62C8" w:rsidRPr="00851092" w:rsidRDefault="00FA62C8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510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704DD9B" w14:textId="34A1C5BC" w:rsidR="00FA62C8" w:rsidRPr="00851092" w:rsidRDefault="00774E82" w:rsidP="00774E8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1092">
              <w:rPr>
                <w:rFonts w:ascii="Arial" w:hAnsi="Arial" w:cs="Arial"/>
                <w:sz w:val="20"/>
                <w:szCs w:val="20"/>
                <w:lang w:val="en-GB"/>
              </w:rPr>
              <w:t>3-Relevant but more specific terms could improve visibility.</w:t>
            </w:r>
          </w:p>
        </w:tc>
        <w:tc>
          <w:tcPr>
            <w:tcW w:w="1367" w:type="pct"/>
          </w:tcPr>
          <w:p w14:paraId="10B67DAB" w14:textId="77777777" w:rsidR="00FA62C8" w:rsidRPr="00851092" w:rsidRDefault="00FA62C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A62C8" w:rsidRPr="00851092" w14:paraId="644C744D" w14:textId="77777777" w:rsidTr="00107C72">
        <w:trPr>
          <w:trHeight w:val="1262"/>
        </w:trPr>
        <w:tc>
          <w:tcPr>
            <w:tcW w:w="1790" w:type="pct"/>
            <w:noWrap/>
          </w:tcPr>
          <w:p w14:paraId="48852221" w14:textId="77777777" w:rsidR="00FA62C8" w:rsidRPr="00851092" w:rsidRDefault="00FA62C8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51092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367B1F3C" w14:textId="77777777" w:rsidR="00FA62C8" w:rsidRPr="00851092" w:rsidRDefault="00FA62C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10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6A1312" w14:textId="77777777" w:rsidR="00FA62C8" w:rsidRPr="00851092" w:rsidRDefault="00FA62C8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510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C6A5DF2" w14:textId="605AE7C9" w:rsidR="00FA62C8" w:rsidRPr="00851092" w:rsidRDefault="00774E82" w:rsidP="00774E82">
            <w:pPr>
              <w:rPr>
                <w:rFonts w:ascii="Arial" w:hAnsi="Arial" w:cs="Arial"/>
                <w:sz w:val="20"/>
                <w:szCs w:val="20"/>
              </w:rPr>
            </w:pPr>
            <w:r w:rsidRPr="00851092">
              <w:rPr>
                <w:rFonts w:ascii="Arial" w:hAnsi="Arial" w:cs="Arial"/>
                <w:sz w:val="20"/>
                <w:szCs w:val="20"/>
              </w:rPr>
              <w:t>4-Adequate contextualization of anthropogenic impacts</w:t>
            </w:r>
          </w:p>
        </w:tc>
        <w:tc>
          <w:tcPr>
            <w:tcW w:w="1367" w:type="pct"/>
          </w:tcPr>
          <w:p w14:paraId="17A306E6" w14:textId="77777777" w:rsidR="00FA62C8" w:rsidRPr="00851092" w:rsidRDefault="00FA62C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A62C8" w:rsidRPr="00851092" w14:paraId="22477240" w14:textId="77777777" w:rsidTr="00107C72">
        <w:trPr>
          <w:trHeight w:val="1262"/>
        </w:trPr>
        <w:tc>
          <w:tcPr>
            <w:tcW w:w="1790" w:type="pct"/>
            <w:noWrap/>
          </w:tcPr>
          <w:p w14:paraId="6416AA80" w14:textId="77777777" w:rsidR="00FA62C8" w:rsidRPr="00851092" w:rsidRDefault="00FA62C8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51092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5497EC5B" w14:textId="77777777" w:rsidR="00FA62C8" w:rsidRPr="00851092" w:rsidRDefault="00FA62C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10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534290" w14:textId="77777777" w:rsidR="00FA62C8" w:rsidRPr="00851092" w:rsidRDefault="00FA62C8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510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C2D708C" w14:textId="730B6A7F" w:rsidR="00FA62C8" w:rsidRPr="00851092" w:rsidRDefault="00774E82" w:rsidP="00774E8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1092">
              <w:rPr>
                <w:rFonts w:ascii="Arial" w:hAnsi="Arial" w:cs="Arial"/>
                <w:sz w:val="20"/>
                <w:szCs w:val="20"/>
                <w:lang w:val="en-GB"/>
              </w:rPr>
              <w:t>4-Objectives are well implied</w:t>
            </w:r>
          </w:p>
        </w:tc>
        <w:tc>
          <w:tcPr>
            <w:tcW w:w="1367" w:type="pct"/>
          </w:tcPr>
          <w:p w14:paraId="4643635B" w14:textId="77777777" w:rsidR="00FA62C8" w:rsidRPr="00851092" w:rsidRDefault="00FA62C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A62C8" w:rsidRPr="00851092" w14:paraId="5A3A8A17" w14:textId="77777777" w:rsidTr="00107C72">
        <w:trPr>
          <w:trHeight w:val="1262"/>
        </w:trPr>
        <w:tc>
          <w:tcPr>
            <w:tcW w:w="1790" w:type="pct"/>
            <w:noWrap/>
          </w:tcPr>
          <w:p w14:paraId="29F6D313" w14:textId="77777777" w:rsidR="00FA62C8" w:rsidRPr="00851092" w:rsidRDefault="00FA62C8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51092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7D0C40DD" w14:textId="77777777" w:rsidR="00FA62C8" w:rsidRPr="00851092" w:rsidRDefault="00FA62C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10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214AA1" w14:textId="77777777" w:rsidR="00FA62C8" w:rsidRPr="00851092" w:rsidRDefault="00FA62C8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510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A38F581" w14:textId="325F4C4C" w:rsidR="00FA62C8" w:rsidRPr="00851092" w:rsidRDefault="00774E82" w:rsidP="00774E8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1092">
              <w:rPr>
                <w:rFonts w:ascii="Arial" w:hAnsi="Arial" w:cs="Arial"/>
                <w:sz w:val="20"/>
                <w:szCs w:val="20"/>
                <w:lang w:val="en-GB"/>
              </w:rPr>
              <w:t>3-Covers foundational works but lacks recent comparison</w:t>
            </w:r>
          </w:p>
        </w:tc>
        <w:tc>
          <w:tcPr>
            <w:tcW w:w="1367" w:type="pct"/>
          </w:tcPr>
          <w:p w14:paraId="062F28BD" w14:textId="77777777" w:rsidR="00FA62C8" w:rsidRPr="00851092" w:rsidRDefault="00FA62C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A62C8" w:rsidRPr="00851092" w14:paraId="54D8B131" w14:textId="77777777" w:rsidTr="00107C72">
        <w:trPr>
          <w:trHeight w:val="1262"/>
        </w:trPr>
        <w:tc>
          <w:tcPr>
            <w:tcW w:w="1790" w:type="pct"/>
            <w:noWrap/>
          </w:tcPr>
          <w:p w14:paraId="12D06D60" w14:textId="77777777" w:rsidR="00FA62C8" w:rsidRPr="00851092" w:rsidRDefault="00FA62C8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51092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6100A742" w14:textId="77777777" w:rsidR="00FA62C8" w:rsidRPr="00851092" w:rsidRDefault="00FA62C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10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1D6F55" w14:textId="77777777" w:rsidR="00FA62C8" w:rsidRPr="00851092" w:rsidRDefault="00FA62C8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10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1450059" w14:textId="77E73497" w:rsidR="00FA62C8" w:rsidRPr="00851092" w:rsidRDefault="00774E82" w:rsidP="00774E8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1092">
              <w:rPr>
                <w:rFonts w:ascii="Arial" w:hAnsi="Arial" w:cs="Arial"/>
                <w:sz w:val="20"/>
                <w:szCs w:val="20"/>
                <w:lang w:val="en-GB"/>
              </w:rPr>
              <w:t>5- Sampling design and analytical methods are generally appropriate and sufficiently described</w:t>
            </w:r>
          </w:p>
        </w:tc>
        <w:tc>
          <w:tcPr>
            <w:tcW w:w="1367" w:type="pct"/>
          </w:tcPr>
          <w:p w14:paraId="1F2B2289" w14:textId="77777777" w:rsidR="00FA62C8" w:rsidRPr="00851092" w:rsidRDefault="00FA62C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A62C8" w:rsidRPr="00851092" w14:paraId="0133C504" w14:textId="77777777" w:rsidTr="00107C72">
        <w:trPr>
          <w:trHeight w:val="1262"/>
        </w:trPr>
        <w:tc>
          <w:tcPr>
            <w:tcW w:w="1790" w:type="pct"/>
            <w:noWrap/>
          </w:tcPr>
          <w:p w14:paraId="18129353" w14:textId="77777777" w:rsidR="00FA62C8" w:rsidRPr="00851092" w:rsidRDefault="00FA62C8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51092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1BAA878F" w14:textId="77777777" w:rsidR="00FA62C8" w:rsidRPr="00851092" w:rsidRDefault="00FA62C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10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1F3976" w14:textId="77777777" w:rsidR="00FA62C8" w:rsidRPr="00851092" w:rsidRDefault="00FA62C8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510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9B54203" w14:textId="2FE2A675" w:rsidR="00774E82" w:rsidRPr="00851092" w:rsidRDefault="00774E82" w:rsidP="00774E8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1092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  <w:p w14:paraId="60EC4CC4" w14:textId="74986AF2" w:rsidR="00774E82" w:rsidRPr="00851092" w:rsidRDefault="00774E8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6449E06E" w14:textId="77777777" w:rsidR="00FA62C8" w:rsidRPr="00851092" w:rsidRDefault="00FA62C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A62C8" w:rsidRPr="00851092" w14:paraId="2F27A7A5" w14:textId="77777777" w:rsidTr="00107C72">
        <w:trPr>
          <w:trHeight w:val="703"/>
        </w:trPr>
        <w:tc>
          <w:tcPr>
            <w:tcW w:w="1790" w:type="pct"/>
            <w:noWrap/>
          </w:tcPr>
          <w:p w14:paraId="3A19D0E4" w14:textId="77777777" w:rsidR="00FA62C8" w:rsidRPr="00851092" w:rsidRDefault="00FA62C8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5109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0B6F9BA4" w14:textId="77777777" w:rsidR="00FA62C8" w:rsidRPr="00851092" w:rsidRDefault="00FA62C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10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B2953B" w14:textId="77777777" w:rsidR="00FA62C8" w:rsidRPr="00851092" w:rsidRDefault="00FA62C8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10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86AF2DC" w14:textId="77777777" w:rsidR="00774E82" w:rsidRPr="00851092" w:rsidRDefault="00774E82" w:rsidP="00774E8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1092">
              <w:rPr>
                <w:rFonts w:ascii="Arial" w:hAnsi="Arial" w:cs="Arial"/>
                <w:bCs/>
                <w:sz w:val="20"/>
                <w:szCs w:val="20"/>
                <w:lang w:val="en-GB"/>
              </w:rPr>
              <w:t>5-Results are comprehensive and supported by data</w:t>
            </w:r>
          </w:p>
          <w:p w14:paraId="36969817" w14:textId="77777777" w:rsidR="00774E82" w:rsidRPr="00851092" w:rsidRDefault="00774E82" w:rsidP="00774E8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513CA2F" w14:textId="19F3BC96" w:rsidR="00774E82" w:rsidRPr="00851092" w:rsidRDefault="00774E82" w:rsidP="00774E8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1092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impressive key strengths include valuable dataset from a relatively new river system and integration of physicochemical and biological data, use of standard ecological indices and length-weight relationships, clear sampling framework</w:t>
            </w:r>
          </w:p>
        </w:tc>
        <w:tc>
          <w:tcPr>
            <w:tcW w:w="1367" w:type="pct"/>
          </w:tcPr>
          <w:p w14:paraId="63402711" w14:textId="77777777" w:rsidR="00FA62C8" w:rsidRPr="00851092" w:rsidRDefault="00FA62C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A62C8" w:rsidRPr="00851092" w14:paraId="029EF411" w14:textId="77777777" w:rsidTr="00107C72">
        <w:trPr>
          <w:trHeight w:val="703"/>
        </w:trPr>
        <w:tc>
          <w:tcPr>
            <w:tcW w:w="1790" w:type="pct"/>
            <w:noWrap/>
          </w:tcPr>
          <w:p w14:paraId="1F573112" w14:textId="77777777" w:rsidR="00FA62C8" w:rsidRPr="00851092" w:rsidRDefault="00FA62C8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51092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F0247FE" w14:textId="77777777" w:rsidR="00FA62C8" w:rsidRPr="00851092" w:rsidRDefault="00FA62C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10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90CDEA" w14:textId="77777777" w:rsidR="00FA62C8" w:rsidRPr="00851092" w:rsidRDefault="00FA62C8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10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F38608C" w14:textId="1F29E26B" w:rsidR="00FA62C8" w:rsidRPr="00851092" w:rsidRDefault="00774E82" w:rsidP="00774E8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1092">
              <w:rPr>
                <w:rFonts w:ascii="Arial" w:hAnsi="Arial" w:cs="Arial"/>
                <w:bCs/>
                <w:sz w:val="20"/>
                <w:szCs w:val="20"/>
                <w:lang w:val="en-GB"/>
              </w:rPr>
              <w:t>5-Useful and well presented</w:t>
            </w:r>
          </w:p>
        </w:tc>
        <w:tc>
          <w:tcPr>
            <w:tcW w:w="1367" w:type="pct"/>
          </w:tcPr>
          <w:p w14:paraId="10DCD333" w14:textId="77777777" w:rsidR="00FA62C8" w:rsidRPr="00851092" w:rsidRDefault="00FA62C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A62C8" w:rsidRPr="00851092" w14:paraId="26BE571E" w14:textId="77777777" w:rsidTr="00107C72">
        <w:trPr>
          <w:trHeight w:val="703"/>
        </w:trPr>
        <w:tc>
          <w:tcPr>
            <w:tcW w:w="1790" w:type="pct"/>
            <w:noWrap/>
          </w:tcPr>
          <w:p w14:paraId="2705EDEB" w14:textId="77777777" w:rsidR="00FA62C8" w:rsidRPr="00851092" w:rsidRDefault="00FA62C8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51092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9851DA0" w14:textId="77777777" w:rsidR="00FA62C8" w:rsidRPr="00851092" w:rsidRDefault="00FA62C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10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CE5804" w14:textId="77777777" w:rsidR="00FA62C8" w:rsidRPr="00851092" w:rsidRDefault="00FA62C8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10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11389EF" w14:textId="529E24E9" w:rsidR="00FA62C8" w:rsidRPr="00851092" w:rsidRDefault="00774E82" w:rsidP="00774E8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1092">
              <w:rPr>
                <w:rFonts w:ascii="Arial" w:hAnsi="Arial" w:cs="Arial"/>
                <w:bCs/>
                <w:sz w:val="20"/>
                <w:szCs w:val="20"/>
                <w:lang w:val="en-GB"/>
              </w:rPr>
              <w:t>4-Interpretation is present but could be expanded with stronger linkage to existing literature</w:t>
            </w:r>
          </w:p>
        </w:tc>
        <w:tc>
          <w:tcPr>
            <w:tcW w:w="1367" w:type="pct"/>
          </w:tcPr>
          <w:p w14:paraId="159F9907" w14:textId="77777777" w:rsidR="00FA62C8" w:rsidRPr="00851092" w:rsidRDefault="00FA62C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A62C8" w:rsidRPr="00851092" w14:paraId="3AA7BA43" w14:textId="77777777" w:rsidTr="00107C72">
        <w:trPr>
          <w:trHeight w:val="703"/>
        </w:trPr>
        <w:tc>
          <w:tcPr>
            <w:tcW w:w="1790" w:type="pct"/>
            <w:noWrap/>
          </w:tcPr>
          <w:p w14:paraId="6F20EEDD" w14:textId="77777777" w:rsidR="00FA62C8" w:rsidRPr="00851092" w:rsidRDefault="00FA62C8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51092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5D7893BD" w14:textId="77777777" w:rsidR="00FA62C8" w:rsidRPr="00851092" w:rsidRDefault="00FA62C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10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C89272" w14:textId="77777777" w:rsidR="00FA62C8" w:rsidRPr="00851092" w:rsidRDefault="00FA62C8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10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AA728FC" w14:textId="1BCFC329" w:rsidR="00FA62C8" w:rsidRPr="00851092" w:rsidRDefault="00774E8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1092">
              <w:rPr>
                <w:rFonts w:ascii="Arial" w:hAnsi="Arial" w:cs="Arial"/>
                <w:bCs/>
                <w:sz w:val="20"/>
                <w:szCs w:val="20"/>
                <w:lang w:val="en-GB"/>
              </w:rPr>
              <w:t>4-Consistent with results but somewhat brief</w:t>
            </w:r>
          </w:p>
        </w:tc>
        <w:tc>
          <w:tcPr>
            <w:tcW w:w="1367" w:type="pct"/>
          </w:tcPr>
          <w:p w14:paraId="69DC11E7" w14:textId="77777777" w:rsidR="00FA62C8" w:rsidRPr="00851092" w:rsidRDefault="00FA62C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A62C8" w:rsidRPr="00851092" w14:paraId="37639569" w14:textId="77777777" w:rsidTr="00107C72">
        <w:trPr>
          <w:trHeight w:val="703"/>
        </w:trPr>
        <w:tc>
          <w:tcPr>
            <w:tcW w:w="1790" w:type="pct"/>
            <w:noWrap/>
          </w:tcPr>
          <w:p w14:paraId="4FA17308" w14:textId="77777777" w:rsidR="00FA62C8" w:rsidRPr="00851092" w:rsidRDefault="00FA62C8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51092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FC6D9D0" w14:textId="77777777" w:rsidR="00FA62C8" w:rsidRPr="00851092" w:rsidRDefault="00FA62C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10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9EED96" w14:textId="77777777" w:rsidR="00FA62C8" w:rsidRPr="00851092" w:rsidRDefault="00FA62C8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10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E0D5210" w14:textId="4B8A7CE3" w:rsidR="00FA62C8" w:rsidRPr="00851092" w:rsidRDefault="00774E8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1092">
              <w:rPr>
                <w:rFonts w:ascii="Arial" w:hAnsi="Arial" w:cs="Arial"/>
                <w:bCs/>
                <w:sz w:val="20"/>
                <w:szCs w:val="20"/>
                <w:lang w:val="en-GB"/>
              </w:rPr>
              <w:t>2-Not discussed</w:t>
            </w:r>
          </w:p>
        </w:tc>
        <w:tc>
          <w:tcPr>
            <w:tcW w:w="1367" w:type="pct"/>
          </w:tcPr>
          <w:p w14:paraId="3011D6A0" w14:textId="77777777" w:rsidR="00FA62C8" w:rsidRPr="00851092" w:rsidRDefault="00FA62C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A62C8" w:rsidRPr="00851092" w14:paraId="1AFE8041" w14:textId="77777777" w:rsidTr="00107C72">
        <w:trPr>
          <w:trHeight w:val="703"/>
        </w:trPr>
        <w:tc>
          <w:tcPr>
            <w:tcW w:w="1790" w:type="pct"/>
            <w:noWrap/>
          </w:tcPr>
          <w:p w14:paraId="0267BC75" w14:textId="77777777" w:rsidR="00FA62C8" w:rsidRPr="00851092" w:rsidRDefault="00FA62C8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51092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60B589C7" w14:textId="77777777" w:rsidR="00FA62C8" w:rsidRPr="00851092" w:rsidRDefault="00FA62C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10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7376C1" w14:textId="77777777" w:rsidR="00FA62C8" w:rsidRPr="00851092" w:rsidRDefault="00FA62C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10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B9FA453" w14:textId="77777777" w:rsidR="00FA62C8" w:rsidRPr="00851092" w:rsidRDefault="00FA62C8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10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66FF8AB" w14:textId="50BFC2CB" w:rsidR="00FA62C8" w:rsidRPr="00851092" w:rsidRDefault="00774E8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1092">
              <w:rPr>
                <w:rFonts w:ascii="Arial" w:hAnsi="Arial" w:cs="Arial"/>
                <w:bCs/>
                <w:sz w:val="20"/>
                <w:szCs w:val="20"/>
                <w:lang w:val="en-GB"/>
              </w:rPr>
              <w:t>3-</w:t>
            </w:r>
            <w:r w:rsidRPr="00851092">
              <w:rPr>
                <w:rFonts w:ascii="Arial" w:hAnsi="Arial" w:cs="Arial"/>
                <w:bCs/>
                <w:sz w:val="20"/>
                <w:szCs w:val="20"/>
              </w:rPr>
              <w:t>Adequate but would benefit from more recent sources</w:t>
            </w:r>
          </w:p>
        </w:tc>
        <w:tc>
          <w:tcPr>
            <w:tcW w:w="1367" w:type="pct"/>
          </w:tcPr>
          <w:p w14:paraId="00A37CFC" w14:textId="77777777" w:rsidR="00FA62C8" w:rsidRPr="00851092" w:rsidRDefault="00FA62C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A62C8" w:rsidRPr="00851092" w14:paraId="67AC4B21" w14:textId="77777777" w:rsidTr="00107C72">
        <w:trPr>
          <w:trHeight w:val="703"/>
        </w:trPr>
        <w:tc>
          <w:tcPr>
            <w:tcW w:w="1790" w:type="pct"/>
            <w:noWrap/>
          </w:tcPr>
          <w:p w14:paraId="308AF3A4" w14:textId="77777777" w:rsidR="00FA62C8" w:rsidRPr="00851092" w:rsidRDefault="00FA62C8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51092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5DB19821" w14:textId="77777777" w:rsidR="00FA62C8" w:rsidRPr="00851092" w:rsidRDefault="00FA62C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10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261F5E" w14:textId="77777777" w:rsidR="00FA62C8" w:rsidRPr="00851092" w:rsidRDefault="00FA62C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10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E8E0E33" w14:textId="77777777" w:rsidR="00FA62C8" w:rsidRPr="00851092" w:rsidRDefault="00FA62C8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10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AC38516" w14:textId="43CCE901" w:rsidR="00FA62C8" w:rsidRPr="00851092" w:rsidRDefault="00774E8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1092">
              <w:rPr>
                <w:rFonts w:ascii="Arial" w:hAnsi="Arial" w:cs="Arial"/>
                <w:bCs/>
                <w:sz w:val="20"/>
                <w:szCs w:val="20"/>
                <w:lang w:val="en-GB"/>
              </w:rPr>
              <w:t>5-Yes commendable</w:t>
            </w:r>
          </w:p>
        </w:tc>
        <w:tc>
          <w:tcPr>
            <w:tcW w:w="1367" w:type="pct"/>
          </w:tcPr>
          <w:p w14:paraId="59D551B4" w14:textId="77777777" w:rsidR="00FA62C8" w:rsidRPr="00851092" w:rsidRDefault="00FA62C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7CB2653" w14:textId="77777777" w:rsidR="00FA62C8" w:rsidRPr="00851092" w:rsidRDefault="00FA62C8" w:rsidP="00FA62C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78A293A" w14:textId="77777777" w:rsidR="00FA62C8" w:rsidRPr="00851092" w:rsidRDefault="00FA62C8" w:rsidP="00FA62C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A5C5F32" w14:textId="77777777" w:rsidR="00FA62C8" w:rsidRPr="00851092" w:rsidRDefault="00FA62C8" w:rsidP="00FA62C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BD0C28" w14:textId="77777777" w:rsidR="00FA62C8" w:rsidRPr="00851092" w:rsidRDefault="00FA62C8" w:rsidP="00FA62C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3883246" w14:textId="77777777" w:rsidR="00FA62C8" w:rsidRPr="00851092" w:rsidRDefault="00FA62C8" w:rsidP="00FA62C8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851092">
        <w:rPr>
          <w:rFonts w:ascii="Arial" w:hAnsi="Arial" w:cs="Arial"/>
          <w:highlight w:val="yellow"/>
          <w:lang w:val="en-GB" w:eastAsia="en-US"/>
        </w:rPr>
        <w:t>PART  2.2</w:t>
      </w:r>
      <w:proofErr w:type="gramEnd"/>
      <w:r w:rsidRPr="00851092">
        <w:rPr>
          <w:rFonts w:ascii="Arial" w:hAnsi="Arial" w:cs="Arial"/>
          <w:highlight w:val="yellow"/>
          <w:lang w:val="en-GB" w:eastAsia="en-US"/>
        </w:rPr>
        <w:t xml:space="preserve"> (Subjective Evaluation)</w:t>
      </w:r>
    </w:p>
    <w:p w14:paraId="3AFD75CE" w14:textId="77777777" w:rsidR="00FA62C8" w:rsidRPr="00851092" w:rsidRDefault="00FA62C8" w:rsidP="00FA62C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9"/>
        <w:gridCol w:w="6171"/>
        <w:gridCol w:w="4249"/>
      </w:tblGrid>
      <w:tr w:rsidR="00FA62C8" w:rsidRPr="00851092" w14:paraId="7D0EE059" w14:textId="77777777" w:rsidTr="002E3E2C">
        <w:tc>
          <w:tcPr>
            <w:tcW w:w="1265" w:type="pct"/>
            <w:noWrap/>
          </w:tcPr>
          <w:p w14:paraId="289D3987" w14:textId="77777777" w:rsidR="00FA62C8" w:rsidRPr="00851092" w:rsidRDefault="00FA62C8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32B4B3C7" w14:textId="77777777" w:rsidR="00FA62C8" w:rsidRPr="00851092" w:rsidRDefault="00FA62C8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51092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5961BAEC" w14:textId="77777777" w:rsidR="00FA62C8" w:rsidRPr="00851092" w:rsidRDefault="00FA62C8" w:rsidP="002E3E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54CE394" w14:textId="77777777" w:rsidR="00FA62C8" w:rsidRPr="00851092" w:rsidRDefault="00FA62C8" w:rsidP="002E3E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5109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5109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1C35133" w14:textId="77777777" w:rsidR="00FA62C8" w:rsidRPr="00851092" w:rsidRDefault="00FA62C8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A62C8" w:rsidRPr="00851092" w14:paraId="0B13C4F7" w14:textId="77777777" w:rsidTr="00774E82">
        <w:trPr>
          <w:trHeight w:val="1002"/>
        </w:trPr>
        <w:tc>
          <w:tcPr>
            <w:tcW w:w="1265" w:type="pct"/>
            <w:noWrap/>
          </w:tcPr>
          <w:p w14:paraId="3EC1B9D5" w14:textId="77777777" w:rsidR="00FA62C8" w:rsidRPr="00851092" w:rsidRDefault="00FA62C8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10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902F1D4" w14:textId="77777777" w:rsidR="00FA62C8" w:rsidRPr="00851092" w:rsidRDefault="00FA62C8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104167F" w14:textId="77777777" w:rsidR="00FA62C8" w:rsidRPr="00851092" w:rsidRDefault="00FA62C8" w:rsidP="002E3E2C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5109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44E00717" w14:textId="6ABCE84B" w:rsidR="00FA62C8" w:rsidRPr="00851092" w:rsidRDefault="00774E82" w:rsidP="00774E8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1092">
              <w:rPr>
                <w:rFonts w:ascii="Arial" w:hAnsi="Arial" w:cs="Arial"/>
                <w:sz w:val="20"/>
                <w:szCs w:val="20"/>
                <w:lang w:val="en-GB"/>
              </w:rPr>
              <w:t>Yes suitable</w:t>
            </w:r>
          </w:p>
        </w:tc>
        <w:tc>
          <w:tcPr>
            <w:tcW w:w="1523" w:type="pct"/>
          </w:tcPr>
          <w:p w14:paraId="617CC80F" w14:textId="77777777" w:rsidR="00FA62C8" w:rsidRPr="00851092" w:rsidRDefault="00FA62C8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A62C8" w:rsidRPr="00851092" w14:paraId="4037D00A" w14:textId="77777777" w:rsidTr="002E3E2C">
        <w:trPr>
          <w:trHeight w:val="1262"/>
        </w:trPr>
        <w:tc>
          <w:tcPr>
            <w:tcW w:w="1265" w:type="pct"/>
            <w:noWrap/>
          </w:tcPr>
          <w:p w14:paraId="1077DF39" w14:textId="77777777" w:rsidR="00FA62C8" w:rsidRPr="00851092" w:rsidRDefault="00FA62C8" w:rsidP="002E3E2C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851092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61BB369E" w14:textId="77777777" w:rsidR="00FA62C8" w:rsidRPr="00851092" w:rsidRDefault="00FA62C8" w:rsidP="002E3E2C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62B2BFB" w14:textId="77777777" w:rsidR="00FA62C8" w:rsidRPr="00851092" w:rsidRDefault="00FA62C8" w:rsidP="002E3E2C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109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3074CF91" w14:textId="77777777" w:rsidR="00774E82" w:rsidRPr="00851092" w:rsidRDefault="00774E82" w:rsidP="00774E8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1092">
              <w:rPr>
                <w:rFonts w:ascii="Arial" w:hAnsi="Arial" w:cs="Arial"/>
                <w:sz w:val="20"/>
                <w:szCs w:val="20"/>
                <w:lang w:val="en-GB"/>
              </w:rPr>
              <w:t xml:space="preserve">Partially, </w:t>
            </w:r>
          </w:p>
          <w:p w14:paraId="507CF848" w14:textId="77777777" w:rsidR="00774E82" w:rsidRPr="00851092" w:rsidRDefault="00774E82" w:rsidP="00774E8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1431B32" w14:textId="7403A25B" w:rsidR="00FA62C8" w:rsidRPr="00851092" w:rsidRDefault="00774E82" w:rsidP="00774E8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1092">
              <w:rPr>
                <w:rFonts w:ascii="Arial" w:hAnsi="Arial" w:cs="Arial"/>
                <w:sz w:val="20"/>
                <w:szCs w:val="20"/>
                <w:lang w:val="en-GB"/>
              </w:rPr>
              <w:t>summarizes the study well but should emphasize ecological implications more clearly</w:t>
            </w:r>
          </w:p>
        </w:tc>
        <w:tc>
          <w:tcPr>
            <w:tcW w:w="1523" w:type="pct"/>
          </w:tcPr>
          <w:p w14:paraId="26770CEE" w14:textId="77777777" w:rsidR="00FA62C8" w:rsidRPr="00851092" w:rsidRDefault="00FA62C8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A62C8" w:rsidRPr="00851092" w14:paraId="7C7671BD" w14:textId="77777777" w:rsidTr="002E3E2C">
        <w:trPr>
          <w:trHeight w:val="704"/>
        </w:trPr>
        <w:tc>
          <w:tcPr>
            <w:tcW w:w="1265" w:type="pct"/>
            <w:noWrap/>
          </w:tcPr>
          <w:p w14:paraId="3834F7B6" w14:textId="77777777" w:rsidR="00FA62C8" w:rsidRPr="00851092" w:rsidRDefault="00FA62C8" w:rsidP="002E3E2C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851092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851092">
              <w:rPr>
                <w:rFonts w:ascii="Arial" w:hAnsi="Arial" w:cs="Arial"/>
                <w:lang w:val="en-GB" w:eastAsia="en-US"/>
              </w:rPr>
              <w:br/>
            </w:r>
          </w:p>
          <w:p w14:paraId="630FC00E" w14:textId="77777777" w:rsidR="00FA62C8" w:rsidRPr="00851092" w:rsidRDefault="00FA62C8" w:rsidP="000B20E3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5109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00A48EC4" w14:textId="77777777" w:rsidR="00FA62C8" w:rsidRPr="00851092" w:rsidRDefault="00774E82" w:rsidP="00774E82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1092">
              <w:rPr>
                <w:rFonts w:ascii="Arial" w:hAnsi="Arial" w:cs="Arial"/>
                <w:sz w:val="20"/>
                <w:szCs w:val="20"/>
                <w:lang w:val="en-GB"/>
              </w:rPr>
              <w:t xml:space="preserve">Yes, </w:t>
            </w:r>
            <w:proofErr w:type="gramStart"/>
            <w:r w:rsidRPr="00851092">
              <w:rPr>
                <w:rFonts w:ascii="Arial" w:hAnsi="Arial" w:cs="Arial"/>
                <w:sz w:val="20"/>
                <w:szCs w:val="20"/>
                <w:lang w:val="en-GB"/>
              </w:rPr>
              <w:t>The</w:t>
            </w:r>
            <w:proofErr w:type="gramEnd"/>
            <w:r w:rsidRPr="00851092">
              <w:rPr>
                <w:rFonts w:ascii="Arial" w:hAnsi="Arial" w:cs="Arial"/>
                <w:sz w:val="20"/>
                <w:szCs w:val="20"/>
                <w:lang w:val="en-GB"/>
              </w:rPr>
              <w:t xml:space="preserve"> study appears methodologically sound, but some interpretations, particularly linking environmental variables to fish distribution would benefit from stronger statistical support and clearer explanation</w:t>
            </w:r>
          </w:p>
          <w:p w14:paraId="28D724DE" w14:textId="77777777" w:rsidR="00774E82" w:rsidRPr="00851092" w:rsidRDefault="00774E82" w:rsidP="00774E82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E47C91A" w14:textId="507F1184" w:rsidR="00774E82" w:rsidRPr="00851092" w:rsidRDefault="00774E82" w:rsidP="00774E82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2FAD97D" w14:textId="77777777" w:rsidR="00FA62C8" w:rsidRPr="00851092" w:rsidRDefault="00FA62C8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A62C8" w:rsidRPr="00851092" w14:paraId="5D5CB6C7" w14:textId="77777777" w:rsidTr="002E3E2C">
        <w:trPr>
          <w:trHeight w:val="703"/>
        </w:trPr>
        <w:tc>
          <w:tcPr>
            <w:tcW w:w="1265" w:type="pct"/>
            <w:noWrap/>
          </w:tcPr>
          <w:p w14:paraId="66F65DFD" w14:textId="77777777" w:rsidR="00FA62C8" w:rsidRPr="00851092" w:rsidRDefault="00FA62C8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10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4809658" w14:textId="77777777" w:rsidR="00FA62C8" w:rsidRPr="00851092" w:rsidRDefault="00FA62C8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109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41462DF" w14:textId="77777777" w:rsidR="00FA62C8" w:rsidRPr="00851092" w:rsidRDefault="00FA62C8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D21C1A1" w14:textId="77777777" w:rsidR="00FA62C8" w:rsidRPr="00851092" w:rsidRDefault="00FA62C8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109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530E154E" w14:textId="7A2D5705" w:rsidR="00FA62C8" w:rsidRPr="00851092" w:rsidRDefault="00774E82" w:rsidP="00774E82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1092">
              <w:rPr>
                <w:rFonts w:ascii="Arial" w:hAnsi="Arial" w:cs="Arial"/>
                <w:sz w:val="20"/>
                <w:szCs w:val="20"/>
                <w:lang w:val="en-GB"/>
              </w:rPr>
              <w:t>Yes, but inclusion of literature from similar tropical freshwater ecosystems, is recommended</w:t>
            </w:r>
          </w:p>
        </w:tc>
        <w:tc>
          <w:tcPr>
            <w:tcW w:w="1523" w:type="pct"/>
          </w:tcPr>
          <w:p w14:paraId="5E5426AE" w14:textId="77777777" w:rsidR="00FA62C8" w:rsidRPr="00851092" w:rsidRDefault="00FA62C8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8DCDAC4" w14:textId="77777777" w:rsidR="00FA62C8" w:rsidRPr="00851092" w:rsidRDefault="00FA62C8" w:rsidP="00FA62C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95"/>
        <w:gridCol w:w="764"/>
      </w:tblGrid>
      <w:tr w:rsidR="00C8308D" w:rsidRPr="00851092" w14:paraId="3A2406A5" w14:textId="77777777" w:rsidTr="005E4EF1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4532D" w14:textId="77777777" w:rsidR="00C8308D" w:rsidRPr="00851092" w:rsidRDefault="00C8308D" w:rsidP="005E4EF1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bookmarkStart w:id="1" w:name="_Hlk171333471"/>
            <w:r w:rsidRPr="00851092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318799CC" w14:textId="77777777" w:rsidR="00C8308D" w:rsidRPr="00851092" w:rsidRDefault="00C8308D" w:rsidP="005E4EF1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C8308D" w:rsidRPr="00851092" w14:paraId="408FE7C2" w14:textId="77777777" w:rsidTr="005E4EF1">
        <w:tc>
          <w:tcPr>
            <w:tcW w:w="272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FB220" w14:textId="77777777" w:rsidR="00C8308D" w:rsidRPr="00851092" w:rsidRDefault="00C8308D" w:rsidP="005E4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1225B" w14:textId="77777777" w:rsidR="00C8308D" w:rsidRPr="00851092" w:rsidRDefault="00C8308D" w:rsidP="005E4EF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1092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C8308D" w:rsidRPr="00851092" w14:paraId="10933D97" w14:textId="77777777" w:rsidTr="005E4EF1">
        <w:tc>
          <w:tcPr>
            <w:tcW w:w="272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ACA20" w14:textId="77777777" w:rsidR="00C8308D" w:rsidRPr="00851092" w:rsidRDefault="00C8308D" w:rsidP="005E4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7E926DB" w14:textId="77777777" w:rsidR="00C8308D" w:rsidRPr="00851092" w:rsidRDefault="00C8308D" w:rsidP="005E4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1092">
              <w:rPr>
                <w:rFonts w:ascii="Arial" w:hAnsi="Arial" w:cs="Arial"/>
                <w:sz w:val="20"/>
                <w:szCs w:val="20"/>
                <w:lang w:val="en-GB"/>
              </w:rPr>
              <w:t>You are hereby suggested to include following recent references to improve the quality of the manuscript.</w:t>
            </w:r>
          </w:p>
          <w:p w14:paraId="46849BDD" w14:textId="77777777" w:rsidR="00C8308D" w:rsidRPr="00851092" w:rsidRDefault="00C8308D" w:rsidP="005E4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85C544F" w14:textId="77777777" w:rsidR="00C8308D" w:rsidRPr="00851092" w:rsidRDefault="00C8308D" w:rsidP="005E4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91B5189" w14:textId="77777777" w:rsidR="00C8308D" w:rsidRPr="00851092" w:rsidRDefault="00C8308D" w:rsidP="005E4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813D1C1" w14:textId="77777777" w:rsidR="00C8308D" w:rsidRPr="00851092" w:rsidRDefault="00C8308D" w:rsidP="005E4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1092">
              <w:rPr>
                <w:rFonts w:ascii="Arial" w:hAnsi="Arial" w:cs="Arial"/>
                <w:sz w:val="20"/>
                <w:szCs w:val="20"/>
                <w:lang w:val="en-GB"/>
              </w:rPr>
              <w:t>McErlean, A. J., O'Connor, S. G., Mihursky, J. A., &amp; Gibson, C. I. (1973). Abundance, diversity and seasonal patterns of estuarine fish populations. Estuarine and Coastal Marine Science, 1(1), 19-36.</w:t>
            </w:r>
          </w:p>
          <w:p w14:paraId="5B62C2E9" w14:textId="77777777" w:rsidR="00C8308D" w:rsidRPr="00851092" w:rsidRDefault="00C8308D" w:rsidP="005E4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6DC50C3" w14:textId="77777777" w:rsidR="00C8308D" w:rsidRPr="00851092" w:rsidRDefault="00C8308D" w:rsidP="005E4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1092">
              <w:rPr>
                <w:rFonts w:ascii="Arial" w:hAnsi="Arial" w:cs="Arial"/>
                <w:sz w:val="20"/>
                <w:szCs w:val="20"/>
                <w:lang w:val="en-GB"/>
              </w:rPr>
              <w:t>Castillo-Rivera, M., Zavala-Hurtado, J. A., &amp; Zárate, R. (2002). Exploration of spatial and temporal patterns of fish diversity and composition in a tropical estuarine system of Mexico. Reviews in Fish Biology and Fisheries, 12(2), 167-177.</w:t>
            </w:r>
          </w:p>
          <w:p w14:paraId="7D134D29" w14:textId="77777777" w:rsidR="00C8308D" w:rsidRPr="00851092" w:rsidRDefault="00C8308D" w:rsidP="005E4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88415B4" w14:textId="77777777" w:rsidR="00C8308D" w:rsidRPr="00851092" w:rsidRDefault="00C8308D" w:rsidP="005E4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E418551" w14:textId="77777777" w:rsidR="00C8308D" w:rsidRPr="00851092" w:rsidRDefault="00C8308D" w:rsidP="005E4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2A42F9F" w14:textId="77777777" w:rsidR="00C8308D" w:rsidRPr="00851092" w:rsidRDefault="00C8308D" w:rsidP="005E4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FC3AD46" w14:textId="77777777" w:rsidR="00C8308D" w:rsidRPr="00851092" w:rsidRDefault="00C8308D" w:rsidP="005E4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0DB06FB" w14:textId="77777777" w:rsidR="00C8308D" w:rsidRPr="00851092" w:rsidRDefault="00C8308D" w:rsidP="005E4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DA7BFFF" w14:textId="77777777" w:rsidR="00C8308D" w:rsidRPr="00851092" w:rsidRDefault="00C8308D" w:rsidP="005E4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77D7A4C" w14:textId="77777777" w:rsidR="00C8308D" w:rsidRPr="00851092" w:rsidRDefault="00C8308D" w:rsidP="005E4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3C97539" w14:textId="77777777" w:rsidR="00C8308D" w:rsidRPr="00851092" w:rsidRDefault="00C8308D" w:rsidP="005E4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2A2EDB7" w14:textId="77777777" w:rsidR="00C8308D" w:rsidRPr="00851092" w:rsidRDefault="00C8308D" w:rsidP="005E4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F864F6E" w14:textId="77777777" w:rsidR="00C8308D" w:rsidRPr="00851092" w:rsidRDefault="00C8308D" w:rsidP="005E4E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239E0" w14:textId="77777777" w:rsidR="00C8308D" w:rsidRPr="00851092" w:rsidRDefault="00C8308D" w:rsidP="005E4EF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  <w:bookmarkEnd w:id="1"/>
    </w:tbl>
    <w:p w14:paraId="7BAE7CF4" w14:textId="77777777" w:rsidR="00C8308D" w:rsidRPr="00851092" w:rsidRDefault="00C8308D" w:rsidP="00C8308D">
      <w:pPr>
        <w:rPr>
          <w:rFonts w:ascii="Arial" w:hAnsi="Arial" w:cs="Arial"/>
          <w:sz w:val="20"/>
          <w:szCs w:val="20"/>
        </w:rPr>
      </w:pPr>
    </w:p>
    <w:p w14:paraId="6FFC9832" w14:textId="77777777" w:rsidR="00C8308D" w:rsidRPr="00851092" w:rsidRDefault="00C8308D" w:rsidP="00C8308D">
      <w:pPr>
        <w:rPr>
          <w:rFonts w:ascii="Arial" w:hAnsi="Arial" w:cs="Arial"/>
          <w:sz w:val="20"/>
          <w:szCs w:val="20"/>
        </w:rPr>
      </w:pPr>
    </w:p>
    <w:p w14:paraId="4867A43C" w14:textId="77777777" w:rsidR="00C8308D" w:rsidRPr="00851092" w:rsidRDefault="00C8308D" w:rsidP="00C8308D">
      <w:pPr>
        <w:rPr>
          <w:rFonts w:ascii="Arial" w:hAnsi="Arial" w:cs="Arial"/>
          <w:sz w:val="20"/>
          <w:szCs w:val="20"/>
        </w:rPr>
      </w:pPr>
    </w:p>
    <w:p w14:paraId="4B146531" w14:textId="77777777" w:rsidR="00C8308D" w:rsidRPr="00851092" w:rsidRDefault="00C8308D" w:rsidP="00C8308D">
      <w:pPr>
        <w:rPr>
          <w:rFonts w:ascii="Arial" w:hAnsi="Arial" w:cs="Arial"/>
          <w:sz w:val="20"/>
          <w:szCs w:val="20"/>
        </w:rPr>
      </w:pPr>
    </w:p>
    <w:p w14:paraId="687AE902" w14:textId="77777777" w:rsidR="00C8308D" w:rsidRPr="00851092" w:rsidRDefault="00C8308D" w:rsidP="00C8308D">
      <w:pPr>
        <w:rPr>
          <w:rFonts w:ascii="Arial" w:hAnsi="Arial" w:cs="Arial"/>
          <w:sz w:val="20"/>
          <w:szCs w:val="20"/>
        </w:rPr>
      </w:pPr>
    </w:p>
    <w:p w14:paraId="4E49D442" w14:textId="77777777" w:rsidR="00C8308D" w:rsidRPr="00851092" w:rsidRDefault="00C8308D" w:rsidP="00C8308D">
      <w:pPr>
        <w:rPr>
          <w:rFonts w:ascii="Arial" w:hAnsi="Arial" w:cs="Arial"/>
          <w:sz w:val="20"/>
          <w:szCs w:val="20"/>
        </w:rPr>
      </w:pPr>
    </w:p>
    <w:p w14:paraId="0160BC5A" w14:textId="77777777" w:rsidR="00C8308D" w:rsidRPr="00851092" w:rsidRDefault="00C8308D" w:rsidP="00C8308D">
      <w:pPr>
        <w:rPr>
          <w:rFonts w:ascii="Arial" w:hAnsi="Arial" w:cs="Arial"/>
          <w:sz w:val="20"/>
          <w:szCs w:val="20"/>
        </w:rPr>
      </w:pPr>
    </w:p>
    <w:p w14:paraId="77266A09" w14:textId="77777777" w:rsidR="00C8308D" w:rsidRPr="00851092" w:rsidRDefault="00C8308D" w:rsidP="00C8308D">
      <w:pPr>
        <w:rPr>
          <w:rFonts w:ascii="Arial" w:hAnsi="Arial" w:cs="Arial"/>
          <w:sz w:val="20"/>
          <w:szCs w:val="20"/>
        </w:rPr>
      </w:pPr>
    </w:p>
    <w:p w14:paraId="17BED4F5" w14:textId="77777777" w:rsidR="00C8308D" w:rsidRPr="00851092" w:rsidRDefault="00C8308D" w:rsidP="00C8308D">
      <w:pPr>
        <w:rPr>
          <w:rFonts w:ascii="Arial" w:hAnsi="Arial" w:cs="Arial"/>
          <w:sz w:val="20"/>
          <w:szCs w:val="20"/>
        </w:rPr>
      </w:pPr>
      <w:r w:rsidRPr="00851092">
        <w:rPr>
          <w:rFonts w:ascii="Arial" w:hAnsi="Arial" w:cs="Arial"/>
          <w:sz w:val="20"/>
          <w:szCs w:val="20"/>
        </w:rPr>
        <w:tab/>
      </w:r>
    </w:p>
    <w:p w14:paraId="0EFC796C" w14:textId="77777777" w:rsidR="00C8308D" w:rsidRPr="00851092" w:rsidRDefault="00C8308D" w:rsidP="00C8308D">
      <w:pPr>
        <w:rPr>
          <w:rFonts w:ascii="Arial" w:hAnsi="Arial" w:cs="Arial"/>
          <w:sz w:val="20"/>
          <w:szCs w:val="20"/>
        </w:rPr>
      </w:pPr>
    </w:p>
    <w:p w14:paraId="5BC16F50" w14:textId="77777777" w:rsidR="00FA62C8" w:rsidRPr="00851092" w:rsidRDefault="00FA62C8" w:rsidP="00FA62C8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77ABDEF5" w14:textId="77777777" w:rsidR="00FA62C8" w:rsidRPr="00851092" w:rsidRDefault="00FA62C8" w:rsidP="00FA62C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28"/>
        <w:gridCol w:w="5754"/>
      </w:tblGrid>
      <w:tr w:rsidR="00FA62C8" w:rsidRPr="00851092" w14:paraId="124CAB66" w14:textId="77777777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55172" w14:textId="77777777" w:rsidR="00FA62C8" w:rsidRPr="00851092" w:rsidRDefault="00FA6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851092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56624061" w14:textId="77777777" w:rsidR="00FA62C8" w:rsidRPr="00851092" w:rsidRDefault="00FA6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FA62C8" w:rsidRPr="00851092" w14:paraId="58A6D17F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81996" w14:textId="77777777" w:rsidR="00FA62C8" w:rsidRPr="00851092" w:rsidRDefault="00FA6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A4571" w14:textId="77777777" w:rsidR="00FA62C8" w:rsidRPr="00851092" w:rsidRDefault="00FA6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1092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FA62C8" w:rsidRPr="00851092" w14:paraId="6F877E36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FDFFD" w14:textId="494FB013" w:rsidR="00FA62C8" w:rsidRPr="00851092" w:rsidRDefault="003150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1092">
              <w:rPr>
                <w:rFonts w:ascii="Arial" w:hAnsi="Arial" w:cs="Arial"/>
                <w:sz w:val="20"/>
                <w:szCs w:val="20"/>
                <w:lang w:val="en-GB"/>
              </w:rPr>
              <w:t>The manuscript provides useful baseline ecological data and is suitable for publication. Publication with minor revision would enhance its scientific credibility.</w:t>
            </w:r>
          </w:p>
          <w:p w14:paraId="6600A122" w14:textId="77777777" w:rsidR="00FA62C8" w:rsidRPr="00851092" w:rsidRDefault="00FA6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328658" w14:textId="77777777" w:rsidR="00FA62C8" w:rsidRPr="00851092" w:rsidRDefault="00FA6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A58B483" w14:textId="77777777" w:rsidR="00FA62C8" w:rsidRPr="00851092" w:rsidRDefault="00FA6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1D790" w14:textId="77777777" w:rsidR="00FA62C8" w:rsidRPr="00851092" w:rsidRDefault="00FA6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3C01C1B9" w14:textId="77777777" w:rsidR="00FA62C8" w:rsidRPr="00851092" w:rsidRDefault="00FA62C8" w:rsidP="00FA62C8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2A71A376" w14:textId="77777777" w:rsidR="00FA62C8" w:rsidRPr="00851092" w:rsidRDefault="00FA62C8" w:rsidP="00FA62C8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6498A3C2" w14:textId="77777777" w:rsidR="00FA62C8" w:rsidRPr="00851092" w:rsidRDefault="00FA62C8" w:rsidP="00FA62C8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61DC9FC4" w14:textId="77777777" w:rsidR="007426FE" w:rsidRPr="00851092" w:rsidRDefault="007426FE" w:rsidP="007426FE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851092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851092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2"/>
        <w:gridCol w:w="4618"/>
        <w:gridCol w:w="4315"/>
      </w:tblGrid>
      <w:tr w:rsidR="007426FE" w:rsidRPr="00851092" w14:paraId="166004B5" w14:textId="77777777" w:rsidTr="005E4EF1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9FB71" w14:textId="77777777" w:rsidR="007426FE" w:rsidRPr="00851092" w:rsidRDefault="007426FE" w:rsidP="005E4EF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7426FE" w:rsidRPr="00851092" w14:paraId="4B86943C" w14:textId="77777777" w:rsidTr="005E4EF1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14162" w14:textId="77777777" w:rsidR="007426FE" w:rsidRPr="00851092" w:rsidRDefault="007426FE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63E31" w14:textId="77777777" w:rsidR="007426FE" w:rsidRPr="00851092" w:rsidRDefault="007426FE" w:rsidP="005E4EF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5109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14:paraId="749CC5B9" w14:textId="77777777" w:rsidR="007426FE" w:rsidRPr="00851092" w:rsidRDefault="007426FE" w:rsidP="005E4EF1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5109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5109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D5A47F0" w14:textId="77777777" w:rsidR="007426FE" w:rsidRPr="00851092" w:rsidRDefault="007426FE" w:rsidP="005E4EF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426FE" w:rsidRPr="00851092" w14:paraId="0F9745A3" w14:textId="77777777" w:rsidTr="005E4EF1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197AB" w14:textId="77777777" w:rsidR="007426FE" w:rsidRPr="00851092" w:rsidRDefault="007426FE" w:rsidP="005E4EF1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85109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lastRenderedPageBreak/>
              <w:t xml:space="preserve">Are there ethical issues in this manuscript? </w:t>
            </w:r>
          </w:p>
          <w:p w14:paraId="435434BE" w14:textId="77777777" w:rsidR="007426FE" w:rsidRPr="00851092" w:rsidRDefault="007426FE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82AA7" w14:textId="77777777" w:rsidR="007426FE" w:rsidRPr="00851092" w:rsidRDefault="007426FE" w:rsidP="005E4EF1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85109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85109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85109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6D090309" w14:textId="77777777" w:rsidR="007426FE" w:rsidRPr="00851092" w:rsidRDefault="007426FE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14:paraId="0DC65D38" w14:textId="77777777" w:rsidR="007426FE" w:rsidRPr="00851092" w:rsidRDefault="007426FE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DF2E505" w14:textId="77777777" w:rsidR="007426FE" w:rsidRPr="00851092" w:rsidRDefault="007426FE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A48A2B8" w14:textId="77777777" w:rsidR="007426FE" w:rsidRPr="00851092" w:rsidRDefault="007426FE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39573B0F" w14:textId="77777777" w:rsidR="007426FE" w:rsidRPr="00851092" w:rsidRDefault="007426FE" w:rsidP="007426F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28174CE" w14:textId="77777777" w:rsidR="007426FE" w:rsidRPr="00851092" w:rsidRDefault="007426FE" w:rsidP="007426FE">
      <w:pPr>
        <w:rPr>
          <w:rFonts w:ascii="Arial" w:hAnsi="Arial" w:cs="Arial"/>
          <w:sz w:val="20"/>
          <w:szCs w:val="20"/>
        </w:rPr>
      </w:pPr>
    </w:p>
    <w:p w14:paraId="1B6AF22F" w14:textId="77777777" w:rsidR="007426FE" w:rsidRPr="00851092" w:rsidRDefault="007426FE" w:rsidP="007426FE">
      <w:pPr>
        <w:rPr>
          <w:rFonts w:ascii="Arial" w:hAnsi="Arial" w:cs="Arial"/>
          <w:sz w:val="20"/>
          <w:szCs w:val="20"/>
        </w:rPr>
      </w:pPr>
    </w:p>
    <w:p w14:paraId="70D9A566" w14:textId="77777777" w:rsidR="007426FE" w:rsidRPr="00851092" w:rsidRDefault="007426FE" w:rsidP="007426FE">
      <w:pPr>
        <w:rPr>
          <w:rFonts w:ascii="Arial" w:hAnsi="Arial" w:cs="Arial"/>
          <w:sz w:val="20"/>
          <w:szCs w:val="20"/>
        </w:rPr>
      </w:pPr>
    </w:p>
    <w:p w14:paraId="68AB4053" w14:textId="77777777" w:rsidR="007426FE" w:rsidRPr="00851092" w:rsidRDefault="007426FE" w:rsidP="007426FE">
      <w:pPr>
        <w:rPr>
          <w:rFonts w:ascii="Arial" w:hAnsi="Arial" w:cs="Arial"/>
          <w:sz w:val="20"/>
          <w:szCs w:val="20"/>
        </w:rPr>
      </w:pPr>
    </w:p>
    <w:p w14:paraId="2C58BCEE" w14:textId="77777777" w:rsidR="00946B6D" w:rsidRPr="00851092" w:rsidRDefault="00946B6D" w:rsidP="00946B6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51092">
        <w:rPr>
          <w:rFonts w:ascii="Arial" w:hAnsi="Arial" w:cs="Arial"/>
          <w:b/>
          <w:u w:val="single"/>
        </w:rPr>
        <w:t>Reviewer details:</w:t>
      </w:r>
    </w:p>
    <w:p w14:paraId="6945ECDD" w14:textId="6354BBEB" w:rsidR="008913D5" w:rsidRPr="00851092" w:rsidRDefault="008913D5" w:rsidP="00FA62C8">
      <w:pPr>
        <w:rPr>
          <w:rFonts w:ascii="Arial" w:hAnsi="Arial" w:cs="Arial"/>
          <w:sz w:val="20"/>
          <w:szCs w:val="20"/>
        </w:rPr>
      </w:pPr>
    </w:p>
    <w:p w14:paraId="44BA0ED2" w14:textId="2042CA91" w:rsidR="00946B6D" w:rsidRPr="00851092" w:rsidRDefault="00946B6D" w:rsidP="00946B6D">
      <w:pPr>
        <w:rPr>
          <w:rFonts w:ascii="Arial" w:hAnsi="Arial" w:cs="Arial"/>
          <w:sz w:val="20"/>
          <w:szCs w:val="20"/>
        </w:rPr>
      </w:pPr>
      <w:proofErr w:type="spellStart"/>
      <w:r w:rsidRPr="00851092">
        <w:rPr>
          <w:rFonts w:ascii="Arial" w:hAnsi="Arial" w:cs="Arial"/>
          <w:sz w:val="20"/>
          <w:szCs w:val="20"/>
        </w:rPr>
        <w:t>Manjulesh</w:t>
      </w:r>
      <w:proofErr w:type="spellEnd"/>
      <w:r w:rsidRPr="00851092">
        <w:rPr>
          <w:rFonts w:ascii="Arial" w:hAnsi="Arial" w:cs="Arial"/>
          <w:sz w:val="20"/>
          <w:szCs w:val="20"/>
        </w:rPr>
        <w:t xml:space="preserve"> Pai</w:t>
      </w:r>
      <w:r w:rsidRPr="00851092">
        <w:rPr>
          <w:rFonts w:ascii="Arial" w:hAnsi="Arial" w:cs="Arial"/>
          <w:sz w:val="20"/>
          <w:szCs w:val="20"/>
        </w:rPr>
        <w:t xml:space="preserve">, </w:t>
      </w:r>
      <w:r w:rsidRPr="00851092">
        <w:rPr>
          <w:rFonts w:ascii="Arial" w:hAnsi="Arial" w:cs="Arial"/>
          <w:sz w:val="20"/>
          <w:szCs w:val="20"/>
        </w:rPr>
        <w:t>College of Fisheries Science, India</w:t>
      </w:r>
      <w:bookmarkEnd w:id="0"/>
    </w:p>
    <w:sectPr w:rsidR="00946B6D" w:rsidRPr="00851092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0127C4" w14:textId="77777777" w:rsidR="00786BE2" w:rsidRPr="0000007A" w:rsidRDefault="00786BE2" w:rsidP="0099583E">
      <w:r>
        <w:separator/>
      </w:r>
    </w:p>
  </w:endnote>
  <w:endnote w:type="continuationSeparator" w:id="0">
    <w:p w14:paraId="7E9BD426" w14:textId="77777777" w:rsidR="00786BE2" w:rsidRPr="0000007A" w:rsidRDefault="00786BE2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780C5B" w14:textId="77777777" w:rsidR="00FA62C8" w:rsidRDefault="00FA62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F5BF0C" w14:textId="77777777" w:rsidR="00FA62C8" w:rsidRDefault="00FA62C8" w:rsidP="00FA62C8">
    <w:pPr>
      <w:pStyle w:val="Footer"/>
      <w:jc w:val="right"/>
    </w:pPr>
  </w:p>
  <w:p w14:paraId="26AEFB43" w14:textId="77777777" w:rsidR="00FA62C8" w:rsidRDefault="00FA62C8" w:rsidP="00FA62C8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4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4</w:t>
    </w:r>
    <w:r w:rsidRPr="00585FC6">
      <w:rPr>
        <w:b/>
        <w:sz w:val="20"/>
      </w:rPr>
      <w:fldChar w:fldCharType="end"/>
    </w:r>
  </w:p>
  <w:p w14:paraId="21EA1342" w14:textId="77777777" w:rsidR="00FA62C8" w:rsidRDefault="00FA62C8" w:rsidP="00FA62C8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2BF17D41" w14:textId="77777777" w:rsidR="00FA62C8" w:rsidRDefault="00FA62C8" w:rsidP="00FA62C8">
    <w:pPr>
      <w:pStyle w:val="Footer"/>
      <w:jc w:val="right"/>
    </w:pPr>
  </w:p>
  <w:p w14:paraId="6A5EFBE1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F07E4" w14:textId="77777777" w:rsidR="00FA62C8" w:rsidRDefault="00FA62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C32EBA" w14:textId="77777777" w:rsidR="00786BE2" w:rsidRPr="0000007A" w:rsidRDefault="00786BE2" w:rsidP="0099583E">
      <w:r>
        <w:separator/>
      </w:r>
    </w:p>
  </w:footnote>
  <w:footnote w:type="continuationSeparator" w:id="0">
    <w:p w14:paraId="704E3AF0" w14:textId="77777777" w:rsidR="00786BE2" w:rsidRPr="0000007A" w:rsidRDefault="00786BE2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1C202" w14:textId="77777777" w:rsidR="00FA62C8" w:rsidRDefault="00FA62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0E8D33" w14:textId="77777777" w:rsidR="00FA62C8" w:rsidRDefault="00FA62C8" w:rsidP="00FA62C8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B4B9B7F" w14:textId="77777777" w:rsidR="00B62F41" w:rsidRPr="00642DC6" w:rsidRDefault="00FA62C8" w:rsidP="00FA62C8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6509F" w14:textId="77777777" w:rsidR="00FA62C8" w:rsidRDefault="00FA62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B3141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150B7"/>
    <w:rsid w:val="003204B8"/>
    <w:rsid w:val="00330845"/>
    <w:rsid w:val="00335412"/>
    <w:rsid w:val="0033692F"/>
    <w:rsid w:val="00344014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102A2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276"/>
    <w:rsid w:val="00493A9A"/>
    <w:rsid w:val="004A50D3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47B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1203"/>
    <w:rsid w:val="005D230D"/>
    <w:rsid w:val="00602F7D"/>
    <w:rsid w:val="00605952"/>
    <w:rsid w:val="00613CC2"/>
    <w:rsid w:val="00620677"/>
    <w:rsid w:val="00624032"/>
    <w:rsid w:val="00642DC6"/>
    <w:rsid w:val="00645A56"/>
    <w:rsid w:val="006532DF"/>
    <w:rsid w:val="0065579D"/>
    <w:rsid w:val="00663792"/>
    <w:rsid w:val="0067046C"/>
    <w:rsid w:val="00673AA2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2992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26FE"/>
    <w:rsid w:val="00746370"/>
    <w:rsid w:val="0075138B"/>
    <w:rsid w:val="00764051"/>
    <w:rsid w:val="00766889"/>
    <w:rsid w:val="00766A0D"/>
    <w:rsid w:val="00767F8C"/>
    <w:rsid w:val="00770EEE"/>
    <w:rsid w:val="00774E82"/>
    <w:rsid w:val="00780B67"/>
    <w:rsid w:val="00786BE2"/>
    <w:rsid w:val="007972A6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51092"/>
    <w:rsid w:val="00856C0D"/>
    <w:rsid w:val="00863869"/>
    <w:rsid w:val="0087201B"/>
    <w:rsid w:val="00877F10"/>
    <w:rsid w:val="00882091"/>
    <w:rsid w:val="008913D5"/>
    <w:rsid w:val="00892893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33C8B"/>
    <w:rsid w:val="0094580F"/>
    <w:rsid w:val="00946B6D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D3B1F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21C75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75CEA"/>
    <w:rsid w:val="00C82466"/>
    <w:rsid w:val="00C8308D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DC3944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2F65"/>
    <w:rsid w:val="00E972A7"/>
    <w:rsid w:val="00EA2839"/>
    <w:rsid w:val="00EB3E91"/>
    <w:rsid w:val="00EC6894"/>
    <w:rsid w:val="00EC7A1F"/>
    <w:rsid w:val="00ED6B12"/>
    <w:rsid w:val="00EE0BAB"/>
    <w:rsid w:val="00EE0D3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81F98"/>
    <w:rsid w:val="00FA62C8"/>
    <w:rsid w:val="00FA6528"/>
    <w:rsid w:val="00FC2E17"/>
    <w:rsid w:val="00FC6387"/>
    <w:rsid w:val="00FC6802"/>
    <w:rsid w:val="00FD3EF7"/>
    <w:rsid w:val="00FD70A7"/>
    <w:rsid w:val="00FE0A8C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5D2BB5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2B3141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946B6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ob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1030</Words>
  <Characters>5872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6889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9</cp:revision>
  <dcterms:created xsi:type="dcterms:W3CDTF">2026-03-27T22:22:00Z</dcterms:created>
  <dcterms:modified xsi:type="dcterms:W3CDTF">2026-04-02T04:47:00Z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