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07" w:rsidRPr="001C23AD" w:rsidRDefault="00721807">
      <w:pPr>
        <w:pStyle w:val="BodyText"/>
        <w:rPr>
          <w:rFonts w:ascii="Arial" w:hAnsi="Arial" w:cs="Arial"/>
          <w:b w:val="0"/>
        </w:rPr>
      </w:pPr>
    </w:p>
    <w:p w:rsidR="00721807" w:rsidRPr="001C23AD" w:rsidRDefault="00721807">
      <w:pPr>
        <w:pStyle w:val="BodyText"/>
        <w:spacing w:before="41"/>
        <w:rPr>
          <w:rFonts w:ascii="Arial" w:hAnsi="Arial" w:cs="Arial"/>
          <w:b w:val="0"/>
        </w:rPr>
      </w:pPr>
    </w:p>
    <w:tbl>
      <w:tblPr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15675"/>
      </w:tblGrid>
      <w:tr w:rsidR="00721807" w:rsidRPr="001C23AD">
        <w:trPr>
          <w:trHeight w:val="383"/>
        </w:trPr>
        <w:tc>
          <w:tcPr>
            <w:tcW w:w="5137" w:type="dxa"/>
          </w:tcPr>
          <w:p w:rsidR="00721807" w:rsidRPr="001C23AD" w:rsidRDefault="00BE47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>Journal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675" w:type="dxa"/>
          </w:tcPr>
          <w:p w:rsidR="00721807" w:rsidRPr="001C23AD" w:rsidRDefault="00BE4711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1C23AD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1C23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1C23AD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1C23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of </w:t>
            </w:r>
            <w:r w:rsidRPr="001C23A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Biology</w:t>
            </w:r>
          </w:p>
        </w:tc>
      </w:tr>
      <w:tr w:rsidR="00721807" w:rsidRPr="001C23AD">
        <w:trPr>
          <w:trHeight w:val="382"/>
        </w:trPr>
        <w:tc>
          <w:tcPr>
            <w:tcW w:w="5137" w:type="dxa"/>
          </w:tcPr>
          <w:p w:rsidR="00721807" w:rsidRPr="001C23AD" w:rsidRDefault="00BE47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>Manuscript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675" w:type="dxa"/>
          </w:tcPr>
          <w:p w:rsidR="00721807" w:rsidRPr="001C23AD" w:rsidRDefault="00BE4711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Ms_AJOB_154033</w:t>
            </w:r>
          </w:p>
        </w:tc>
      </w:tr>
      <w:tr w:rsidR="00721807" w:rsidRPr="001C23AD">
        <w:trPr>
          <w:trHeight w:val="650"/>
        </w:trPr>
        <w:tc>
          <w:tcPr>
            <w:tcW w:w="5137" w:type="dxa"/>
          </w:tcPr>
          <w:p w:rsidR="00721807" w:rsidRPr="001C23AD" w:rsidRDefault="00BE47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>Title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675" w:type="dxa"/>
          </w:tcPr>
          <w:p w:rsidR="00721807" w:rsidRPr="001C23AD" w:rsidRDefault="00BE4711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PHOTOGRAMMETRIC</w:t>
            </w:r>
            <w:r w:rsidRPr="001C23A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BEAUTIFUL</w:t>
            </w:r>
            <w:r w:rsidRPr="001C23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FACE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IJAWS</w:t>
            </w:r>
            <w:r w:rsidRPr="001C23A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ISOKOS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ETHNIC</w:t>
            </w:r>
            <w:r w:rsidRPr="001C23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GROUPS</w:t>
            </w:r>
          </w:p>
        </w:tc>
      </w:tr>
      <w:tr w:rsidR="00721807" w:rsidRPr="001C23AD">
        <w:trPr>
          <w:trHeight w:val="449"/>
        </w:trPr>
        <w:tc>
          <w:tcPr>
            <w:tcW w:w="5137" w:type="dxa"/>
          </w:tcPr>
          <w:p w:rsidR="00721807" w:rsidRPr="001C23AD" w:rsidRDefault="00BE47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>Type</w:t>
            </w:r>
            <w:r w:rsidRPr="001C23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675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807" w:rsidRPr="001C23AD" w:rsidRDefault="00721807">
      <w:pPr>
        <w:pStyle w:val="BodyText"/>
        <w:rPr>
          <w:rFonts w:ascii="Arial" w:hAnsi="Arial" w:cs="Arial"/>
          <w:b w:val="0"/>
        </w:rPr>
      </w:pPr>
    </w:p>
    <w:p w:rsidR="00721807" w:rsidRPr="001C23AD" w:rsidRDefault="00BE4711">
      <w:pPr>
        <w:pStyle w:val="BodyText"/>
        <w:spacing w:before="91"/>
        <w:ind w:left="231"/>
        <w:rPr>
          <w:rFonts w:ascii="Arial" w:hAnsi="Arial" w:cs="Arial"/>
        </w:rPr>
      </w:pPr>
      <w:r w:rsidRPr="001C23AD">
        <w:rPr>
          <w:rFonts w:ascii="Arial" w:hAnsi="Arial" w:cs="Arial"/>
          <w:color w:val="000000"/>
          <w:highlight w:val="yellow"/>
        </w:rPr>
        <w:t>PART</w:t>
      </w:r>
      <w:r w:rsidRPr="001C23AD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1C23AD">
        <w:rPr>
          <w:rFonts w:ascii="Arial" w:hAnsi="Arial" w:cs="Arial"/>
          <w:color w:val="000000"/>
          <w:highlight w:val="yellow"/>
        </w:rPr>
        <w:t>1:</w:t>
      </w:r>
      <w:r w:rsidRPr="001C23AD">
        <w:rPr>
          <w:rFonts w:ascii="Arial" w:hAnsi="Arial" w:cs="Arial"/>
          <w:color w:val="000000"/>
          <w:spacing w:val="-7"/>
        </w:rPr>
        <w:t xml:space="preserve"> </w:t>
      </w:r>
      <w:r w:rsidRPr="001C23AD">
        <w:rPr>
          <w:rFonts w:ascii="Arial" w:hAnsi="Arial" w:cs="Arial"/>
          <w:color w:val="000000"/>
          <w:spacing w:val="-2"/>
        </w:rPr>
        <w:t>Comments</w:t>
      </w:r>
    </w:p>
    <w:p w:rsidR="00721807" w:rsidRPr="001C23AD" w:rsidRDefault="00721807">
      <w:pPr>
        <w:pStyle w:val="BodyText"/>
        <w:spacing w:before="71"/>
        <w:rPr>
          <w:rFonts w:ascii="Arial" w:hAnsi="Arial" w:cs="Arial"/>
        </w:rPr>
      </w:pPr>
    </w:p>
    <w:tbl>
      <w:tblPr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5"/>
        <w:gridCol w:w="9207"/>
        <w:gridCol w:w="6339"/>
      </w:tblGrid>
      <w:tr w:rsidR="00721807" w:rsidRPr="001C23AD">
        <w:trPr>
          <w:trHeight w:val="1120"/>
        </w:trPr>
        <w:tc>
          <w:tcPr>
            <w:tcW w:w="5265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1"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21807" w:rsidRPr="001C23AD" w:rsidRDefault="00721807">
            <w:pPr>
              <w:pStyle w:val="TableParagraph"/>
              <w:spacing w:before="3" w:line="230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39" w:type="dxa"/>
          </w:tcPr>
          <w:p w:rsidR="00721807" w:rsidRPr="001C23AD" w:rsidRDefault="00BE4711">
            <w:pPr>
              <w:pStyle w:val="TableParagraph"/>
              <w:spacing w:before="61" w:line="242" w:lineRule="auto"/>
              <w:ind w:right="651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(It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is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mandatory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that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authors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should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write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21807" w:rsidRPr="001C23AD">
        <w:trPr>
          <w:trHeight w:val="1263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left="445"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1C23A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of this manuscript for the scientific community. A minimum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part.</w:t>
            </w: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right="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C23A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spellEnd"/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1C23A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those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who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interested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craniofacial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anthropology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aesthetic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analysis as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evaluates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facial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proportions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Jaw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Isoko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ethnic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group.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helps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providing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23AD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invasive</w:t>
            </w:r>
            <w:proofErr w:type="spellEnd"/>
            <w:proofErr w:type="gramEnd"/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 accessible methodology for studies like this.</w:t>
            </w: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07" w:rsidRPr="001C23AD">
        <w:trPr>
          <w:trHeight w:val="544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1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21807" w:rsidRPr="001C23AD" w:rsidRDefault="00BE4711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bit of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grammatical corrections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needs to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corrected.</w:t>
            </w: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07" w:rsidRPr="001C23AD">
        <w:trPr>
          <w:trHeight w:val="1262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C23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beauty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determined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providing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1C23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key findings with statistics.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Also avoid strong universal claims without any provision of evidence. Needs impr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ovement in grammar and bit more clarity.</w:t>
            </w: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07" w:rsidRPr="001C23AD">
        <w:trPr>
          <w:trHeight w:val="703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23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9" w:line="230" w:lineRule="auto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>Its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more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on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assumption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I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believe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it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needs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more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clarity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like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how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were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C23AD">
              <w:rPr>
                <w:rFonts w:ascii="Arial" w:hAnsi="Arial" w:cs="Arial"/>
                <w:sz w:val="20"/>
                <w:szCs w:val="20"/>
              </w:rPr>
              <w:t>selected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?What</w:t>
            </w:r>
            <w:proofErr w:type="gramEnd"/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were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their definition of beauty?</w:t>
            </w:r>
            <w:r w:rsidRPr="001C23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C23AD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1C23AD">
              <w:rPr>
                <w:rFonts w:ascii="Arial" w:hAnsi="Arial" w:cs="Arial"/>
                <w:sz w:val="20"/>
                <w:szCs w:val="20"/>
              </w:rPr>
              <w:t xml:space="preserve"> the questionnaire method used is not clear and not validated.</w:t>
            </w: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07" w:rsidRPr="001C23AD">
        <w:trPr>
          <w:trHeight w:val="822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C23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 xml:space="preserve">Provide latest 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07" w:rsidRPr="001C23AD">
        <w:trPr>
          <w:trHeight w:val="821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207" w:type="dxa"/>
          </w:tcPr>
          <w:p w:rsidR="00721807" w:rsidRPr="001C23AD" w:rsidRDefault="00BE4711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z w:val="20"/>
                <w:szCs w:val="20"/>
              </w:rPr>
              <w:t>Needs</w:t>
            </w:r>
            <w:r w:rsidRPr="001C23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 xml:space="preserve">more of correction in grammar and sentence 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>formation.</w:t>
            </w: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07" w:rsidRPr="001C23AD">
        <w:trPr>
          <w:trHeight w:val="445"/>
        </w:trPr>
        <w:tc>
          <w:tcPr>
            <w:tcW w:w="5265" w:type="dxa"/>
          </w:tcPr>
          <w:p w:rsidR="00721807" w:rsidRPr="001C23AD" w:rsidRDefault="00BE4711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07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9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807" w:rsidRPr="001C23AD" w:rsidRDefault="00721807">
      <w:pPr>
        <w:pStyle w:val="BodyText"/>
        <w:rPr>
          <w:rFonts w:ascii="Arial" w:hAnsi="Arial" w:cs="Arial"/>
        </w:rPr>
      </w:pPr>
    </w:p>
    <w:p w:rsidR="00721807" w:rsidRPr="001C23AD" w:rsidRDefault="00721807">
      <w:pPr>
        <w:pStyle w:val="BodyText"/>
        <w:rPr>
          <w:rFonts w:ascii="Arial" w:hAnsi="Arial" w:cs="Arial"/>
        </w:rPr>
      </w:pPr>
    </w:p>
    <w:p w:rsidR="00721807" w:rsidRPr="001C23AD" w:rsidRDefault="00BE4711">
      <w:pPr>
        <w:pStyle w:val="BodyText"/>
        <w:ind w:left="231"/>
        <w:rPr>
          <w:rFonts w:ascii="Arial" w:hAnsi="Arial" w:cs="Arial"/>
        </w:rPr>
      </w:pPr>
      <w:r w:rsidRPr="001C23AD">
        <w:rPr>
          <w:rFonts w:ascii="Arial" w:hAnsi="Arial" w:cs="Arial"/>
          <w:color w:val="000000"/>
          <w:highlight w:val="yellow"/>
          <w:u w:val="single"/>
        </w:rPr>
        <w:t>PART</w:t>
      </w:r>
      <w:r w:rsidRPr="001C23AD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1C23AD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721807" w:rsidRPr="001C23AD" w:rsidRDefault="00721807">
      <w:pPr>
        <w:pStyle w:val="BodyText"/>
        <w:rPr>
          <w:rFonts w:ascii="Arial" w:hAnsi="Arial" w:cs="Arial"/>
        </w:rPr>
      </w:pPr>
    </w:p>
    <w:p w:rsidR="00721807" w:rsidRPr="001C23AD" w:rsidRDefault="00721807">
      <w:pPr>
        <w:pStyle w:val="BodyText"/>
        <w:rPr>
          <w:rFonts w:ascii="Arial" w:hAnsi="Arial" w:cs="Arial"/>
        </w:rPr>
      </w:pPr>
    </w:p>
    <w:tbl>
      <w:tblPr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2"/>
        <w:gridCol w:w="8504"/>
        <w:gridCol w:w="5586"/>
      </w:tblGrid>
      <w:tr w:rsidR="00721807" w:rsidRPr="001C23AD">
        <w:trPr>
          <w:trHeight w:val="1006"/>
        </w:trPr>
        <w:tc>
          <w:tcPr>
            <w:tcW w:w="6722" w:type="dxa"/>
          </w:tcPr>
          <w:p w:rsidR="00721807" w:rsidRPr="001C23AD" w:rsidRDefault="0072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721807" w:rsidRPr="001C23AD" w:rsidRDefault="00BE4711">
            <w:pPr>
              <w:pStyle w:val="TableParagraph"/>
              <w:spacing w:before="61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586" w:type="dxa"/>
          </w:tcPr>
          <w:p w:rsidR="00721807" w:rsidRPr="001C23AD" w:rsidRDefault="00BE4711">
            <w:pPr>
              <w:pStyle w:val="TableParagraph"/>
              <w:spacing w:before="61" w:line="242" w:lineRule="auto"/>
              <w:ind w:left="84" w:right="154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C23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C23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(It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is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mandatory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that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authors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should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>write</w:t>
            </w: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sz w:val="20"/>
                <w:szCs w:val="20"/>
              </w:rPr>
              <w:t xml:space="preserve">his/ her </w:t>
            </w:r>
            <w:r w:rsidRPr="001C23AD">
              <w:rPr>
                <w:rFonts w:ascii="Arial" w:hAnsi="Arial" w:cs="Arial"/>
                <w:sz w:val="20"/>
                <w:szCs w:val="20"/>
              </w:rPr>
              <w:t>feedback here)</w:t>
            </w:r>
          </w:p>
        </w:tc>
      </w:tr>
      <w:tr w:rsidR="00721807" w:rsidRPr="001C23AD">
        <w:trPr>
          <w:trHeight w:val="1006"/>
        </w:trPr>
        <w:tc>
          <w:tcPr>
            <w:tcW w:w="6722" w:type="dxa"/>
          </w:tcPr>
          <w:p w:rsidR="00721807" w:rsidRPr="001C23AD" w:rsidRDefault="00721807">
            <w:pPr>
              <w:pStyle w:val="TableParagraph"/>
              <w:spacing w:before="17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807" w:rsidRPr="001C23AD" w:rsidRDefault="00BE471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C23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23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C23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23A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04" w:type="dxa"/>
          </w:tcPr>
          <w:p w:rsidR="00721807" w:rsidRPr="001C23AD" w:rsidRDefault="00721807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807" w:rsidRPr="001C23AD" w:rsidRDefault="00BE4711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i/>
                <w:sz w:val="20"/>
                <w:szCs w:val="20"/>
              </w:rPr>
            </w:pP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C23AD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C23A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1C23A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721807" w:rsidRPr="001C23AD" w:rsidRDefault="00BE4711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1C23AD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586" w:type="dxa"/>
          </w:tcPr>
          <w:p w:rsidR="00721807" w:rsidRPr="001C23AD" w:rsidRDefault="00721807">
            <w:pPr>
              <w:pStyle w:val="TableParagraph"/>
              <w:spacing w:before="61" w:line="242" w:lineRule="auto"/>
              <w:ind w:left="84" w:right="1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1807" w:rsidRPr="001C23AD" w:rsidRDefault="00721807">
      <w:pPr>
        <w:pStyle w:val="BodyText"/>
        <w:rPr>
          <w:rFonts w:ascii="Arial" w:hAnsi="Arial" w:cs="Arial"/>
        </w:rPr>
      </w:pPr>
    </w:p>
    <w:p w:rsidR="0077259D" w:rsidRPr="001C23AD" w:rsidRDefault="0077259D">
      <w:pPr>
        <w:pStyle w:val="BodyText"/>
        <w:rPr>
          <w:rFonts w:ascii="Arial" w:hAnsi="Arial" w:cs="Arial"/>
        </w:rPr>
      </w:pPr>
    </w:p>
    <w:p w:rsidR="0077259D" w:rsidRPr="001C23AD" w:rsidRDefault="0077259D" w:rsidP="007725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23AD">
        <w:rPr>
          <w:rFonts w:ascii="Arial" w:hAnsi="Arial" w:cs="Arial"/>
          <w:b/>
          <w:u w:val="single"/>
        </w:rPr>
        <w:t>Reviewer details:</w:t>
      </w:r>
    </w:p>
    <w:p w:rsidR="0077259D" w:rsidRPr="001C23AD" w:rsidRDefault="0077259D">
      <w:pPr>
        <w:pStyle w:val="BodyText"/>
        <w:rPr>
          <w:rFonts w:ascii="Arial" w:hAnsi="Arial" w:cs="Arial"/>
        </w:rPr>
      </w:pPr>
    </w:p>
    <w:p w:rsidR="0077259D" w:rsidRPr="001C23AD" w:rsidRDefault="0077259D" w:rsidP="0077259D">
      <w:pPr>
        <w:pStyle w:val="BodyText"/>
        <w:rPr>
          <w:rFonts w:ascii="Arial" w:hAnsi="Arial" w:cs="Arial"/>
        </w:rPr>
      </w:pPr>
      <w:proofErr w:type="spellStart"/>
      <w:r w:rsidRPr="001C23AD">
        <w:rPr>
          <w:rFonts w:ascii="Arial" w:hAnsi="Arial" w:cs="Arial"/>
        </w:rPr>
        <w:lastRenderedPageBreak/>
        <w:t>Niti</w:t>
      </w:r>
      <w:proofErr w:type="spellEnd"/>
      <w:r w:rsidRPr="001C23AD">
        <w:rPr>
          <w:rFonts w:ascii="Arial" w:hAnsi="Arial" w:cs="Arial"/>
        </w:rPr>
        <w:t xml:space="preserve"> Dharmendra Shah</w:t>
      </w:r>
      <w:r w:rsidRPr="001C23AD">
        <w:rPr>
          <w:rFonts w:ascii="Arial" w:hAnsi="Arial" w:cs="Arial"/>
        </w:rPr>
        <w:t xml:space="preserve">, </w:t>
      </w:r>
      <w:r w:rsidRPr="001C23AD">
        <w:rPr>
          <w:rFonts w:ascii="Arial" w:hAnsi="Arial" w:cs="Arial"/>
        </w:rPr>
        <w:t>United States</w:t>
      </w:r>
    </w:p>
    <w:sectPr w:rsidR="0077259D" w:rsidRPr="001C23AD">
      <w:pgSz w:w="23820" w:h="16840" w:orient="landscape"/>
      <w:pgMar w:top="1420" w:right="1417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11" w:rsidRDefault="00BE4711">
      <w:r>
        <w:separator/>
      </w:r>
    </w:p>
  </w:endnote>
  <w:endnote w:type="continuationSeparator" w:id="0">
    <w:p w:rsidR="00BE4711" w:rsidRDefault="00BE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11" w:rsidRDefault="00BE4711">
      <w:r>
        <w:separator/>
      </w:r>
    </w:p>
  </w:footnote>
  <w:footnote w:type="continuationSeparator" w:id="0">
    <w:p w:rsidR="00BE4711" w:rsidRDefault="00BE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807"/>
    <w:rsid w:val="001C23AD"/>
    <w:rsid w:val="00721807"/>
    <w:rsid w:val="0077259D"/>
    <w:rsid w:val="00B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3EA0"/>
  <w15:docId w15:val="{8F73C951-A730-450F-A879-E2E386D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77259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evaluated Rev_AJOB_154033</dc:title>
  <cp:lastModifiedBy>SDI 1185</cp:lastModifiedBy>
  <cp:revision>12</cp:revision>
  <dcterms:created xsi:type="dcterms:W3CDTF">2026-03-23T05:24:00Z</dcterms:created>
  <dcterms:modified xsi:type="dcterms:W3CDTF">2026-03-30T07:43:00Z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Pages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26.3.1 (Build 25D2128) Quartz PDFContext</vt:lpwstr>
  </property>
</Properties>
</file>